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F3F12" w14:textId="77777777" w:rsidR="00DE63A1" w:rsidRPr="00DE63A1" w:rsidRDefault="00DE63A1" w:rsidP="00DE63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63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</w:p>
    <w:p w14:paraId="5F434C63" w14:textId="77777777" w:rsidR="00DE63A1" w:rsidRPr="00D401F8" w:rsidRDefault="00DE63A1" w:rsidP="006A6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33D64A4E" w14:textId="77777777" w:rsidR="00DE63A1" w:rsidRPr="00D401F8" w:rsidRDefault="00DE63A1" w:rsidP="006A6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3EED7218" w14:textId="77777777" w:rsidR="00DE63A1" w:rsidRDefault="00DE63A1" w:rsidP="006A6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63EE1CE" w14:textId="77777777" w:rsidR="00DE63A1" w:rsidRDefault="00DE63A1" w:rsidP="006A6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696292" w14:textId="77777777" w:rsidR="00DE63A1" w:rsidRDefault="00DE63A1" w:rsidP="006A6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F7407F" w14:textId="77777777" w:rsidR="00DE63A1" w:rsidRPr="00DE63A1" w:rsidRDefault="00DE63A1" w:rsidP="006A6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723096" w14:textId="77777777" w:rsidR="00DE63A1" w:rsidRPr="00D401F8" w:rsidRDefault="00DE63A1" w:rsidP="006A6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5BECC46" w14:textId="77777777" w:rsidR="00DE63A1" w:rsidRPr="00D401F8" w:rsidRDefault="00DE63A1" w:rsidP="006A6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3AF74D8" w14:textId="77777777" w:rsidR="006A6954" w:rsidRPr="00A6427F" w:rsidRDefault="006A6954" w:rsidP="006A6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224D06" w14:textId="77777777" w:rsidR="006A6954" w:rsidRPr="00A6427F" w:rsidRDefault="006A6954" w:rsidP="006A6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6427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НАКАЗ</w:t>
      </w:r>
    </w:p>
    <w:p w14:paraId="67F1AEC0" w14:textId="77777777" w:rsidR="006A6954" w:rsidRPr="00A6427F" w:rsidRDefault="006A6954" w:rsidP="006A69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2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</w:p>
    <w:p w14:paraId="3DC9F835" w14:textId="77777777" w:rsidR="006A6954" w:rsidRPr="00A6427F" w:rsidRDefault="006A6954" w:rsidP="006A69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від </w:t>
      </w:r>
      <w:r w:rsidRPr="00A642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</w:t>
      </w:r>
      <w:r w:rsidRPr="00A64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Київ                                   № </w:t>
      </w:r>
      <w:r w:rsidRPr="00A642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</w:t>
      </w:r>
      <w:r w:rsidRPr="00A64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843D7C8" w14:textId="77777777" w:rsidR="00745494" w:rsidRPr="00A6427F" w:rsidRDefault="00745494" w:rsidP="007454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B9D4EC" w14:textId="77777777" w:rsidR="0012021F" w:rsidRDefault="0012021F" w:rsidP="00DE63A1">
      <w:pPr>
        <w:pStyle w:val="a8"/>
        <w:spacing w:before="0" w:beforeAutospacing="0" w:after="0" w:afterAutospacing="0"/>
        <w:rPr>
          <w:b/>
          <w:bCs/>
          <w:sz w:val="28"/>
          <w:szCs w:val="28"/>
          <w:lang w:val="uk-UA"/>
        </w:rPr>
      </w:pPr>
    </w:p>
    <w:p w14:paraId="4D2A1D3A" w14:textId="365561FC" w:rsidR="007019A6" w:rsidRDefault="00DE63A1" w:rsidP="00DA7779">
      <w:pPr>
        <w:pStyle w:val="a8"/>
        <w:spacing w:before="0" w:beforeAutospacing="0" w:after="0" w:afterAutospacing="0"/>
        <w:ind w:right="-1"/>
        <w:jc w:val="both"/>
        <w:rPr>
          <w:b/>
          <w:bCs/>
          <w:sz w:val="28"/>
          <w:szCs w:val="28"/>
          <w:lang w:val="uk-UA"/>
        </w:rPr>
      </w:pPr>
      <w:bookmarkStart w:id="0" w:name="_Hlk229736013"/>
      <w:r w:rsidRPr="0054553B">
        <w:rPr>
          <w:b/>
          <w:bCs/>
          <w:sz w:val="28"/>
          <w:szCs w:val="28"/>
          <w:lang w:val="uk-UA"/>
        </w:rPr>
        <w:t>Про</w:t>
      </w:r>
      <w:r w:rsidR="007019A6">
        <w:rPr>
          <w:b/>
          <w:bCs/>
          <w:sz w:val="28"/>
          <w:szCs w:val="28"/>
          <w:lang w:val="uk-UA"/>
        </w:rPr>
        <w:t xml:space="preserve"> внесення змін до </w:t>
      </w:r>
      <w:r w:rsidR="00C62BE4" w:rsidRPr="00C62BE4">
        <w:rPr>
          <w:b/>
          <w:bCs/>
          <w:sz w:val="28"/>
          <w:szCs w:val="28"/>
          <w:lang w:val="uk-UA"/>
        </w:rPr>
        <w:t>форми податкової декларації з податку на додану вартість,</w:t>
      </w:r>
      <w:r w:rsidR="00C62BE4">
        <w:rPr>
          <w:b/>
          <w:bCs/>
          <w:sz w:val="28"/>
          <w:szCs w:val="28"/>
          <w:lang w:val="uk-UA"/>
        </w:rPr>
        <w:t xml:space="preserve"> </w:t>
      </w:r>
      <w:r w:rsidR="00C62BE4" w:rsidRPr="00C62BE4">
        <w:rPr>
          <w:b/>
          <w:bCs/>
          <w:sz w:val="28"/>
          <w:szCs w:val="28"/>
          <w:lang w:val="uk-UA"/>
        </w:rPr>
        <w:t>форми уточнюючого розрахунку податкових зобов’язань з податку на додану вартість у зв’язку з виправленням самостійно виявлених помилок,</w:t>
      </w:r>
      <w:r w:rsidR="00C62BE4">
        <w:rPr>
          <w:b/>
          <w:bCs/>
          <w:sz w:val="28"/>
          <w:szCs w:val="28"/>
          <w:lang w:val="uk-UA"/>
        </w:rPr>
        <w:t xml:space="preserve"> </w:t>
      </w:r>
      <w:r w:rsidR="00C62BE4" w:rsidRPr="00C62BE4">
        <w:rPr>
          <w:b/>
          <w:bCs/>
          <w:sz w:val="28"/>
          <w:szCs w:val="28"/>
          <w:lang w:val="uk-UA"/>
        </w:rPr>
        <w:t>форми розрахунку податкових зобов’язань, нарахованих отримувачем послуг, не зареєстрованим як платник податку на додану вартість, які постачаються нерезидентами, у тому числі їх постійними представництвами, не зареєстрованими платниками податків, на митній території України</w:t>
      </w:r>
      <w:r w:rsidR="007019A6">
        <w:rPr>
          <w:b/>
          <w:bCs/>
          <w:sz w:val="28"/>
          <w:szCs w:val="28"/>
          <w:lang w:val="uk-UA"/>
        </w:rPr>
        <w:t xml:space="preserve"> та Порядку заповнення і подання податкової звітності з податку на додану вартість</w:t>
      </w:r>
      <w:r w:rsidRPr="0054553B">
        <w:rPr>
          <w:b/>
          <w:bCs/>
          <w:sz w:val="28"/>
          <w:szCs w:val="28"/>
          <w:lang w:val="uk-UA"/>
        </w:rPr>
        <w:t xml:space="preserve"> </w:t>
      </w:r>
    </w:p>
    <w:bookmarkEnd w:id="0"/>
    <w:p w14:paraId="63B01C73" w14:textId="77777777" w:rsidR="00CE654A" w:rsidRPr="00A6427F" w:rsidRDefault="00CE654A" w:rsidP="00CE654A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6405492" w14:textId="77777777" w:rsidR="0015538C" w:rsidRDefault="00CE654A" w:rsidP="00CE654A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427F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4D191F" w:rsidRPr="00A6427F">
        <w:rPr>
          <w:rFonts w:ascii="Times New Roman" w:hAnsi="Times New Roman" w:cs="Times New Roman"/>
          <w:sz w:val="28"/>
          <w:szCs w:val="28"/>
        </w:rPr>
        <w:t>пункт</w:t>
      </w:r>
      <w:r w:rsidR="004D191F">
        <w:rPr>
          <w:rFonts w:ascii="Times New Roman" w:hAnsi="Times New Roman" w:cs="Times New Roman"/>
          <w:sz w:val="28"/>
          <w:szCs w:val="28"/>
        </w:rPr>
        <w:t>у</w:t>
      </w:r>
      <w:r w:rsidR="001656E1">
        <w:rPr>
          <w:rFonts w:ascii="Times New Roman" w:hAnsi="Times New Roman" w:cs="Times New Roman"/>
          <w:sz w:val="28"/>
          <w:szCs w:val="28"/>
        </w:rPr>
        <w:t xml:space="preserve"> </w:t>
      </w:r>
      <w:r w:rsidR="007019A6" w:rsidRPr="00A6427F">
        <w:rPr>
          <w:rFonts w:ascii="Times New Roman" w:hAnsi="Times New Roman" w:cs="Times New Roman"/>
          <w:sz w:val="28"/>
          <w:szCs w:val="28"/>
        </w:rPr>
        <w:t xml:space="preserve">201.15 </w:t>
      </w:r>
      <w:r w:rsidR="004D191F" w:rsidRPr="00A6427F">
        <w:rPr>
          <w:rFonts w:ascii="Times New Roman" w:hAnsi="Times New Roman" w:cs="Times New Roman"/>
          <w:sz w:val="28"/>
          <w:szCs w:val="28"/>
        </w:rPr>
        <w:t>статті</w:t>
      </w:r>
      <w:r w:rsidR="001656E1">
        <w:rPr>
          <w:rFonts w:ascii="Times New Roman" w:hAnsi="Times New Roman" w:cs="Times New Roman"/>
          <w:sz w:val="28"/>
          <w:szCs w:val="28"/>
        </w:rPr>
        <w:t xml:space="preserve"> </w:t>
      </w:r>
      <w:r w:rsidR="007019A6" w:rsidRPr="00A6427F">
        <w:rPr>
          <w:rFonts w:ascii="Times New Roman" w:hAnsi="Times New Roman" w:cs="Times New Roman"/>
          <w:sz w:val="28"/>
          <w:szCs w:val="28"/>
        </w:rPr>
        <w:t xml:space="preserve">201 </w:t>
      </w:r>
      <w:r w:rsidR="004D191F" w:rsidRPr="00A6427F">
        <w:rPr>
          <w:rFonts w:ascii="Times New Roman" w:hAnsi="Times New Roman" w:cs="Times New Roman"/>
          <w:sz w:val="28"/>
          <w:szCs w:val="28"/>
        </w:rPr>
        <w:t>розділу</w:t>
      </w:r>
      <w:r w:rsidR="001656E1">
        <w:rPr>
          <w:rFonts w:ascii="Times New Roman" w:hAnsi="Times New Roman" w:cs="Times New Roman"/>
          <w:sz w:val="28"/>
          <w:szCs w:val="28"/>
        </w:rPr>
        <w:t xml:space="preserve"> </w:t>
      </w:r>
      <w:r w:rsidR="007019A6" w:rsidRPr="00A6427F">
        <w:rPr>
          <w:rFonts w:ascii="Times New Roman" w:hAnsi="Times New Roman" w:cs="Times New Roman"/>
          <w:sz w:val="28"/>
          <w:szCs w:val="28"/>
        </w:rPr>
        <w:t>V Податкового кодексу України</w:t>
      </w:r>
      <w:r w:rsidR="001D1AED" w:rsidRPr="00C62B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D1AED">
        <w:rPr>
          <w:rFonts w:ascii="Times New Roman" w:hAnsi="Times New Roman" w:cs="Times New Roman"/>
          <w:sz w:val="28"/>
          <w:szCs w:val="28"/>
        </w:rPr>
        <w:t>та</w:t>
      </w:r>
      <w:r w:rsidRPr="00B00E38">
        <w:rPr>
          <w:rFonts w:ascii="Times New Roman" w:hAnsi="Times New Roman" w:cs="Times New Roman"/>
          <w:sz w:val="28"/>
          <w:szCs w:val="28"/>
        </w:rPr>
        <w:t xml:space="preserve"> </w:t>
      </w:r>
      <w:r w:rsidR="004D191F" w:rsidRPr="00B00E38">
        <w:rPr>
          <w:rFonts w:ascii="Times New Roman" w:hAnsi="Times New Roman" w:cs="Times New Roman"/>
          <w:sz w:val="28"/>
          <w:szCs w:val="28"/>
        </w:rPr>
        <w:t>підпункту</w:t>
      </w:r>
      <w:r w:rsidR="001656E1">
        <w:rPr>
          <w:rFonts w:ascii="Times New Roman" w:hAnsi="Times New Roman" w:cs="Times New Roman"/>
          <w:sz w:val="28"/>
          <w:szCs w:val="28"/>
        </w:rPr>
        <w:t xml:space="preserve"> </w:t>
      </w:r>
      <w:r w:rsidRPr="00B00E38">
        <w:rPr>
          <w:rFonts w:ascii="Times New Roman" w:hAnsi="Times New Roman" w:cs="Times New Roman"/>
          <w:sz w:val="28"/>
          <w:szCs w:val="28"/>
        </w:rPr>
        <w:t xml:space="preserve">5 </w:t>
      </w:r>
      <w:r w:rsidR="004D191F" w:rsidRPr="00B00E38">
        <w:rPr>
          <w:rFonts w:ascii="Times New Roman" w:hAnsi="Times New Roman" w:cs="Times New Roman"/>
          <w:sz w:val="28"/>
          <w:szCs w:val="28"/>
        </w:rPr>
        <w:t>пункту</w:t>
      </w:r>
      <w:r w:rsidR="001656E1">
        <w:rPr>
          <w:rFonts w:ascii="Times New Roman" w:hAnsi="Times New Roman" w:cs="Times New Roman"/>
          <w:sz w:val="28"/>
          <w:szCs w:val="28"/>
        </w:rPr>
        <w:t xml:space="preserve"> </w:t>
      </w:r>
      <w:r w:rsidRPr="00B00E38">
        <w:rPr>
          <w:rFonts w:ascii="Times New Roman" w:hAnsi="Times New Roman" w:cs="Times New Roman"/>
          <w:sz w:val="28"/>
          <w:szCs w:val="28"/>
        </w:rPr>
        <w:t xml:space="preserve">4 Положення про Міністерство фінансів України, </w:t>
      </w:r>
      <w:r w:rsidRPr="00A6427F">
        <w:rPr>
          <w:rFonts w:ascii="Times New Roman" w:hAnsi="Times New Roman" w:cs="Times New Roman"/>
          <w:sz w:val="28"/>
          <w:szCs w:val="28"/>
        </w:rPr>
        <w:t>затвердженого постановою Кабінету Міністрів України від</w:t>
      </w:r>
      <w:r w:rsidR="001656E1">
        <w:rPr>
          <w:rFonts w:ascii="Times New Roman" w:hAnsi="Times New Roman" w:cs="Times New Roman"/>
          <w:sz w:val="28"/>
          <w:szCs w:val="28"/>
        </w:rPr>
        <w:t xml:space="preserve"> </w:t>
      </w:r>
      <w:r w:rsidR="004D191F" w:rsidRPr="00A6427F">
        <w:rPr>
          <w:rFonts w:ascii="Times New Roman" w:hAnsi="Times New Roman" w:cs="Times New Roman"/>
          <w:sz w:val="28"/>
          <w:szCs w:val="28"/>
        </w:rPr>
        <w:t>20</w:t>
      </w:r>
      <w:r w:rsidR="001656E1">
        <w:rPr>
          <w:rFonts w:ascii="Times New Roman" w:hAnsi="Times New Roman" w:cs="Times New Roman"/>
          <w:sz w:val="28"/>
          <w:szCs w:val="28"/>
        </w:rPr>
        <w:t xml:space="preserve"> </w:t>
      </w:r>
      <w:r w:rsidRPr="00A6427F">
        <w:rPr>
          <w:rFonts w:ascii="Times New Roman" w:hAnsi="Times New Roman" w:cs="Times New Roman"/>
          <w:sz w:val="28"/>
          <w:szCs w:val="28"/>
        </w:rPr>
        <w:t xml:space="preserve">серпня </w:t>
      </w:r>
      <w:r w:rsidR="004D191F" w:rsidRPr="00A6427F">
        <w:rPr>
          <w:rFonts w:ascii="Times New Roman" w:hAnsi="Times New Roman" w:cs="Times New Roman"/>
          <w:sz w:val="28"/>
          <w:szCs w:val="28"/>
        </w:rPr>
        <w:t>2014</w:t>
      </w:r>
      <w:r w:rsidR="001656E1">
        <w:rPr>
          <w:rFonts w:ascii="Times New Roman" w:hAnsi="Times New Roman" w:cs="Times New Roman"/>
          <w:sz w:val="28"/>
          <w:szCs w:val="28"/>
        </w:rPr>
        <w:t xml:space="preserve"> </w:t>
      </w:r>
      <w:r w:rsidRPr="00A6427F">
        <w:rPr>
          <w:rFonts w:ascii="Times New Roman" w:hAnsi="Times New Roman" w:cs="Times New Roman"/>
          <w:sz w:val="28"/>
          <w:szCs w:val="28"/>
        </w:rPr>
        <w:t>року №</w:t>
      </w:r>
      <w:r w:rsidRPr="00A6427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6427F">
        <w:rPr>
          <w:rFonts w:ascii="Times New Roman" w:hAnsi="Times New Roman" w:cs="Times New Roman"/>
          <w:sz w:val="28"/>
          <w:szCs w:val="28"/>
        </w:rPr>
        <w:t>375,</w:t>
      </w:r>
    </w:p>
    <w:p w14:paraId="1CF95B5A" w14:textId="77777777" w:rsidR="0015538C" w:rsidRPr="00C62BE4" w:rsidRDefault="0015538C" w:rsidP="00CE654A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5325E58" w14:textId="77777777" w:rsidR="00CE654A" w:rsidRPr="00A6427F" w:rsidRDefault="00CE654A" w:rsidP="00CE654A">
      <w:pPr>
        <w:tabs>
          <w:tab w:val="left" w:pos="1134"/>
          <w:tab w:val="left" w:pos="2205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6427F">
        <w:rPr>
          <w:rFonts w:ascii="Times New Roman" w:hAnsi="Times New Roman" w:cs="Times New Roman"/>
          <w:b/>
          <w:bCs/>
          <w:sz w:val="28"/>
          <w:szCs w:val="28"/>
        </w:rPr>
        <w:t>НАКАЗУЮ:</w:t>
      </w:r>
    </w:p>
    <w:p w14:paraId="185A16DC" w14:textId="77777777" w:rsidR="00CE654A" w:rsidRPr="00132613" w:rsidRDefault="00CE654A" w:rsidP="00CE654A">
      <w:pPr>
        <w:tabs>
          <w:tab w:val="left" w:pos="1134"/>
          <w:tab w:val="left" w:pos="2205"/>
        </w:tabs>
        <w:autoSpaceDE w:val="0"/>
        <w:autoSpaceDN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532BB4F0" w14:textId="77777777" w:rsidR="0043029F" w:rsidRDefault="0043029F" w:rsidP="0043029F">
      <w:pPr>
        <w:pStyle w:val="a8"/>
        <w:tabs>
          <w:tab w:val="left" w:pos="-142"/>
          <w:tab w:val="left" w:pos="896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5D5DF4">
        <w:rPr>
          <w:sz w:val="28"/>
          <w:szCs w:val="28"/>
          <w:lang w:val="uk-UA"/>
        </w:rPr>
        <w:t>Внести зміни до</w:t>
      </w:r>
      <w:r>
        <w:rPr>
          <w:sz w:val="28"/>
          <w:szCs w:val="28"/>
          <w:lang w:val="uk-UA"/>
        </w:rPr>
        <w:t>:</w:t>
      </w:r>
    </w:p>
    <w:p w14:paraId="4EC92BCF" w14:textId="7DDF2999" w:rsidR="0043029F" w:rsidRPr="00020519" w:rsidRDefault="0043029F" w:rsidP="00727777">
      <w:pPr>
        <w:pStyle w:val="a8"/>
        <w:tabs>
          <w:tab w:val="left" w:pos="-142"/>
          <w:tab w:val="left" w:pos="896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5F771D">
        <w:rPr>
          <w:sz w:val="28"/>
          <w:szCs w:val="28"/>
          <w:lang w:val="uk-UA"/>
        </w:rPr>
        <w:t xml:space="preserve">форми податкової декларації з податку на додану вартість, затвердженої наказом Міністерства фінансів України </w:t>
      </w:r>
      <w:r w:rsidR="004D191F" w:rsidRPr="005F771D">
        <w:rPr>
          <w:sz w:val="28"/>
          <w:szCs w:val="28"/>
          <w:lang w:val="uk-UA"/>
        </w:rPr>
        <w:t>від</w:t>
      </w:r>
      <w:r w:rsidR="001656E1">
        <w:rPr>
          <w:sz w:val="28"/>
          <w:szCs w:val="28"/>
          <w:lang w:val="uk-UA"/>
        </w:rPr>
        <w:t xml:space="preserve"> </w:t>
      </w:r>
      <w:r w:rsidR="004D191F" w:rsidRPr="005F771D">
        <w:rPr>
          <w:sz w:val="28"/>
          <w:szCs w:val="28"/>
          <w:lang w:val="uk-UA"/>
        </w:rPr>
        <w:t>28</w:t>
      </w:r>
      <w:r w:rsidR="001656E1">
        <w:rPr>
          <w:sz w:val="28"/>
          <w:szCs w:val="28"/>
          <w:lang w:val="uk-UA"/>
        </w:rPr>
        <w:t xml:space="preserve"> </w:t>
      </w:r>
      <w:r w:rsidRPr="005F771D">
        <w:rPr>
          <w:sz w:val="28"/>
          <w:szCs w:val="28"/>
          <w:lang w:val="uk-UA"/>
        </w:rPr>
        <w:t xml:space="preserve">січня </w:t>
      </w:r>
      <w:r w:rsidR="004D191F" w:rsidRPr="005F771D">
        <w:rPr>
          <w:sz w:val="28"/>
          <w:szCs w:val="28"/>
          <w:lang w:val="uk-UA"/>
        </w:rPr>
        <w:t>2016</w:t>
      </w:r>
      <w:r w:rsidR="001656E1">
        <w:rPr>
          <w:sz w:val="28"/>
          <w:szCs w:val="28"/>
          <w:lang w:val="uk-UA"/>
        </w:rPr>
        <w:t xml:space="preserve"> </w:t>
      </w:r>
      <w:r w:rsidRPr="005F771D">
        <w:rPr>
          <w:sz w:val="28"/>
          <w:szCs w:val="28"/>
          <w:lang w:val="uk-UA"/>
        </w:rPr>
        <w:t>року №</w:t>
      </w:r>
      <w:r w:rsidR="004D191F">
        <w:rPr>
          <w:sz w:val="28"/>
          <w:szCs w:val="28"/>
          <w:lang w:val="uk-UA"/>
        </w:rPr>
        <w:t> </w:t>
      </w:r>
      <w:r w:rsidRPr="005F771D">
        <w:rPr>
          <w:sz w:val="28"/>
          <w:szCs w:val="28"/>
          <w:lang w:val="uk-UA"/>
        </w:rPr>
        <w:t xml:space="preserve">21, зареєстрованим у Міністерстві юстиції України </w:t>
      </w:r>
      <w:r w:rsidR="004D191F" w:rsidRPr="005F771D">
        <w:rPr>
          <w:sz w:val="28"/>
          <w:szCs w:val="28"/>
          <w:lang w:val="uk-UA"/>
        </w:rPr>
        <w:t>29</w:t>
      </w:r>
      <w:r w:rsidR="001656E1">
        <w:rPr>
          <w:sz w:val="28"/>
          <w:szCs w:val="28"/>
          <w:lang w:val="uk-UA"/>
        </w:rPr>
        <w:t xml:space="preserve"> </w:t>
      </w:r>
      <w:r w:rsidRPr="005F771D">
        <w:rPr>
          <w:sz w:val="28"/>
          <w:szCs w:val="28"/>
          <w:lang w:val="uk-UA"/>
        </w:rPr>
        <w:t xml:space="preserve">січня </w:t>
      </w:r>
      <w:r w:rsidR="004D191F" w:rsidRPr="005F771D">
        <w:rPr>
          <w:sz w:val="28"/>
          <w:szCs w:val="28"/>
          <w:lang w:val="uk-UA"/>
        </w:rPr>
        <w:t>2016</w:t>
      </w:r>
      <w:r w:rsidR="001656E1">
        <w:rPr>
          <w:sz w:val="28"/>
          <w:szCs w:val="28"/>
          <w:lang w:val="uk-UA"/>
        </w:rPr>
        <w:t xml:space="preserve"> </w:t>
      </w:r>
      <w:r w:rsidRPr="005F771D">
        <w:rPr>
          <w:sz w:val="28"/>
          <w:szCs w:val="28"/>
          <w:lang w:val="uk-UA"/>
        </w:rPr>
        <w:t xml:space="preserve">року </w:t>
      </w:r>
      <w:r w:rsidR="004D191F" w:rsidRPr="005F771D">
        <w:rPr>
          <w:sz w:val="28"/>
          <w:szCs w:val="28"/>
          <w:lang w:val="uk-UA"/>
        </w:rPr>
        <w:t>за</w:t>
      </w:r>
      <w:r w:rsidR="001656E1">
        <w:rPr>
          <w:sz w:val="28"/>
          <w:szCs w:val="28"/>
          <w:lang w:val="uk-UA"/>
        </w:rPr>
        <w:t xml:space="preserve"> </w:t>
      </w:r>
      <w:r w:rsidRPr="005F771D">
        <w:rPr>
          <w:sz w:val="28"/>
          <w:szCs w:val="28"/>
          <w:lang w:val="uk-UA"/>
        </w:rPr>
        <w:t>№</w:t>
      </w:r>
      <w:r w:rsidRPr="005F771D">
        <w:rPr>
          <w:sz w:val="28"/>
          <w:szCs w:val="28"/>
          <w:lang w:val="en-US"/>
        </w:rPr>
        <w:t> </w:t>
      </w:r>
      <w:r w:rsidRPr="005F771D">
        <w:rPr>
          <w:sz w:val="28"/>
          <w:szCs w:val="28"/>
          <w:lang w:val="uk-UA"/>
        </w:rPr>
        <w:t xml:space="preserve">159/28289 (у </w:t>
      </w:r>
      <w:r w:rsidRPr="00020519">
        <w:rPr>
          <w:sz w:val="28"/>
          <w:szCs w:val="28"/>
          <w:lang w:val="uk-UA"/>
        </w:rPr>
        <w:t xml:space="preserve">редакції наказу Міністерства фінансів України </w:t>
      </w:r>
      <w:r w:rsidR="004D191F" w:rsidRPr="00020519">
        <w:rPr>
          <w:sz w:val="28"/>
          <w:szCs w:val="28"/>
          <w:lang w:val="uk-UA"/>
        </w:rPr>
        <w:t>від</w:t>
      </w:r>
      <w:r w:rsidR="001656E1">
        <w:rPr>
          <w:sz w:val="28"/>
          <w:szCs w:val="28"/>
          <w:lang w:val="uk-UA"/>
        </w:rPr>
        <w:t xml:space="preserve"> </w:t>
      </w:r>
      <w:r w:rsidR="004D191F" w:rsidRPr="00020519">
        <w:rPr>
          <w:sz w:val="28"/>
          <w:szCs w:val="28"/>
          <w:lang w:val="uk-UA"/>
        </w:rPr>
        <w:t>09</w:t>
      </w:r>
      <w:r w:rsidR="001656E1">
        <w:rPr>
          <w:sz w:val="28"/>
          <w:szCs w:val="28"/>
          <w:lang w:val="uk-UA"/>
        </w:rPr>
        <w:t xml:space="preserve"> </w:t>
      </w:r>
      <w:r w:rsidRPr="00020519">
        <w:rPr>
          <w:sz w:val="28"/>
          <w:szCs w:val="28"/>
          <w:lang w:val="uk-UA"/>
        </w:rPr>
        <w:t xml:space="preserve">серпня </w:t>
      </w:r>
      <w:r w:rsidR="00794318">
        <w:rPr>
          <w:sz w:val="28"/>
          <w:szCs w:val="28"/>
          <w:lang w:val="uk-UA"/>
        </w:rPr>
        <w:br/>
      </w:r>
      <w:r w:rsidR="004D191F" w:rsidRPr="00020519">
        <w:rPr>
          <w:sz w:val="28"/>
          <w:szCs w:val="28"/>
          <w:lang w:val="uk-UA"/>
        </w:rPr>
        <w:t>20</w:t>
      </w:r>
      <w:r w:rsidR="00020519" w:rsidRPr="00020519">
        <w:rPr>
          <w:sz w:val="28"/>
          <w:szCs w:val="28"/>
          <w:lang w:val="uk-UA"/>
        </w:rPr>
        <w:t>24</w:t>
      </w:r>
      <w:r w:rsidR="001656E1">
        <w:rPr>
          <w:sz w:val="28"/>
          <w:szCs w:val="28"/>
          <w:lang w:val="uk-UA"/>
        </w:rPr>
        <w:t xml:space="preserve"> </w:t>
      </w:r>
      <w:r w:rsidRPr="00020519">
        <w:rPr>
          <w:sz w:val="28"/>
          <w:szCs w:val="28"/>
          <w:lang w:val="uk-UA"/>
        </w:rPr>
        <w:t>року №</w:t>
      </w:r>
      <w:r w:rsidRPr="00020519">
        <w:rPr>
          <w:sz w:val="28"/>
          <w:szCs w:val="28"/>
          <w:lang w:val="en-US"/>
        </w:rPr>
        <w:t> </w:t>
      </w:r>
      <w:r w:rsidRPr="00020519">
        <w:rPr>
          <w:sz w:val="28"/>
          <w:szCs w:val="28"/>
          <w:lang w:val="uk-UA"/>
        </w:rPr>
        <w:t xml:space="preserve">400), </w:t>
      </w:r>
      <w:r w:rsidR="00794318" w:rsidRPr="00020519">
        <w:rPr>
          <w:sz w:val="28"/>
          <w:szCs w:val="28"/>
          <w:lang w:val="uk-UA"/>
        </w:rPr>
        <w:t>викла</w:t>
      </w:r>
      <w:r w:rsidR="00794318">
        <w:rPr>
          <w:sz w:val="28"/>
          <w:szCs w:val="28"/>
          <w:lang w:val="uk-UA"/>
        </w:rPr>
        <w:t>вши</w:t>
      </w:r>
      <w:r w:rsidR="00794318" w:rsidRPr="00020519">
        <w:rPr>
          <w:sz w:val="28"/>
          <w:szCs w:val="28"/>
          <w:lang w:val="uk-UA"/>
        </w:rPr>
        <w:t xml:space="preserve"> </w:t>
      </w:r>
      <w:r w:rsidRPr="00020519">
        <w:rPr>
          <w:sz w:val="28"/>
          <w:szCs w:val="28"/>
          <w:lang w:val="uk-UA"/>
        </w:rPr>
        <w:t>її в новій редакції, що додається;</w:t>
      </w:r>
    </w:p>
    <w:p w14:paraId="707A19CC" w14:textId="77777777" w:rsidR="00414736" w:rsidRDefault="0043029F" w:rsidP="00727777">
      <w:pPr>
        <w:pStyle w:val="a8"/>
        <w:tabs>
          <w:tab w:val="left" w:pos="-142"/>
          <w:tab w:val="left" w:pos="896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20519">
        <w:rPr>
          <w:sz w:val="28"/>
          <w:szCs w:val="28"/>
          <w:lang w:val="uk-UA"/>
        </w:rPr>
        <w:t xml:space="preserve">форми уточнюючого розрахунку податкових зобов’язань з податку на додану вартість у зв’язку з виправленням самостійно виявлених помилок, затвердженої наказом Міністерства фінансів України </w:t>
      </w:r>
      <w:r w:rsidR="004D191F" w:rsidRPr="00020519">
        <w:rPr>
          <w:sz w:val="28"/>
          <w:szCs w:val="28"/>
          <w:lang w:val="uk-UA"/>
        </w:rPr>
        <w:t>від</w:t>
      </w:r>
      <w:r w:rsidR="005E1802">
        <w:rPr>
          <w:sz w:val="28"/>
          <w:szCs w:val="28"/>
          <w:lang w:val="uk-UA"/>
        </w:rPr>
        <w:t xml:space="preserve"> </w:t>
      </w:r>
      <w:r w:rsidR="004D191F" w:rsidRPr="00020519">
        <w:rPr>
          <w:sz w:val="28"/>
          <w:szCs w:val="28"/>
          <w:lang w:val="uk-UA"/>
        </w:rPr>
        <w:t>28</w:t>
      </w:r>
      <w:r w:rsidR="005E1802">
        <w:rPr>
          <w:sz w:val="28"/>
          <w:szCs w:val="28"/>
          <w:lang w:val="uk-UA"/>
        </w:rPr>
        <w:t xml:space="preserve"> </w:t>
      </w:r>
      <w:r w:rsidRPr="00020519">
        <w:rPr>
          <w:sz w:val="28"/>
          <w:szCs w:val="28"/>
          <w:lang w:val="uk-UA"/>
        </w:rPr>
        <w:t xml:space="preserve">січня </w:t>
      </w:r>
      <w:r w:rsidR="004D191F" w:rsidRPr="00020519">
        <w:rPr>
          <w:sz w:val="28"/>
          <w:szCs w:val="28"/>
          <w:lang w:val="uk-UA"/>
        </w:rPr>
        <w:t>2016</w:t>
      </w:r>
      <w:r w:rsidR="005E1802">
        <w:rPr>
          <w:sz w:val="28"/>
          <w:szCs w:val="28"/>
          <w:lang w:val="uk-UA"/>
        </w:rPr>
        <w:t xml:space="preserve"> </w:t>
      </w:r>
      <w:r w:rsidRPr="00020519">
        <w:rPr>
          <w:sz w:val="28"/>
          <w:szCs w:val="28"/>
          <w:lang w:val="uk-UA"/>
        </w:rPr>
        <w:t>року №</w:t>
      </w:r>
      <w:r w:rsidR="004D191F" w:rsidRPr="00020519">
        <w:rPr>
          <w:sz w:val="28"/>
          <w:szCs w:val="28"/>
          <w:lang w:val="uk-UA"/>
        </w:rPr>
        <w:t> </w:t>
      </w:r>
      <w:r w:rsidRPr="00020519">
        <w:rPr>
          <w:sz w:val="28"/>
          <w:szCs w:val="28"/>
          <w:lang w:val="uk-UA"/>
        </w:rPr>
        <w:t xml:space="preserve">21, зареєстрованим у Міністерстві юстиції України </w:t>
      </w:r>
      <w:r w:rsidR="004D191F" w:rsidRPr="00020519">
        <w:rPr>
          <w:sz w:val="28"/>
          <w:szCs w:val="28"/>
          <w:lang w:val="uk-UA"/>
        </w:rPr>
        <w:t>29</w:t>
      </w:r>
      <w:r w:rsidR="005E1802">
        <w:rPr>
          <w:sz w:val="28"/>
          <w:szCs w:val="28"/>
          <w:lang w:val="uk-UA"/>
        </w:rPr>
        <w:t xml:space="preserve"> </w:t>
      </w:r>
      <w:r w:rsidRPr="00020519">
        <w:rPr>
          <w:sz w:val="28"/>
          <w:szCs w:val="28"/>
          <w:lang w:val="uk-UA"/>
        </w:rPr>
        <w:t xml:space="preserve">січня </w:t>
      </w:r>
      <w:r w:rsidR="004D191F" w:rsidRPr="00020519">
        <w:rPr>
          <w:sz w:val="28"/>
          <w:szCs w:val="28"/>
          <w:lang w:val="uk-UA"/>
        </w:rPr>
        <w:t>2016</w:t>
      </w:r>
      <w:r w:rsidR="005E1802">
        <w:rPr>
          <w:sz w:val="28"/>
          <w:szCs w:val="28"/>
          <w:lang w:val="uk-UA"/>
        </w:rPr>
        <w:t xml:space="preserve"> </w:t>
      </w:r>
      <w:r w:rsidRPr="00020519">
        <w:rPr>
          <w:sz w:val="28"/>
          <w:szCs w:val="28"/>
          <w:lang w:val="uk-UA"/>
        </w:rPr>
        <w:t xml:space="preserve">року </w:t>
      </w:r>
      <w:r w:rsidR="004D191F" w:rsidRPr="00020519">
        <w:rPr>
          <w:sz w:val="28"/>
          <w:szCs w:val="28"/>
          <w:lang w:val="uk-UA"/>
        </w:rPr>
        <w:t>за</w:t>
      </w:r>
      <w:r w:rsidR="005E1802">
        <w:rPr>
          <w:sz w:val="28"/>
          <w:szCs w:val="28"/>
          <w:lang w:val="uk-UA"/>
        </w:rPr>
        <w:t xml:space="preserve"> </w:t>
      </w:r>
      <w:r w:rsidRPr="00020519">
        <w:rPr>
          <w:sz w:val="28"/>
          <w:szCs w:val="28"/>
          <w:lang w:val="uk-UA"/>
        </w:rPr>
        <w:lastRenderedPageBreak/>
        <w:t>№</w:t>
      </w:r>
      <w:r w:rsidR="004D191F" w:rsidRPr="00020519">
        <w:rPr>
          <w:sz w:val="28"/>
          <w:szCs w:val="28"/>
          <w:lang w:val="uk-UA"/>
        </w:rPr>
        <w:t> </w:t>
      </w:r>
      <w:r w:rsidRPr="00020519">
        <w:rPr>
          <w:sz w:val="28"/>
          <w:szCs w:val="28"/>
          <w:lang w:val="uk-UA"/>
        </w:rPr>
        <w:t>159/28289 (у редакції наказу Міністерства фінансів України від</w:t>
      </w:r>
      <w:r w:rsidR="005E1802">
        <w:rPr>
          <w:sz w:val="28"/>
          <w:szCs w:val="28"/>
          <w:lang w:val="uk-UA"/>
        </w:rPr>
        <w:t xml:space="preserve"> </w:t>
      </w:r>
      <w:r w:rsidR="004D191F" w:rsidRPr="00020519">
        <w:rPr>
          <w:sz w:val="28"/>
          <w:szCs w:val="28"/>
          <w:lang w:val="uk-UA"/>
        </w:rPr>
        <w:t>09</w:t>
      </w:r>
      <w:r w:rsidR="005E1802">
        <w:rPr>
          <w:sz w:val="28"/>
          <w:szCs w:val="28"/>
          <w:lang w:val="uk-UA"/>
        </w:rPr>
        <w:t xml:space="preserve"> </w:t>
      </w:r>
      <w:r w:rsidRPr="00020519">
        <w:rPr>
          <w:sz w:val="28"/>
          <w:szCs w:val="28"/>
          <w:lang w:val="uk-UA"/>
        </w:rPr>
        <w:t xml:space="preserve">серпня </w:t>
      </w:r>
      <w:r w:rsidR="005E1802">
        <w:rPr>
          <w:sz w:val="28"/>
          <w:szCs w:val="28"/>
          <w:lang w:val="uk-UA"/>
        </w:rPr>
        <w:t xml:space="preserve"> </w:t>
      </w:r>
      <w:r w:rsidR="004D191F" w:rsidRPr="00020519">
        <w:rPr>
          <w:sz w:val="28"/>
          <w:szCs w:val="28"/>
          <w:lang w:val="uk-UA"/>
        </w:rPr>
        <w:t>2024</w:t>
      </w:r>
      <w:r w:rsidR="005E1802">
        <w:rPr>
          <w:sz w:val="28"/>
          <w:szCs w:val="28"/>
          <w:lang w:val="uk-UA"/>
        </w:rPr>
        <w:t xml:space="preserve"> </w:t>
      </w:r>
      <w:r w:rsidRPr="00020519">
        <w:rPr>
          <w:sz w:val="28"/>
          <w:szCs w:val="28"/>
          <w:lang w:val="uk-UA"/>
        </w:rPr>
        <w:t>року №</w:t>
      </w:r>
      <w:r w:rsidRPr="00020519">
        <w:rPr>
          <w:sz w:val="28"/>
          <w:szCs w:val="28"/>
          <w:lang w:val="en-US"/>
        </w:rPr>
        <w:t> </w:t>
      </w:r>
      <w:r w:rsidRPr="00020519">
        <w:rPr>
          <w:sz w:val="28"/>
          <w:szCs w:val="28"/>
          <w:lang w:val="uk-UA"/>
        </w:rPr>
        <w:t xml:space="preserve">400), </w:t>
      </w:r>
      <w:r w:rsidR="00794318" w:rsidRPr="00020519">
        <w:rPr>
          <w:sz w:val="28"/>
          <w:szCs w:val="28"/>
          <w:lang w:val="uk-UA"/>
        </w:rPr>
        <w:t>викла</w:t>
      </w:r>
      <w:r w:rsidR="00794318">
        <w:rPr>
          <w:sz w:val="28"/>
          <w:szCs w:val="28"/>
          <w:lang w:val="uk-UA"/>
        </w:rPr>
        <w:t>вши</w:t>
      </w:r>
      <w:r w:rsidR="00794318" w:rsidRPr="00020519">
        <w:rPr>
          <w:sz w:val="28"/>
          <w:szCs w:val="28"/>
          <w:lang w:val="uk-UA"/>
        </w:rPr>
        <w:t xml:space="preserve"> </w:t>
      </w:r>
      <w:r w:rsidRPr="00020519">
        <w:rPr>
          <w:sz w:val="28"/>
          <w:szCs w:val="28"/>
          <w:lang w:val="uk-UA"/>
        </w:rPr>
        <w:t>її в новій редакції, що додається</w:t>
      </w:r>
      <w:r w:rsidR="00E01E7F">
        <w:rPr>
          <w:sz w:val="28"/>
          <w:szCs w:val="28"/>
          <w:lang w:val="uk-UA"/>
        </w:rPr>
        <w:t>;</w:t>
      </w:r>
      <w:r w:rsidRPr="00020519">
        <w:rPr>
          <w:sz w:val="28"/>
          <w:szCs w:val="28"/>
          <w:lang w:val="uk-UA"/>
        </w:rPr>
        <w:t xml:space="preserve"> </w:t>
      </w:r>
      <w:bookmarkStart w:id="1" w:name="_Hlk239784589"/>
    </w:p>
    <w:p w14:paraId="04A333CD" w14:textId="7E99E1D8" w:rsidR="00A313A6" w:rsidRPr="00020519" w:rsidRDefault="0043029F" w:rsidP="00727777">
      <w:pPr>
        <w:pStyle w:val="a8"/>
        <w:tabs>
          <w:tab w:val="left" w:pos="-142"/>
          <w:tab w:val="left" w:pos="896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20519">
        <w:rPr>
          <w:sz w:val="28"/>
          <w:szCs w:val="28"/>
          <w:lang w:val="uk-UA"/>
        </w:rPr>
        <w:t>форм</w:t>
      </w:r>
      <w:r w:rsidR="00DD6550">
        <w:rPr>
          <w:sz w:val="28"/>
          <w:szCs w:val="28"/>
          <w:lang w:val="uk-UA"/>
        </w:rPr>
        <w:t>и</w:t>
      </w:r>
      <w:r w:rsidRPr="00020519">
        <w:rPr>
          <w:sz w:val="28"/>
          <w:szCs w:val="28"/>
          <w:lang w:val="uk-UA"/>
        </w:rPr>
        <w:t xml:space="preserve"> розрахунку податкових зобов’язань, нарахованих отримувачем послуг, не зареєстрованим як платник податку на додану вартість, які постачаються нерезидентами, у тому числі їх постійними представництвами, не зареєстрованими платниками податків, на митній території України</w:t>
      </w:r>
      <w:bookmarkEnd w:id="1"/>
      <w:r w:rsidRPr="00020519">
        <w:rPr>
          <w:sz w:val="28"/>
          <w:szCs w:val="28"/>
          <w:lang w:val="uk-UA"/>
        </w:rPr>
        <w:t xml:space="preserve">, затвердженої наказом Міністерства фінансів України </w:t>
      </w:r>
      <w:r w:rsidR="00794318">
        <w:rPr>
          <w:sz w:val="28"/>
          <w:szCs w:val="28"/>
          <w:lang w:val="uk-UA"/>
        </w:rPr>
        <w:br/>
      </w:r>
      <w:r w:rsidRPr="00020519">
        <w:rPr>
          <w:sz w:val="28"/>
          <w:szCs w:val="28"/>
          <w:lang w:val="uk-UA"/>
        </w:rPr>
        <w:t xml:space="preserve">від </w:t>
      </w:r>
      <w:r w:rsidR="004D191F" w:rsidRPr="00020519">
        <w:rPr>
          <w:sz w:val="28"/>
          <w:szCs w:val="28"/>
          <w:lang w:val="uk-UA"/>
        </w:rPr>
        <w:t>28</w:t>
      </w:r>
      <w:r w:rsidR="005E1802">
        <w:rPr>
          <w:sz w:val="28"/>
          <w:szCs w:val="28"/>
          <w:lang w:val="uk-UA"/>
        </w:rPr>
        <w:t xml:space="preserve"> </w:t>
      </w:r>
      <w:r w:rsidRPr="00020519">
        <w:rPr>
          <w:sz w:val="28"/>
          <w:szCs w:val="28"/>
          <w:lang w:val="uk-UA"/>
        </w:rPr>
        <w:t xml:space="preserve">січня </w:t>
      </w:r>
      <w:r w:rsidR="004D191F" w:rsidRPr="00020519">
        <w:rPr>
          <w:sz w:val="28"/>
          <w:szCs w:val="28"/>
          <w:lang w:val="uk-UA"/>
        </w:rPr>
        <w:t>2016</w:t>
      </w:r>
      <w:r w:rsidR="005E1802">
        <w:rPr>
          <w:sz w:val="28"/>
          <w:szCs w:val="28"/>
          <w:lang w:val="uk-UA"/>
        </w:rPr>
        <w:t xml:space="preserve"> </w:t>
      </w:r>
      <w:r w:rsidRPr="00020519">
        <w:rPr>
          <w:sz w:val="28"/>
          <w:szCs w:val="28"/>
          <w:lang w:val="uk-UA"/>
        </w:rPr>
        <w:t xml:space="preserve">року </w:t>
      </w:r>
      <w:r w:rsidR="004D191F" w:rsidRPr="00020519">
        <w:rPr>
          <w:sz w:val="28"/>
          <w:szCs w:val="28"/>
          <w:lang w:val="uk-UA"/>
        </w:rPr>
        <w:t>№ </w:t>
      </w:r>
      <w:r w:rsidRPr="00020519">
        <w:rPr>
          <w:sz w:val="28"/>
          <w:szCs w:val="28"/>
          <w:lang w:val="uk-UA"/>
        </w:rPr>
        <w:t xml:space="preserve">21, зареєстрованим у Міністерстві юстиції України </w:t>
      </w:r>
      <w:r w:rsidR="00794318">
        <w:rPr>
          <w:sz w:val="28"/>
          <w:szCs w:val="28"/>
          <w:lang w:val="uk-UA"/>
        </w:rPr>
        <w:br/>
      </w:r>
      <w:r w:rsidR="00F67948" w:rsidRPr="00020519">
        <w:rPr>
          <w:sz w:val="28"/>
          <w:szCs w:val="28"/>
          <w:lang w:val="uk-UA"/>
        </w:rPr>
        <w:t>29</w:t>
      </w:r>
      <w:r w:rsidR="005E1802">
        <w:rPr>
          <w:sz w:val="28"/>
          <w:szCs w:val="28"/>
          <w:lang w:val="uk-UA"/>
        </w:rPr>
        <w:t xml:space="preserve"> </w:t>
      </w:r>
      <w:r w:rsidRPr="00020519">
        <w:rPr>
          <w:sz w:val="28"/>
          <w:szCs w:val="28"/>
          <w:lang w:val="uk-UA"/>
        </w:rPr>
        <w:t xml:space="preserve">січня </w:t>
      </w:r>
      <w:r w:rsidR="00F67948" w:rsidRPr="00020519">
        <w:rPr>
          <w:sz w:val="28"/>
          <w:szCs w:val="28"/>
          <w:lang w:val="uk-UA"/>
        </w:rPr>
        <w:t>2016</w:t>
      </w:r>
      <w:r w:rsidRPr="00020519">
        <w:rPr>
          <w:sz w:val="28"/>
          <w:szCs w:val="28"/>
          <w:lang w:val="uk-UA"/>
        </w:rPr>
        <w:t xml:space="preserve">року </w:t>
      </w:r>
      <w:r w:rsidR="00F67948" w:rsidRPr="00020519">
        <w:rPr>
          <w:sz w:val="28"/>
          <w:szCs w:val="28"/>
          <w:lang w:val="uk-UA"/>
        </w:rPr>
        <w:t>за</w:t>
      </w:r>
      <w:r w:rsidR="005E1802">
        <w:rPr>
          <w:sz w:val="28"/>
          <w:szCs w:val="28"/>
          <w:lang w:val="uk-UA"/>
        </w:rPr>
        <w:t xml:space="preserve"> </w:t>
      </w:r>
      <w:r w:rsidR="00F67948" w:rsidRPr="00020519">
        <w:rPr>
          <w:sz w:val="28"/>
          <w:szCs w:val="28"/>
          <w:lang w:val="uk-UA"/>
        </w:rPr>
        <w:t>№ </w:t>
      </w:r>
      <w:r w:rsidRPr="00020519">
        <w:rPr>
          <w:sz w:val="28"/>
          <w:szCs w:val="28"/>
          <w:lang w:val="uk-UA"/>
        </w:rPr>
        <w:t xml:space="preserve">159/28289 (у редакції наказу Міністерства фінансів України </w:t>
      </w:r>
      <w:r w:rsidR="00F67948" w:rsidRPr="00020519">
        <w:rPr>
          <w:sz w:val="28"/>
          <w:szCs w:val="28"/>
          <w:lang w:val="uk-UA"/>
        </w:rPr>
        <w:t>від</w:t>
      </w:r>
      <w:r w:rsidR="005E1802">
        <w:rPr>
          <w:sz w:val="28"/>
          <w:szCs w:val="28"/>
          <w:lang w:val="uk-UA"/>
        </w:rPr>
        <w:t xml:space="preserve"> </w:t>
      </w:r>
      <w:r w:rsidR="00F67948" w:rsidRPr="00020519">
        <w:rPr>
          <w:sz w:val="28"/>
          <w:szCs w:val="28"/>
          <w:lang w:val="uk-UA"/>
        </w:rPr>
        <w:t>09</w:t>
      </w:r>
      <w:r w:rsidR="005E1802">
        <w:rPr>
          <w:sz w:val="28"/>
          <w:szCs w:val="28"/>
          <w:lang w:val="uk-UA"/>
        </w:rPr>
        <w:t xml:space="preserve"> </w:t>
      </w:r>
      <w:r w:rsidR="00A313A6" w:rsidRPr="00020519">
        <w:rPr>
          <w:sz w:val="28"/>
          <w:szCs w:val="28"/>
          <w:lang w:val="uk-UA"/>
        </w:rPr>
        <w:t xml:space="preserve">серпня </w:t>
      </w:r>
      <w:r w:rsidR="00F67948" w:rsidRPr="00020519">
        <w:rPr>
          <w:sz w:val="28"/>
          <w:szCs w:val="28"/>
          <w:lang w:val="uk-UA"/>
        </w:rPr>
        <w:t>2024</w:t>
      </w:r>
      <w:r w:rsidR="005E1802">
        <w:rPr>
          <w:sz w:val="28"/>
          <w:szCs w:val="28"/>
          <w:lang w:val="uk-UA"/>
        </w:rPr>
        <w:t xml:space="preserve"> </w:t>
      </w:r>
      <w:r w:rsidR="00A313A6" w:rsidRPr="00020519">
        <w:rPr>
          <w:sz w:val="28"/>
          <w:szCs w:val="28"/>
          <w:lang w:val="uk-UA"/>
        </w:rPr>
        <w:t>року №</w:t>
      </w:r>
      <w:r w:rsidR="00F67948" w:rsidRPr="00020519">
        <w:rPr>
          <w:sz w:val="28"/>
          <w:szCs w:val="28"/>
          <w:lang w:val="uk-UA"/>
        </w:rPr>
        <w:t> </w:t>
      </w:r>
      <w:r w:rsidR="00A313A6" w:rsidRPr="00020519">
        <w:rPr>
          <w:sz w:val="28"/>
          <w:szCs w:val="28"/>
          <w:lang w:val="uk-UA"/>
        </w:rPr>
        <w:t>400</w:t>
      </w:r>
      <w:r w:rsidRPr="00020519">
        <w:rPr>
          <w:sz w:val="28"/>
          <w:szCs w:val="28"/>
          <w:lang w:val="uk-UA"/>
        </w:rPr>
        <w:t>)</w:t>
      </w:r>
      <w:r w:rsidR="00F67948" w:rsidRPr="00020519">
        <w:rPr>
          <w:sz w:val="28"/>
          <w:szCs w:val="28"/>
          <w:lang w:val="uk-UA"/>
        </w:rPr>
        <w:t>,</w:t>
      </w:r>
      <w:r w:rsidR="00DD6550">
        <w:rPr>
          <w:sz w:val="28"/>
          <w:szCs w:val="28"/>
          <w:lang w:val="uk-UA"/>
        </w:rPr>
        <w:t xml:space="preserve"> виклавши</w:t>
      </w:r>
      <w:r w:rsidRPr="00020519">
        <w:rPr>
          <w:sz w:val="28"/>
          <w:szCs w:val="28"/>
          <w:lang w:val="uk-UA"/>
        </w:rPr>
        <w:t xml:space="preserve"> </w:t>
      </w:r>
      <w:r w:rsidR="00F67948" w:rsidRPr="00020519">
        <w:rPr>
          <w:sz w:val="28"/>
          <w:szCs w:val="28"/>
          <w:lang w:val="uk-UA"/>
        </w:rPr>
        <w:t>рядок</w:t>
      </w:r>
      <w:r w:rsidR="005E1802">
        <w:rPr>
          <w:sz w:val="28"/>
          <w:szCs w:val="28"/>
          <w:lang w:val="uk-UA"/>
        </w:rPr>
        <w:t xml:space="preserve"> </w:t>
      </w:r>
      <w:r w:rsidR="00A313A6" w:rsidRPr="00020519">
        <w:rPr>
          <w:sz w:val="28"/>
          <w:szCs w:val="28"/>
          <w:lang w:val="uk-UA"/>
        </w:rPr>
        <w:t>05 в такій редакції:</w:t>
      </w:r>
    </w:p>
    <w:p w14:paraId="0406F01B" w14:textId="77777777" w:rsidR="00A313A6" w:rsidRPr="00020519" w:rsidRDefault="00A313A6" w:rsidP="00A13E06">
      <w:pPr>
        <w:pStyle w:val="a8"/>
        <w:tabs>
          <w:tab w:val="left" w:pos="-142"/>
          <w:tab w:val="left" w:pos="896"/>
        </w:tabs>
        <w:spacing w:before="0" w:beforeAutospacing="0" w:after="60" w:afterAutospacing="0"/>
        <w:jc w:val="both"/>
        <w:rPr>
          <w:sz w:val="28"/>
          <w:szCs w:val="28"/>
          <w:lang w:val="uk-UA"/>
        </w:rPr>
      </w:pPr>
      <w:r w:rsidRPr="00020519">
        <w:rPr>
          <w:sz w:val="28"/>
          <w:szCs w:val="28"/>
          <w:lang w:val="uk-UA"/>
        </w:rPr>
        <w:t>«</w:t>
      </w:r>
    </w:p>
    <w:tbl>
      <w:tblPr>
        <w:tblStyle w:val="ab"/>
        <w:tblW w:w="9495" w:type="dxa"/>
        <w:tblInd w:w="25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"/>
        <w:gridCol w:w="1676"/>
        <w:gridCol w:w="1111"/>
        <w:gridCol w:w="2081"/>
        <w:gridCol w:w="235"/>
        <w:gridCol w:w="992"/>
        <w:gridCol w:w="1408"/>
        <w:gridCol w:w="133"/>
        <w:gridCol w:w="148"/>
        <w:gridCol w:w="134"/>
        <w:gridCol w:w="819"/>
        <w:gridCol w:w="281"/>
      </w:tblGrid>
      <w:tr w:rsidR="00020519" w:rsidRPr="00020519" w14:paraId="01EDD728" w14:textId="77777777" w:rsidTr="00132613">
        <w:tc>
          <w:tcPr>
            <w:tcW w:w="47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5EADE" w14:textId="77777777" w:rsidR="00E44F41" w:rsidRPr="00020519" w:rsidRDefault="00E44F41" w:rsidP="00BD7D75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center"/>
              <w:rPr>
                <w:sz w:val="26"/>
                <w:szCs w:val="26"/>
                <w:lang w:val="uk-UA"/>
              </w:rPr>
            </w:pPr>
            <w:r w:rsidRPr="00020519">
              <w:rPr>
                <w:sz w:val="26"/>
                <w:szCs w:val="26"/>
                <w:lang w:val="uk-UA"/>
              </w:rPr>
              <w:t>05</w:t>
            </w:r>
          </w:p>
        </w:tc>
        <w:tc>
          <w:tcPr>
            <w:tcW w:w="2787" w:type="dxa"/>
            <w:gridSpan w:val="2"/>
            <w:tcBorders>
              <w:left w:val="single" w:sz="4" w:space="0" w:color="auto"/>
            </w:tcBorders>
          </w:tcPr>
          <w:p w14:paraId="447FFCD2" w14:textId="77777777" w:rsidR="00E44F41" w:rsidRPr="00020519" w:rsidRDefault="00E44F41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020519">
              <w:rPr>
                <w:sz w:val="28"/>
                <w:szCs w:val="26"/>
                <w:lang w:val="uk-UA"/>
              </w:rPr>
              <w:t>Податкова адреса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</w:tcPr>
          <w:p w14:paraId="7D12EAA3" w14:textId="77777777" w:rsidR="00E44F41" w:rsidRPr="00020519" w:rsidRDefault="00E44F41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235" w:type="dxa"/>
          </w:tcPr>
          <w:p w14:paraId="59C07410" w14:textId="77777777" w:rsidR="00E44F41" w:rsidRPr="00020519" w:rsidRDefault="00E44F41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2"/>
                <w:szCs w:val="2"/>
                <w:lang w:val="uk-UA"/>
              </w:rPr>
            </w:pPr>
          </w:p>
        </w:tc>
        <w:tc>
          <w:tcPr>
            <w:tcW w:w="36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7316599" w14:textId="77777777" w:rsidR="00E44F41" w:rsidRPr="00020519" w:rsidRDefault="00E44F41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281" w:type="dxa"/>
          </w:tcPr>
          <w:p w14:paraId="4D138BFA" w14:textId="77777777" w:rsidR="00E44F41" w:rsidRPr="00020519" w:rsidRDefault="00E44F41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20519" w:rsidRPr="00020519" w14:paraId="527E0629" w14:textId="77777777" w:rsidTr="00132613">
        <w:tc>
          <w:tcPr>
            <w:tcW w:w="47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C63CB23" w14:textId="77777777" w:rsidR="00E44F41" w:rsidRPr="00020519" w:rsidRDefault="00E44F41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676" w:type="dxa"/>
            <w:tcBorders>
              <w:left w:val="single" w:sz="4" w:space="0" w:color="auto"/>
            </w:tcBorders>
          </w:tcPr>
          <w:p w14:paraId="3B74BAA2" w14:textId="77777777" w:rsidR="00E44F41" w:rsidRPr="00020519" w:rsidRDefault="00E44F41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111" w:type="dxa"/>
          </w:tcPr>
          <w:p w14:paraId="0828BD2F" w14:textId="77777777" w:rsidR="00E44F41" w:rsidRPr="00020519" w:rsidRDefault="00E44F41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2081" w:type="dxa"/>
            <w:tcBorders>
              <w:top w:val="single" w:sz="4" w:space="0" w:color="auto"/>
            </w:tcBorders>
          </w:tcPr>
          <w:p w14:paraId="1DEE6FDF" w14:textId="77777777" w:rsidR="00E44F41" w:rsidRPr="00020519" w:rsidRDefault="00E44F41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020519">
              <w:rPr>
                <w:sz w:val="18"/>
                <w:szCs w:val="18"/>
                <w:lang w:val="uk-UA"/>
              </w:rPr>
              <w:t>(поштовий індекс)</w:t>
            </w:r>
          </w:p>
        </w:tc>
        <w:tc>
          <w:tcPr>
            <w:tcW w:w="235" w:type="dxa"/>
          </w:tcPr>
          <w:p w14:paraId="5F466F8A" w14:textId="77777777" w:rsidR="00E44F41" w:rsidRPr="00020519" w:rsidRDefault="00E44F41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2"/>
                <w:szCs w:val="2"/>
                <w:lang w:val="uk-UA"/>
              </w:rPr>
            </w:pPr>
          </w:p>
        </w:tc>
        <w:tc>
          <w:tcPr>
            <w:tcW w:w="2533" w:type="dxa"/>
            <w:gridSpan w:val="3"/>
            <w:tcBorders>
              <w:top w:val="single" w:sz="4" w:space="0" w:color="auto"/>
            </w:tcBorders>
          </w:tcPr>
          <w:p w14:paraId="2C31DD72" w14:textId="77777777" w:rsidR="00E44F41" w:rsidRPr="00020519" w:rsidRDefault="00E44F41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</w:tcBorders>
          </w:tcPr>
          <w:p w14:paraId="10092FDD" w14:textId="77777777" w:rsidR="00E44F41" w:rsidRPr="00020519" w:rsidRDefault="00E44F41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</w:tcPr>
          <w:p w14:paraId="4B7DF5C5" w14:textId="77777777" w:rsidR="00E44F41" w:rsidRPr="00020519" w:rsidRDefault="00E44F41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281" w:type="dxa"/>
          </w:tcPr>
          <w:p w14:paraId="3A4A6128" w14:textId="77777777" w:rsidR="00E44F41" w:rsidRPr="00020519" w:rsidRDefault="00E44F41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20519" w:rsidRPr="00020519" w14:paraId="4EBB2436" w14:textId="77777777" w:rsidTr="00132613">
        <w:tc>
          <w:tcPr>
            <w:tcW w:w="47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7BF2970" w14:textId="77777777" w:rsidR="00BD7D75" w:rsidRPr="00020519" w:rsidRDefault="00BD7D75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2787" w:type="dxa"/>
            <w:gridSpan w:val="2"/>
            <w:tcBorders>
              <w:left w:val="single" w:sz="4" w:space="0" w:color="auto"/>
            </w:tcBorders>
          </w:tcPr>
          <w:p w14:paraId="0BA57FAA" w14:textId="55D2B843" w:rsidR="00BD7D75" w:rsidRPr="00020519" w:rsidRDefault="00DD6550" w:rsidP="00563D71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rPr>
                <w:sz w:val="26"/>
                <w:szCs w:val="26"/>
                <w:lang w:val="uk-UA"/>
              </w:rPr>
            </w:pPr>
            <w:r>
              <w:rPr>
                <w:sz w:val="28"/>
                <w:szCs w:val="26"/>
                <w:lang w:val="uk-UA"/>
              </w:rPr>
              <w:t>Адреса електронної пошти</w:t>
            </w:r>
            <w:bookmarkStart w:id="2" w:name="_GoBack"/>
            <w:bookmarkEnd w:id="2"/>
          </w:p>
        </w:tc>
        <w:tc>
          <w:tcPr>
            <w:tcW w:w="3308" w:type="dxa"/>
            <w:gridSpan w:val="3"/>
            <w:tcBorders>
              <w:top w:val="nil"/>
              <w:bottom w:val="single" w:sz="4" w:space="0" w:color="auto"/>
            </w:tcBorders>
          </w:tcPr>
          <w:p w14:paraId="671F454B" w14:textId="77777777" w:rsidR="00BD7D75" w:rsidRPr="00020519" w:rsidRDefault="00BD7D75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408" w:type="dxa"/>
          </w:tcPr>
          <w:p w14:paraId="35B2325A" w14:textId="0FF3B2E5" w:rsidR="00BD7D75" w:rsidRPr="00020519" w:rsidRDefault="00DD6550" w:rsidP="00563D71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rPr>
                <w:sz w:val="26"/>
                <w:szCs w:val="26"/>
                <w:lang w:val="uk-UA"/>
              </w:rPr>
            </w:pPr>
            <w:r>
              <w:rPr>
                <w:sz w:val="28"/>
                <w:szCs w:val="26"/>
                <w:lang w:val="uk-UA"/>
              </w:rPr>
              <w:t>Номер т</w:t>
            </w:r>
            <w:r w:rsidR="00BD7D75" w:rsidRPr="00020519">
              <w:rPr>
                <w:sz w:val="28"/>
                <w:szCs w:val="26"/>
                <w:lang w:val="uk-UA"/>
              </w:rPr>
              <w:t>елефон</w:t>
            </w:r>
            <w:r>
              <w:rPr>
                <w:sz w:val="28"/>
                <w:szCs w:val="26"/>
                <w:lang w:val="uk-UA"/>
              </w:rPr>
              <w:t>у</w:t>
            </w:r>
          </w:p>
        </w:tc>
        <w:tc>
          <w:tcPr>
            <w:tcW w:w="281" w:type="dxa"/>
            <w:gridSpan w:val="2"/>
          </w:tcPr>
          <w:p w14:paraId="104273F3" w14:textId="77777777" w:rsidR="00BD7D75" w:rsidRPr="00020519" w:rsidRDefault="00BD7D75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953" w:type="dxa"/>
            <w:gridSpan w:val="2"/>
            <w:tcBorders>
              <w:top w:val="nil"/>
              <w:bottom w:val="single" w:sz="4" w:space="0" w:color="auto"/>
            </w:tcBorders>
          </w:tcPr>
          <w:p w14:paraId="6066EF2B" w14:textId="77777777" w:rsidR="00BD7D75" w:rsidRPr="00020519" w:rsidRDefault="00BD7D75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281" w:type="dxa"/>
          </w:tcPr>
          <w:p w14:paraId="67F21FCF" w14:textId="77777777" w:rsidR="00BD7D75" w:rsidRPr="00020519" w:rsidRDefault="00BD7D75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20519" w:rsidRPr="00020519" w14:paraId="06F33C65" w14:textId="77777777" w:rsidTr="00132613">
        <w:tc>
          <w:tcPr>
            <w:tcW w:w="47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C69078D" w14:textId="77777777" w:rsidR="00BD7D75" w:rsidRPr="00020519" w:rsidRDefault="00BD7D75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6"/>
                <w:szCs w:val="6"/>
                <w:lang w:val="uk-UA"/>
              </w:rPr>
            </w:pPr>
          </w:p>
        </w:tc>
        <w:tc>
          <w:tcPr>
            <w:tcW w:w="1676" w:type="dxa"/>
            <w:tcBorders>
              <w:left w:val="single" w:sz="4" w:space="0" w:color="auto"/>
            </w:tcBorders>
          </w:tcPr>
          <w:p w14:paraId="6453A78E" w14:textId="77777777" w:rsidR="00BD7D75" w:rsidRPr="00020519" w:rsidRDefault="00BD7D75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6"/>
                <w:szCs w:val="6"/>
                <w:lang w:val="uk-UA"/>
              </w:rPr>
            </w:pPr>
          </w:p>
        </w:tc>
        <w:tc>
          <w:tcPr>
            <w:tcW w:w="1111" w:type="dxa"/>
          </w:tcPr>
          <w:p w14:paraId="784FCBD3" w14:textId="77777777" w:rsidR="00BD7D75" w:rsidRPr="00020519" w:rsidRDefault="00BD7D75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6"/>
                <w:szCs w:val="6"/>
                <w:lang w:val="uk-UA"/>
              </w:rPr>
            </w:pPr>
          </w:p>
        </w:tc>
        <w:tc>
          <w:tcPr>
            <w:tcW w:w="2081" w:type="dxa"/>
          </w:tcPr>
          <w:p w14:paraId="284B444E" w14:textId="77777777" w:rsidR="00BD7D75" w:rsidRPr="00020519" w:rsidRDefault="00BD7D75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6"/>
                <w:szCs w:val="6"/>
                <w:lang w:val="uk-UA"/>
              </w:rPr>
            </w:pPr>
          </w:p>
        </w:tc>
        <w:tc>
          <w:tcPr>
            <w:tcW w:w="2635" w:type="dxa"/>
            <w:gridSpan w:val="3"/>
          </w:tcPr>
          <w:p w14:paraId="6A88387A" w14:textId="77777777" w:rsidR="00BD7D75" w:rsidRPr="00020519" w:rsidRDefault="00BD7D75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6"/>
                <w:szCs w:val="6"/>
                <w:lang w:val="uk-UA"/>
              </w:rPr>
            </w:pPr>
          </w:p>
        </w:tc>
        <w:tc>
          <w:tcPr>
            <w:tcW w:w="281" w:type="dxa"/>
            <w:gridSpan w:val="2"/>
          </w:tcPr>
          <w:p w14:paraId="06EB9FDA" w14:textId="77777777" w:rsidR="00BD7D75" w:rsidRPr="00020519" w:rsidRDefault="00BD7D75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6"/>
                <w:szCs w:val="6"/>
                <w:lang w:val="uk-UA"/>
              </w:rPr>
            </w:pPr>
          </w:p>
        </w:tc>
        <w:tc>
          <w:tcPr>
            <w:tcW w:w="953" w:type="dxa"/>
            <w:gridSpan w:val="2"/>
          </w:tcPr>
          <w:p w14:paraId="18602785" w14:textId="77777777" w:rsidR="00BD7D75" w:rsidRPr="00020519" w:rsidRDefault="00BD7D75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6"/>
                <w:szCs w:val="6"/>
                <w:lang w:val="uk-UA"/>
              </w:rPr>
            </w:pPr>
          </w:p>
        </w:tc>
        <w:tc>
          <w:tcPr>
            <w:tcW w:w="281" w:type="dxa"/>
          </w:tcPr>
          <w:p w14:paraId="3BD8CB12" w14:textId="77777777" w:rsidR="00BD7D75" w:rsidRPr="00020519" w:rsidRDefault="00BD7D75" w:rsidP="00A313A6">
            <w:pPr>
              <w:pStyle w:val="a8"/>
              <w:tabs>
                <w:tab w:val="left" w:pos="-142"/>
                <w:tab w:val="left" w:pos="896"/>
              </w:tabs>
              <w:spacing w:before="0" w:beforeAutospacing="0" w:after="0" w:afterAutospacing="0"/>
              <w:jc w:val="both"/>
              <w:rPr>
                <w:sz w:val="6"/>
                <w:szCs w:val="6"/>
                <w:lang w:val="uk-UA"/>
              </w:rPr>
            </w:pPr>
          </w:p>
        </w:tc>
      </w:tr>
    </w:tbl>
    <w:p w14:paraId="3C60B3C7" w14:textId="77777777" w:rsidR="00A313A6" w:rsidRPr="00020519" w:rsidRDefault="00A13E06" w:rsidP="00A13E06">
      <w:pPr>
        <w:pStyle w:val="a8"/>
        <w:tabs>
          <w:tab w:val="left" w:pos="-142"/>
          <w:tab w:val="left" w:pos="896"/>
        </w:tabs>
        <w:spacing w:before="60" w:beforeAutospacing="0" w:after="0" w:afterAutospacing="0"/>
        <w:jc w:val="right"/>
        <w:rPr>
          <w:sz w:val="28"/>
          <w:szCs w:val="28"/>
          <w:lang w:val="uk-UA"/>
        </w:rPr>
      </w:pPr>
      <w:r w:rsidRPr="00020519">
        <w:rPr>
          <w:sz w:val="28"/>
          <w:szCs w:val="28"/>
          <w:lang w:val="uk-UA"/>
        </w:rPr>
        <w:t>».</w:t>
      </w:r>
    </w:p>
    <w:p w14:paraId="64DD9EE6" w14:textId="77777777" w:rsidR="00727777" w:rsidRPr="00020519" w:rsidRDefault="00727777" w:rsidP="00DE63A1">
      <w:pPr>
        <w:pStyle w:val="a8"/>
        <w:tabs>
          <w:tab w:val="left" w:pos="-142"/>
          <w:tab w:val="left" w:pos="896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2525D3F1" w14:textId="556E0FC1" w:rsidR="00727777" w:rsidRPr="00020519" w:rsidRDefault="00414736" w:rsidP="00DE63A1">
      <w:pPr>
        <w:pStyle w:val="a8"/>
        <w:tabs>
          <w:tab w:val="left" w:pos="-142"/>
          <w:tab w:val="left" w:pos="896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E962ED" w:rsidRPr="00020519">
        <w:rPr>
          <w:sz w:val="28"/>
          <w:szCs w:val="28"/>
          <w:lang w:val="uk-UA"/>
        </w:rPr>
        <w:t xml:space="preserve">. </w:t>
      </w:r>
      <w:r w:rsidR="00CC1124" w:rsidRPr="00020519">
        <w:rPr>
          <w:sz w:val="28"/>
          <w:szCs w:val="28"/>
          <w:lang w:val="uk-UA"/>
        </w:rPr>
        <w:t xml:space="preserve">Затвердити Зміни до Порядку заповнення і подання податкової звітності з податку на додану вартість, затвердженого наказом Міністерства фінансів України </w:t>
      </w:r>
      <w:r w:rsidR="004D191F" w:rsidRPr="00020519">
        <w:rPr>
          <w:sz w:val="28"/>
          <w:szCs w:val="28"/>
          <w:lang w:val="uk-UA"/>
        </w:rPr>
        <w:t>від</w:t>
      </w:r>
      <w:r w:rsidR="005E1802">
        <w:rPr>
          <w:sz w:val="28"/>
          <w:szCs w:val="28"/>
          <w:lang w:val="uk-UA"/>
        </w:rPr>
        <w:t xml:space="preserve"> </w:t>
      </w:r>
      <w:r w:rsidR="004D191F" w:rsidRPr="00020519">
        <w:rPr>
          <w:sz w:val="28"/>
          <w:szCs w:val="28"/>
          <w:lang w:val="uk-UA"/>
        </w:rPr>
        <w:t>28</w:t>
      </w:r>
      <w:r w:rsidR="005E1802">
        <w:rPr>
          <w:sz w:val="28"/>
          <w:szCs w:val="28"/>
          <w:lang w:val="uk-UA"/>
        </w:rPr>
        <w:t xml:space="preserve"> </w:t>
      </w:r>
      <w:r w:rsidR="00CC1124" w:rsidRPr="00020519">
        <w:rPr>
          <w:sz w:val="28"/>
          <w:szCs w:val="28"/>
          <w:lang w:val="uk-UA"/>
        </w:rPr>
        <w:t xml:space="preserve">січня </w:t>
      </w:r>
      <w:r w:rsidR="004D191F" w:rsidRPr="00020519">
        <w:rPr>
          <w:sz w:val="28"/>
          <w:szCs w:val="28"/>
          <w:lang w:val="uk-UA"/>
        </w:rPr>
        <w:t>2016</w:t>
      </w:r>
      <w:r w:rsidR="005E1802">
        <w:rPr>
          <w:sz w:val="28"/>
          <w:szCs w:val="28"/>
          <w:lang w:val="uk-UA"/>
        </w:rPr>
        <w:t xml:space="preserve"> </w:t>
      </w:r>
      <w:r w:rsidR="00CC1124" w:rsidRPr="00020519">
        <w:rPr>
          <w:sz w:val="28"/>
          <w:szCs w:val="28"/>
          <w:lang w:val="uk-UA"/>
        </w:rPr>
        <w:t xml:space="preserve">року </w:t>
      </w:r>
      <w:r w:rsidR="004D191F" w:rsidRPr="00020519">
        <w:rPr>
          <w:sz w:val="28"/>
          <w:szCs w:val="28"/>
          <w:lang w:val="uk-UA"/>
        </w:rPr>
        <w:t>№ </w:t>
      </w:r>
      <w:r w:rsidR="00CC1124" w:rsidRPr="00020519">
        <w:rPr>
          <w:sz w:val="28"/>
          <w:szCs w:val="28"/>
          <w:lang w:val="uk-UA"/>
        </w:rPr>
        <w:t xml:space="preserve">21, </w:t>
      </w:r>
      <w:r w:rsidR="00F67948" w:rsidRPr="00020519">
        <w:rPr>
          <w:sz w:val="28"/>
          <w:szCs w:val="28"/>
          <w:lang w:val="uk-UA"/>
        </w:rPr>
        <w:t xml:space="preserve">зареєстрованого </w:t>
      </w:r>
      <w:r w:rsidR="00CC1124" w:rsidRPr="00020519">
        <w:rPr>
          <w:sz w:val="28"/>
          <w:szCs w:val="28"/>
          <w:lang w:val="uk-UA"/>
        </w:rPr>
        <w:t xml:space="preserve">в Міністерстві юстиції України </w:t>
      </w:r>
      <w:r w:rsidR="00F67948" w:rsidRPr="00020519">
        <w:rPr>
          <w:sz w:val="28"/>
          <w:szCs w:val="28"/>
          <w:lang w:val="uk-UA"/>
        </w:rPr>
        <w:t>29</w:t>
      </w:r>
      <w:r w:rsidR="005E1802">
        <w:rPr>
          <w:sz w:val="28"/>
          <w:szCs w:val="28"/>
          <w:lang w:val="uk-UA"/>
        </w:rPr>
        <w:t xml:space="preserve"> </w:t>
      </w:r>
      <w:r w:rsidR="00CC1124" w:rsidRPr="00020519">
        <w:rPr>
          <w:sz w:val="28"/>
          <w:szCs w:val="28"/>
          <w:lang w:val="uk-UA"/>
        </w:rPr>
        <w:t xml:space="preserve">січня </w:t>
      </w:r>
      <w:r w:rsidR="00F67948" w:rsidRPr="00020519">
        <w:rPr>
          <w:sz w:val="28"/>
          <w:szCs w:val="28"/>
          <w:lang w:val="uk-UA"/>
        </w:rPr>
        <w:t>2016</w:t>
      </w:r>
      <w:r w:rsidR="005E1802">
        <w:rPr>
          <w:sz w:val="28"/>
          <w:szCs w:val="28"/>
          <w:lang w:val="uk-UA"/>
        </w:rPr>
        <w:t xml:space="preserve"> </w:t>
      </w:r>
      <w:r w:rsidR="00CC1124" w:rsidRPr="00020519">
        <w:rPr>
          <w:sz w:val="28"/>
          <w:szCs w:val="28"/>
          <w:lang w:val="uk-UA"/>
        </w:rPr>
        <w:t xml:space="preserve">року </w:t>
      </w:r>
      <w:r w:rsidR="00F67948" w:rsidRPr="00020519">
        <w:rPr>
          <w:sz w:val="28"/>
          <w:szCs w:val="28"/>
          <w:lang w:val="uk-UA"/>
        </w:rPr>
        <w:t>за</w:t>
      </w:r>
      <w:r w:rsidR="005E1802">
        <w:rPr>
          <w:sz w:val="28"/>
          <w:szCs w:val="28"/>
          <w:lang w:val="uk-UA"/>
        </w:rPr>
        <w:t xml:space="preserve"> </w:t>
      </w:r>
      <w:r w:rsidR="00F67948" w:rsidRPr="00020519">
        <w:rPr>
          <w:sz w:val="28"/>
          <w:szCs w:val="28"/>
          <w:lang w:val="uk-UA"/>
        </w:rPr>
        <w:t>№ </w:t>
      </w:r>
      <w:r w:rsidR="00CC1124" w:rsidRPr="00020519">
        <w:rPr>
          <w:sz w:val="28"/>
          <w:szCs w:val="28"/>
          <w:lang w:val="uk-UA"/>
        </w:rPr>
        <w:t>159/28289</w:t>
      </w:r>
      <w:r w:rsidR="00727777" w:rsidRPr="00020519">
        <w:rPr>
          <w:sz w:val="28"/>
          <w:szCs w:val="28"/>
          <w:lang w:val="uk-UA"/>
        </w:rPr>
        <w:t>, що додаються.</w:t>
      </w:r>
    </w:p>
    <w:p w14:paraId="37409E17" w14:textId="77777777" w:rsidR="00727777" w:rsidRPr="00020519" w:rsidRDefault="00727777" w:rsidP="00DE63A1">
      <w:pPr>
        <w:pStyle w:val="a8"/>
        <w:tabs>
          <w:tab w:val="left" w:pos="-142"/>
          <w:tab w:val="left" w:pos="896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44FDB484" w14:textId="7A5F38E0" w:rsidR="00CE654A" w:rsidRPr="00020519" w:rsidRDefault="00414736" w:rsidP="00CE654A">
      <w:pPr>
        <w:pStyle w:val="a8"/>
        <w:tabs>
          <w:tab w:val="left" w:pos="-142"/>
          <w:tab w:val="left" w:pos="896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CE654A" w:rsidRPr="00020519">
        <w:rPr>
          <w:sz w:val="28"/>
          <w:szCs w:val="28"/>
          <w:lang w:val="uk-UA"/>
        </w:rPr>
        <w:t>. Департаменту податкової політики Міністерства фінансів України в установленому порядку забезпечити:</w:t>
      </w:r>
    </w:p>
    <w:p w14:paraId="540315D3" w14:textId="77777777" w:rsidR="00CE654A" w:rsidRPr="00020519" w:rsidRDefault="00CE654A" w:rsidP="00CE654A">
      <w:pPr>
        <w:tabs>
          <w:tab w:val="left" w:pos="0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0519">
        <w:rPr>
          <w:rFonts w:ascii="Times New Roman" w:hAnsi="Times New Roman" w:cs="Times New Roman"/>
          <w:sz w:val="28"/>
          <w:szCs w:val="28"/>
        </w:rPr>
        <w:t>подання цього наказу на державну реєстрацію до Міністерства юстиції України;</w:t>
      </w:r>
    </w:p>
    <w:p w14:paraId="156932BF" w14:textId="77777777" w:rsidR="00CE654A" w:rsidRPr="00020519" w:rsidRDefault="00CE654A" w:rsidP="00CE654A">
      <w:pPr>
        <w:tabs>
          <w:tab w:val="left" w:pos="0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0519">
        <w:rPr>
          <w:rFonts w:ascii="Times New Roman" w:hAnsi="Times New Roman" w:cs="Times New Roman"/>
          <w:sz w:val="28"/>
          <w:szCs w:val="28"/>
        </w:rPr>
        <w:t xml:space="preserve">оприлюднення цього наказу. </w:t>
      </w:r>
    </w:p>
    <w:p w14:paraId="7FCC7CDC" w14:textId="77777777" w:rsidR="00CE654A" w:rsidRPr="00020519" w:rsidRDefault="00CE654A" w:rsidP="00CE654A">
      <w:pPr>
        <w:tabs>
          <w:tab w:val="left" w:pos="0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2DEFBF5" w14:textId="3215DA71" w:rsidR="00011429" w:rsidRPr="00020519" w:rsidRDefault="00414736" w:rsidP="00CE654A">
      <w:pPr>
        <w:widowControl w:val="0"/>
        <w:tabs>
          <w:tab w:val="left" w:pos="0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E654A" w:rsidRPr="00020519">
        <w:rPr>
          <w:rFonts w:ascii="Times New Roman" w:hAnsi="Times New Roman" w:cs="Times New Roman"/>
          <w:sz w:val="28"/>
          <w:szCs w:val="28"/>
        </w:rPr>
        <w:t xml:space="preserve">. </w:t>
      </w:r>
      <w:r w:rsidR="00DE63A1" w:rsidRPr="00020519">
        <w:rPr>
          <w:rFonts w:ascii="Times New Roman" w:hAnsi="Times New Roman" w:cs="Times New Roman"/>
          <w:sz w:val="28"/>
          <w:szCs w:val="28"/>
        </w:rPr>
        <w:t>Цей наказ набирає чинності</w:t>
      </w:r>
      <w:r w:rsidR="00011429" w:rsidRPr="00020519">
        <w:rPr>
          <w:rFonts w:ascii="Times New Roman" w:hAnsi="Times New Roman" w:cs="Times New Roman"/>
          <w:sz w:val="28"/>
          <w:szCs w:val="28"/>
        </w:rPr>
        <w:t xml:space="preserve"> через </w:t>
      </w:r>
      <w:r w:rsidR="00F67948" w:rsidRPr="00020519">
        <w:rPr>
          <w:rFonts w:ascii="Times New Roman" w:hAnsi="Times New Roman" w:cs="Times New Roman"/>
          <w:sz w:val="28"/>
          <w:szCs w:val="28"/>
        </w:rPr>
        <w:t>два</w:t>
      </w:r>
      <w:r w:rsidR="005E1802">
        <w:rPr>
          <w:rFonts w:ascii="Times New Roman" w:hAnsi="Times New Roman" w:cs="Times New Roman"/>
          <w:sz w:val="28"/>
          <w:szCs w:val="28"/>
        </w:rPr>
        <w:t xml:space="preserve"> </w:t>
      </w:r>
      <w:r w:rsidR="00011429" w:rsidRPr="00020519">
        <w:rPr>
          <w:rFonts w:ascii="Times New Roman" w:hAnsi="Times New Roman" w:cs="Times New Roman"/>
          <w:sz w:val="28"/>
          <w:szCs w:val="28"/>
        </w:rPr>
        <w:t>місяці з дня його офіційного опублікування.</w:t>
      </w:r>
    </w:p>
    <w:p w14:paraId="1F74BF8C" w14:textId="77777777" w:rsidR="00F94368" w:rsidRPr="00020519" w:rsidRDefault="00F94368" w:rsidP="00CE654A">
      <w:pPr>
        <w:widowControl w:val="0"/>
        <w:tabs>
          <w:tab w:val="left" w:pos="0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E513A8" w14:textId="75397624" w:rsidR="00CE654A" w:rsidRPr="00020519" w:rsidRDefault="00414736" w:rsidP="00CE654A">
      <w:pPr>
        <w:widowControl w:val="0"/>
        <w:tabs>
          <w:tab w:val="left" w:pos="0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E654A" w:rsidRPr="00020519">
        <w:rPr>
          <w:rFonts w:ascii="Times New Roman" w:hAnsi="Times New Roman" w:cs="Times New Roman"/>
          <w:sz w:val="28"/>
          <w:szCs w:val="28"/>
        </w:rPr>
        <w:t>. Контроль за виконанням цього наказу покласти на заступника Міні</w:t>
      </w:r>
      <w:r w:rsidR="000D6E55" w:rsidRPr="00020519">
        <w:rPr>
          <w:rFonts w:ascii="Times New Roman" w:hAnsi="Times New Roman" w:cs="Times New Roman"/>
          <w:sz w:val="28"/>
          <w:szCs w:val="28"/>
        </w:rPr>
        <w:t xml:space="preserve">стра фінансів України Воробей </w:t>
      </w:r>
      <w:r w:rsidR="00333529" w:rsidRPr="00020519">
        <w:rPr>
          <w:rFonts w:ascii="Times New Roman" w:hAnsi="Times New Roman" w:cs="Times New Roman"/>
          <w:sz w:val="28"/>
          <w:szCs w:val="28"/>
        </w:rPr>
        <w:t>С</w:t>
      </w:r>
      <w:r w:rsidR="00333529">
        <w:rPr>
          <w:rFonts w:ascii="Times New Roman" w:hAnsi="Times New Roman" w:cs="Times New Roman"/>
          <w:sz w:val="28"/>
          <w:szCs w:val="28"/>
        </w:rPr>
        <w:t>.</w:t>
      </w:r>
      <w:r w:rsidR="004E5BF4">
        <w:rPr>
          <w:rFonts w:ascii="Times New Roman" w:hAnsi="Times New Roman" w:cs="Times New Roman"/>
          <w:sz w:val="28"/>
          <w:szCs w:val="28"/>
        </w:rPr>
        <w:t xml:space="preserve"> </w:t>
      </w:r>
      <w:r w:rsidR="00333529">
        <w:rPr>
          <w:rFonts w:ascii="Times New Roman" w:hAnsi="Times New Roman" w:cs="Times New Roman"/>
          <w:sz w:val="28"/>
          <w:szCs w:val="28"/>
        </w:rPr>
        <w:t>І.</w:t>
      </w:r>
      <w:r w:rsidR="00333529" w:rsidRPr="00020519">
        <w:rPr>
          <w:rFonts w:ascii="Times New Roman" w:hAnsi="Times New Roman" w:cs="Times New Roman"/>
          <w:sz w:val="28"/>
          <w:szCs w:val="28"/>
        </w:rPr>
        <w:t xml:space="preserve"> </w:t>
      </w:r>
      <w:r w:rsidR="00CE654A" w:rsidRPr="00020519">
        <w:rPr>
          <w:rFonts w:ascii="Times New Roman" w:hAnsi="Times New Roman" w:cs="Times New Roman"/>
          <w:sz w:val="28"/>
          <w:szCs w:val="28"/>
        </w:rPr>
        <w:t>та Голову Державної податкової служби України.</w:t>
      </w:r>
    </w:p>
    <w:p w14:paraId="5B2FFDE7" w14:textId="77777777" w:rsidR="00CE654A" w:rsidRPr="00020519" w:rsidRDefault="00CE654A" w:rsidP="00CE654A">
      <w:pPr>
        <w:widowControl w:val="0"/>
        <w:tabs>
          <w:tab w:val="left" w:pos="0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B2C7A02" w14:textId="77777777" w:rsidR="00CE654A" w:rsidRPr="00020519" w:rsidRDefault="00CE654A" w:rsidP="00CE654A">
      <w:pPr>
        <w:widowControl w:val="0"/>
        <w:tabs>
          <w:tab w:val="left" w:pos="0"/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517891" w14:textId="77777777" w:rsidR="005A1D7C" w:rsidRDefault="00CE654A" w:rsidP="004C74B0">
      <w:pPr>
        <w:widowControl w:val="0"/>
        <w:tabs>
          <w:tab w:val="left" w:pos="0"/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427F">
        <w:rPr>
          <w:rFonts w:ascii="Times New Roman" w:hAnsi="Times New Roman" w:cs="Times New Roman"/>
          <w:b/>
          <w:sz w:val="28"/>
          <w:szCs w:val="28"/>
        </w:rPr>
        <w:t xml:space="preserve">Міністр                                                                                   </w:t>
      </w:r>
      <w:r w:rsidR="004C74B0" w:rsidRPr="00A6427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A6427F">
        <w:rPr>
          <w:rFonts w:ascii="Times New Roman" w:hAnsi="Times New Roman" w:cs="Times New Roman"/>
          <w:b/>
          <w:bCs/>
          <w:sz w:val="28"/>
          <w:szCs w:val="28"/>
        </w:rPr>
        <w:t>Сергій МАРЧЕНКО</w:t>
      </w:r>
    </w:p>
    <w:p w14:paraId="548B2459" w14:textId="77777777" w:rsidR="009B0330" w:rsidRPr="00A6427F" w:rsidRDefault="009B0330" w:rsidP="004C74B0">
      <w:pPr>
        <w:widowControl w:val="0"/>
        <w:tabs>
          <w:tab w:val="left" w:pos="0"/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9B0330" w:rsidRPr="00A6427F" w:rsidSect="00D44223">
      <w:headerReference w:type="default" r:id="rId8"/>
      <w:pgSz w:w="11906" w:h="16838"/>
      <w:pgMar w:top="1134" w:right="567" w:bottom="1588" w:left="1701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A310B4" w14:textId="77777777" w:rsidR="001A7A4A" w:rsidRDefault="001A7A4A">
      <w:pPr>
        <w:spacing w:after="0" w:line="240" w:lineRule="auto"/>
      </w:pPr>
      <w:r>
        <w:separator/>
      </w:r>
    </w:p>
  </w:endnote>
  <w:endnote w:type="continuationSeparator" w:id="0">
    <w:p w14:paraId="00BC48E8" w14:textId="77777777" w:rsidR="001A7A4A" w:rsidRDefault="001A7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B15093" w14:textId="77777777" w:rsidR="001A7A4A" w:rsidRDefault="001A7A4A">
      <w:pPr>
        <w:spacing w:after="0" w:line="240" w:lineRule="auto"/>
      </w:pPr>
      <w:r>
        <w:separator/>
      </w:r>
    </w:p>
  </w:footnote>
  <w:footnote w:type="continuationSeparator" w:id="0">
    <w:p w14:paraId="60F1DCED" w14:textId="77777777" w:rsidR="001A7A4A" w:rsidRDefault="001A7A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0A472F" w14:textId="77777777" w:rsidR="00621889" w:rsidRPr="00C17841" w:rsidRDefault="00EB2EA9">
    <w:pPr>
      <w:pStyle w:val="a3"/>
      <w:jc w:val="center"/>
      <w:rPr>
        <w:sz w:val="28"/>
      </w:rPr>
    </w:pPr>
    <w:r w:rsidRPr="00C17841">
      <w:rPr>
        <w:sz w:val="28"/>
      </w:rPr>
      <w:fldChar w:fldCharType="begin"/>
    </w:r>
    <w:r w:rsidRPr="00C17841">
      <w:rPr>
        <w:sz w:val="28"/>
      </w:rPr>
      <w:instrText xml:space="preserve"> PAGE   \* MERGEFORMAT </w:instrText>
    </w:r>
    <w:r w:rsidRPr="00C17841">
      <w:rPr>
        <w:sz w:val="28"/>
      </w:rPr>
      <w:fldChar w:fldCharType="separate"/>
    </w:r>
    <w:r w:rsidR="002B545F">
      <w:rPr>
        <w:noProof/>
        <w:sz w:val="28"/>
      </w:rPr>
      <w:t>2</w:t>
    </w:r>
    <w:r w:rsidRPr="00C17841">
      <w:rPr>
        <w:noProof/>
        <w:sz w:val="28"/>
      </w:rPr>
      <w:fldChar w:fldCharType="end"/>
    </w:r>
  </w:p>
  <w:p w14:paraId="6259BFCC" w14:textId="77777777" w:rsidR="00621889" w:rsidRDefault="001A7A4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151FC0"/>
    <w:multiLevelType w:val="hybridMultilevel"/>
    <w:tmpl w:val="D41E05B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A4F00"/>
    <w:multiLevelType w:val="hybridMultilevel"/>
    <w:tmpl w:val="8CD8D690"/>
    <w:lvl w:ilvl="0" w:tplc="0422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6FB82659"/>
    <w:multiLevelType w:val="hybridMultilevel"/>
    <w:tmpl w:val="088AE426"/>
    <w:lvl w:ilvl="0" w:tplc="0422000F">
      <w:start w:val="1"/>
      <w:numFmt w:val="decimal"/>
      <w:lvlText w:val="%1."/>
      <w:lvlJc w:val="left"/>
      <w:pPr>
        <w:ind w:left="1635" w:hanging="360"/>
      </w:pPr>
    </w:lvl>
    <w:lvl w:ilvl="1" w:tplc="04220019" w:tentative="1">
      <w:start w:val="1"/>
      <w:numFmt w:val="lowerLetter"/>
      <w:lvlText w:val="%2."/>
      <w:lvlJc w:val="left"/>
      <w:pPr>
        <w:ind w:left="2355" w:hanging="360"/>
      </w:pPr>
    </w:lvl>
    <w:lvl w:ilvl="2" w:tplc="0422001B" w:tentative="1">
      <w:start w:val="1"/>
      <w:numFmt w:val="lowerRoman"/>
      <w:lvlText w:val="%3."/>
      <w:lvlJc w:val="right"/>
      <w:pPr>
        <w:ind w:left="3075" w:hanging="180"/>
      </w:pPr>
    </w:lvl>
    <w:lvl w:ilvl="3" w:tplc="0422000F" w:tentative="1">
      <w:start w:val="1"/>
      <w:numFmt w:val="decimal"/>
      <w:lvlText w:val="%4."/>
      <w:lvlJc w:val="left"/>
      <w:pPr>
        <w:ind w:left="3795" w:hanging="360"/>
      </w:pPr>
    </w:lvl>
    <w:lvl w:ilvl="4" w:tplc="04220019" w:tentative="1">
      <w:start w:val="1"/>
      <w:numFmt w:val="lowerLetter"/>
      <w:lvlText w:val="%5."/>
      <w:lvlJc w:val="left"/>
      <w:pPr>
        <w:ind w:left="4515" w:hanging="360"/>
      </w:pPr>
    </w:lvl>
    <w:lvl w:ilvl="5" w:tplc="0422001B" w:tentative="1">
      <w:start w:val="1"/>
      <w:numFmt w:val="lowerRoman"/>
      <w:lvlText w:val="%6."/>
      <w:lvlJc w:val="right"/>
      <w:pPr>
        <w:ind w:left="5235" w:hanging="180"/>
      </w:pPr>
    </w:lvl>
    <w:lvl w:ilvl="6" w:tplc="0422000F" w:tentative="1">
      <w:start w:val="1"/>
      <w:numFmt w:val="decimal"/>
      <w:lvlText w:val="%7."/>
      <w:lvlJc w:val="left"/>
      <w:pPr>
        <w:ind w:left="5955" w:hanging="360"/>
      </w:pPr>
    </w:lvl>
    <w:lvl w:ilvl="7" w:tplc="04220019" w:tentative="1">
      <w:start w:val="1"/>
      <w:numFmt w:val="lowerLetter"/>
      <w:lvlText w:val="%8."/>
      <w:lvlJc w:val="left"/>
      <w:pPr>
        <w:ind w:left="6675" w:hanging="360"/>
      </w:pPr>
    </w:lvl>
    <w:lvl w:ilvl="8" w:tplc="0422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494"/>
    <w:rsid w:val="00011429"/>
    <w:rsid w:val="00020519"/>
    <w:rsid w:val="000241F3"/>
    <w:rsid w:val="00031734"/>
    <w:rsid w:val="00047543"/>
    <w:rsid w:val="000577D9"/>
    <w:rsid w:val="000D6E55"/>
    <w:rsid w:val="000E2209"/>
    <w:rsid w:val="001065CA"/>
    <w:rsid w:val="0012021F"/>
    <w:rsid w:val="00132613"/>
    <w:rsid w:val="001410A8"/>
    <w:rsid w:val="0015538C"/>
    <w:rsid w:val="001656E1"/>
    <w:rsid w:val="00181FA0"/>
    <w:rsid w:val="0018640B"/>
    <w:rsid w:val="00187D82"/>
    <w:rsid w:val="001A7A4A"/>
    <w:rsid w:val="001B6015"/>
    <w:rsid w:val="001D1AED"/>
    <w:rsid w:val="001F1D24"/>
    <w:rsid w:val="002258C2"/>
    <w:rsid w:val="00232DBD"/>
    <w:rsid w:val="00280793"/>
    <w:rsid w:val="002B545F"/>
    <w:rsid w:val="002D71DE"/>
    <w:rsid w:val="002E2141"/>
    <w:rsid w:val="00333529"/>
    <w:rsid w:val="003525BE"/>
    <w:rsid w:val="0038204B"/>
    <w:rsid w:val="003A3A2F"/>
    <w:rsid w:val="003E535A"/>
    <w:rsid w:val="004059EC"/>
    <w:rsid w:val="00414736"/>
    <w:rsid w:val="00430152"/>
    <w:rsid w:val="0043029F"/>
    <w:rsid w:val="00493FD1"/>
    <w:rsid w:val="004C3AFE"/>
    <w:rsid w:val="004C74B0"/>
    <w:rsid w:val="004D191F"/>
    <w:rsid w:val="004D78BF"/>
    <w:rsid w:val="004E5BF4"/>
    <w:rsid w:val="00513FCD"/>
    <w:rsid w:val="00533114"/>
    <w:rsid w:val="00535BC5"/>
    <w:rsid w:val="00563D71"/>
    <w:rsid w:val="00575E20"/>
    <w:rsid w:val="005A1D7C"/>
    <w:rsid w:val="005E1802"/>
    <w:rsid w:val="006058F1"/>
    <w:rsid w:val="00631A0D"/>
    <w:rsid w:val="00632FEC"/>
    <w:rsid w:val="00673545"/>
    <w:rsid w:val="006A6954"/>
    <w:rsid w:val="007019A6"/>
    <w:rsid w:val="0070341D"/>
    <w:rsid w:val="00720D1A"/>
    <w:rsid w:val="00727777"/>
    <w:rsid w:val="0074385A"/>
    <w:rsid w:val="00745494"/>
    <w:rsid w:val="007815FC"/>
    <w:rsid w:val="007846EF"/>
    <w:rsid w:val="00794318"/>
    <w:rsid w:val="007D21A5"/>
    <w:rsid w:val="00802728"/>
    <w:rsid w:val="008523B6"/>
    <w:rsid w:val="008B109A"/>
    <w:rsid w:val="008C145F"/>
    <w:rsid w:val="008F2F7C"/>
    <w:rsid w:val="00912AFB"/>
    <w:rsid w:val="009575EA"/>
    <w:rsid w:val="009844F7"/>
    <w:rsid w:val="00986380"/>
    <w:rsid w:val="009B0330"/>
    <w:rsid w:val="009B72C0"/>
    <w:rsid w:val="009C0428"/>
    <w:rsid w:val="009C3040"/>
    <w:rsid w:val="009F3A35"/>
    <w:rsid w:val="00A13E06"/>
    <w:rsid w:val="00A313A6"/>
    <w:rsid w:val="00A62D2F"/>
    <w:rsid w:val="00A6427F"/>
    <w:rsid w:val="00A96064"/>
    <w:rsid w:val="00B00E38"/>
    <w:rsid w:val="00B17200"/>
    <w:rsid w:val="00B728B0"/>
    <w:rsid w:val="00BD7D75"/>
    <w:rsid w:val="00BF15F5"/>
    <w:rsid w:val="00C25F33"/>
    <w:rsid w:val="00C26CF2"/>
    <w:rsid w:val="00C27ED4"/>
    <w:rsid w:val="00C62BE4"/>
    <w:rsid w:val="00C823C6"/>
    <w:rsid w:val="00C92FFD"/>
    <w:rsid w:val="00CC1124"/>
    <w:rsid w:val="00CE654A"/>
    <w:rsid w:val="00D055B8"/>
    <w:rsid w:val="00D401F8"/>
    <w:rsid w:val="00D44223"/>
    <w:rsid w:val="00D563C4"/>
    <w:rsid w:val="00DA7779"/>
    <w:rsid w:val="00DD6550"/>
    <w:rsid w:val="00DE63A1"/>
    <w:rsid w:val="00E01E7F"/>
    <w:rsid w:val="00E44F41"/>
    <w:rsid w:val="00E53279"/>
    <w:rsid w:val="00E709CB"/>
    <w:rsid w:val="00E962ED"/>
    <w:rsid w:val="00EB2EA9"/>
    <w:rsid w:val="00ED1A61"/>
    <w:rsid w:val="00EF04DD"/>
    <w:rsid w:val="00F003BF"/>
    <w:rsid w:val="00F0698D"/>
    <w:rsid w:val="00F459DC"/>
    <w:rsid w:val="00F65161"/>
    <w:rsid w:val="00F67948"/>
    <w:rsid w:val="00F77A0F"/>
    <w:rsid w:val="00F85100"/>
    <w:rsid w:val="00F94368"/>
    <w:rsid w:val="00FB1D6D"/>
    <w:rsid w:val="00FC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66CF6"/>
  <w15:docId w15:val="{E5BF4BD7-5518-4E7B-B16A-8F500C98E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45494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rsid w:val="0074549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745494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6A695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6A6954"/>
  </w:style>
  <w:style w:type="paragraph" w:styleId="a8">
    <w:name w:val="Normal (Web)"/>
    <w:basedOn w:val="a"/>
    <w:rsid w:val="00CE6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DE6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DE63A1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A31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"/>
    <w:basedOn w:val="a"/>
    <w:rsid w:val="00CC112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c">
    <w:name w:val="Revision"/>
    <w:hidden/>
    <w:uiPriority w:val="99"/>
    <w:semiHidden/>
    <w:rsid w:val="00132613"/>
    <w:pPr>
      <w:spacing w:after="0" w:line="240" w:lineRule="auto"/>
    </w:pPr>
  </w:style>
  <w:style w:type="character" w:styleId="ad">
    <w:name w:val="annotation reference"/>
    <w:basedOn w:val="a0"/>
    <w:uiPriority w:val="99"/>
    <w:semiHidden/>
    <w:unhideWhenUsed/>
    <w:rsid w:val="001F1D2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F1D24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1F1D2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F1D24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1F1D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1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C4713-1E1E-4345-9A53-84A25A720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2060</Words>
  <Characters>1175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Finance of Ukraine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Авраменко Валентина Анатоліївна</dc:creator>
  <cp:keywords/>
  <dc:description/>
  <cp:lastModifiedBy>АВРАМЕНКО Валентина Анатоліївна</cp:lastModifiedBy>
  <cp:revision>5</cp:revision>
  <cp:lastPrinted>2026-09-08T10:09:00Z</cp:lastPrinted>
  <dcterms:created xsi:type="dcterms:W3CDTF">2026-09-10T08:16:00Z</dcterms:created>
  <dcterms:modified xsi:type="dcterms:W3CDTF">2026-09-10T13:02:00Z</dcterms:modified>
</cp:coreProperties>
</file>