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C72DD" w14:textId="77777777" w:rsidR="003D01D6" w:rsidRPr="004D1E83" w:rsidRDefault="003D01D6" w:rsidP="004D1E83">
      <w:pPr>
        <w:spacing w:after="0" w:line="240" w:lineRule="auto"/>
        <w:ind w:left="16585"/>
        <w:rPr>
          <w:rFonts w:ascii="Times New Roman" w:hAnsi="Times New Roman" w:cs="Times New Roman"/>
          <w:sz w:val="28"/>
          <w:szCs w:val="28"/>
        </w:rPr>
      </w:pPr>
      <w:r w:rsidRPr="004D1E83">
        <w:rPr>
          <w:rFonts w:ascii="Times New Roman" w:hAnsi="Times New Roman" w:cs="Times New Roman"/>
          <w:sz w:val="28"/>
          <w:szCs w:val="28"/>
        </w:rPr>
        <w:t xml:space="preserve">Додаток 2 </w:t>
      </w:r>
    </w:p>
    <w:p w14:paraId="58CF79BA" w14:textId="77777777" w:rsidR="003D01D6" w:rsidRPr="004D1E83" w:rsidRDefault="003D01D6" w:rsidP="004D1E83">
      <w:pPr>
        <w:spacing w:after="0" w:line="240" w:lineRule="auto"/>
        <w:ind w:left="16585"/>
        <w:rPr>
          <w:rFonts w:ascii="Times New Roman" w:hAnsi="Times New Roman" w:cs="Times New Roman"/>
          <w:sz w:val="28"/>
          <w:szCs w:val="28"/>
        </w:rPr>
      </w:pPr>
      <w:r w:rsidRPr="004D1E83">
        <w:rPr>
          <w:rFonts w:ascii="Times New Roman" w:hAnsi="Times New Roman" w:cs="Times New Roman"/>
          <w:sz w:val="28"/>
          <w:szCs w:val="28"/>
        </w:rPr>
        <w:t>до Антикорупційної програми Державної по</w:t>
      </w:r>
      <w:r w:rsidR="002C6E67" w:rsidRPr="004D1E83">
        <w:rPr>
          <w:rFonts w:ascii="Times New Roman" w:hAnsi="Times New Roman" w:cs="Times New Roman"/>
          <w:sz w:val="28"/>
          <w:szCs w:val="28"/>
        </w:rPr>
        <w:t xml:space="preserve">даткової служби України на 2026 – </w:t>
      </w:r>
      <w:r w:rsidRPr="004D1E83">
        <w:rPr>
          <w:rFonts w:ascii="Times New Roman" w:hAnsi="Times New Roman" w:cs="Times New Roman"/>
          <w:sz w:val="28"/>
          <w:szCs w:val="28"/>
        </w:rPr>
        <w:t>2028 роки</w:t>
      </w:r>
    </w:p>
    <w:p w14:paraId="2A7DAEB6" w14:textId="77777777" w:rsidR="004152DF" w:rsidRPr="004D1E83" w:rsidRDefault="002C6E67" w:rsidP="004D1E83">
      <w:pPr>
        <w:spacing w:after="0" w:line="240" w:lineRule="auto"/>
        <w:ind w:left="16585"/>
        <w:rPr>
          <w:rFonts w:ascii="Times New Roman" w:hAnsi="Times New Roman" w:cs="Times New Roman"/>
          <w:sz w:val="28"/>
          <w:szCs w:val="28"/>
        </w:rPr>
      </w:pPr>
      <w:r w:rsidRPr="004D1E83">
        <w:rPr>
          <w:rFonts w:ascii="Times New Roman" w:hAnsi="Times New Roman" w:cs="Times New Roman"/>
          <w:sz w:val="28"/>
          <w:szCs w:val="28"/>
        </w:rPr>
        <w:t>(р</w:t>
      </w:r>
      <w:r w:rsidR="003D01D6" w:rsidRPr="004D1E83">
        <w:rPr>
          <w:rFonts w:ascii="Times New Roman" w:hAnsi="Times New Roman" w:cs="Times New Roman"/>
          <w:sz w:val="28"/>
          <w:szCs w:val="28"/>
        </w:rPr>
        <w:t>озділ 2)</w:t>
      </w:r>
    </w:p>
    <w:p w14:paraId="32A4434D" w14:textId="77777777" w:rsidR="005B4B09" w:rsidRPr="004D1E83" w:rsidRDefault="00203594" w:rsidP="004D1E83">
      <w:pPr>
        <w:spacing w:after="0" w:line="240" w:lineRule="auto"/>
        <w:ind w:left="16585"/>
        <w:rPr>
          <w:rFonts w:ascii="Times New Roman" w:hAnsi="Times New Roman" w:cs="Times New Roman"/>
          <w:sz w:val="28"/>
          <w:szCs w:val="28"/>
        </w:rPr>
      </w:pPr>
      <w:r w:rsidRPr="004D1E83">
        <w:rPr>
          <w:rFonts w:ascii="Times New Roman" w:hAnsi="Times New Roman" w:cs="Times New Roman"/>
          <w:sz w:val="28"/>
          <w:szCs w:val="28"/>
        </w:rPr>
        <w:t>(у редакції наказу ДПС</w:t>
      </w:r>
    </w:p>
    <w:p w14:paraId="62B6A9E0" w14:textId="77777777" w:rsidR="00203594" w:rsidRPr="004D1E83" w:rsidRDefault="005B4B09" w:rsidP="004D1E83">
      <w:pPr>
        <w:spacing w:after="0" w:line="240" w:lineRule="auto"/>
        <w:ind w:left="16585"/>
        <w:rPr>
          <w:rFonts w:ascii="Times New Roman" w:hAnsi="Times New Roman" w:cs="Times New Roman"/>
          <w:sz w:val="28"/>
          <w:szCs w:val="28"/>
        </w:rPr>
      </w:pPr>
      <w:r w:rsidRPr="004D1E83">
        <w:rPr>
          <w:rFonts w:ascii="Times New Roman" w:hAnsi="Times New Roman" w:cs="Times New Roman"/>
          <w:sz w:val="28"/>
          <w:szCs w:val="28"/>
        </w:rPr>
        <w:t xml:space="preserve">від </w:t>
      </w:r>
      <w:r w:rsidR="00203594" w:rsidRPr="004D1E83">
        <w:rPr>
          <w:rFonts w:ascii="Times New Roman" w:hAnsi="Times New Roman" w:cs="Times New Roman"/>
          <w:sz w:val="28"/>
          <w:szCs w:val="28"/>
        </w:rPr>
        <w:t xml:space="preserve"> </w:t>
      </w:r>
      <w:r w:rsidR="00203594" w:rsidRPr="004D1E83">
        <w:rPr>
          <w:rFonts w:ascii="Times New Roman" w:hAnsi="Times New Roman" w:cs="Times New Roman"/>
          <w:bCs/>
          <w:sz w:val="28"/>
          <w:szCs w:val="28"/>
        </w:rPr>
        <w:t>______.2026 № ____)</w:t>
      </w:r>
    </w:p>
    <w:p w14:paraId="149FEC77" w14:textId="77777777" w:rsidR="00203594" w:rsidRPr="009D0280" w:rsidRDefault="00203594" w:rsidP="004E5962">
      <w:pPr>
        <w:spacing w:after="0" w:line="240" w:lineRule="auto"/>
        <w:jc w:val="center"/>
        <w:rPr>
          <w:rFonts w:ascii="Times New Roman" w:hAnsi="Times New Roman" w:cs="Times New Roman"/>
        </w:rPr>
      </w:pPr>
    </w:p>
    <w:p w14:paraId="563F4EE5" w14:textId="77777777" w:rsidR="003D01D6" w:rsidRPr="009D0280" w:rsidRDefault="004E5962" w:rsidP="004E5962">
      <w:pPr>
        <w:spacing w:after="0" w:line="240" w:lineRule="auto"/>
        <w:jc w:val="center"/>
        <w:rPr>
          <w:rFonts w:ascii="Times New Roman" w:hAnsi="Times New Roman" w:cs="Times New Roman"/>
        </w:rPr>
      </w:pPr>
      <w:r w:rsidRPr="009D0280">
        <w:rPr>
          <w:rFonts w:ascii="Times New Roman" w:hAnsi="Times New Roman" w:cs="Times New Roman"/>
        </w:rPr>
        <w:t>РЕЄСТР КОРУПЦІЙНИХ РИЗИКІВ</w:t>
      </w:r>
    </w:p>
    <w:p w14:paraId="55C293D6" w14:textId="77777777" w:rsidR="004E5962" w:rsidRPr="009D0280" w:rsidRDefault="004E5962" w:rsidP="004E5962">
      <w:pPr>
        <w:spacing w:after="0" w:line="240" w:lineRule="auto"/>
        <w:jc w:val="center"/>
        <w:rPr>
          <w:rFonts w:ascii="Times New Roman" w:hAnsi="Times New Roman" w:cs="Times New Roman"/>
        </w:rPr>
      </w:pPr>
    </w:p>
    <w:tbl>
      <w:tblPr>
        <w:tblpPr w:leftFromText="180" w:rightFromText="180" w:vertAnchor="text" w:tblpY="1"/>
        <w:tblOverlap w:val="never"/>
        <w:tblW w:w="22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1587"/>
        <w:gridCol w:w="1417"/>
        <w:gridCol w:w="1560"/>
        <w:gridCol w:w="1559"/>
        <w:gridCol w:w="1417"/>
        <w:gridCol w:w="1134"/>
        <w:gridCol w:w="1276"/>
        <w:gridCol w:w="1134"/>
        <w:gridCol w:w="1602"/>
        <w:gridCol w:w="1091"/>
        <w:gridCol w:w="1754"/>
        <w:gridCol w:w="1035"/>
        <w:gridCol w:w="2497"/>
        <w:gridCol w:w="1093"/>
        <w:gridCol w:w="1103"/>
        <w:gridCol w:w="1093"/>
        <w:gridCol w:w="7"/>
      </w:tblGrid>
      <w:tr w:rsidR="003D01D6" w:rsidRPr="009D0280" w14:paraId="0FF220ED" w14:textId="77777777" w:rsidTr="00972917">
        <w:trPr>
          <w:trHeight w:val="385"/>
          <w:tblHeader/>
        </w:trPr>
        <w:tc>
          <w:tcPr>
            <w:tcW w:w="393" w:type="dxa"/>
            <w:vMerge w:val="restart"/>
            <w:shd w:val="clear" w:color="000000" w:fill="FFFFFF"/>
            <w:noWrap/>
            <w:vAlign w:val="center"/>
            <w:hideMark/>
          </w:tcPr>
          <w:p w14:paraId="24AE611F"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bookmarkStart w:id="0" w:name="RANGE!A1:Q40"/>
            <w:r w:rsidRPr="009D0280">
              <w:rPr>
                <w:rFonts w:ascii="Times New Roman" w:eastAsia="Times New Roman" w:hAnsi="Times New Roman" w:cs="Times New Roman"/>
                <w:bCs/>
                <w:sz w:val="14"/>
                <w:szCs w:val="14"/>
                <w:lang w:eastAsia="uk-UA"/>
              </w:rPr>
              <w:t>№</w:t>
            </w:r>
            <w:r w:rsidR="004420D9" w:rsidRPr="009D0280">
              <w:rPr>
                <w:rFonts w:ascii="Times New Roman" w:eastAsia="Times New Roman" w:hAnsi="Times New Roman" w:cs="Times New Roman"/>
                <w:bCs/>
                <w:sz w:val="14"/>
                <w:szCs w:val="14"/>
                <w:lang w:eastAsia="uk-UA"/>
              </w:rPr>
              <w:t xml:space="preserve"> з/п</w:t>
            </w:r>
          </w:p>
          <w:bookmarkEnd w:id="0"/>
          <w:p w14:paraId="50D096B6"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587" w:type="dxa"/>
            <w:vMerge w:val="restart"/>
            <w:shd w:val="clear" w:color="auto" w:fill="auto"/>
            <w:vAlign w:val="center"/>
            <w:hideMark/>
          </w:tcPr>
          <w:p w14:paraId="6D32A3A6"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процес організації</w:t>
            </w:r>
          </w:p>
          <w:p w14:paraId="4ABD07D9"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417" w:type="dxa"/>
            <w:vMerge w:val="restart"/>
            <w:shd w:val="clear" w:color="auto" w:fill="auto"/>
            <w:vAlign w:val="center"/>
            <w:hideMark/>
          </w:tcPr>
          <w:p w14:paraId="50E2E314"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Корупційний ризик</w:t>
            </w:r>
          </w:p>
          <w:p w14:paraId="2B2E488A"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560" w:type="dxa"/>
            <w:vMerge w:val="restart"/>
            <w:shd w:val="clear" w:color="auto" w:fill="auto"/>
            <w:vAlign w:val="center"/>
            <w:hideMark/>
          </w:tcPr>
          <w:p w14:paraId="29A19A8B"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Зміст корупційного ризику</w:t>
            </w:r>
          </w:p>
          <w:p w14:paraId="37B29A1E"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559" w:type="dxa"/>
            <w:vMerge w:val="restart"/>
            <w:shd w:val="clear" w:color="auto" w:fill="auto"/>
            <w:vAlign w:val="center"/>
            <w:hideMark/>
          </w:tcPr>
          <w:p w14:paraId="59CF3FA6"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Джерело(а) корупційного ризику</w:t>
            </w:r>
          </w:p>
          <w:p w14:paraId="7EC99978"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417" w:type="dxa"/>
            <w:vMerge w:val="restart"/>
            <w:shd w:val="clear" w:color="auto" w:fill="auto"/>
            <w:vAlign w:val="center"/>
            <w:hideMark/>
          </w:tcPr>
          <w:p w14:paraId="17118C74"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Чинні заходи контролю</w:t>
            </w:r>
          </w:p>
          <w:p w14:paraId="1745FB5C"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3544" w:type="dxa"/>
            <w:gridSpan w:val="3"/>
            <w:shd w:val="clear" w:color="auto" w:fill="auto"/>
            <w:vAlign w:val="center"/>
            <w:hideMark/>
          </w:tcPr>
          <w:p w14:paraId="72C8BB41"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Аналіз корупційного ризику. Рівень корупційного ризику</w:t>
            </w:r>
          </w:p>
        </w:tc>
        <w:tc>
          <w:tcPr>
            <w:tcW w:w="1602" w:type="dxa"/>
            <w:vMerge w:val="restart"/>
            <w:shd w:val="clear" w:color="auto" w:fill="auto"/>
            <w:vAlign w:val="center"/>
            <w:hideMark/>
          </w:tcPr>
          <w:p w14:paraId="19C4ADB8" w14:textId="14DEC2E2"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Заходи впливу на корупційний ризик та етапи їх виконання</w:t>
            </w:r>
          </w:p>
          <w:p w14:paraId="29491E1F"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091" w:type="dxa"/>
            <w:vMerge w:val="restart"/>
            <w:shd w:val="clear" w:color="auto" w:fill="auto"/>
            <w:vAlign w:val="center"/>
            <w:hideMark/>
          </w:tcPr>
          <w:p w14:paraId="75156087"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Терміни (строки) виконання заходів впливу на корупційний ризик</w:t>
            </w:r>
          </w:p>
          <w:p w14:paraId="50251001"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754" w:type="dxa"/>
            <w:vMerge w:val="restart"/>
            <w:shd w:val="clear" w:color="auto" w:fill="auto"/>
            <w:vAlign w:val="center"/>
            <w:hideMark/>
          </w:tcPr>
          <w:p w14:paraId="38E3E508"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Відповідальні виконавці</w:t>
            </w:r>
          </w:p>
          <w:p w14:paraId="19D6489D"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035" w:type="dxa"/>
            <w:vMerge w:val="restart"/>
            <w:shd w:val="clear" w:color="auto" w:fill="auto"/>
            <w:vAlign w:val="center"/>
            <w:hideMark/>
          </w:tcPr>
          <w:p w14:paraId="4CAC674E"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Необхідні ресурси</w:t>
            </w:r>
          </w:p>
          <w:p w14:paraId="0D0404FD"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2497" w:type="dxa"/>
            <w:vMerge w:val="restart"/>
            <w:shd w:val="clear" w:color="auto" w:fill="auto"/>
            <w:vAlign w:val="center"/>
            <w:hideMark/>
          </w:tcPr>
          <w:p w14:paraId="6E4015BB"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Індикатори виконання заходів впливу на корупційний ризик</w:t>
            </w:r>
          </w:p>
          <w:p w14:paraId="2B8E8D23"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3296" w:type="dxa"/>
            <w:gridSpan w:val="4"/>
            <w:shd w:val="clear" w:color="auto" w:fill="auto"/>
            <w:vAlign w:val="center"/>
            <w:hideMark/>
          </w:tcPr>
          <w:p w14:paraId="16C94844"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Моніторинг виконання заходів впливу на корупційні ризики</w:t>
            </w:r>
          </w:p>
          <w:p w14:paraId="42E6164B"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r>
      <w:tr w:rsidR="005A79BA" w:rsidRPr="009D0280" w14:paraId="6D3A9E4F" w14:textId="77777777" w:rsidTr="00972917">
        <w:trPr>
          <w:gridAfter w:val="1"/>
          <w:wAfter w:w="7" w:type="dxa"/>
          <w:trHeight w:val="20"/>
        </w:trPr>
        <w:tc>
          <w:tcPr>
            <w:tcW w:w="393" w:type="dxa"/>
            <w:vMerge/>
            <w:shd w:val="clear" w:color="000000" w:fill="FFFFFF"/>
            <w:noWrap/>
            <w:vAlign w:val="center"/>
            <w:hideMark/>
          </w:tcPr>
          <w:p w14:paraId="56E5EA3B" w14:textId="77777777" w:rsidR="003D01D6" w:rsidRPr="009D0280" w:rsidRDefault="003D01D6">
            <w:pPr>
              <w:spacing w:after="0" w:line="240" w:lineRule="auto"/>
              <w:rPr>
                <w:rFonts w:ascii="Times New Roman" w:eastAsia="Times New Roman" w:hAnsi="Times New Roman" w:cs="Times New Roman"/>
                <w:bCs/>
                <w:sz w:val="14"/>
                <w:szCs w:val="14"/>
                <w:lang w:eastAsia="uk-UA"/>
              </w:rPr>
            </w:pPr>
          </w:p>
        </w:tc>
        <w:tc>
          <w:tcPr>
            <w:tcW w:w="1587" w:type="dxa"/>
            <w:vMerge/>
            <w:shd w:val="clear" w:color="auto" w:fill="auto"/>
            <w:vAlign w:val="center"/>
            <w:hideMark/>
          </w:tcPr>
          <w:p w14:paraId="4D57B3DF"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417" w:type="dxa"/>
            <w:vMerge/>
            <w:shd w:val="clear" w:color="auto" w:fill="auto"/>
            <w:vAlign w:val="center"/>
            <w:hideMark/>
          </w:tcPr>
          <w:p w14:paraId="389C5511"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560" w:type="dxa"/>
            <w:vMerge/>
            <w:shd w:val="clear" w:color="auto" w:fill="auto"/>
            <w:vAlign w:val="center"/>
            <w:hideMark/>
          </w:tcPr>
          <w:p w14:paraId="60784BF5"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559" w:type="dxa"/>
            <w:vMerge/>
            <w:shd w:val="clear" w:color="auto" w:fill="auto"/>
            <w:vAlign w:val="center"/>
            <w:hideMark/>
          </w:tcPr>
          <w:p w14:paraId="0206ED98"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417" w:type="dxa"/>
            <w:vMerge/>
            <w:shd w:val="clear" w:color="auto" w:fill="auto"/>
            <w:vAlign w:val="center"/>
            <w:hideMark/>
          </w:tcPr>
          <w:p w14:paraId="5ED58FCC"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134" w:type="dxa"/>
            <w:shd w:val="clear" w:color="auto" w:fill="auto"/>
            <w:vAlign w:val="center"/>
            <w:hideMark/>
          </w:tcPr>
          <w:p w14:paraId="41FA6C10" w14:textId="77777777" w:rsidR="004420D9"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xml:space="preserve">Рівень імовірності реалізації корупційного ризику </w:t>
            </w:r>
          </w:p>
          <w:p w14:paraId="3F108252" w14:textId="7A8BC03F"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xml:space="preserve">(бал </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х</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w:t>
            </w:r>
          </w:p>
        </w:tc>
        <w:tc>
          <w:tcPr>
            <w:tcW w:w="1276" w:type="dxa"/>
            <w:shd w:val="clear" w:color="auto" w:fill="auto"/>
            <w:vAlign w:val="center"/>
            <w:hideMark/>
          </w:tcPr>
          <w:p w14:paraId="77645BD4" w14:textId="77777777" w:rsidR="003F4107"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xml:space="preserve">Рівень наслідків від реалізації корупційного ризику </w:t>
            </w:r>
          </w:p>
          <w:p w14:paraId="6023BE43" w14:textId="688BB2BA"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xml:space="preserve">(бал </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у</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w:t>
            </w:r>
          </w:p>
        </w:tc>
        <w:tc>
          <w:tcPr>
            <w:tcW w:w="1134" w:type="dxa"/>
            <w:shd w:val="clear" w:color="auto" w:fill="auto"/>
            <w:vAlign w:val="center"/>
            <w:hideMark/>
          </w:tcPr>
          <w:p w14:paraId="5647000F" w14:textId="16E39E51"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Рівень корупційного ризику (бал</w:t>
            </w:r>
            <w:r w:rsidR="005B4B09" w:rsidRPr="009D0280">
              <w:rPr>
                <w:rFonts w:ascii="Times New Roman" w:eastAsia="Times New Roman" w:hAnsi="Times New Roman" w:cs="Times New Roman"/>
                <w:bCs/>
                <w:sz w:val="14"/>
                <w:szCs w:val="14"/>
                <w:lang w:eastAsia="uk-UA"/>
              </w:rPr>
              <w:t>и</w:t>
            </w:r>
            <w:r w:rsidRPr="009D0280">
              <w:rPr>
                <w:rFonts w:ascii="Times New Roman" w:eastAsia="Times New Roman" w:hAnsi="Times New Roman" w:cs="Times New Roman"/>
                <w:bCs/>
                <w:sz w:val="14"/>
                <w:szCs w:val="14"/>
                <w:lang w:eastAsia="uk-UA"/>
              </w:rPr>
              <w:t xml:space="preserve"> </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х</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 </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у</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w:t>
            </w:r>
          </w:p>
        </w:tc>
        <w:tc>
          <w:tcPr>
            <w:tcW w:w="1602" w:type="dxa"/>
            <w:vMerge/>
            <w:shd w:val="clear" w:color="auto" w:fill="auto"/>
            <w:vAlign w:val="center"/>
            <w:hideMark/>
          </w:tcPr>
          <w:p w14:paraId="7CDA129E"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091" w:type="dxa"/>
            <w:vMerge/>
            <w:shd w:val="clear" w:color="auto" w:fill="auto"/>
            <w:vAlign w:val="center"/>
            <w:hideMark/>
          </w:tcPr>
          <w:p w14:paraId="55092910"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754" w:type="dxa"/>
            <w:vMerge/>
            <w:shd w:val="clear" w:color="auto" w:fill="auto"/>
            <w:vAlign w:val="center"/>
            <w:hideMark/>
          </w:tcPr>
          <w:p w14:paraId="5B7939C8"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035" w:type="dxa"/>
            <w:vMerge/>
            <w:shd w:val="clear" w:color="auto" w:fill="auto"/>
            <w:vAlign w:val="center"/>
            <w:hideMark/>
          </w:tcPr>
          <w:p w14:paraId="54AA87DE"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2497" w:type="dxa"/>
            <w:vMerge/>
            <w:shd w:val="clear" w:color="auto" w:fill="auto"/>
            <w:vAlign w:val="center"/>
            <w:hideMark/>
          </w:tcPr>
          <w:p w14:paraId="2D2B442A"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p>
        </w:tc>
        <w:tc>
          <w:tcPr>
            <w:tcW w:w="1093" w:type="dxa"/>
            <w:shd w:val="clear" w:color="auto" w:fill="auto"/>
            <w:vAlign w:val="center"/>
            <w:hideMark/>
          </w:tcPr>
          <w:p w14:paraId="6FE2C40A"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Фактичний термін (строк) виконання заходів впливу на корупційний ризик</w:t>
            </w:r>
          </w:p>
        </w:tc>
        <w:tc>
          <w:tcPr>
            <w:tcW w:w="1103" w:type="dxa"/>
            <w:shd w:val="clear" w:color="auto" w:fill="auto"/>
            <w:vAlign w:val="center"/>
            <w:hideMark/>
          </w:tcPr>
          <w:p w14:paraId="6987AA18" w14:textId="77777777" w:rsidR="00E264F9"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Стан виконання заходів впливу на корупційний ризик (виконано</w:t>
            </w:r>
            <w:r w:rsidR="004E5962"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t>/</w:t>
            </w:r>
            <w:r w:rsidR="004E5962" w:rsidRPr="009D0280">
              <w:rPr>
                <w:rFonts w:ascii="Times New Roman" w:eastAsia="Times New Roman" w:hAnsi="Times New Roman" w:cs="Times New Roman"/>
                <w:bCs/>
                <w:sz w:val="14"/>
                <w:szCs w:val="14"/>
                <w:lang w:eastAsia="uk-UA"/>
              </w:rPr>
              <w:t xml:space="preserve"> </w:t>
            </w:r>
          </w:p>
          <w:p w14:paraId="14953B4E"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не виконано</w:t>
            </w:r>
            <w:r w:rsidR="005B4B09" w:rsidRPr="009D0280">
              <w:rPr>
                <w:rFonts w:ascii="Times New Roman" w:eastAsia="Times New Roman" w:hAnsi="Times New Roman" w:cs="Times New Roman"/>
                <w:bCs/>
                <w:sz w:val="14"/>
                <w:szCs w:val="14"/>
                <w:lang w:eastAsia="uk-UA"/>
              </w:rPr>
              <w:t> </w:t>
            </w:r>
            <w:r w:rsidRPr="009D0280">
              <w:rPr>
                <w:rFonts w:ascii="Times New Roman" w:eastAsia="Times New Roman" w:hAnsi="Times New Roman" w:cs="Times New Roman"/>
                <w:bCs/>
                <w:sz w:val="14"/>
                <w:szCs w:val="14"/>
                <w:lang w:eastAsia="uk-UA"/>
              </w:rPr>
              <w:t>/</w:t>
            </w:r>
            <w:r w:rsidR="004E5962"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t>виконано частково)</w:t>
            </w:r>
          </w:p>
        </w:tc>
        <w:tc>
          <w:tcPr>
            <w:tcW w:w="1093" w:type="dxa"/>
            <w:shd w:val="clear" w:color="auto" w:fill="auto"/>
            <w:vAlign w:val="center"/>
            <w:hideMark/>
          </w:tcPr>
          <w:p w14:paraId="3C10D7FB" w14:textId="77777777" w:rsidR="003D01D6" w:rsidRPr="009D0280" w:rsidRDefault="003D01D6">
            <w:pPr>
              <w:spacing w:after="0" w:line="240" w:lineRule="auto"/>
              <w:jc w:val="center"/>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Опис результатів виконання заходів впливу на корупційний ризик або інформація про причини невиконання</w:t>
            </w:r>
          </w:p>
        </w:tc>
      </w:tr>
      <w:tr w:rsidR="005A79BA" w:rsidRPr="009D0280" w14:paraId="5990B9D3" w14:textId="77777777" w:rsidTr="00972917">
        <w:trPr>
          <w:gridAfter w:val="1"/>
          <w:wAfter w:w="7" w:type="dxa"/>
          <w:trHeight w:val="20"/>
        </w:trPr>
        <w:tc>
          <w:tcPr>
            <w:tcW w:w="393" w:type="dxa"/>
            <w:shd w:val="clear" w:color="000000" w:fill="FFFFFF"/>
            <w:hideMark/>
          </w:tcPr>
          <w:p w14:paraId="7CD82CA4"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p>
        </w:tc>
        <w:tc>
          <w:tcPr>
            <w:tcW w:w="1587" w:type="dxa"/>
            <w:shd w:val="clear" w:color="auto" w:fill="auto"/>
            <w:hideMark/>
          </w:tcPr>
          <w:p w14:paraId="0C3577CF"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w:t>
            </w:r>
          </w:p>
        </w:tc>
        <w:tc>
          <w:tcPr>
            <w:tcW w:w="1417" w:type="dxa"/>
            <w:shd w:val="clear" w:color="auto" w:fill="auto"/>
            <w:hideMark/>
          </w:tcPr>
          <w:p w14:paraId="7A41E6C9"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w:t>
            </w:r>
          </w:p>
        </w:tc>
        <w:tc>
          <w:tcPr>
            <w:tcW w:w="1560" w:type="dxa"/>
            <w:shd w:val="clear" w:color="auto" w:fill="auto"/>
            <w:hideMark/>
          </w:tcPr>
          <w:p w14:paraId="4D3F9BC3"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4</w:t>
            </w:r>
          </w:p>
        </w:tc>
        <w:tc>
          <w:tcPr>
            <w:tcW w:w="1559" w:type="dxa"/>
            <w:shd w:val="clear" w:color="auto" w:fill="auto"/>
            <w:hideMark/>
          </w:tcPr>
          <w:p w14:paraId="1C4773AA"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5</w:t>
            </w:r>
          </w:p>
        </w:tc>
        <w:tc>
          <w:tcPr>
            <w:tcW w:w="1417" w:type="dxa"/>
            <w:shd w:val="clear" w:color="auto" w:fill="auto"/>
            <w:hideMark/>
          </w:tcPr>
          <w:p w14:paraId="7C2D02D7"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6</w:t>
            </w:r>
          </w:p>
        </w:tc>
        <w:tc>
          <w:tcPr>
            <w:tcW w:w="1134" w:type="dxa"/>
            <w:shd w:val="clear" w:color="auto" w:fill="auto"/>
            <w:hideMark/>
          </w:tcPr>
          <w:p w14:paraId="65D2FA40"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7</w:t>
            </w:r>
          </w:p>
        </w:tc>
        <w:tc>
          <w:tcPr>
            <w:tcW w:w="1276" w:type="dxa"/>
            <w:shd w:val="clear" w:color="auto" w:fill="auto"/>
            <w:hideMark/>
          </w:tcPr>
          <w:p w14:paraId="69D744BC"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8</w:t>
            </w:r>
          </w:p>
        </w:tc>
        <w:tc>
          <w:tcPr>
            <w:tcW w:w="1134" w:type="dxa"/>
            <w:shd w:val="clear" w:color="auto" w:fill="auto"/>
            <w:hideMark/>
          </w:tcPr>
          <w:p w14:paraId="0274D830"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9</w:t>
            </w:r>
          </w:p>
        </w:tc>
        <w:tc>
          <w:tcPr>
            <w:tcW w:w="1602" w:type="dxa"/>
            <w:shd w:val="clear" w:color="auto" w:fill="auto"/>
            <w:hideMark/>
          </w:tcPr>
          <w:p w14:paraId="57964E87"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10</w:t>
            </w:r>
          </w:p>
        </w:tc>
        <w:tc>
          <w:tcPr>
            <w:tcW w:w="1091" w:type="dxa"/>
            <w:shd w:val="clear" w:color="auto" w:fill="auto"/>
            <w:hideMark/>
          </w:tcPr>
          <w:p w14:paraId="3C4F6783"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11</w:t>
            </w:r>
          </w:p>
        </w:tc>
        <w:tc>
          <w:tcPr>
            <w:tcW w:w="1754" w:type="dxa"/>
            <w:shd w:val="clear" w:color="auto" w:fill="auto"/>
            <w:hideMark/>
          </w:tcPr>
          <w:p w14:paraId="4D42EE98"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12</w:t>
            </w:r>
          </w:p>
        </w:tc>
        <w:tc>
          <w:tcPr>
            <w:tcW w:w="1035" w:type="dxa"/>
            <w:shd w:val="clear" w:color="auto" w:fill="auto"/>
            <w:hideMark/>
          </w:tcPr>
          <w:p w14:paraId="1BC82D8A"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13</w:t>
            </w:r>
          </w:p>
        </w:tc>
        <w:tc>
          <w:tcPr>
            <w:tcW w:w="2497" w:type="dxa"/>
            <w:shd w:val="clear" w:color="auto" w:fill="auto"/>
            <w:hideMark/>
          </w:tcPr>
          <w:p w14:paraId="6987C552"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14</w:t>
            </w:r>
          </w:p>
        </w:tc>
        <w:tc>
          <w:tcPr>
            <w:tcW w:w="1093" w:type="dxa"/>
            <w:shd w:val="clear" w:color="auto" w:fill="auto"/>
            <w:hideMark/>
          </w:tcPr>
          <w:p w14:paraId="18A9D1DA"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15</w:t>
            </w:r>
          </w:p>
        </w:tc>
        <w:tc>
          <w:tcPr>
            <w:tcW w:w="1103" w:type="dxa"/>
            <w:shd w:val="clear" w:color="auto" w:fill="auto"/>
            <w:hideMark/>
          </w:tcPr>
          <w:p w14:paraId="45E463B9"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16</w:t>
            </w:r>
          </w:p>
        </w:tc>
        <w:tc>
          <w:tcPr>
            <w:tcW w:w="1093" w:type="dxa"/>
            <w:shd w:val="clear" w:color="auto" w:fill="auto"/>
            <w:hideMark/>
          </w:tcPr>
          <w:p w14:paraId="65D28DA4"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17</w:t>
            </w:r>
          </w:p>
        </w:tc>
      </w:tr>
      <w:tr w:rsidR="00F02ABB" w:rsidRPr="009D0280" w14:paraId="672A8BA4" w14:textId="77777777" w:rsidTr="00972917">
        <w:trPr>
          <w:gridAfter w:val="1"/>
          <w:wAfter w:w="7" w:type="dxa"/>
          <w:trHeight w:val="20"/>
        </w:trPr>
        <w:tc>
          <w:tcPr>
            <w:tcW w:w="393" w:type="dxa"/>
            <w:shd w:val="clear" w:color="000000" w:fill="FFFFFF"/>
            <w:hideMark/>
          </w:tcPr>
          <w:p w14:paraId="2035A70D" w14:textId="353D4D50" w:rsidR="00F02ABB" w:rsidRPr="009D0280" w:rsidRDefault="00F02ABB">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p>
        </w:tc>
        <w:tc>
          <w:tcPr>
            <w:tcW w:w="1587" w:type="dxa"/>
            <w:shd w:val="clear" w:color="000000" w:fill="FFFFFF"/>
            <w:hideMark/>
          </w:tcPr>
          <w:p w14:paraId="45565791" w14:textId="77777777" w:rsidR="00F02ABB" w:rsidRPr="009D0280" w:rsidRDefault="00F02ABB">
            <w:pPr>
              <w:spacing w:after="24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(38) Організація та контроль за наданням адміністративних послуг</w:t>
            </w:r>
          </w:p>
        </w:tc>
        <w:tc>
          <w:tcPr>
            <w:tcW w:w="1417" w:type="dxa"/>
            <w:shd w:val="clear" w:color="000000" w:fill="FFFFFF"/>
            <w:hideMark/>
          </w:tcPr>
          <w:p w14:paraId="1C6A3835" w14:textId="77777777" w:rsidR="00F02ABB" w:rsidRPr="009D0280" w:rsidRDefault="00F02ABB">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територіальних органів ДПС під час надання адміністративних послуг, їх надання позачергово</w:t>
            </w:r>
          </w:p>
        </w:tc>
        <w:tc>
          <w:tcPr>
            <w:tcW w:w="1560" w:type="dxa"/>
            <w:shd w:val="clear" w:color="auto" w:fill="auto"/>
            <w:hideMark/>
          </w:tcPr>
          <w:p w14:paraId="31FB1DA0" w14:textId="77777777"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Можливість надання посадовими особами територіальних органів ДПС адміністративних  послуг без особистої присутності осіб, які звернулися для надання таких послуг, позачергово, без надання оригіналів необхідних документів, а також надання окремим платникам адміністративних послуг із порушенням вимог податкового законодавства;</w:t>
            </w:r>
            <w:r w:rsidRPr="009D0280">
              <w:rPr>
                <w:rFonts w:ascii="Times New Roman" w:eastAsia="Times New Roman" w:hAnsi="Times New Roman" w:cs="Times New Roman"/>
                <w:sz w:val="14"/>
                <w:szCs w:val="14"/>
                <w:lang w:eastAsia="uk-UA"/>
              </w:rPr>
              <w:br/>
              <w:t>2. Імовірність впливу посадових осіб ДПС та інших осіб на терміни надання адміністративних послуг</w:t>
            </w:r>
          </w:p>
        </w:tc>
        <w:tc>
          <w:tcPr>
            <w:tcW w:w="1559" w:type="dxa"/>
            <w:shd w:val="clear" w:color="auto" w:fill="auto"/>
            <w:hideMark/>
          </w:tcPr>
          <w:p w14:paraId="09AC4AD6" w14:textId="77777777"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Наявність приватного інтересу у працівників, які здійснюють надання адміністративних послуг</w:t>
            </w:r>
          </w:p>
        </w:tc>
        <w:tc>
          <w:tcPr>
            <w:tcW w:w="1417" w:type="dxa"/>
            <w:shd w:val="clear" w:color="auto" w:fill="auto"/>
            <w:hideMark/>
          </w:tcPr>
          <w:p w14:paraId="31BFA0B3" w14:textId="77777777"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Постійне проведення контролю якості надання посадовими особами територіальних органів ДПС адміністративних послуг</w:t>
            </w:r>
          </w:p>
        </w:tc>
        <w:tc>
          <w:tcPr>
            <w:tcW w:w="1134" w:type="dxa"/>
            <w:shd w:val="clear" w:color="auto" w:fill="auto"/>
            <w:hideMark/>
          </w:tcPr>
          <w:p w14:paraId="1F84CC45" w14:textId="77777777"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auto" w:fill="auto"/>
            <w:hideMark/>
          </w:tcPr>
          <w:p w14:paraId="449D335B" w14:textId="77777777"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3</w:t>
            </w:r>
          </w:p>
        </w:tc>
        <w:tc>
          <w:tcPr>
            <w:tcW w:w="1134" w:type="dxa"/>
            <w:shd w:val="clear" w:color="auto" w:fill="auto"/>
            <w:hideMark/>
          </w:tcPr>
          <w:p w14:paraId="5DC7FE0D" w14:textId="77777777"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6</w:t>
            </w:r>
          </w:p>
        </w:tc>
        <w:tc>
          <w:tcPr>
            <w:tcW w:w="1602" w:type="dxa"/>
            <w:shd w:val="clear" w:color="auto" w:fill="auto"/>
            <w:hideMark/>
          </w:tcPr>
          <w:p w14:paraId="5C6A2A50" w14:textId="22757F4D"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r w:rsidR="005B4B09"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 xml:space="preserve">Забезпечення </w:t>
            </w:r>
            <w:proofErr w:type="spellStart"/>
            <w:r w:rsidRPr="009D0280">
              <w:rPr>
                <w:rFonts w:ascii="Times New Roman" w:eastAsia="Times New Roman" w:hAnsi="Times New Roman" w:cs="Times New Roman"/>
                <w:sz w:val="14"/>
                <w:szCs w:val="14"/>
                <w:lang w:eastAsia="uk-UA"/>
              </w:rPr>
              <w:t>відеофіксації</w:t>
            </w:r>
            <w:proofErr w:type="spellEnd"/>
            <w:r w:rsidRPr="009D0280">
              <w:rPr>
                <w:rFonts w:ascii="Times New Roman" w:eastAsia="Times New Roman" w:hAnsi="Times New Roman" w:cs="Times New Roman"/>
                <w:sz w:val="14"/>
                <w:szCs w:val="14"/>
                <w:lang w:eastAsia="uk-UA"/>
              </w:rPr>
              <w:t xml:space="preserve"> процесу надання посадовими особами апарату ДПС та її територіальних органів (далі – посадові особи ДПС) адміністративних послуг фізичним та юридичним особам (з</w:t>
            </w:r>
            <w:r w:rsidR="005B4B09"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 xml:space="preserve">урахуванням встановлених законодавчих обмежень щодо захисту персональних даних), які надаються через центри обслуговування платників (крім </w:t>
            </w:r>
            <w:r w:rsidRPr="009D0280">
              <w:rPr>
                <w:rFonts w:ascii="Times New Roman" w:hAnsi="Times New Roman" w:cs="Times New Roman"/>
                <w:sz w:val="14"/>
                <w:szCs w:val="14"/>
              </w:rPr>
              <w:t>віддалених робочих місць – пунктів обслуговування платників</w:t>
            </w:r>
            <w:r w:rsidRPr="009D0280">
              <w:rPr>
                <w:rFonts w:ascii="Times New Roman" w:eastAsia="Times New Roman" w:hAnsi="Times New Roman" w:cs="Times New Roman"/>
                <w:sz w:val="14"/>
                <w:szCs w:val="14"/>
                <w:lang w:eastAsia="uk-UA"/>
              </w:rPr>
              <w:t>), та забезпечення тривалого зберігання зафіксованої інформації на фізичних носіях інформації терміном не менше 6 місяців;</w:t>
            </w:r>
          </w:p>
          <w:p w14:paraId="6FE626FC" w14:textId="230D0CA2"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w:t>
            </w:r>
            <w:r w:rsidR="005B4B09"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Ідентифікація отримувача адміністративних послуг під час безпосереднього отримання адміністративних послуг. Посадова особа територіального органу ДПС здійснює ідентифікацію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єкта звернення або його представника на підставі документа, що посвідчує особу, а також документа, що підтверджує повноваження представника (у разі поданн</w:t>
            </w:r>
            <w:r w:rsidR="005B4B09" w:rsidRPr="009D0280">
              <w:rPr>
                <w:rFonts w:ascii="Times New Roman" w:eastAsia="Times New Roman" w:hAnsi="Times New Roman" w:cs="Times New Roman"/>
                <w:sz w:val="14"/>
                <w:szCs w:val="14"/>
                <w:lang w:eastAsia="uk-UA"/>
              </w:rPr>
              <w:t>я</w:t>
            </w:r>
            <w:r w:rsidRPr="009D0280">
              <w:rPr>
                <w:rFonts w:ascii="Times New Roman" w:eastAsia="Times New Roman" w:hAnsi="Times New Roman" w:cs="Times New Roman"/>
                <w:sz w:val="14"/>
                <w:szCs w:val="14"/>
                <w:lang w:eastAsia="uk-UA"/>
              </w:rPr>
              <w:t xml:space="preserve"> заяви представником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єкта звернення);</w:t>
            </w:r>
          </w:p>
          <w:p w14:paraId="6B728F46" w14:textId="7A1E9B38"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hAnsi="Times New Roman" w:cs="Times New Roman"/>
                <w:sz w:val="14"/>
                <w:szCs w:val="14"/>
              </w:rPr>
              <w:t>3.</w:t>
            </w:r>
            <w:r w:rsidR="00D71592" w:rsidRPr="009D0280">
              <w:rPr>
                <w:rFonts w:ascii="Times New Roman" w:hAnsi="Times New Roman" w:cs="Times New Roman"/>
                <w:sz w:val="14"/>
                <w:szCs w:val="14"/>
              </w:rPr>
              <w:t> </w:t>
            </w:r>
            <w:r w:rsidRPr="009D0280">
              <w:rPr>
                <w:rFonts w:ascii="Times New Roman" w:hAnsi="Times New Roman" w:cs="Times New Roman"/>
                <w:sz w:val="14"/>
                <w:szCs w:val="14"/>
              </w:rPr>
              <w:t xml:space="preserve">Надання через Центри надання адміністративних послуг адміністративних послуг, включених до категорії </w:t>
            </w:r>
            <w:r w:rsidR="005B4B09" w:rsidRPr="009D0280">
              <w:rPr>
                <w:rFonts w:ascii="Times New Roman" w:hAnsi="Times New Roman" w:cs="Times New Roman"/>
                <w:sz w:val="14"/>
                <w:szCs w:val="14"/>
              </w:rPr>
              <w:t>«</w:t>
            </w:r>
            <w:r w:rsidRPr="009D0280">
              <w:rPr>
                <w:rFonts w:ascii="Times New Roman" w:hAnsi="Times New Roman" w:cs="Times New Roman"/>
                <w:sz w:val="14"/>
                <w:szCs w:val="14"/>
              </w:rPr>
              <w:t>Податкові питання</w:t>
            </w:r>
            <w:r w:rsidR="00D71592" w:rsidRPr="009D0280">
              <w:rPr>
                <w:rFonts w:ascii="Times New Roman" w:hAnsi="Times New Roman" w:cs="Times New Roman"/>
                <w:sz w:val="14"/>
                <w:szCs w:val="14"/>
              </w:rPr>
              <w:t>»</w:t>
            </w:r>
            <w:r w:rsidRPr="009D0280">
              <w:rPr>
                <w:rFonts w:ascii="Times New Roman" w:hAnsi="Times New Roman" w:cs="Times New Roman"/>
                <w:sz w:val="14"/>
                <w:szCs w:val="14"/>
              </w:rPr>
              <w:t xml:space="preserve"> Переліку адміністративних послуг органів виконавчої влади та адміністративних </w:t>
            </w:r>
            <w:r w:rsidRPr="009D0280">
              <w:rPr>
                <w:rFonts w:ascii="Times New Roman" w:hAnsi="Times New Roman" w:cs="Times New Roman"/>
                <w:sz w:val="14"/>
                <w:szCs w:val="14"/>
              </w:rPr>
              <w:lastRenderedPageBreak/>
              <w:t>послуг, що надаються органами місцевого самоврядування у порядку виконання делегованих</w:t>
            </w:r>
            <w:r w:rsidRPr="009D0280">
              <w:rPr>
                <w:rFonts w:ascii="Times New Roman" w:hAnsi="Times New Roman" w:cs="Times New Roman"/>
                <w:sz w:val="14"/>
                <w:szCs w:val="14"/>
                <w:lang w:val="en-US"/>
              </w:rPr>
              <w:t xml:space="preserve"> </w:t>
            </w:r>
            <w:r w:rsidRPr="009D0280">
              <w:rPr>
                <w:rFonts w:ascii="Times New Roman" w:hAnsi="Times New Roman" w:cs="Times New Roman"/>
                <w:sz w:val="14"/>
                <w:szCs w:val="14"/>
              </w:rPr>
              <w:t>повноважень, які є обов</w:t>
            </w:r>
            <w:r w:rsidR="005B4B09" w:rsidRPr="009D0280">
              <w:rPr>
                <w:rFonts w:ascii="Times New Roman" w:hAnsi="Times New Roman" w:cs="Times New Roman"/>
                <w:sz w:val="14"/>
                <w:szCs w:val="14"/>
              </w:rPr>
              <w:t>’</w:t>
            </w:r>
            <w:r w:rsidRPr="009D0280">
              <w:rPr>
                <w:rFonts w:ascii="Times New Roman" w:hAnsi="Times New Roman" w:cs="Times New Roman"/>
                <w:sz w:val="14"/>
                <w:szCs w:val="14"/>
              </w:rPr>
              <w:t>язковими для надання через центри надання</w:t>
            </w:r>
            <w:r w:rsidRPr="009D0280">
              <w:rPr>
                <w:rFonts w:ascii="Times New Roman" w:hAnsi="Times New Roman" w:cs="Times New Roman"/>
                <w:sz w:val="14"/>
                <w:szCs w:val="14"/>
                <w:lang w:val="en-US"/>
              </w:rPr>
              <w:t xml:space="preserve"> </w:t>
            </w:r>
            <w:r w:rsidRPr="009D0280">
              <w:rPr>
                <w:rFonts w:ascii="Times New Roman" w:hAnsi="Times New Roman" w:cs="Times New Roman"/>
                <w:sz w:val="14"/>
                <w:szCs w:val="14"/>
              </w:rPr>
              <w:t>адміністративних послуг, затвердженого постановою Кабінету Міністрів України від</w:t>
            </w:r>
            <w:r w:rsidR="00EB3088" w:rsidRPr="009D0280">
              <w:rPr>
                <w:rFonts w:ascii="Times New Roman" w:hAnsi="Times New Roman" w:cs="Times New Roman"/>
                <w:sz w:val="14"/>
                <w:szCs w:val="14"/>
              </w:rPr>
              <w:t> </w:t>
            </w:r>
            <w:r w:rsidRPr="009D0280">
              <w:rPr>
                <w:rFonts w:ascii="Times New Roman" w:hAnsi="Times New Roman" w:cs="Times New Roman"/>
                <w:sz w:val="14"/>
                <w:szCs w:val="14"/>
              </w:rPr>
              <w:t>01 жовтня 2025</w:t>
            </w:r>
            <w:r w:rsidR="00EB3088" w:rsidRPr="009D0280">
              <w:rPr>
                <w:rFonts w:ascii="Times New Roman" w:hAnsi="Times New Roman" w:cs="Times New Roman"/>
                <w:sz w:val="14"/>
                <w:szCs w:val="14"/>
              </w:rPr>
              <w:t> </w:t>
            </w:r>
            <w:r w:rsidRPr="009D0280">
              <w:rPr>
                <w:rFonts w:ascii="Times New Roman" w:hAnsi="Times New Roman" w:cs="Times New Roman"/>
                <w:sz w:val="14"/>
                <w:szCs w:val="14"/>
              </w:rPr>
              <w:t xml:space="preserve">року № 1226 </w:t>
            </w:r>
            <w:r w:rsidR="005B4B09" w:rsidRPr="009D0280">
              <w:rPr>
                <w:rFonts w:ascii="Times New Roman" w:hAnsi="Times New Roman" w:cs="Times New Roman"/>
                <w:sz w:val="14"/>
                <w:szCs w:val="14"/>
              </w:rPr>
              <w:t>«</w:t>
            </w:r>
            <w:r w:rsidRPr="009D0280">
              <w:rPr>
                <w:rFonts w:ascii="Times New Roman" w:hAnsi="Times New Roman" w:cs="Times New Roman"/>
                <w:sz w:val="14"/>
                <w:szCs w:val="14"/>
              </w:rPr>
              <w:t>Деякі питання надання адміністративних послуг через центри надання адміністративних послуг</w:t>
            </w:r>
            <w:r w:rsidR="00EB3088" w:rsidRPr="009D0280">
              <w:rPr>
                <w:rFonts w:ascii="Times New Roman" w:hAnsi="Times New Roman" w:cs="Times New Roman"/>
                <w:sz w:val="14"/>
                <w:szCs w:val="14"/>
              </w:rPr>
              <w:t>»</w:t>
            </w:r>
            <w:r w:rsidRPr="009D0280">
              <w:rPr>
                <w:rFonts w:ascii="Times New Roman" w:hAnsi="Times New Roman" w:cs="Times New Roman"/>
                <w:sz w:val="14"/>
                <w:szCs w:val="14"/>
              </w:rPr>
              <w:t xml:space="preserve"> з урахуванням норм постанови Кабінету Міністрів України від 31 грудня 2025 року № 1806 </w:t>
            </w:r>
            <w:r w:rsidR="005B4B09" w:rsidRPr="009D0280">
              <w:rPr>
                <w:rFonts w:ascii="Times New Roman" w:hAnsi="Times New Roman" w:cs="Times New Roman"/>
                <w:sz w:val="14"/>
                <w:szCs w:val="14"/>
              </w:rPr>
              <w:t>«</w:t>
            </w:r>
            <w:r w:rsidRPr="009D0280">
              <w:rPr>
                <w:rFonts w:ascii="Times New Roman" w:hAnsi="Times New Roman" w:cs="Times New Roman"/>
                <w:sz w:val="14"/>
                <w:szCs w:val="14"/>
              </w:rPr>
              <w:t xml:space="preserve">Деякі питання оформлення та перевірки картки платника податків в електронній формі з використанням засобів Єдиного державного </w:t>
            </w:r>
            <w:proofErr w:type="spellStart"/>
            <w:r w:rsidRPr="009D0280">
              <w:rPr>
                <w:rFonts w:ascii="Times New Roman" w:hAnsi="Times New Roman" w:cs="Times New Roman"/>
                <w:sz w:val="14"/>
                <w:szCs w:val="14"/>
              </w:rPr>
              <w:t>вебпорталу</w:t>
            </w:r>
            <w:proofErr w:type="spellEnd"/>
            <w:r w:rsidRPr="009D0280">
              <w:rPr>
                <w:rFonts w:ascii="Times New Roman" w:hAnsi="Times New Roman" w:cs="Times New Roman"/>
                <w:sz w:val="14"/>
                <w:szCs w:val="14"/>
              </w:rPr>
              <w:t xml:space="preserve"> електронних послуг</w:t>
            </w:r>
            <w:r w:rsidR="00EB3088" w:rsidRPr="009D0280">
              <w:rPr>
                <w:rFonts w:ascii="Times New Roman" w:hAnsi="Times New Roman" w:cs="Times New Roman"/>
                <w:sz w:val="14"/>
                <w:szCs w:val="14"/>
              </w:rPr>
              <w:t>»</w:t>
            </w:r>
            <w:r w:rsidRPr="009D0280">
              <w:rPr>
                <w:rFonts w:ascii="Times New Roman" w:hAnsi="Times New Roman" w:cs="Times New Roman"/>
                <w:sz w:val="14"/>
                <w:szCs w:val="14"/>
              </w:rPr>
              <w:t>.</w:t>
            </w:r>
          </w:p>
          <w:p w14:paraId="24EF68D7" w14:textId="6B77E0AE"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4.</w:t>
            </w:r>
            <w:r w:rsidR="00EB3088"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 xml:space="preserve">Ознайомлення (перед призначенням на посаду) під підпис посадових осіб ДПС про вимоги, заборони і обмеження, передбачені Законом України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Про запобігання корупції</w:t>
            </w:r>
            <w:r w:rsidR="00EB308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w:t>
            </w:r>
          </w:p>
          <w:p w14:paraId="0F95D60D" w14:textId="70F35D9B"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5.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auto" w:fill="auto"/>
            <w:hideMark/>
          </w:tcPr>
          <w:p w14:paraId="02417151" w14:textId="153B0EFF"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D7159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w:t>
            </w:r>
            <w:r w:rsid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01.0</w:t>
            </w:r>
            <w:bookmarkStart w:id="1" w:name="_GoBack"/>
            <w:bookmarkEnd w:id="1"/>
            <w:r w:rsidRPr="009D0280">
              <w:rPr>
                <w:rFonts w:ascii="Times New Roman" w:eastAsia="Times New Roman" w:hAnsi="Times New Roman" w:cs="Times New Roman"/>
                <w:sz w:val="14"/>
                <w:szCs w:val="14"/>
                <w:lang w:eastAsia="uk-UA"/>
              </w:rPr>
              <w:t>1.2027;</w:t>
            </w:r>
            <w:r w:rsidRPr="009D0280">
              <w:rPr>
                <w:rFonts w:ascii="Times New Roman" w:eastAsia="Times New Roman" w:hAnsi="Times New Roman" w:cs="Times New Roman"/>
                <w:sz w:val="14"/>
                <w:szCs w:val="14"/>
                <w:lang w:eastAsia="uk-UA"/>
              </w:rPr>
              <w:br/>
            </w:r>
          </w:p>
          <w:p w14:paraId="23A4D392" w14:textId="0D7BD806"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4 </w:t>
            </w:r>
            <w:r w:rsidR="00D7159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5 </w:t>
            </w:r>
            <w:r w:rsidR="00D7159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w:t>
            </w:r>
            <w:r w:rsidR="00D71592"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 xml:space="preserve">– </w:t>
            </w:r>
            <w:r w:rsidR="00D71592"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2028 років</w:t>
            </w:r>
          </w:p>
          <w:p w14:paraId="055542CA" w14:textId="77777777" w:rsidR="00F02ABB" w:rsidRPr="009D0280" w:rsidRDefault="00F02ABB">
            <w:pPr>
              <w:spacing w:after="0" w:line="240" w:lineRule="auto"/>
              <w:jc w:val="both"/>
              <w:rPr>
                <w:rFonts w:ascii="Times New Roman" w:eastAsia="Times New Roman" w:hAnsi="Times New Roman" w:cs="Times New Roman"/>
                <w:sz w:val="14"/>
                <w:szCs w:val="14"/>
                <w:lang w:eastAsia="uk-UA"/>
              </w:rPr>
            </w:pPr>
          </w:p>
          <w:p w14:paraId="62479C21" w14:textId="77777777" w:rsidR="00972917" w:rsidRPr="009F5C7A" w:rsidRDefault="00972917" w:rsidP="00972917">
            <w:pPr>
              <w:spacing w:after="0" w:line="240" w:lineRule="auto"/>
              <w:jc w:val="both"/>
              <w:rPr>
                <w:rFonts w:ascii="Times New Roman" w:eastAsia="Times New Roman" w:hAnsi="Times New Roman" w:cs="Times New Roman"/>
                <w:sz w:val="14"/>
                <w:szCs w:val="14"/>
                <w:lang w:eastAsia="uk-UA"/>
              </w:rPr>
            </w:pPr>
            <w:r w:rsidRPr="000E57A2">
              <w:rPr>
                <w:rFonts w:ascii="Times New Roman" w:eastAsia="Times New Roman" w:hAnsi="Times New Roman" w:cs="Times New Roman"/>
                <w:sz w:val="14"/>
                <w:szCs w:val="14"/>
                <w:lang w:eastAsia="uk-UA"/>
              </w:rPr>
              <w:t>п. 3 – до 08.0</w:t>
            </w:r>
            <w:r>
              <w:rPr>
                <w:rFonts w:ascii="Times New Roman" w:eastAsia="Times New Roman" w:hAnsi="Times New Roman" w:cs="Times New Roman"/>
                <w:sz w:val="14"/>
                <w:szCs w:val="14"/>
                <w:lang w:eastAsia="uk-UA"/>
              </w:rPr>
              <w:t>7.</w:t>
            </w:r>
            <w:r w:rsidRPr="000E57A2">
              <w:rPr>
                <w:rFonts w:ascii="Times New Roman" w:eastAsia="Times New Roman" w:hAnsi="Times New Roman" w:cs="Times New Roman"/>
                <w:sz w:val="14"/>
                <w:szCs w:val="14"/>
                <w:lang w:eastAsia="uk-UA"/>
              </w:rPr>
              <w:t>2026</w:t>
            </w:r>
            <w:r>
              <w:rPr>
                <w:rFonts w:ascii="Times New Roman" w:eastAsia="Times New Roman" w:hAnsi="Times New Roman" w:cs="Times New Roman"/>
                <w:sz w:val="14"/>
                <w:szCs w:val="14"/>
                <w:lang w:eastAsia="uk-UA"/>
              </w:rPr>
              <w:t xml:space="preserve"> </w:t>
            </w:r>
            <w:r w:rsidRPr="009F5C7A">
              <w:rPr>
                <w:rFonts w:ascii="Times New Roman" w:eastAsia="Times New Roman" w:hAnsi="Times New Roman" w:cs="Times New Roman"/>
                <w:sz w:val="14"/>
                <w:szCs w:val="14"/>
                <w:lang w:eastAsia="uk-UA"/>
              </w:rPr>
              <w:t>(</w:t>
            </w:r>
            <w:r w:rsidRPr="009F5C7A">
              <w:rPr>
                <w:rFonts w:ascii="Times New Roman" w:hAnsi="Times New Roman" w:cs="Times New Roman"/>
                <w:color w:val="333333"/>
                <w:sz w:val="14"/>
                <w:szCs w:val="14"/>
                <w:shd w:val="clear" w:color="auto" w:fill="FFFFFF"/>
              </w:rPr>
              <w:t>у разі технічної реалізації такої можливості</w:t>
            </w:r>
            <w:r w:rsidRPr="009F5C7A">
              <w:rPr>
                <w:rFonts w:ascii="Times New Roman" w:eastAsia="Times New Roman" w:hAnsi="Times New Roman" w:cs="Times New Roman"/>
                <w:sz w:val="14"/>
                <w:szCs w:val="14"/>
                <w:lang w:eastAsia="uk-UA"/>
              </w:rPr>
              <w:t>)</w:t>
            </w:r>
          </w:p>
          <w:p w14:paraId="3A4D5335" w14:textId="77777777" w:rsidR="00F02ABB" w:rsidRPr="009D0280" w:rsidRDefault="00F02ABB">
            <w:pPr>
              <w:spacing w:after="0" w:line="240" w:lineRule="auto"/>
              <w:rPr>
                <w:rFonts w:ascii="Times New Roman" w:eastAsia="Times New Roman" w:hAnsi="Times New Roman" w:cs="Times New Roman"/>
                <w:sz w:val="14"/>
                <w:szCs w:val="14"/>
                <w:lang w:eastAsia="uk-UA"/>
              </w:rPr>
            </w:pPr>
          </w:p>
        </w:tc>
        <w:tc>
          <w:tcPr>
            <w:tcW w:w="1754" w:type="dxa"/>
            <w:shd w:val="clear" w:color="auto" w:fill="auto"/>
            <w:hideMark/>
          </w:tcPr>
          <w:p w14:paraId="437DE548" w14:textId="08C8DE04"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D71592"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D7159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податкових сервісів;</w:t>
            </w:r>
            <w:r w:rsidRPr="009D0280">
              <w:rPr>
                <w:rFonts w:ascii="Times New Roman" w:eastAsia="Times New Roman" w:hAnsi="Times New Roman" w:cs="Times New Roman"/>
                <w:sz w:val="14"/>
                <w:szCs w:val="14"/>
                <w:lang w:eastAsia="uk-UA"/>
              </w:rPr>
              <w:br/>
              <w:t>Департамент оподаткування юридичних осіб;</w:t>
            </w:r>
            <w:r w:rsidRPr="009D0280">
              <w:rPr>
                <w:rFonts w:ascii="Times New Roman" w:eastAsia="Times New Roman" w:hAnsi="Times New Roman" w:cs="Times New Roman"/>
                <w:sz w:val="14"/>
                <w:szCs w:val="14"/>
                <w:lang w:eastAsia="uk-UA"/>
              </w:rPr>
              <w:br/>
              <w:t>Департамент оподаткування фізичних осіб;</w:t>
            </w:r>
            <w:r w:rsidRPr="009D0280">
              <w:rPr>
                <w:rFonts w:ascii="Times New Roman" w:eastAsia="Times New Roman" w:hAnsi="Times New Roman" w:cs="Times New Roman"/>
                <w:sz w:val="14"/>
                <w:szCs w:val="14"/>
                <w:lang w:eastAsia="uk-UA"/>
              </w:rPr>
              <w:br/>
              <w:t>Департамент контролю за підакцизними товарами;</w:t>
            </w:r>
            <w:r w:rsidRPr="009D0280">
              <w:rPr>
                <w:rFonts w:ascii="Times New Roman" w:eastAsia="Times New Roman" w:hAnsi="Times New Roman" w:cs="Times New Roman"/>
                <w:sz w:val="14"/>
                <w:szCs w:val="14"/>
                <w:lang w:eastAsia="uk-UA"/>
              </w:rPr>
              <w:br/>
              <w:t>Департамент управління податковим боргом;</w:t>
            </w:r>
            <w:r w:rsidRPr="009D0280">
              <w:rPr>
                <w:rFonts w:ascii="Times New Roman" w:eastAsia="Times New Roman" w:hAnsi="Times New Roman" w:cs="Times New Roman"/>
                <w:sz w:val="14"/>
                <w:szCs w:val="14"/>
                <w:lang w:eastAsia="uk-UA"/>
              </w:rPr>
              <w:br/>
              <w:t>територіальні органи ДПС;</w:t>
            </w:r>
          </w:p>
          <w:p w14:paraId="4FD1CA81" w14:textId="3652C0FD"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r>
            <w:r w:rsidR="00D71592" w:rsidRPr="009D0280">
              <w:rPr>
                <w:rFonts w:ascii="Times New Roman" w:eastAsia="Times New Roman" w:hAnsi="Times New Roman" w:cs="Times New Roman"/>
                <w:sz w:val="14"/>
                <w:szCs w:val="14"/>
                <w:lang w:eastAsia="uk-UA"/>
              </w:rPr>
              <w:t>п</w:t>
            </w:r>
            <w:r w:rsidR="008623D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1 </w:t>
            </w:r>
            <w:r w:rsidR="00D7159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разі надходження заявок від ініціатора закупівлі:</w:t>
            </w:r>
          </w:p>
          <w:p w14:paraId="3E529E6A" w14:textId="77777777"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фінансового забезпечення та бухгалтерського обліку;</w:t>
            </w:r>
            <w:r w:rsidRPr="009D0280">
              <w:rPr>
                <w:rFonts w:ascii="Times New Roman" w:eastAsia="Times New Roman" w:hAnsi="Times New Roman" w:cs="Times New Roman"/>
                <w:sz w:val="14"/>
                <w:szCs w:val="14"/>
                <w:lang w:eastAsia="uk-UA"/>
              </w:rPr>
              <w:br/>
              <w:t>Департамент інфраструктури та господарського забезпечення;</w:t>
            </w:r>
          </w:p>
          <w:p w14:paraId="02942366" w14:textId="7520F0A5"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r>
            <w:r w:rsidR="008623D0" w:rsidRPr="009D0280">
              <w:rPr>
                <w:rFonts w:ascii="Times New Roman" w:eastAsia="Times New Roman" w:hAnsi="Times New Roman" w:cs="Times New Roman"/>
                <w:sz w:val="14"/>
                <w:szCs w:val="14"/>
                <w:lang w:eastAsia="uk-UA"/>
              </w:rPr>
              <w:t>п</w:t>
            </w:r>
            <w:r w:rsidR="008623D0">
              <w:rPr>
                <w:rFonts w:ascii="Times New Roman" w:eastAsia="Times New Roman" w:hAnsi="Times New Roman" w:cs="Times New Roman"/>
                <w:sz w:val="14"/>
                <w:szCs w:val="14"/>
                <w:lang w:eastAsia="uk-UA"/>
              </w:rPr>
              <w:t>. </w:t>
            </w:r>
            <w:r w:rsidR="008623D0" w:rsidRPr="009D0280">
              <w:rPr>
                <w:rFonts w:ascii="Times New Roman" w:eastAsia="Times New Roman" w:hAnsi="Times New Roman" w:cs="Times New Roman"/>
                <w:sz w:val="14"/>
                <w:szCs w:val="14"/>
                <w:lang w:eastAsia="uk-UA"/>
              </w:rPr>
              <w:t>1</w:t>
            </w:r>
            <w:r w:rsidR="008623D0">
              <w:rPr>
                <w:rFonts w:ascii="Times New Roman" w:eastAsia="Times New Roman" w:hAnsi="Times New Roman" w:cs="Times New Roman"/>
                <w:sz w:val="14"/>
                <w:szCs w:val="14"/>
                <w:lang w:eastAsia="uk-UA"/>
              </w:rPr>
              <w:t> </w:t>
            </w:r>
            <w:r w:rsidR="008623D0" w:rsidRPr="009D0280">
              <w:rPr>
                <w:rFonts w:ascii="Times New Roman" w:eastAsia="Times New Roman" w:hAnsi="Times New Roman" w:cs="Times New Roman"/>
                <w:sz w:val="14"/>
                <w:szCs w:val="14"/>
                <w:lang w:eastAsia="uk-UA"/>
              </w:rPr>
              <w:t>–</w:t>
            </w:r>
            <w:r w:rsidR="008623D0">
              <w:rPr>
                <w:rFonts w:ascii="Times New Roman" w:eastAsia="Times New Roman" w:hAnsi="Times New Roman" w:cs="Times New Roman"/>
                <w:sz w:val="14"/>
                <w:szCs w:val="14"/>
                <w:lang w:eastAsia="uk-UA"/>
              </w:rPr>
              <w:t> </w:t>
            </w:r>
            <w:r w:rsidR="008623D0" w:rsidRPr="000E57A2">
              <w:rPr>
                <w:rFonts w:ascii="Times New Roman" w:eastAsia="Times New Roman" w:hAnsi="Times New Roman" w:cs="Times New Roman"/>
                <w:sz w:val="14"/>
                <w:szCs w:val="14"/>
                <w:lang w:eastAsia="uk-UA"/>
              </w:rPr>
              <w:t>в</w:t>
            </w:r>
            <w:r w:rsidR="008623D0">
              <w:rPr>
                <w:rFonts w:ascii="Times New Roman" w:eastAsia="Times New Roman" w:hAnsi="Times New Roman" w:cs="Times New Roman"/>
                <w:sz w:val="14"/>
                <w:szCs w:val="14"/>
                <w:lang w:eastAsia="uk-UA"/>
              </w:rPr>
              <w:t> </w:t>
            </w:r>
            <w:r w:rsidR="00972917" w:rsidRPr="000E57A2">
              <w:rPr>
                <w:rFonts w:ascii="Times New Roman" w:eastAsia="Times New Roman" w:hAnsi="Times New Roman" w:cs="Times New Roman"/>
                <w:sz w:val="14"/>
                <w:szCs w:val="14"/>
                <w:lang w:eastAsia="uk-UA"/>
              </w:rPr>
              <w:t>частині</w:t>
            </w:r>
            <w:r w:rsidR="00972917">
              <w:rPr>
                <w:rFonts w:ascii="Times New Roman" w:eastAsia="Times New Roman" w:hAnsi="Times New Roman" w:cs="Times New Roman"/>
                <w:sz w:val="14"/>
                <w:szCs w:val="14"/>
                <w:lang w:val="en-US" w:eastAsia="uk-UA"/>
              </w:rPr>
              <w:t xml:space="preserve"> </w:t>
            </w:r>
            <w:r w:rsidR="00972917">
              <w:rPr>
                <w:rFonts w:ascii="Times New Roman" w:eastAsia="Times New Roman" w:hAnsi="Times New Roman" w:cs="Times New Roman"/>
                <w:sz w:val="14"/>
                <w:szCs w:val="14"/>
                <w:lang w:eastAsia="uk-UA"/>
              </w:rPr>
              <w:t xml:space="preserve">проведення </w:t>
            </w:r>
            <w:proofErr w:type="spellStart"/>
            <w:r w:rsidR="00972917">
              <w:rPr>
                <w:rFonts w:ascii="Times New Roman" w:eastAsia="Times New Roman" w:hAnsi="Times New Roman" w:cs="Times New Roman"/>
                <w:sz w:val="14"/>
                <w:szCs w:val="14"/>
                <w:lang w:eastAsia="uk-UA"/>
              </w:rPr>
              <w:t>закупівель</w:t>
            </w:r>
            <w:proofErr w:type="spellEnd"/>
            <w:r w:rsidR="00972917">
              <w:rPr>
                <w:rFonts w:ascii="Times New Roman" w:eastAsia="Times New Roman" w:hAnsi="Times New Roman" w:cs="Times New Roman"/>
                <w:sz w:val="14"/>
                <w:szCs w:val="14"/>
                <w:lang w:eastAsia="uk-UA"/>
              </w:rPr>
              <w:t>,</w:t>
            </w:r>
            <w:r w:rsidR="00972917"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забезпечення налагоджування та функціонування:</w:t>
            </w:r>
            <w:r w:rsidRPr="009D0280">
              <w:rPr>
                <w:rFonts w:ascii="Times New Roman" w:eastAsia="Times New Roman" w:hAnsi="Times New Roman" w:cs="Times New Roman"/>
                <w:sz w:val="14"/>
                <w:szCs w:val="14"/>
                <w:lang w:eastAsia="uk-UA"/>
              </w:rPr>
              <w:br/>
              <w:t>Департамент інформаційних технологій;</w:t>
            </w:r>
            <w:r w:rsidRPr="009D0280">
              <w:rPr>
                <w:rFonts w:ascii="Times New Roman" w:eastAsia="Times New Roman" w:hAnsi="Times New Roman" w:cs="Times New Roman"/>
                <w:sz w:val="14"/>
                <w:szCs w:val="14"/>
                <w:lang w:eastAsia="uk-UA"/>
              </w:rPr>
              <w:br/>
            </w:r>
          </w:p>
          <w:p w14:paraId="081EC032" w14:textId="5B1DF792"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D7159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податкових сервісів</w:t>
            </w:r>
          </w:p>
          <w:p w14:paraId="1EC0043A" w14:textId="77777777" w:rsidR="00F02ABB" w:rsidRPr="009D0280" w:rsidRDefault="00F02ABB">
            <w:pPr>
              <w:spacing w:after="0" w:line="240" w:lineRule="auto"/>
              <w:jc w:val="both"/>
              <w:rPr>
                <w:rFonts w:ascii="Times New Roman" w:eastAsia="Times New Roman" w:hAnsi="Times New Roman" w:cs="Times New Roman"/>
                <w:sz w:val="14"/>
                <w:szCs w:val="14"/>
                <w:lang w:eastAsia="uk-UA"/>
              </w:rPr>
            </w:pPr>
          </w:p>
          <w:p w14:paraId="476EE92C" w14:textId="27AF74AE"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4 </w:t>
            </w:r>
            <w:r w:rsidR="00D7159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персоналу;</w:t>
            </w:r>
          </w:p>
          <w:p w14:paraId="04F40BDA" w14:textId="77777777"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територіальні органи ДПС;</w:t>
            </w:r>
          </w:p>
          <w:p w14:paraId="2177514F" w14:textId="111C0C7C"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 xml:space="preserve">п. 5 </w:t>
            </w:r>
            <w:r w:rsidR="00D7159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з питань запобігання та виявлення корупції    </w:t>
            </w:r>
          </w:p>
        </w:tc>
        <w:tc>
          <w:tcPr>
            <w:tcW w:w="1035" w:type="dxa"/>
            <w:shd w:val="clear" w:color="auto" w:fill="auto"/>
            <w:hideMark/>
          </w:tcPr>
          <w:p w14:paraId="7977167E" w14:textId="77777777"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Потребує у межах кошторисних видатків додаткових ресурсів</w:t>
            </w:r>
          </w:p>
        </w:tc>
        <w:tc>
          <w:tcPr>
            <w:tcW w:w="2497" w:type="dxa"/>
            <w:shd w:val="clear" w:color="auto" w:fill="auto"/>
            <w:hideMark/>
          </w:tcPr>
          <w:p w14:paraId="68A6D4F6" w14:textId="2EE723CE"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w:t>
            </w:r>
            <w:proofErr w:type="spellStart"/>
            <w:r w:rsidRPr="009D0280">
              <w:rPr>
                <w:rFonts w:ascii="Times New Roman" w:eastAsia="Times New Roman" w:hAnsi="Times New Roman" w:cs="Times New Roman"/>
                <w:sz w:val="14"/>
                <w:szCs w:val="14"/>
                <w:lang w:eastAsia="uk-UA"/>
              </w:rPr>
              <w:t>Внесено</w:t>
            </w:r>
            <w:proofErr w:type="spellEnd"/>
            <w:r w:rsidRPr="009D0280">
              <w:rPr>
                <w:rFonts w:ascii="Times New Roman" w:eastAsia="Times New Roman" w:hAnsi="Times New Roman" w:cs="Times New Roman"/>
                <w:sz w:val="14"/>
                <w:szCs w:val="14"/>
                <w:lang w:eastAsia="uk-UA"/>
              </w:rPr>
              <w:t xml:space="preserve"> зміни до нормативно-правових та(або) розпорядчих актів щодо </w:t>
            </w:r>
            <w:proofErr w:type="spellStart"/>
            <w:r w:rsidRPr="009D0280">
              <w:rPr>
                <w:rFonts w:ascii="Times New Roman" w:eastAsia="Times New Roman" w:hAnsi="Times New Roman" w:cs="Times New Roman"/>
                <w:sz w:val="14"/>
                <w:szCs w:val="14"/>
                <w:lang w:eastAsia="uk-UA"/>
              </w:rPr>
              <w:t>відеофіксації</w:t>
            </w:r>
            <w:proofErr w:type="spellEnd"/>
            <w:r w:rsidRPr="009D0280">
              <w:rPr>
                <w:rFonts w:ascii="Times New Roman" w:eastAsia="Times New Roman" w:hAnsi="Times New Roman" w:cs="Times New Roman"/>
                <w:sz w:val="14"/>
                <w:szCs w:val="14"/>
                <w:lang w:eastAsia="uk-UA"/>
              </w:rPr>
              <w:t xml:space="preserve"> процесу надання посадовими особами ДПС та </w:t>
            </w:r>
            <w:r w:rsidR="00D71592" w:rsidRPr="009D0280">
              <w:rPr>
                <w:rFonts w:ascii="Times New Roman" w:eastAsia="Times New Roman" w:hAnsi="Times New Roman" w:cs="Times New Roman"/>
                <w:sz w:val="14"/>
                <w:szCs w:val="14"/>
                <w:lang w:eastAsia="uk-UA"/>
              </w:rPr>
              <w:t xml:space="preserve">її </w:t>
            </w:r>
            <w:r w:rsidRPr="009D0280">
              <w:rPr>
                <w:rFonts w:ascii="Times New Roman" w:eastAsia="Times New Roman" w:hAnsi="Times New Roman" w:cs="Times New Roman"/>
                <w:sz w:val="14"/>
                <w:szCs w:val="14"/>
                <w:lang w:eastAsia="uk-UA"/>
              </w:rPr>
              <w:t>територіальними органами адміністративних послуг фізичним та юридичним особам (з урахуванням встановлених законодавчих обмежень щодо захисту персональних даних) та забезпечення тривалого зберігання зафіксованої інформації на фізичних носіях інформації терміном не менше 6 місяців.</w:t>
            </w:r>
          </w:p>
          <w:p w14:paraId="6344BE80" w14:textId="77777777"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Усі центри обслуговування платників (крім </w:t>
            </w:r>
            <w:r w:rsidRPr="009D0280">
              <w:rPr>
                <w:rFonts w:ascii="Times New Roman" w:hAnsi="Times New Roman" w:cs="Times New Roman"/>
                <w:sz w:val="14"/>
                <w:szCs w:val="14"/>
              </w:rPr>
              <w:t>віддалених робочих місць – пунктів обслуговування платників</w:t>
            </w:r>
            <w:r w:rsidRPr="009D0280">
              <w:rPr>
                <w:rFonts w:ascii="Times New Roman" w:eastAsia="Times New Roman" w:hAnsi="Times New Roman" w:cs="Times New Roman"/>
                <w:sz w:val="14"/>
                <w:szCs w:val="14"/>
                <w:lang w:eastAsia="uk-UA"/>
              </w:rPr>
              <w:t xml:space="preserve">) обладнано засобами </w:t>
            </w:r>
            <w:proofErr w:type="spellStart"/>
            <w:r w:rsidRPr="009D0280">
              <w:rPr>
                <w:rFonts w:ascii="Times New Roman" w:eastAsia="Times New Roman" w:hAnsi="Times New Roman" w:cs="Times New Roman"/>
                <w:sz w:val="14"/>
                <w:szCs w:val="14"/>
                <w:lang w:eastAsia="uk-UA"/>
              </w:rPr>
              <w:t>відеофіксації</w:t>
            </w:r>
            <w:proofErr w:type="spellEnd"/>
            <w:r w:rsidRPr="009D0280">
              <w:rPr>
                <w:rFonts w:ascii="Times New Roman" w:eastAsia="Times New Roman" w:hAnsi="Times New Roman" w:cs="Times New Roman"/>
                <w:sz w:val="14"/>
                <w:szCs w:val="14"/>
                <w:lang w:eastAsia="uk-UA"/>
              </w:rPr>
              <w:t>.</w:t>
            </w:r>
          </w:p>
          <w:p w14:paraId="5F4D2C3C" w14:textId="745558E5"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Забезпечено зберігання на електронних носіях інформації про процес надання усіх адміністративних послуг, що надаються через центри обслуговування платників (крім </w:t>
            </w:r>
            <w:r w:rsidRPr="009D0280">
              <w:rPr>
                <w:rFonts w:ascii="Times New Roman" w:hAnsi="Times New Roman" w:cs="Times New Roman"/>
                <w:sz w:val="14"/>
                <w:szCs w:val="14"/>
              </w:rPr>
              <w:t>віддалених робочих місць – пунктів обслуговування платників</w:t>
            </w:r>
            <w:r w:rsidRPr="009D0280">
              <w:rPr>
                <w:rFonts w:ascii="Times New Roman" w:eastAsia="Times New Roman" w:hAnsi="Times New Roman" w:cs="Times New Roman"/>
                <w:sz w:val="14"/>
                <w:szCs w:val="14"/>
                <w:lang w:eastAsia="uk-UA"/>
              </w:rPr>
              <w:t>)</w:t>
            </w:r>
            <w:r w:rsidRPr="009D0280">
              <w:rPr>
                <w:rFonts w:ascii="Times New Roman" w:hAnsi="Times New Roman" w:cs="Times New Roman"/>
                <w:sz w:val="14"/>
                <w:szCs w:val="14"/>
              </w:rPr>
              <w:t>,</w:t>
            </w:r>
            <w:r w:rsidRPr="009D0280">
              <w:rPr>
                <w:rFonts w:ascii="Times New Roman" w:eastAsia="Times New Roman" w:hAnsi="Times New Roman" w:cs="Times New Roman"/>
                <w:sz w:val="14"/>
                <w:szCs w:val="14"/>
                <w:lang w:eastAsia="uk-UA"/>
              </w:rPr>
              <w:t xml:space="preserve"> не менше шести місяців із дня їх надання;</w:t>
            </w:r>
          </w:p>
          <w:p w14:paraId="2EA6DDAD" w14:textId="094038D7"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 Забезпечено ідентифікацію отримувача адміністративних послуг під час безпосереднього отримання адміністративних послуг;</w:t>
            </w:r>
            <w:r w:rsidRPr="009D0280">
              <w:rPr>
                <w:rFonts w:ascii="Times New Roman" w:eastAsia="Times New Roman" w:hAnsi="Times New Roman" w:cs="Times New Roman"/>
                <w:sz w:val="14"/>
                <w:szCs w:val="14"/>
                <w:lang w:eastAsia="uk-UA"/>
              </w:rPr>
              <w:br/>
              <w:t>3. Забезпечено технічну можливість проведення реєстрації у Державному реєстрі фізичних осіб – платників податків / внесення змін до Державного реєстру фізичних осіб – платників податків відповідно</w:t>
            </w:r>
            <w:r w:rsidR="00D71592" w:rsidRPr="009D0280">
              <w:rPr>
                <w:rFonts w:ascii="Times New Roman" w:eastAsia="Times New Roman" w:hAnsi="Times New Roman" w:cs="Times New Roman"/>
                <w:sz w:val="14"/>
                <w:szCs w:val="14"/>
                <w:lang w:eastAsia="uk-UA"/>
              </w:rPr>
              <w:t xml:space="preserve"> до</w:t>
            </w:r>
            <w:r w:rsidRPr="009D0280">
              <w:rPr>
                <w:rFonts w:ascii="Times New Roman" w:eastAsia="Times New Roman" w:hAnsi="Times New Roman" w:cs="Times New Roman"/>
                <w:sz w:val="14"/>
                <w:szCs w:val="14"/>
                <w:lang w:eastAsia="uk-UA"/>
              </w:rPr>
              <w:t xml:space="preserve"> облікової картки </w:t>
            </w:r>
            <w:r w:rsidR="00D71592" w:rsidRPr="009D0280">
              <w:rPr>
                <w:rFonts w:ascii="Times New Roman" w:eastAsia="Times New Roman" w:hAnsi="Times New Roman" w:cs="Times New Roman"/>
                <w:sz w:val="14"/>
                <w:szCs w:val="14"/>
                <w:lang w:eastAsia="uk-UA"/>
              </w:rPr>
              <w:t xml:space="preserve">і </w:t>
            </w:r>
            <w:r w:rsidRPr="009D0280">
              <w:rPr>
                <w:rFonts w:ascii="Times New Roman" w:eastAsia="Times New Roman" w:hAnsi="Times New Roman" w:cs="Times New Roman"/>
                <w:sz w:val="14"/>
                <w:szCs w:val="14"/>
                <w:lang w:eastAsia="uk-UA"/>
              </w:rPr>
              <w:t>заяви в електронній формі та оформлення картки платника податків в електронній формі з унікальним електронним ідентифікатором;</w:t>
            </w:r>
          </w:p>
          <w:p w14:paraId="5293148E" w14:textId="18151415" w:rsidR="00F02ABB" w:rsidRPr="009D0280" w:rsidRDefault="00F02ABB">
            <w:pPr>
              <w:spacing w:after="0" w:line="240" w:lineRule="auto"/>
              <w:jc w:val="both"/>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4. Посадові особи ДПС, які надають адміністративні послуги фізичним та юридичним особам, ознайомлені з вимогами, заборонами і обмеженнями, передбаченими Законом України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Про запобігання корупції</w:t>
            </w:r>
            <w:r w:rsidR="00D7159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w:t>
            </w:r>
          </w:p>
          <w:p w14:paraId="6F887C33" w14:textId="77777777" w:rsidR="00F02ABB" w:rsidRPr="009D0280" w:rsidRDefault="00F02A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5. Забезпечено реагування на одержані повідомлення шляхом перевірки інформації,  у разі виявлення порушення – притягнення осіб до юридичної відповідальності</w:t>
            </w:r>
          </w:p>
        </w:tc>
        <w:tc>
          <w:tcPr>
            <w:tcW w:w="1093" w:type="dxa"/>
            <w:shd w:val="clear" w:color="auto" w:fill="auto"/>
            <w:hideMark/>
          </w:tcPr>
          <w:p w14:paraId="6211B0F4" w14:textId="77777777" w:rsidR="00F02ABB" w:rsidRPr="009D0280" w:rsidRDefault="00F02ABB">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auto" w:fill="auto"/>
            <w:hideMark/>
          </w:tcPr>
          <w:p w14:paraId="5BBE675E" w14:textId="77777777" w:rsidR="00F02ABB" w:rsidRPr="009D0280" w:rsidRDefault="00F02ABB">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auto" w:fill="auto"/>
            <w:hideMark/>
          </w:tcPr>
          <w:p w14:paraId="32905C1D" w14:textId="77777777" w:rsidR="00F02ABB" w:rsidRPr="009D0280" w:rsidRDefault="00F02ABB">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43FE6FED" w14:textId="77777777" w:rsidTr="00D367B2">
        <w:trPr>
          <w:gridAfter w:val="1"/>
          <w:wAfter w:w="7" w:type="dxa"/>
          <w:trHeight w:val="20"/>
        </w:trPr>
        <w:tc>
          <w:tcPr>
            <w:tcW w:w="393" w:type="dxa"/>
            <w:shd w:val="clear" w:color="000000" w:fill="FFFFFF"/>
            <w:hideMark/>
          </w:tcPr>
          <w:p w14:paraId="663BFAE0" w14:textId="7BB029B0"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w:t>
            </w:r>
          </w:p>
        </w:tc>
        <w:tc>
          <w:tcPr>
            <w:tcW w:w="1587" w:type="dxa"/>
            <w:shd w:val="clear" w:color="000000" w:fill="FFFFFF"/>
            <w:hideMark/>
          </w:tcPr>
          <w:p w14:paraId="26145D96" w14:textId="42B646EF" w:rsidR="00DA697A"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xml:space="preserve">Функція (48) </w:t>
            </w:r>
            <w:r w:rsidRPr="009D0280">
              <w:rPr>
                <w:rFonts w:ascii="Times New Roman" w:eastAsia="Times New Roman" w:hAnsi="Times New Roman" w:cs="Times New Roman"/>
                <w:bCs/>
                <w:sz w:val="14"/>
                <w:szCs w:val="14"/>
                <w:lang w:eastAsia="uk-UA"/>
              </w:rPr>
              <w:br/>
              <w:t>Організація роботи, пов</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язаної із захистом персональних даних </w:t>
            </w:r>
            <w:r w:rsidR="00EB3088" w:rsidRPr="009D0280">
              <w:rPr>
                <w:rFonts w:ascii="Times New Roman" w:eastAsia="Times New Roman" w:hAnsi="Times New Roman" w:cs="Times New Roman"/>
                <w:bCs/>
                <w:sz w:val="14"/>
                <w:szCs w:val="14"/>
                <w:lang w:eastAsia="uk-UA"/>
              </w:rPr>
              <w:t>під час їх</w:t>
            </w:r>
            <w:r w:rsidRPr="009D0280">
              <w:rPr>
                <w:rFonts w:ascii="Times New Roman" w:eastAsia="Times New Roman" w:hAnsi="Times New Roman" w:cs="Times New Roman"/>
                <w:bCs/>
                <w:sz w:val="14"/>
                <w:szCs w:val="14"/>
                <w:lang w:eastAsia="uk-UA"/>
              </w:rPr>
              <w:t xml:space="preserve"> оброб</w:t>
            </w:r>
            <w:r w:rsidR="00EB3088" w:rsidRPr="009D0280">
              <w:rPr>
                <w:rFonts w:ascii="Times New Roman" w:eastAsia="Times New Roman" w:hAnsi="Times New Roman" w:cs="Times New Roman"/>
                <w:bCs/>
                <w:sz w:val="14"/>
                <w:szCs w:val="14"/>
                <w:lang w:eastAsia="uk-UA"/>
              </w:rPr>
              <w:t>лення</w:t>
            </w:r>
            <w:r w:rsidRPr="009D0280">
              <w:rPr>
                <w:rFonts w:ascii="Times New Roman" w:eastAsia="Times New Roman" w:hAnsi="Times New Roman" w:cs="Times New Roman"/>
                <w:bCs/>
                <w:sz w:val="14"/>
                <w:szCs w:val="14"/>
                <w:lang w:eastAsia="uk-UA"/>
              </w:rPr>
              <w:t xml:space="preserve">, відповідно до законодавства </w:t>
            </w:r>
            <w:r w:rsidRPr="009D0280">
              <w:rPr>
                <w:rFonts w:ascii="Times New Roman" w:eastAsia="Times New Roman" w:hAnsi="Times New Roman" w:cs="Times New Roman"/>
                <w:bCs/>
                <w:sz w:val="14"/>
                <w:szCs w:val="14"/>
                <w:lang w:eastAsia="uk-UA"/>
              </w:rPr>
              <w:br/>
            </w:r>
          </w:p>
          <w:p w14:paraId="765700C8"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xml:space="preserve">Процедура (2)  </w:t>
            </w:r>
            <w:r w:rsidRPr="009D0280">
              <w:rPr>
                <w:rFonts w:ascii="Times New Roman" w:eastAsia="Times New Roman" w:hAnsi="Times New Roman" w:cs="Times New Roman"/>
                <w:bCs/>
                <w:sz w:val="14"/>
                <w:szCs w:val="14"/>
                <w:lang w:eastAsia="uk-UA"/>
              </w:rPr>
              <w:br/>
              <w:t>Забезпечення захисту персональних даних у складі інформаційної (автоматизованої) системи</w:t>
            </w:r>
          </w:p>
        </w:tc>
        <w:tc>
          <w:tcPr>
            <w:tcW w:w="1417" w:type="dxa"/>
            <w:shd w:val="clear" w:color="000000" w:fill="FFFFFF"/>
            <w:hideMark/>
          </w:tcPr>
          <w:p w14:paraId="02C5E8D4" w14:textId="65CC1883"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роботи з інформацією про персональні дані платників податків</w:t>
            </w:r>
          </w:p>
        </w:tc>
        <w:tc>
          <w:tcPr>
            <w:tcW w:w="1560" w:type="dxa"/>
            <w:shd w:val="clear" w:color="000000" w:fill="FFFFFF"/>
            <w:hideMark/>
          </w:tcPr>
          <w:p w14:paraId="7D81BD57" w14:textId="77777777" w:rsidR="003D01D6" w:rsidRPr="009D0280" w:rsidRDefault="003D01D6">
            <w:pPr>
              <w:spacing w:after="0" w:line="240" w:lineRule="auto"/>
              <w:rPr>
                <w:rFonts w:ascii="Times New Roman" w:eastAsia="Times New Roman" w:hAnsi="Times New Roman" w:cs="Times New Roman"/>
                <w:sz w:val="14"/>
                <w:szCs w:val="14"/>
                <w:lang w:eastAsia="uk-UA"/>
              </w:rPr>
            </w:pPr>
            <w:bookmarkStart w:id="2" w:name="RANGE!D5"/>
            <w:r w:rsidRPr="009D0280">
              <w:rPr>
                <w:rFonts w:ascii="Times New Roman" w:eastAsia="Times New Roman" w:hAnsi="Times New Roman" w:cs="Times New Roman"/>
                <w:sz w:val="14"/>
                <w:szCs w:val="14"/>
                <w:lang w:eastAsia="uk-UA"/>
              </w:rPr>
              <w:t xml:space="preserve">Можливість розголошення </w:t>
            </w:r>
            <w:r w:rsidR="009A269A" w:rsidRPr="009D0280">
              <w:rPr>
                <w:rFonts w:ascii="Times New Roman" w:eastAsia="Times New Roman" w:hAnsi="Times New Roman" w:cs="Times New Roman"/>
                <w:sz w:val="14"/>
                <w:szCs w:val="14"/>
                <w:lang w:eastAsia="uk-UA"/>
              </w:rPr>
              <w:t>посадовими особами ДПС</w:t>
            </w:r>
            <w:r w:rsidRPr="009D0280">
              <w:rPr>
                <w:rFonts w:ascii="Times New Roman" w:eastAsia="Times New Roman" w:hAnsi="Times New Roman" w:cs="Times New Roman"/>
                <w:sz w:val="14"/>
                <w:szCs w:val="14"/>
                <w:lang w:eastAsia="uk-UA"/>
              </w:rPr>
              <w:t xml:space="preserve"> конфіденційної чи службової інформації, передачі конфіденційної чи службової інформації третім особам без законних підстав, а також використання персональних даних чи інформації про окремих осіб у власних корисливих цілях</w:t>
            </w:r>
            <w:bookmarkEnd w:id="2"/>
          </w:p>
        </w:tc>
        <w:tc>
          <w:tcPr>
            <w:tcW w:w="1559" w:type="dxa"/>
            <w:shd w:val="clear" w:color="000000" w:fill="FFFFFF"/>
            <w:hideMark/>
          </w:tcPr>
          <w:p w14:paraId="7549B8E0" w14:textId="0BF3E68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Наявність приватного інтересу </w:t>
            </w:r>
            <w:r w:rsidR="00EB3088"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працівників, які здійснюють роботу,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язану із захистом персональних даних</w:t>
            </w:r>
          </w:p>
        </w:tc>
        <w:tc>
          <w:tcPr>
            <w:tcW w:w="1417" w:type="dxa"/>
            <w:shd w:val="clear" w:color="000000" w:fill="FFFFFF"/>
            <w:hideMark/>
          </w:tcPr>
          <w:p w14:paraId="28466D7A" w14:textId="42F4108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Розроб</w:t>
            </w:r>
            <w:r w:rsidR="00EB3088" w:rsidRPr="009D0280">
              <w:rPr>
                <w:rFonts w:ascii="Times New Roman" w:eastAsia="Times New Roman" w:hAnsi="Times New Roman" w:cs="Times New Roman"/>
                <w:sz w:val="14"/>
                <w:szCs w:val="14"/>
                <w:lang w:eastAsia="uk-UA"/>
              </w:rPr>
              <w:t>лення</w:t>
            </w:r>
            <w:r w:rsidRPr="009D0280">
              <w:rPr>
                <w:rFonts w:ascii="Times New Roman" w:eastAsia="Times New Roman" w:hAnsi="Times New Roman" w:cs="Times New Roman"/>
                <w:sz w:val="14"/>
                <w:szCs w:val="14"/>
                <w:lang w:eastAsia="uk-UA"/>
              </w:rPr>
              <w:t xml:space="preserve"> пам</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ятк</w:t>
            </w:r>
            <w:r w:rsidR="00EB3088" w:rsidRPr="009D0280">
              <w:rPr>
                <w:rFonts w:ascii="Times New Roman" w:eastAsia="Times New Roman" w:hAnsi="Times New Roman" w:cs="Times New Roman"/>
                <w:sz w:val="14"/>
                <w:szCs w:val="14"/>
                <w:lang w:eastAsia="uk-UA"/>
              </w:rPr>
              <w:t>и</w:t>
            </w:r>
            <w:r w:rsidRPr="009D0280">
              <w:rPr>
                <w:rFonts w:ascii="Times New Roman" w:eastAsia="Times New Roman" w:hAnsi="Times New Roman" w:cs="Times New Roman"/>
                <w:sz w:val="14"/>
                <w:szCs w:val="14"/>
                <w:lang w:eastAsia="uk-UA"/>
              </w:rPr>
              <w:t xml:space="preserve"> про персональну відповідальність посадових осіб ДПС за порушення вимог спеціального та антикорупційного законодавства із зазначенням норм, якими така відповідальність встановлена, та передбачених санкцій</w:t>
            </w:r>
          </w:p>
        </w:tc>
        <w:tc>
          <w:tcPr>
            <w:tcW w:w="1134" w:type="dxa"/>
            <w:shd w:val="clear" w:color="000000" w:fill="FFFFFF"/>
            <w:hideMark/>
          </w:tcPr>
          <w:p w14:paraId="30E29DC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00CC184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Дуже високий 4</w:t>
            </w:r>
          </w:p>
        </w:tc>
        <w:tc>
          <w:tcPr>
            <w:tcW w:w="1134" w:type="dxa"/>
            <w:shd w:val="clear" w:color="000000" w:fill="FFFFFF"/>
            <w:hideMark/>
          </w:tcPr>
          <w:p w14:paraId="30CB9FE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0EC31BEC" w14:textId="7131BA1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Онов</w:t>
            </w:r>
            <w:r w:rsidR="00EB3088" w:rsidRPr="009D0280">
              <w:rPr>
                <w:rFonts w:ascii="Times New Roman" w:eastAsia="Times New Roman" w:hAnsi="Times New Roman" w:cs="Times New Roman"/>
                <w:sz w:val="14"/>
                <w:szCs w:val="14"/>
                <w:lang w:eastAsia="uk-UA"/>
              </w:rPr>
              <w:t>лення</w:t>
            </w:r>
            <w:r w:rsidRPr="009D0280">
              <w:rPr>
                <w:rFonts w:ascii="Times New Roman" w:eastAsia="Times New Roman" w:hAnsi="Times New Roman" w:cs="Times New Roman"/>
                <w:sz w:val="14"/>
                <w:szCs w:val="14"/>
                <w:lang w:eastAsia="uk-UA"/>
              </w:rPr>
              <w:t xml:space="preserve"> пам</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ятк</w:t>
            </w:r>
            <w:r w:rsidR="00EB3088" w:rsidRPr="009D0280">
              <w:rPr>
                <w:rFonts w:ascii="Times New Roman" w:eastAsia="Times New Roman" w:hAnsi="Times New Roman" w:cs="Times New Roman"/>
                <w:sz w:val="14"/>
                <w:szCs w:val="14"/>
                <w:lang w:eastAsia="uk-UA"/>
              </w:rPr>
              <w:t>и</w:t>
            </w:r>
            <w:r w:rsidRPr="009D0280">
              <w:rPr>
                <w:rFonts w:ascii="Times New Roman" w:eastAsia="Times New Roman" w:hAnsi="Times New Roman" w:cs="Times New Roman"/>
                <w:sz w:val="14"/>
                <w:szCs w:val="14"/>
                <w:lang w:eastAsia="uk-UA"/>
              </w:rPr>
              <w:t xml:space="preserve"> про персональну відповідальність посадових осіб ДПС за порушення вимог спеціального та антикорупційного законодавства</w:t>
            </w:r>
            <w:r w:rsidR="00EB3088" w:rsidRPr="009D0280">
              <w:rPr>
                <w:rFonts w:ascii="Times New Roman" w:eastAsia="Times New Roman" w:hAnsi="Times New Roman" w:cs="Times New Roman"/>
                <w:sz w:val="14"/>
                <w:szCs w:val="14"/>
                <w:lang w:eastAsia="uk-UA"/>
              </w:rPr>
              <w:t xml:space="preserve">, </w:t>
            </w:r>
            <w:r w:rsidR="00B36F9E" w:rsidRPr="009D0280">
              <w:rPr>
                <w:rFonts w:ascii="Times New Roman" w:eastAsia="Times New Roman" w:hAnsi="Times New Roman" w:cs="Times New Roman"/>
                <w:sz w:val="14"/>
                <w:szCs w:val="14"/>
                <w:lang w:eastAsia="uk-UA"/>
              </w:rPr>
              <w:t>а також</w:t>
            </w:r>
            <w:r w:rsidRPr="009D0280">
              <w:rPr>
                <w:rFonts w:ascii="Times New Roman" w:eastAsia="Times New Roman" w:hAnsi="Times New Roman" w:cs="Times New Roman"/>
                <w:sz w:val="14"/>
                <w:szCs w:val="14"/>
                <w:lang w:eastAsia="uk-UA"/>
              </w:rPr>
              <w:t xml:space="preserve">  ознайом</w:t>
            </w:r>
            <w:r w:rsidR="00B36F9E" w:rsidRPr="009D0280">
              <w:rPr>
                <w:rFonts w:ascii="Times New Roman" w:eastAsia="Times New Roman" w:hAnsi="Times New Roman" w:cs="Times New Roman"/>
                <w:sz w:val="14"/>
                <w:szCs w:val="14"/>
                <w:lang w:eastAsia="uk-UA"/>
              </w:rPr>
              <w:t>лення</w:t>
            </w:r>
            <w:r w:rsidRPr="009D0280">
              <w:rPr>
                <w:rFonts w:ascii="Times New Roman" w:eastAsia="Times New Roman" w:hAnsi="Times New Roman" w:cs="Times New Roman"/>
                <w:sz w:val="14"/>
                <w:szCs w:val="14"/>
                <w:lang w:eastAsia="uk-UA"/>
              </w:rPr>
              <w:t xml:space="preserve"> з нею під підпис працівників ДПС, які здійснюють обробку персональних даних;                                                                  </w:t>
            </w:r>
            <w:r w:rsidRPr="009D0280">
              <w:rPr>
                <w:rFonts w:ascii="Times New Roman" w:eastAsia="Times New Roman" w:hAnsi="Times New Roman" w:cs="Times New Roman"/>
                <w:sz w:val="14"/>
                <w:szCs w:val="14"/>
                <w:lang w:eastAsia="uk-UA"/>
              </w:rPr>
              <w:br/>
              <w:t>2.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6E12DD06" w14:textId="3F16C0DE"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B36F9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01.06.2026;</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B36F9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64B61EC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39C7E0F5" w14:textId="68197145" w:rsidR="003D01D6" w:rsidRPr="009D0280" w:rsidRDefault="003D01D6">
            <w:pPr>
              <w:spacing w:after="24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 п. 1 </w:t>
            </w:r>
            <w:r w:rsidR="00B36F9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r>
            <w:proofErr w:type="spellStart"/>
            <w:r w:rsidRPr="009D0280">
              <w:rPr>
                <w:rFonts w:ascii="Times New Roman" w:eastAsia="Times New Roman" w:hAnsi="Times New Roman" w:cs="Times New Roman"/>
                <w:sz w:val="14"/>
                <w:szCs w:val="14"/>
                <w:lang w:eastAsia="uk-UA"/>
              </w:rPr>
              <w:t>Режимно</w:t>
            </w:r>
            <w:proofErr w:type="spellEnd"/>
            <w:r w:rsidRPr="009D0280">
              <w:rPr>
                <w:rFonts w:ascii="Times New Roman" w:eastAsia="Times New Roman" w:hAnsi="Times New Roman" w:cs="Times New Roman"/>
                <w:sz w:val="14"/>
                <w:szCs w:val="14"/>
                <w:lang w:eastAsia="uk-UA"/>
              </w:rPr>
              <w:t xml:space="preserve">-секретне управління; </w:t>
            </w:r>
            <w:r w:rsidRPr="009D0280">
              <w:rPr>
                <w:rFonts w:ascii="Times New Roman" w:eastAsia="Times New Roman" w:hAnsi="Times New Roman" w:cs="Times New Roman"/>
                <w:sz w:val="14"/>
                <w:szCs w:val="14"/>
                <w:lang w:eastAsia="uk-UA"/>
              </w:rPr>
              <w:br/>
              <w:t>Департамент інформаційних технологій;</w:t>
            </w:r>
            <w:r w:rsidRPr="009D0280">
              <w:rPr>
                <w:rFonts w:ascii="Times New Roman" w:eastAsia="Times New Roman" w:hAnsi="Times New Roman" w:cs="Times New Roman"/>
                <w:sz w:val="14"/>
                <w:szCs w:val="14"/>
                <w:lang w:eastAsia="uk-UA"/>
              </w:rPr>
              <w:br/>
              <w:t>Депар</w:t>
            </w:r>
            <w:r w:rsidR="0044680A" w:rsidRPr="009D0280">
              <w:rPr>
                <w:rFonts w:ascii="Times New Roman" w:eastAsia="Times New Roman" w:hAnsi="Times New Roman" w:cs="Times New Roman"/>
                <w:sz w:val="14"/>
                <w:szCs w:val="14"/>
                <w:lang w:eastAsia="uk-UA"/>
              </w:rPr>
              <w:t xml:space="preserve">тамент податкових сервісів;   </w:t>
            </w:r>
            <w:r w:rsidR="0044680A"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B36F9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з питань запобігання та виявлення корупції</w:t>
            </w:r>
          </w:p>
        </w:tc>
        <w:tc>
          <w:tcPr>
            <w:tcW w:w="1035" w:type="dxa"/>
            <w:shd w:val="clear" w:color="000000" w:fill="FFFFFF"/>
            <w:hideMark/>
          </w:tcPr>
          <w:p w14:paraId="440DEBF9" w14:textId="331B507D"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6522888B" w14:textId="1F3B04EB"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r w:rsidR="00B36F9E"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Розроблено пам</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ятку про персональну відповідальність посадових осіб ДПС за порушення вимог спеціального та антикорупційного законодавства із зазначенням норм, якими така відповідальність встановлена, та передбачених санкцій;  </w:t>
            </w:r>
            <w:r w:rsidRPr="009D0280">
              <w:rPr>
                <w:rFonts w:ascii="Times New Roman" w:eastAsia="Times New Roman" w:hAnsi="Times New Roman" w:cs="Times New Roman"/>
                <w:sz w:val="14"/>
                <w:szCs w:val="14"/>
                <w:lang w:eastAsia="uk-UA"/>
              </w:rPr>
              <w:br/>
              <w:t>пам</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ятку доведено до відома посадових осіб ДПС під підпис;</w:t>
            </w:r>
            <w:r w:rsidRPr="009D0280">
              <w:rPr>
                <w:rFonts w:ascii="Times New Roman" w:eastAsia="Times New Roman" w:hAnsi="Times New Roman" w:cs="Times New Roman"/>
                <w:sz w:val="14"/>
                <w:szCs w:val="14"/>
                <w:lang w:eastAsia="uk-UA"/>
              </w:rPr>
              <w:br/>
              <w:t xml:space="preserve">2. Забезпечено реагування на одержані повідомлення шляхом перевірки інформації, і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78DD3B9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5A4352A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63C6282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25E57ED5" w14:textId="77777777" w:rsidTr="00D367B2">
        <w:trPr>
          <w:gridAfter w:val="1"/>
          <w:wAfter w:w="7" w:type="dxa"/>
          <w:trHeight w:val="20"/>
        </w:trPr>
        <w:tc>
          <w:tcPr>
            <w:tcW w:w="393" w:type="dxa"/>
            <w:shd w:val="clear" w:color="000000" w:fill="FFFFFF"/>
            <w:hideMark/>
          </w:tcPr>
          <w:p w14:paraId="1318AD31" w14:textId="3638636B"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w:t>
            </w:r>
          </w:p>
        </w:tc>
        <w:tc>
          <w:tcPr>
            <w:tcW w:w="1587" w:type="dxa"/>
            <w:shd w:val="clear" w:color="000000" w:fill="FFFFFF"/>
            <w:hideMark/>
          </w:tcPr>
          <w:p w14:paraId="34B8FF54"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(59)</w:t>
            </w:r>
            <w:r w:rsidRPr="009D0280">
              <w:rPr>
                <w:rFonts w:ascii="Times New Roman" w:eastAsia="Times New Roman" w:hAnsi="Times New Roman" w:cs="Times New Roman"/>
                <w:bCs/>
                <w:sz w:val="14"/>
                <w:szCs w:val="14"/>
                <w:lang w:eastAsia="uk-UA"/>
              </w:rPr>
              <w:br/>
              <w:t xml:space="preserve">Забезпечення функціонування інформаційно-комунікаційних систем (ІКС) у ДПС (у межах компетенції) </w:t>
            </w:r>
            <w:r w:rsidRPr="009D0280">
              <w:rPr>
                <w:rFonts w:ascii="Times New Roman" w:eastAsia="Times New Roman" w:hAnsi="Times New Roman" w:cs="Times New Roman"/>
                <w:bCs/>
                <w:sz w:val="14"/>
                <w:szCs w:val="14"/>
                <w:lang w:eastAsia="uk-UA"/>
              </w:rPr>
              <w:br/>
            </w:r>
            <w:r w:rsidRPr="009D0280">
              <w:rPr>
                <w:rFonts w:ascii="Times New Roman" w:eastAsia="Times New Roman" w:hAnsi="Times New Roman" w:cs="Times New Roman"/>
                <w:bCs/>
                <w:sz w:val="14"/>
                <w:szCs w:val="14"/>
                <w:lang w:eastAsia="uk-UA"/>
              </w:rPr>
              <w:br/>
              <w:t>Процедура (6)</w:t>
            </w:r>
            <w:r w:rsidRPr="009D0280">
              <w:rPr>
                <w:rFonts w:ascii="Times New Roman" w:eastAsia="Times New Roman" w:hAnsi="Times New Roman" w:cs="Times New Roman"/>
                <w:bCs/>
                <w:sz w:val="14"/>
                <w:szCs w:val="14"/>
                <w:lang w:eastAsia="uk-UA"/>
              </w:rPr>
              <w:br/>
              <w:t>Використання в установленому порядку інформаційних ресурсів ДПС</w:t>
            </w:r>
          </w:p>
        </w:tc>
        <w:tc>
          <w:tcPr>
            <w:tcW w:w="1417" w:type="dxa"/>
            <w:shd w:val="clear" w:color="000000" w:fill="FFFFFF"/>
            <w:hideMark/>
          </w:tcPr>
          <w:p w14:paraId="3827FAC7" w14:textId="2C4AD49E"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роботи з конфіденційною чи службовою інформацією та інформацією про персональні дані платників податків та показники їхньої фінансово-господарської діяльності, які наявні в ІКС ДПС</w:t>
            </w:r>
          </w:p>
        </w:tc>
        <w:tc>
          <w:tcPr>
            <w:tcW w:w="1560" w:type="dxa"/>
            <w:shd w:val="clear" w:color="000000" w:fill="FFFFFF"/>
            <w:hideMark/>
          </w:tcPr>
          <w:p w14:paraId="70CC8626" w14:textId="4DCB759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Можливість розголошення посадовими особами ДПС конфіденційних чи службових даних під час здійснення впровадження розроблених програмних засобів і технологічних рішень у центральному </w:t>
            </w:r>
            <w:proofErr w:type="spellStart"/>
            <w:r w:rsidRPr="009D0280">
              <w:rPr>
                <w:rFonts w:ascii="Times New Roman" w:eastAsia="Times New Roman" w:hAnsi="Times New Roman" w:cs="Times New Roman"/>
                <w:sz w:val="14"/>
                <w:szCs w:val="14"/>
                <w:lang w:eastAsia="uk-UA"/>
              </w:rPr>
              <w:t>апараті</w:t>
            </w:r>
            <w:proofErr w:type="spellEnd"/>
            <w:r w:rsidRPr="009D0280">
              <w:rPr>
                <w:rFonts w:ascii="Times New Roman" w:eastAsia="Times New Roman" w:hAnsi="Times New Roman" w:cs="Times New Roman"/>
                <w:sz w:val="14"/>
                <w:szCs w:val="14"/>
                <w:lang w:eastAsia="uk-UA"/>
              </w:rPr>
              <w:t xml:space="preserve"> та територіальних органах ДПС, під час адміністрування  серверів застосувань ІКС, користувачів інформаційних ресурсів, надання ролей для доступу користувачів до складових ІКС, </w:t>
            </w:r>
            <w:r w:rsidRPr="009D0280">
              <w:rPr>
                <w:rFonts w:ascii="Times New Roman" w:eastAsia="Times New Roman" w:hAnsi="Times New Roman" w:cs="Times New Roman"/>
                <w:sz w:val="14"/>
                <w:szCs w:val="14"/>
                <w:lang w:eastAsia="uk-UA"/>
              </w:rPr>
              <w:lastRenderedPageBreak/>
              <w:t>проведення моніторингу дій користувачів</w:t>
            </w:r>
          </w:p>
        </w:tc>
        <w:tc>
          <w:tcPr>
            <w:tcW w:w="1559" w:type="dxa"/>
            <w:shd w:val="clear" w:color="000000" w:fill="FFFFFF"/>
            <w:hideMark/>
          </w:tcPr>
          <w:p w14:paraId="7143422F" w14:textId="116ABA3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Наявність приватного інтересу </w:t>
            </w:r>
            <w:r w:rsidR="00B36F9E"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працівників, які забезпечують функціонування ІКС у ДПС</w:t>
            </w:r>
          </w:p>
        </w:tc>
        <w:tc>
          <w:tcPr>
            <w:tcW w:w="1417" w:type="dxa"/>
            <w:shd w:val="clear" w:color="000000" w:fill="FFFFFF"/>
            <w:hideMark/>
          </w:tcPr>
          <w:p w14:paraId="3C4EF1F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Запровадження заходів контролю за діями посадових осіб ДПС через проведення періодичного перегляду та аналізу Журналів реєстрації подій в ІКС ДПС службою захисту інформації за участю працівників підрозділу інформаційних технологій та уповноваженого підрозділу з питань запобігання та виявлення корупції в ДПС</w:t>
            </w:r>
          </w:p>
        </w:tc>
        <w:tc>
          <w:tcPr>
            <w:tcW w:w="1134" w:type="dxa"/>
            <w:shd w:val="clear" w:color="000000" w:fill="FFFFFF"/>
            <w:hideMark/>
          </w:tcPr>
          <w:p w14:paraId="3BA4A7E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36CA44B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Дуже високий 4</w:t>
            </w:r>
          </w:p>
        </w:tc>
        <w:tc>
          <w:tcPr>
            <w:tcW w:w="1134" w:type="dxa"/>
            <w:shd w:val="clear" w:color="000000" w:fill="FFFFFF"/>
            <w:hideMark/>
          </w:tcPr>
          <w:p w14:paraId="08BA639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718A71A9" w14:textId="326835A2" w:rsidR="00A1143E"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Періодичний перегляд та аналіз Журналів реєстрації подій в ІКС ДПС службою захисту інформації за участю працівників підрозділу інформаційних технологій та уповноваженого підрозділу з питань запобігання та виявлення корупції в ДПС. Інформування Департаменту з питань запобігання та виявлення корупції про виявлені невідповідності;</w:t>
            </w:r>
            <w:r w:rsidRPr="009D0280">
              <w:rPr>
                <w:rFonts w:ascii="Times New Roman" w:eastAsia="Times New Roman" w:hAnsi="Times New Roman" w:cs="Times New Roman"/>
                <w:sz w:val="14"/>
                <w:szCs w:val="14"/>
                <w:lang w:eastAsia="uk-UA"/>
              </w:rPr>
              <w:br/>
              <w:t xml:space="preserve">2. Попередній розгляд повідомлень про корупційні або </w:t>
            </w:r>
            <w:r w:rsidRPr="009D0280">
              <w:rPr>
                <w:rFonts w:ascii="Times New Roman" w:eastAsia="Times New Roman" w:hAnsi="Times New Roman" w:cs="Times New Roman"/>
                <w:sz w:val="14"/>
                <w:szCs w:val="14"/>
                <w:lang w:eastAsia="uk-UA"/>
              </w:rPr>
              <w:lastRenderedPageBreak/>
              <w:t>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r w:rsidRPr="009D0280">
              <w:rPr>
                <w:rFonts w:ascii="Times New Roman" w:eastAsia="Times New Roman" w:hAnsi="Times New Roman" w:cs="Times New Roman"/>
                <w:sz w:val="14"/>
                <w:szCs w:val="14"/>
                <w:lang w:eastAsia="uk-UA"/>
              </w:rPr>
              <w:br/>
              <w:t xml:space="preserve">3. Розробка та введення в дію реєстру осіб, які мають потенційний конфлікт інтересів, </w:t>
            </w:r>
            <w:r w:rsidR="00445C1B" w:rsidRPr="009D0280">
              <w:rPr>
                <w:rFonts w:ascii="Times New Roman" w:eastAsia="Times New Roman" w:hAnsi="Times New Roman" w:cs="Times New Roman"/>
                <w:sz w:val="14"/>
                <w:szCs w:val="14"/>
                <w:lang w:eastAsia="uk-UA"/>
              </w:rPr>
              <w:t xml:space="preserve">що </w:t>
            </w:r>
            <w:r w:rsidRPr="009D0280">
              <w:rPr>
                <w:rFonts w:ascii="Times New Roman" w:eastAsia="Times New Roman" w:hAnsi="Times New Roman" w:cs="Times New Roman"/>
                <w:sz w:val="14"/>
                <w:szCs w:val="14"/>
                <w:lang w:eastAsia="uk-UA"/>
              </w:rPr>
              <w:t xml:space="preserve">має наповнюватися інформацією щодо посадових осіб ДПС, до яких застосований зовнішній контроль у формі перевірки вчинення дій, змісту рішень чи </w:t>
            </w:r>
            <w:proofErr w:type="spellStart"/>
            <w:r w:rsidRPr="009D0280">
              <w:rPr>
                <w:rFonts w:ascii="Times New Roman" w:eastAsia="Times New Roman" w:hAnsi="Times New Roman" w:cs="Times New Roman"/>
                <w:sz w:val="14"/>
                <w:szCs w:val="14"/>
                <w:lang w:eastAsia="uk-UA"/>
              </w:rPr>
              <w:t>проєктів</w:t>
            </w:r>
            <w:proofErr w:type="spellEnd"/>
            <w:r w:rsidRPr="009D0280">
              <w:rPr>
                <w:rFonts w:ascii="Times New Roman" w:eastAsia="Times New Roman" w:hAnsi="Times New Roman" w:cs="Times New Roman"/>
                <w:sz w:val="14"/>
                <w:szCs w:val="14"/>
                <w:lang w:eastAsia="uk-UA"/>
              </w:rPr>
              <w:t xml:space="preserve"> рішень, що приймаються або розробляються цими особами, </w:t>
            </w:r>
            <w:r w:rsidR="007F0E1C" w:rsidRPr="009D0280">
              <w:rPr>
                <w:rFonts w:ascii="Times New Roman" w:eastAsia="Times New Roman" w:hAnsi="Times New Roman" w:cs="Times New Roman"/>
                <w:sz w:val="14"/>
                <w:szCs w:val="14"/>
                <w:lang w:eastAsia="uk-UA"/>
              </w:rPr>
              <w:t>пов</w:t>
            </w:r>
            <w:r w:rsidR="005B4B09" w:rsidRPr="009D0280">
              <w:rPr>
                <w:rFonts w:ascii="Times New Roman" w:eastAsia="Times New Roman" w:hAnsi="Times New Roman" w:cs="Times New Roman"/>
                <w:sz w:val="14"/>
                <w:szCs w:val="14"/>
                <w:lang w:eastAsia="uk-UA"/>
              </w:rPr>
              <w:t>’</w:t>
            </w:r>
            <w:r w:rsidR="007F0E1C" w:rsidRPr="009D0280">
              <w:rPr>
                <w:rFonts w:ascii="Times New Roman" w:eastAsia="Times New Roman" w:hAnsi="Times New Roman" w:cs="Times New Roman"/>
                <w:sz w:val="14"/>
                <w:szCs w:val="14"/>
                <w:lang w:eastAsia="uk-UA"/>
              </w:rPr>
              <w:t>язаними</w:t>
            </w:r>
            <w:r w:rsidRPr="009D0280">
              <w:rPr>
                <w:rFonts w:ascii="Times New Roman" w:eastAsia="Times New Roman" w:hAnsi="Times New Roman" w:cs="Times New Roman"/>
                <w:sz w:val="14"/>
                <w:szCs w:val="14"/>
                <w:lang w:eastAsia="uk-UA"/>
              </w:rPr>
              <w:t xml:space="preserve"> з певними </w:t>
            </w:r>
            <w:r w:rsidR="007F0E1C" w:rsidRPr="009D0280">
              <w:rPr>
                <w:rFonts w:ascii="Times New Roman" w:eastAsia="Times New Roman" w:hAnsi="Times New Roman" w:cs="Times New Roman"/>
                <w:sz w:val="14"/>
                <w:szCs w:val="14"/>
                <w:lang w:eastAsia="uk-UA"/>
              </w:rPr>
              <w:t>суб</w:t>
            </w:r>
            <w:r w:rsidR="005B4B09" w:rsidRPr="009D0280">
              <w:rPr>
                <w:rFonts w:ascii="Times New Roman" w:eastAsia="Times New Roman" w:hAnsi="Times New Roman" w:cs="Times New Roman"/>
                <w:sz w:val="14"/>
                <w:szCs w:val="14"/>
                <w:lang w:eastAsia="uk-UA"/>
              </w:rPr>
              <w:t>’</w:t>
            </w:r>
            <w:r w:rsidR="007F0E1C" w:rsidRPr="009D0280">
              <w:rPr>
                <w:rFonts w:ascii="Times New Roman" w:eastAsia="Times New Roman" w:hAnsi="Times New Roman" w:cs="Times New Roman"/>
                <w:sz w:val="14"/>
                <w:szCs w:val="14"/>
                <w:lang w:eastAsia="uk-UA"/>
              </w:rPr>
              <w:t>єктами</w:t>
            </w:r>
            <w:r w:rsidRPr="009D0280">
              <w:rPr>
                <w:rFonts w:ascii="Times New Roman" w:eastAsia="Times New Roman" w:hAnsi="Times New Roman" w:cs="Times New Roman"/>
                <w:sz w:val="14"/>
                <w:szCs w:val="14"/>
                <w:lang w:eastAsia="uk-UA"/>
              </w:rPr>
              <w:t xml:space="preserve"> господарювання родинними зв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язками</w:t>
            </w:r>
          </w:p>
        </w:tc>
        <w:tc>
          <w:tcPr>
            <w:tcW w:w="1091" w:type="dxa"/>
            <w:shd w:val="clear" w:color="000000" w:fill="FFFFFF"/>
            <w:hideMark/>
          </w:tcPr>
          <w:p w14:paraId="6737653E" w14:textId="086AB412"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B36F9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5333D74F" w14:textId="68D09D79"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B36F9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06D7DF19" w14:textId="26362AC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B36F9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01.06.2026</w:t>
            </w:r>
          </w:p>
        </w:tc>
        <w:tc>
          <w:tcPr>
            <w:tcW w:w="1754" w:type="dxa"/>
            <w:shd w:val="clear" w:color="000000" w:fill="FFFFFF"/>
            <w:hideMark/>
          </w:tcPr>
          <w:p w14:paraId="22967D0D" w14:textId="0BBCEAAC" w:rsidR="003D01D6" w:rsidRPr="009D0280" w:rsidRDefault="00B36F9E">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пункти</w:t>
            </w:r>
            <w:r w:rsidR="003D01D6" w:rsidRPr="009D0280">
              <w:rPr>
                <w:rFonts w:ascii="Times New Roman" w:eastAsia="Times New Roman" w:hAnsi="Times New Roman" w:cs="Times New Roman"/>
                <w:sz w:val="14"/>
                <w:szCs w:val="14"/>
                <w:lang w:eastAsia="uk-UA"/>
              </w:rPr>
              <w:t xml:space="preserve"> </w:t>
            </w:r>
            <w:r w:rsidR="008623D0">
              <w:rPr>
                <w:rFonts w:ascii="Times New Roman" w:eastAsia="Times New Roman" w:hAnsi="Times New Roman" w:cs="Times New Roman"/>
                <w:sz w:val="14"/>
                <w:szCs w:val="14"/>
                <w:lang w:eastAsia="uk-UA"/>
              </w:rPr>
              <w:t xml:space="preserve">1 – </w:t>
            </w:r>
            <w:r w:rsidR="003D01D6" w:rsidRPr="009D0280">
              <w:rPr>
                <w:rFonts w:ascii="Times New Roman" w:eastAsia="Times New Roman" w:hAnsi="Times New Roman" w:cs="Times New Roman"/>
                <w:sz w:val="14"/>
                <w:szCs w:val="14"/>
                <w:lang w:eastAsia="uk-UA"/>
              </w:rPr>
              <w:t xml:space="preserve">3 </w:t>
            </w:r>
            <w:r w:rsidRPr="009D0280">
              <w:rPr>
                <w:rFonts w:ascii="Times New Roman" w:eastAsia="Times New Roman" w:hAnsi="Times New Roman" w:cs="Times New Roman"/>
                <w:sz w:val="14"/>
                <w:szCs w:val="14"/>
                <w:lang w:eastAsia="uk-UA"/>
              </w:rPr>
              <w:t>–</w:t>
            </w:r>
            <w:r w:rsidR="003D01D6" w:rsidRPr="009D0280">
              <w:rPr>
                <w:rFonts w:ascii="Times New Roman" w:eastAsia="Times New Roman" w:hAnsi="Times New Roman" w:cs="Times New Roman"/>
                <w:sz w:val="14"/>
                <w:szCs w:val="14"/>
                <w:lang w:eastAsia="uk-UA"/>
              </w:rPr>
              <w:t xml:space="preserve"> </w:t>
            </w:r>
            <w:r w:rsidR="003D01D6" w:rsidRPr="009D0280">
              <w:rPr>
                <w:rFonts w:ascii="Times New Roman" w:eastAsia="Times New Roman" w:hAnsi="Times New Roman" w:cs="Times New Roman"/>
                <w:sz w:val="14"/>
                <w:szCs w:val="14"/>
                <w:lang w:eastAsia="uk-UA"/>
              </w:rPr>
              <w:br/>
            </w:r>
            <w:proofErr w:type="spellStart"/>
            <w:r w:rsidR="003D01D6" w:rsidRPr="009D0280">
              <w:rPr>
                <w:rFonts w:ascii="Times New Roman" w:eastAsia="Times New Roman" w:hAnsi="Times New Roman" w:cs="Times New Roman"/>
                <w:sz w:val="14"/>
                <w:szCs w:val="14"/>
                <w:lang w:eastAsia="uk-UA"/>
              </w:rPr>
              <w:t>Режимно</w:t>
            </w:r>
            <w:proofErr w:type="spellEnd"/>
            <w:r w:rsidR="003D01D6" w:rsidRPr="009D0280">
              <w:rPr>
                <w:rFonts w:ascii="Times New Roman" w:eastAsia="Times New Roman" w:hAnsi="Times New Roman" w:cs="Times New Roman"/>
                <w:sz w:val="14"/>
                <w:szCs w:val="14"/>
                <w:lang w:eastAsia="uk-UA"/>
              </w:rPr>
              <w:t xml:space="preserve">-секретне управління; </w:t>
            </w:r>
            <w:r w:rsidR="003D01D6" w:rsidRPr="009D0280">
              <w:rPr>
                <w:rFonts w:ascii="Times New Roman" w:eastAsia="Times New Roman" w:hAnsi="Times New Roman" w:cs="Times New Roman"/>
                <w:sz w:val="14"/>
                <w:szCs w:val="14"/>
                <w:lang w:eastAsia="uk-UA"/>
              </w:rPr>
              <w:br/>
              <w:t>Департамент інформаційних технологій;</w:t>
            </w:r>
            <w:r w:rsidR="003D01D6"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003D01D6" w:rsidRPr="009D0280">
              <w:rPr>
                <w:rFonts w:ascii="Times New Roman" w:eastAsia="Times New Roman" w:hAnsi="Times New Roman" w:cs="Times New Roman"/>
                <w:sz w:val="14"/>
                <w:szCs w:val="14"/>
                <w:lang w:eastAsia="uk-UA"/>
              </w:rPr>
              <w:br/>
            </w:r>
            <w:r w:rsidR="003D01D6" w:rsidRPr="009D0280">
              <w:rPr>
                <w:rFonts w:ascii="Times New Roman" w:eastAsia="Times New Roman" w:hAnsi="Times New Roman" w:cs="Times New Roman"/>
                <w:sz w:val="14"/>
                <w:szCs w:val="14"/>
                <w:lang w:eastAsia="uk-UA"/>
              </w:rPr>
              <w:br/>
              <w:t xml:space="preserve">п. 2 </w:t>
            </w:r>
            <w:r w:rsidRPr="009D0280">
              <w:rPr>
                <w:rFonts w:ascii="Times New Roman" w:eastAsia="Times New Roman" w:hAnsi="Times New Roman" w:cs="Times New Roman"/>
                <w:sz w:val="14"/>
                <w:szCs w:val="14"/>
                <w:lang w:eastAsia="uk-UA"/>
              </w:rPr>
              <w:t>–</w:t>
            </w:r>
            <w:r w:rsidR="003D01D6" w:rsidRPr="009D0280">
              <w:rPr>
                <w:rFonts w:ascii="Times New Roman" w:eastAsia="Times New Roman" w:hAnsi="Times New Roman" w:cs="Times New Roman"/>
                <w:sz w:val="14"/>
                <w:szCs w:val="14"/>
                <w:lang w:eastAsia="uk-UA"/>
              </w:rPr>
              <w:t xml:space="preserve"> </w:t>
            </w:r>
            <w:r w:rsidR="003D01D6"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003D01D6" w:rsidRPr="009D0280">
              <w:rPr>
                <w:rFonts w:ascii="Times New Roman" w:eastAsia="Times New Roman" w:hAnsi="Times New Roman" w:cs="Times New Roman"/>
                <w:sz w:val="14"/>
                <w:szCs w:val="14"/>
                <w:lang w:eastAsia="uk-UA"/>
              </w:rPr>
              <w:br/>
            </w:r>
            <w:r w:rsidR="003D01D6" w:rsidRPr="009D0280">
              <w:rPr>
                <w:rFonts w:ascii="Times New Roman" w:eastAsia="Times New Roman" w:hAnsi="Times New Roman" w:cs="Times New Roman"/>
                <w:sz w:val="14"/>
                <w:szCs w:val="14"/>
                <w:lang w:eastAsia="uk-UA"/>
              </w:rPr>
              <w:br/>
              <w:t xml:space="preserve">п. 3 </w:t>
            </w:r>
            <w:r w:rsidRPr="009D0280">
              <w:rPr>
                <w:rFonts w:ascii="Times New Roman" w:eastAsia="Times New Roman" w:hAnsi="Times New Roman" w:cs="Times New Roman"/>
                <w:sz w:val="14"/>
                <w:szCs w:val="14"/>
                <w:lang w:eastAsia="uk-UA"/>
              </w:rPr>
              <w:t>–</w:t>
            </w:r>
            <w:r w:rsidR="003D01D6" w:rsidRPr="009D0280">
              <w:rPr>
                <w:rFonts w:ascii="Times New Roman" w:eastAsia="Times New Roman" w:hAnsi="Times New Roman" w:cs="Times New Roman"/>
                <w:sz w:val="14"/>
                <w:szCs w:val="14"/>
                <w:lang w:eastAsia="uk-UA"/>
              </w:rPr>
              <w:t xml:space="preserve"> </w:t>
            </w:r>
            <w:r w:rsidR="003D01D6"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003D01D6" w:rsidRPr="009D0280">
              <w:rPr>
                <w:rFonts w:ascii="Times New Roman" w:eastAsia="Times New Roman" w:hAnsi="Times New Roman" w:cs="Times New Roman"/>
                <w:sz w:val="14"/>
                <w:szCs w:val="14"/>
                <w:lang w:eastAsia="uk-UA"/>
              </w:rPr>
              <w:br/>
              <w:t xml:space="preserve">Департамент оподаткування фізичних осіб; </w:t>
            </w:r>
            <w:r w:rsidR="003D01D6" w:rsidRPr="009D0280">
              <w:rPr>
                <w:rFonts w:ascii="Times New Roman" w:eastAsia="Times New Roman" w:hAnsi="Times New Roman" w:cs="Times New Roman"/>
                <w:sz w:val="14"/>
                <w:szCs w:val="14"/>
                <w:lang w:eastAsia="uk-UA"/>
              </w:rPr>
              <w:br/>
            </w:r>
            <w:r w:rsidR="003D01D6" w:rsidRPr="009D0280">
              <w:rPr>
                <w:rFonts w:ascii="Times New Roman" w:eastAsia="Times New Roman" w:hAnsi="Times New Roman" w:cs="Times New Roman"/>
                <w:sz w:val="14"/>
                <w:szCs w:val="14"/>
                <w:lang w:eastAsia="uk-UA"/>
              </w:rPr>
              <w:lastRenderedPageBreak/>
              <w:t>Департамент оподаткування юридичних осіб;</w:t>
            </w:r>
            <w:r w:rsidR="003D01D6" w:rsidRPr="009D0280">
              <w:rPr>
                <w:rFonts w:ascii="Times New Roman" w:eastAsia="Times New Roman" w:hAnsi="Times New Roman" w:cs="Times New Roman"/>
                <w:sz w:val="14"/>
                <w:szCs w:val="14"/>
                <w:lang w:eastAsia="uk-UA"/>
              </w:rPr>
              <w:br/>
              <w:t>Департамент інформаційних технологій</w:t>
            </w:r>
          </w:p>
        </w:tc>
        <w:tc>
          <w:tcPr>
            <w:tcW w:w="1035" w:type="dxa"/>
            <w:shd w:val="clear" w:color="000000" w:fill="FFFFFF"/>
            <w:hideMark/>
          </w:tcPr>
          <w:p w14:paraId="024833B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У межах кошторисних видатків додаткових ресурсів не потребує</w:t>
            </w:r>
          </w:p>
        </w:tc>
        <w:tc>
          <w:tcPr>
            <w:tcW w:w="2497" w:type="dxa"/>
            <w:shd w:val="clear" w:color="000000" w:fill="FFFFFF"/>
            <w:hideMark/>
          </w:tcPr>
          <w:p w14:paraId="26F3CA38" w14:textId="0BF5508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w:t>
            </w:r>
            <w:r w:rsidR="00445C1B" w:rsidRPr="009D0280">
              <w:rPr>
                <w:rFonts w:ascii="Times New Roman" w:eastAsia="Times New Roman" w:hAnsi="Times New Roman" w:cs="Times New Roman"/>
                <w:sz w:val="14"/>
                <w:szCs w:val="14"/>
                <w:lang w:eastAsia="uk-UA"/>
              </w:rPr>
              <w:t>З</w:t>
            </w:r>
            <w:r w:rsidRPr="009D0280">
              <w:rPr>
                <w:rFonts w:ascii="Times New Roman" w:eastAsia="Times New Roman" w:hAnsi="Times New Roman" w:cs="Times New Roman"/>
                <w:sz w:val="14"/>
                <w:szCs w:val="14"/>
                <w:lang w:eastAsia="uk-UA"/>
              </w:rPr>
              <w:t>вірк</w:t>
            </w:r>
            <w:r w:rsidR="00B36F9E"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інформації  щодо відповідності дій посадових осіб ДПС</w:t>
            </w:r>
            <w:r w:rsidR="00796982"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під час роботи з конфіденційною чи службовою інформацією та інформацією про персональні дані платників податків та показники їхньої фінансово-господарської діяльності, які наявні в ІКС ДПС</w:t>
            </w:r>
            <w:r w:rsidR="00445C1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визначеним підставам для здійснення таких дій проведено, за наявності </w:t>
            </w:r>
            <w:proofErr w:type="spellStart"/>
            <w:r w:rsidRPr="009D0280">
              <w:rPr>
                <w:rFonts w:ascii="Times New Roman" w:eastAsia="Times New Roman" w:hAnsi="Times New Roman" w:cs="Times New Roman"/>
                <w:sz w:val="14"/>
                <w:szCs w:val="14"/>
                <w:lang w:eastAsia="uk-UA"/>
              </w:rPr>
              <w:t>невідповідностей</w:t>
            </w:r>
            <w:proofErr w:type="spellEnd"/>
            <w:r w:rsidRPr="009D0280">
              <w:rPr>
                <w:rFonts w:ascii="Times New Roman" w:eastAsia="Times New Roman" w:hAnsi="Times New Roman" w:cs="Times New Roman"/>
                <w:sz w:val="14"/>
                <w:szCs w:val="14"/>
                <w:lang w:eastAsia="uk-UA"/>
              </w:rPr>
              <w:t xml:space="preserve"> поінформовано 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 xml:space="preserve">2.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r w:rsidRPr="009D0280">
              <w:rPr>
                <w:rFonts w:ascii="Times New Roman" w:eastAsia="Times New Roman" w:hAnsi="Times New Roman" w:cs="Times New Roman"/>
                <w:sz w:val="14"/>
                <w:szCs w:val="14"/>
                <w:lang w:eastAsia="uk-UA"/>
              </w:rPr>
              <w:br/>
              <w:t>3. Забезпечено впровадження та оновлення реєстру осіб, які мають потенційний конфлікт інтересів, який використ</w:t>
            </w:r>
            <w:r w:rsidR="007F2ED1" w:rsidRPr="009D0280">
              <w:rPr>
                <w:rFonts w:ascii="Times New Roman" w:eastAsia="Times New Roman" w:hAnsi="Times New Roman" w:cs="Times New Roman"/>
                <w:sz w:val="14"/>
                <w:szCs w:val="14"/>
                <w:lang w:eastAsia="uk-UA"/>
              </w:rPr>
              <w:t>о</w:t>
            </w:r>
            <w:r w:rsidRPr="009D0280">
              <w:rPr>
                <w:rFonts w:ascii="Times New Roman" w:eastAsia="Times New Roman" w:hAnsi="Times New Roman" w:cs="Times New Roman"/>
                <w:sz w:val="14"/>
                <w:szCs w:val="14"/>
                <w:lang w:eastAsia="uk-UA"/>
              </w:rPr>
              <w:t>в</w:t>
            </w:r>
            <w:r w:rsidR="007F2ED1"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ється при прийнятті </w:t>
            </w:r>
            <w:r w:rsidRPr="009D0280">
              <w:rPr>
                <w:rFonts w:ascii="Times New Roman" w:eastAsia="Times New Roman" w:hAnsi="Times New Roman" w:cs="Times New Roman"/>
                <w:sz w:val="14"/>
                <w:szCs w:val="14"/>
                <w:lang w:eastAsia="uk-UA"/>
              </w:rPr>
              <w:lastRenderedPageBreak/>
              <w:t>рішень щодо надання доступу до ІКС</w:t>
            </w:r>
            <w:r w:rsidR="00357A49" w:rsidRPr="009D0280">
              <w:rPr>
                <w:rFonts w:ascii="Times New Roman" w:eastAsia="Times New Roman" w:hAnsi="Times New Roman" w:cs="Times New Roman"/>
                <w:sz w:val="14"/>
                <w:szCs w:val="14"/>
                <w:lang w:eastAsia="uk-UA"/>
              </w:rPr>
              <w:t xml:space="preserve"> ДПС</w:t>
            </w:r>
          </w:p>
        </w:tc>
        <w:tc>
          <w:tcPr>
            <w:tcW w:w="1093" w:type="dxa"/>
            <w:shd w:val="clear" w:color="000000" w:fill="FFFFFF"/>
            <w:hideMark/>
          </w:tcPr>
          <w:p w14:paraId="71A193A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w:t>
            </w:r>
          </w:p>
        </w:tc>
        <w:tc>
          <w:tcPr>
            <w:tcW w:w="1103" w:type="dxa"/>
            <w:shd w:val="clear" w:color="000000" w:fill="FFFFFF"/>
            <w:hideMark/>
          </w:tcPr>
          <w:p w14:paraId="5EAB095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6292697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00C4D8C7" w14:textId="77777777" w:rsidTr="00D367B2">
        <w:trPr>
          <w:gridAfter w:val="1"/>
          <w:wAfter w:w="7" w:type="dxa"/>
          <w:trHeight w:val="20"/>
        </w:trPr>
        <w:tc>
          <w:tcPr>
            <w:tcW w:w="393" w:type="dxa"/>
            <w:shd w:val="clear" w:color="000000" w:fill="FFFFFF"/>
            <w:hideMark/>
          </w:tcPr>
          <w:p w14:paraId="703F817A" w14:textId="5D1EE138"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4</w:t>
            </w:r>
          </w:p>
        </w:tc>
        <w:tc>
          <w:tcPr>
            <w:tcW w:w="1587" w:type="dxa"/>
            <w:shd w:val="clear" w:color="000000" w:fill="FFFFFF"/>
            <w:hideMark/>
          </w:tcPr>
          <w:p w14:paraId="4F5705D4" w14:textId="04B3188F"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A3735B" w:rsidRPr="009D0280">
              <w:rPr>
                <w:rFonts w:ascii="Times New Roman" w:eastAsia="Times New Roman" w:hAnsi="Times New Roman" w:cs="Times New Roman"/>
                <w:bCs/>
                <w:sz w:val="14"/>
                <w:szCs w:val="14"/>
                <w:lang w:eastAsia="uk-UA"/>
              </w:rPr>
              <w:t>71</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ype="page"/>
              <w:t>Здійснення відомчого контролю за додержанням вимог законодавства, виконанням службових, посадових обов</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язків в </w:t>
            </w:r>
            <w:proofErr w:type="spellStart"/>
            <w:r w:rsidRPr="009D0280">
              <w:rPr>
                <w:rFonts w:ascii="Times New Roman" w:eastAsia="Times New Roman" w:hAnsi="Times New Roman" w:cs="Times New Roman"/>
                <w:bCs/>
                <w:sz w:val="14"/>
                <w:szCs w:val="14"/>
                <w:lang w:eastAsia="uk-UA"/>
              </w:rPr>
              <w:t>апараті</w:t>
            </w:r>
            <w:proofErr w:type="spellEnd"/>
            <w:r w:rsidRPr="009D0280">
              <w:rPr>
                <w:rFonts w:ascii="Times New Roman" w:eastAsia="Times New Roman" w:hAnsi="Times New Roman" w:cs="Times New Roman"/>
                <w:bCs/>
                <w:sz w:val="14"/>
                <w:szCs w:val="14"/>
                <w:lang w:eastAsia="uk-UA"/>
              </w:rPr>
              <w:t xml:space="preserve"> ДПС, її територіальних органах, на підприємствах, в установах, організаціях, що належать до сфери її управління</w:t>
            </w:r>
          </w:p>
        </w:tc>
        <w:tc>
          <w:tcPr>
            <w:tcW w:w="1417" w:type="dxa"/>
            <w:shd w:val="clear" w:color="000000" w:fill="FFFFFF"/>
            <w:hideMark/>
          </w:tcPr>
          <w:p w14:paraId="58876E0E"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організації та проведення відповідних перевірок структурних підрозділів ДПС, її територіальних органів, державних підприємств та установ, які належать до сфери управління ДПС</w:t>
            </w:r>
          </w:p>
        </w:tc>
        <w:tc>
          <w:tcPr>
            <w:tcW w:w="1560" w:type="dxa"/>
            <w:shd w:val="clear" w:color="000000" w:fill="FFFFFF"/>
            <w:hideMark/>
          </w:tcPr>
          <w:p w14:paraId="5E95F955" w14:textId="77777777" w:rsidR="00A1143E"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Можливість приховування посадовими особами ДПС наявності в них потенційного конфлікту інтересів під час організації та проведення відповідних перевірок структурних підрозділів ДПС, її територіальних органів, державних підприємств та установ, які належать до сфери управління ДПС, а також </w:t>
            </w: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(приховування) або часткового </w:t>
            </w: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виявлених порушень вимог чинного законодавства України та розпорядчих документів ДПС за результатами таких перевірок</w:t>
            </w:r>
          </w:p>
        </w:tc>
        <w:tc>
          <w:tcPr>
            <w:tcW w:w="1559" w:type="dxa"/>
            <w:shd w:val="clear" w:color="000000" w:fill="FFFFFF"/>
            <w:hideMark/>
          </w:tcPr>
          <w:p w14:paraId="3A8B2173" w14:textId="65C1D90C"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w:t>
            </w:r>
            <w:r w:rsidR="00B847D7"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xml:space="preserve">, їхнє втручання </w:t>
            </w:r>
            <w:r w:rsidR="00B0468F"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процес перевірки; наявність приватного інтересу в посадових осіб ДПС, залучених до проведення відповідних перевірок</w:t>
            </w:r>
          </w:p>
        </w:tc>
        <w:tc>
          <w:tcPr>
            <w:tcW w:w="1417" w:type="dxa"/>
            <w:shd w:val="clear" w:color="000000" w:fill="FFFFFF"/>
            <w:hideMark/>
          </w:tcPr>
          <w:p w14:paraId="068EFE04" w14:textId="58B09CE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Включення до складу робочих груп </w:t>
            </w:r>
            <w:r w:rsidR="00B0468F"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проведення відповідних перевірок структурних підрозділів ДПС, її територіальних органів, державних підприємств та установ, які належать до сфери управління ДПС, працівників уповноважених підрозділів з питань запобігання та виявлення корупції ДПС </w:t>
            </w:r>
          </w:p>
        </w:tc>
        <w:tc>
          <w:tcPr>
            <w:tcW w:w="1134" w:type="dxa"/>
            <w:shd w:val="clear" w:color="000000" w:fill="FFFFFF"/>
            <w:hideMark/>
          </w:tcPr>
          <w:p w14:paraId="36B38CA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2127110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134" w:type="dxa"/>
            <w:shd w:val="clear" w:color="000000" w:fill="FFFFFF"/>
            <w:hideMark/>
          </w:tcPr>
          <w:p w14:paraId="72C3E0E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602" w:type="dxa"/>
            <w:shd w:val="clear" w:color="000000" w:fill="FFFFFF"/>
            <w:hideMark/>
          </w:tcPr>
          <w:p w14:paraId="5F98B937" w14:textId="77777777" w:rsidR="001E23A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Постійне проведення з посадовими особами підрозділу забезпечення відомчого контролю професійних навчань </w:t>
            </w:r>
            <w:r w:rsidR="00B0468F"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запобігання корупції;</w:t>
            </w:r>
          </w:p>
          <w:p w14:paraId="01065A03" w14:textId="0A80AB02"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2.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w:t>
            </w:r>
            <w:r w:rsidR="007F0E1C" w:rsidRPr="009D0280">
              <w:rPr>
                <w:rFonts w:ascii="Times New Roman" w:eastAsia="Times New Roman" w:hAnsi="Times New Roman" w:cs="Times New Roman"/>
                <w:sz w:val="14"/>
                <w:szCs w:val="14"/>
                <w:lang w:eastAsia="uk-UA"/>
              </w:rPr>
              <w:t>зані з корупцією правопорушення</w:t>
            </w:r>
          </w:p>
        </w:tc>
        <w:tc>
          <w:tcPr>
            <w:tcW w:w="1091" w:type="dxa"/>
            <w:shd w:val="clear" w:color="000000" w:fill="FFFFFF"/>
            <w:hideMark/>
          </w:tcPr>
          <w:p w14:paraId="6BB7CF32" w14:textId="052D11B8"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B0468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0594B485" w14:textId="77777777" w:rsidR="00B847D7"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p w14:paraId="34DDFB01" w14:textId="77777777" w:rsidR="009A144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42F3210A" w14:textId="2D0D76D8"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B0468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0447680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426DD35E" w14:textId="7894FC61" w:rsidR="00B847D7"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B0468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t>Департамент забезпечення відомчого контролю;</w:t>
            </w:r>
          </w:p>
          <w:p w14:paraId="0A52914C" w14:textId="77777777" w:rsidR="009A144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1C9CC36A" w14:textId="06A3131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B0468F" w:rsidRPr="009D0280">
              <w:rPr>
                <w:rFonts w:ascii="Times New Roman" w:eastAsia="Times New Roman" w:hAnsi="Times New Roman" w:cs="Times New Roman"/>
                <w:sz w:val="14"/>
                <w:szCs w:val="14"/>
                <w:lang w:eastAsia="uk-UA"/>
              </w:rPr>
              <w:t>–</w:t>
            </w:r>
            <w:r w:rsidR="00DA697A"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p>
        </w:tc>
        <w:tc>
          <w:tcPr>
            <w:tcW w:w="1035" w:type="dxa"/>
            <w:shd w:val="clear" w:color="000000" w:fill="FFFFFF"/>
            <w:hideMark/>
          </w:tcPr>
          <w:p w14:paraId="450172D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639F0721" w14:textId="77777777" w:rsidR="001E23A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Забезпечено проведення професійних навчань </w:t>
            </w:r>
            <w:r w:rsidR="00B0468F"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запобігання корупції;</w:t>
            </w:r>
          </w:p>
          <w:p w14:paraId="66E16E34" w14:textId="392145B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2.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714DAC5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4BD94B3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6A274D1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6FF9CEC7" w14:textId="77777777" w:rsidTr="00D367B2">
        <w:trPr>
          <w:gridAfter w:val="1"/>
          <w:wAfter w:w="7" w:type="dxa"/>
          <w:trHeight w:val="20"/>
        </w:trPr>
        <w:tc>
          <w:tcPr>
            <w:tcW w:w="393" w:type="dxa"/>
            <w:shd w:val="clear" w:color="000000" w:fill="FFFFFF"/>
            <w:hideMark/>
          </w:tcPr>
          <w:p w14:paraId="1ABCFBF9" w14:textId="4C7CFCF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5</w:t>
            </w:r>
          </w:p>
        </w:tc>
        <w:tc>
          <w:tcPr>
            <w:tcW w:w="1587" w:type="dxa"/>
            <w:shd w:val="clear" w:color="000000" w:fill="FFFFFF"/>
            <w:hideMark/>
          </w:tcPr>
          <w:p w14:paraId="5F1B4357" w14:textId="77777777" w:rsidR="003F4107"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D95EC8" w:rsidRPr="009D0280">
              <w:rPr>
                <w:rFonts w:ascii="Times New Roman" w:eastAsia="Times New Roman" w:hAnsi="Times New Roman" w:cs="Times New Roman"/>
                <w:bCs/>
                <w:sz w:val="14"/>
                <w:szCs w:val="14"/>
                <w:lang w:eastAsia="uk-UA"/>
              </w:rPr>
              <w:t>74</w:t>
            </w:r>
            <w:r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br/>
              <w:t xml:space="preserve">Організація та контроль за правомірністю бюджетного відшкодування податку на додану вартість (ПДВ) </w:t>
            </w:r>
          </w:p>
          <w:p w14:paraId="33F35BAD"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(у межах компетенції структурного підрозділу)</w:t>
            </w:r>
          </w:p>
        </w:tc>
        <w:tc>
          <w:tcPr>
            <w:tcW w:w="1417" w:type="dxa"/>
            <w:shd w:val="clear" w:color="000000" w:fill="FFFFFF"/>
            <w:hideMark/>
          </w:tcPr>
          <w:p w14:paraId="1A10CFC5"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організації та контролю за правомірністю бюджетного відшкодування податку на додану вартість (ПДВ)</w:t>
            </w:r>
          </w:p>
        </w:tc>
        <w:tc>
          <w:tcPr>
            <w:tcW w:w="1560" w:type="dxa"/>
            <w:shd w:val="clear" w:color="000000" w:fill="FFFFFF"/>
            <w:hideMark/>
          </w:tcPr>
          <w:p w14:paraId="11FF7CD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впливу посадових осіб територіальних органів ДПС на процес організації та здійснення контролю за правомірністю бюджетного відшкодування податку на додану вартість (ПДВ)</w:t>
            </w:r>
          </w:p>
        </w:tc>
        <w:tc>
          <w:tcPr>
            <w:tcW w:w="1559" w:type="dxa"/>
            <w:shd w:val="clear" w:color="000000" w:fill="FFFFFF"/>
            <w:hideMark/>
          </w:tcPr>
          <w:p w14:paraId="116496B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Вплив посадових осіб ДПС та інших осіб на процес організації та здійснення заходів контролю; наявність приватного інтересу в посадових осіб ДПС</w:t>
            </w:r>
          </w:p>
        </w:tc>
        <w:tc>
          <w:tcPr>
            <w:tcW w:w="1417" w:type="dxa"/>
            <w:shd w:val="clear" w:color="000000" w:fill="FFFFFF"/>
            <w:hideMark/>
          </w:tcPr>
          <w:p w14:paraId="5AF6280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Заходи контролю уповноваженими підрозділами з питань запобігання та виявлення корупції ДПС через проведення періодичних перевірок стану дотримання посадовими особами територіальних органів ДПС вимог спеціального та антикорупційного законодавства під час організації та здійснення контролю за правомірністю бюджетного відшкодування податку на додану вартість (ПДВ), зокрема щодо виявлення приватного інтересу та випадків конфлікту інтересів;                           регулярне проведення (щокварталу) з посадовими особами територіальних органів ДПС </w:t>
            </w:r>
            <w:r w:rsidRPr="009D0280">
              <w:rPr>
                <w:rFonts w:ascii="Times New Roman" w:eastAsia="Times New Roman" w:hAnsi="Times New Roman" w:cs="Times New Roman"/>
                <w:sz w:val="14"/>
                <w:szCs w:val="14"/>
                <w:lang w:eastAsia="uk-UA"/>
              </w:rPr>
              <w:lastRenderedPageBreak/>
              <w:t>професійних навчань з питань запобігання корупції</w:t>
            </w:r>
          </w:p>
        </w:tc>
        <w:tc>
          <w:tcPr>
            <w:tcW w:w="1134" w:type="dxa"/>
            <w:shd w:val="clear" w:color="000000" w:fill="FFFFFF"/>
            <w:hideMark/>
          </w:tcPr>
          <w:p w14:paraId="306A1D3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Середній 2</w:t>
            </w:r>
          </w:p>
        </w:tc>
        <w:tc>
          <w:tcPr>
            <w:tcW w:w="1276" w:type="dxa"/>
            <w:shd w:val="clear" w:color="000000" w:fill="FFFFFF"/>
            <w:hideMark/>
          </w:tcPr>
          <w:p w14:paraId="71F0635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2E1F9A3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6</w:t>
            </w:r>
          </w:p>
        </w:tc>
        <w:tc>
          <w:tcPr>
            <w:tcW w:w="1602" w:type="dxa"/>
            <w:shd w:val="clear" w:color="000000" w:fill="FFFFFF"/>
            <w:hideMark/>
          </w:tcPr>
          <w:p w14:paraId="0D6CA812" w14:textId="1B5DAB7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Здійснення заходів щодо виявлення можливого приватного інтересу, а також врегулювання потенційних конфліктів інтересів у працівників, які проводять заходи  з організації та контролю правомірності бюджетного відшкодування податку на додану вартість (ПДВ); </w:t>
            </w:r>
            <w:r w:rsidRPr="009D0280">
              <w:rPr>
                <w:rFonts w:ascii="Times New Roman" w:eastAsia="Times New Roman" w:hAnsi="Times New Roman" w:cs="Times New Roman"/>
                <w:sz w:val="14"/>
                <w:szCs w:val="14"/>
                <w:lang w:eastAsia="uk-UA"/>
              </w:rPr>
              <w:br/>
              <w:t>2.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r w:rsidRPr="009D0280">
              <w:rPr>
                <w:rFonts w:ascii="Times New Roman" w:eastAsia="Times New Roman" w:hAnsi="Times New Roman" w:cs="Times New Roman"/>
                <w:sz w:val="14"/>
                <w:szCs w:val="14"/>
                <w:lang w:eastAsia="uk-UA"/>
              </w:rPr>
              <w:br/>
              <w:t>3. Запровадження автоматизації процесу проведення камеральних перевірок</w:t>
            </w:r>
            <w:r w:rsidR="00086C1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086C12"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w:t>
            </w:r>
            <w:r w:rsidR="001E23AC" w:rsidRPr="009D0280">
              <w:rPr>
                <w:rFonts w:ascii="Times New Roman" w:eastAsia="Times New Roman" w:hAnsi="Times New Roman" w:cs="Times New Roman"/>
                <w:sz w:val="14"/>
                <w:szCs w:val="14"/>
                <w:lang w:eastAsia="uk-UA"/>
              </w:rPr>
              <w:t xml:space="preserve">тому </w:t>
            </w:r>
            <w:r w:rsidRPr="009D0280">
              <w:rPr>
                <w:rFonts w:ascii="Times New Roman" w:eastAsia="Times New Roman" w:hAnsi="Times New Roman" w:cs="Times New Roman"/>
                <w:sz w:val="14"/>
                <w:szCs w:val="14"/>
                <w:lang w:eastAsia="uk-UA"/>
              </w:rPr>
              <w:t>ч</w:t>
            </w:r>
            <w:r w:rsidR="001E23AC" w:rsidRPr="009D0280">
              <w:rPr>
                <w:rFonts w:ascii="Times New Roman" w:eastAsia="Times New Roman" w:hAnsi="Times New Roman" w:cs="Times New Roman"/>
                <w:sz w:val="14"/>
                <w:szCs w:val="14"/>
                <w:lang w:eastAsia="uk-UA"/>
              </w:rPr>
              <w:t>ислі</w:t>
            </w:r>
            <w:r w:rsidRPr="009D0280">
              <w:rPr>
                <w:rFonts w:ascii="Times New Roman" w:eastAsia="Times New Roman" w:hAnsi="Times New Roman" w:cs="Times New Roman"/>
                <w:sz w:val="14"/>
                <w:szCs w:val="14"/>
                <w:lang w:eastAsia="uk-UA"/>
              </w:rPr>
              <w:t xml:space="preserve"> в частині питань правомірності бюджетного відшкодування податку на додану вартість;</w:t>
            </w:r>
            <w:r w:rsidRPr="009D0280">
              <w:rPr>
                <w:rFonts w:ascii="Times New Roman" w:eastAsia="Times New Roman" w:hAnsi="Times New Roman" w:cs="Times New Roman"/>
                <w:sz w:val="14"/>
                <w:szCs w:val="14"/>
                <w:lang w:eastAsia="uk-UA"/>
              </w:rPr>
              <w:br/>
              <w:t xml:space="preserve">4. Контроль якості організації перевірок </w:t>
            </w:r>
            <w:r w:rsidR="00EC1B42" w:rsidRPr="009D0280">
              <w:rPr>
                <w:rFonts w:ascii="Times New Roman" w:eastAsia="Times New Roman" w:hAnsi="Times New Roman" w:cs="Times New Roman"/>
                <w:sz w:val="14"/>
                <w:szCs w:val="14"/>
                <w:lang w:eastAsia="uk-UA"/>
              </w:rPr>
              <w:t xml:space="preserve">щодо </w:t>
            </w:r>
            <w:r w:rsidRPr="009D0280">
              <w:rPr>
                <w:rFonts w:ascii="Times New Roman" w:eastAsia="Times New Roman" w:hAnsi="Times New Roman" w:cs="Times New Roman"/>
                <w:sz w:val="14"/>
                <w:szCs w:val="14"/>
                <w:lang w:eastAsia="uk-UA"/>
              </w:rPr>
              <w:t>правомірн</w:t>
            </w:r>
            <w:r w:rsidR="00EC1B42" w:rsidRPr="009D0280">
              <w:rPr>
                <w:rFonts w:ascii="Times New Roman" w:eastAsia="Times New Roman" w:hAnsi="Times New Roman" w:cs="Times New Roman"/>
                <w:sz w:val="14"/>
                <w:szCs w:val="14"/>
                <w:lang w:eastAsia="uk-UA"/>
              </w:rPr>
              <w:t>ості</w:t>
            </w:r>
            <w:r w:rsidRPr="009D0280">
              <w:rPr>
                <w:rFonts w:ascii="Times New Roman" w:eastAsia="Times New Roman" w:hAnsi="Times New Roman" w:cs="Times New Roman"/>
                <w:sz w:val="14"/>
                <w:szCs w:val="14"/>
                <w:lang w:eastAsia="uk-UA"/>
              </w:rPr>
              <w:t xml:space="preserve"> бюджетного відшкодування податку на додану </w:t>
            </w:r>
            <w:r w:rsidRPr="009D0280">
              <w:rPr>
                <w:rFonts w:ascii="Times New Roman" w:eastAsia="Times New Roman" w:hAnsi="Times New Roman" w:cs="Times New Roman"/>
                <w:sz w:val="14"/>
                <w:szCs w:val="14"/>
                <w:lang w:eastAsia="uk-UA"/>
              </w:rPr>
              <w:lastRenderedPageBreak/>
              <w:t>вартість, систематичне проведення навчальних заходів із працівниками з питань застосування законодавчих норм, практики контрольно-перевірочної роботи</w:t>
            </w:r>
          </w:p>
        </w:tc>
        <w:tc>
          <w:tcPr>
            <w:tcW w:w="1091" w:type="dxa"/>
            <w:shd w:val="clear" w:color="000000" w:fill="FFFFFF"/>
            <w:hideMark/>
          </w:tcPr>
          <w:p w14:paraId="1C787DD4" w14:textId="7388DE0E" w:rsidR="00A1143E"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086C1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щокварталу протягом                 </w:t>
            </w:r>
          </w:p>
          <w:p w14:paraId="557FE5D6" w14:textId="7777777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2026  – </w:t>
            </w:r>
          </w:p>
          <w:p w14:paraId="26A128F2" w14:textId="64BBC4C2"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086C1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0FAC9C77" w14:textId="25C191FF"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086C1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01.01.2027;</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4 </w:t>
            </w:r>
            <w:r w:rsidR="00086C1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щомісяця протягом                 2026  – </w:t>
            </w:r>
          </w:p>
          <w:p w14:paraId="6BFB3ED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20A5E3F8" w14:textId="69837E5B"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086C1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 xml:space="preserve">Департамент оподаткування юридичних осіб;                                     Департамент оподаткування фізичних осіб;   </w:t>
            </w:r>
            <w:r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8623D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1, 4 </w:t>
            </w:r>
            <w:r w:rsidR="00086C1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 xml:space="preserve">Департамент оподаткування юридичних осіб;                                     Департамент оподаткування фізичних осіб;    </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EC1B4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з питань запобігання та виявлення корупції</w:t>
            </w:r>
          </w:p>
        </w:tc>
        <w:tc>
          <w:tcPr>
            <w:tcW w:w="1035" w:type="dxa"/>
            <w:shd w:val="clear" w:color="000000" w:fill="FFFFFF"/>
            <w:hideMark/>
          </w:tcPr>
          <w:p w14:paraId="1727674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5DB2D661" w14:textId="50055F4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Проведено в структурних підрозділах ДПС та її територіальних органах, а також з їхніми окремими працівниками організаційну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яснювальну роботу із запобігання, виявлення корупції, а також надано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яснення щодо застосування антикорупційного законодавства;  </w:t>
            </w:r>
            <w:r w:rsidRPr="009D0280">
              <w:rPr>
                <w:rFonts w:ascii="Times New Roman" w:eastAsia="Times New Roman" w:hAnsi="Times New Roman" w:cs="Times New Roman"/>
                <w:sz w:val="14"/>
                <w:szCs w:val="14"/>
                <w:lang w:eastAsia="uk-UA"/>
              </w:rPr>
              <w:br/>
              <w:t xml:space="preserve">2.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r w:rsidRPr="009D0280">
              <w:rPr>
                <w:rFonts w:ascii="Times New Roman" w:eastAsia="Times New Roman" w:hAnsi="Times New Roman" w:cs="Times New Roman"/>
                <w:sz w:val="14"/>
                <w:szCs w:val="14"/>
                <w:lang w:eastAsia="uk-UA"/>
              </w:rPr>
              <w:br/>
              <w:t>3. Впроваджено автоматизацію та дистанційний контроль за результатами проведених перевірок;</w:t>
            </w:r>
            <w:r w:rsidRPr="009D0280">
              <w:rPr>
                <w:rFonts w:ascii="Times New Roman" w:eastAsia="Times New Roman" w:hAnsi="Times New Roman" w:cs="Times New Roman"/>
                <w:sz w:val="14"/>
                <w:szCs w:val="14"/>
                <w:lang w:eastAsia="uk-UA"/>
              </w:rPr>
              <w:br/>
              <w:t>4. Навчальні заходи з працівниками з питань застосування законодавчих норм, практики контрольно-перевірочної роботи систематично проводяться</w:t>
            </w:r>
            <w:r w:rsidRPr="009D0280">
              <w:rPr>
                <w:rFonts w:ascii="Times New Roman" w:eastAsia="Times New Roman" w:hAnsi="Times New Roman" w:cs="Times New Roman"/>
                <w:sz w:val="14"/>
                <w:szCs w:val="14"/>
                <w:lang w:eastAsia="uk-UA"/>
              </w:rPr>
              <w:br/>
              <w:t>Аналіз адміністрування та матеріал</w:t>
            </w:r>
            <w:r w:rsidR="00EC1B42" w:rsidRPr="009D0280">
              <w:rPr>
                <w:rFonts w:ascii="Times New Roman" w:eastAsia="Times New Roman" w:hAnsi="Times New Roman" w:cs="Times New Roman"/>
                <w:sz w:val="14"/>
                <w:szCs w:val="14"/>
                <w:lang w:eastAsia="uk-UA"/>
              </w:rPr>
              <w:t>ів</w:t>
            </w:r>
            <w:r w:rsidRPr="009D0280">
              <w:rPr>
                <w:rFonts w:ascii="Times New Roman" w:eastAsia="Times New Roman" w:hAnsi="Times New Roman" w:cs="Times New Roman"/>
                <w:sz w:val="14"/>
                <w:szCs w:val="14"/>
                <w:lang w:eastAsia="uk-UA"/>
              </w:rPr>
              <w:t xml:space="preserve"> перевірок здійснюється</w:t>
            </w:r>
            <w:r w:rsidR="00EC1B42" w:rsidRPr="009D0280">
              <w:rPr>
                <w:rFonts w:ascii="Times New Roman" w:eastAsia="Times New Roman" w:hAnsi="Times New Roman" w:cs="Times New Roman"/>
                <w:sz w:val="14"/>
                <w:szCs w:val="14"/>
                <w:lang w:eastAsia="uk-UA"/>
              </w:rPr>
              <w:t xml:space="preserve"> щомісяця.</w:t>
            </w:r>
            <w:r w:rsidRPr="009D0280">
              <w:rPr>
                <w:rFonts w:ascii="Times New Roman" w:eastAsia="Times New Roman" w:hAnsi="Times New Roman" w:cs="Times New Roman"/>
                <w:sz w:val="14"/>
                <w:szCs w:val="14"/>
                <w:lang w:eastAsia="uk-UA"/>
              </w:rPr>
              <w:t xml:space="preserve"> </w:t>
            </w:r>
            <w:r w:rsidR="00EC1B42" w:rsidRPr="009D0280">
              <w:rPr>
                <w:rFonts w:ascii="Times New Roman" w:eastAsia="Times New Roman" w:hAnsi="Times New Roman" w:cs="Times New Roman"/>
                <w:sz w:val="14"/>
                <w:szCs w:val="14"/>
                <w:lang w:eastAsia="uk-UA"/>
              </w:rPr>
              <w:t>П</w:t>
            </w:r>
            <w:r w:rsidRPr="009D0280">
              <w:rPr>
                <w:rFonts w:ascii="Times New Roman" w:eastAsia="Times New Roman" w:hAnsi="Times New Roman" w:cs="Times New Roman"/>
                <w:sz w:val="14"/>
                <w:szCs w:val="14"/>
                <w:lang w:eastAsia="uk-UA"/>
              </w:rPr>
              <w:t xml:space="preserve">ро </w:t>
            </w:r>
            <w:r w:rsidR="00EC1B42" w:rsidRPr="009D0280">
              <w:rPr>
                <w:rFonts w:ascii="Times New Roman" w:eastAsia="Times New Roman" w:hAnsi="Times New Roman" w:cs="Times New Roman"/>
                <w:sz w:val="14"/>
                <w:szCs w:val="14"/>
                <w:lang w:eastAsia="uk-UA"/>
              </w:rPr>
              <w:t xml:space="preserve">виявлені </w:t>
            </w:r>
            <w:r w:rsidRPr="009D0280">
              <w:rPr>
                <w:rFonts w:ascii="Times New Roman" w:eastAsia="Times New Roman" w:hAnsi="Times New Roman" w:cs="Times New Roman"/>
                <w:sz w:val="14"/>
                <w:szCs w:val="14"/>
                <w:lang w:eastAsia="uk-UA"/>
              </w:rPr>
              <w:t>невідповідності поінформовано Департамент з питань запобігання та виявлення корупції</w:t>
            </w:r>
          </w:p>
        </w:tc>
        <w:tc>
          <w:tcPr>
            <w:tcW w:w="1093" w:type="dxa"/>
            <w:shd w:val="clear" w:color="000000" w:fill="FFFFFF"/>
            <w:hideMark/>
          </w:tcPr>
          <w:p w14:paraId="30D7262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48E0452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5EC96A2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255C90D0" w14:textId="77777777" w:rsidTr="00D367B2">
        <w:trPr>
          <w:gridAfter w:val="1"/>
          <w:wAfter w:w="7" w:type="dxa"/>
          <w:trHeight w:val="20"/>
        </w:trPr>
        <w:tc>
          <w:tcPr>
            <w:tcW w:w="393" w:type="dxa"/>
            <w:shd w:val="clear" w:color="000000" w:fill="FFFFFF"/>
            <w:hideMark/>
          </w:tcPr>
          <w:p w14:paraId="5D7E911E" w14:textId="7925700C"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6</w:t>
            </w:r>
          </w:p>
        </w:tc>
        <w:tc>
          <w:tcPr>
            <w:tcW w:w="1587" w:type="dxa"/>
            <w:shd w:val="clear" w:color="000000" w:fill="FFFFFF"/>
            <w:hideMark/>
          </w:tcPr>
          <w:p w14:paraId="5B920A3B" w14:textId="77777777" w:rsidR="003F4107"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D95EC8" w:rsidRPr="009D0280">
              <w:rPr>
                <w:rFonts w:ascii="Times New Roman" w:eastAsia="Times New Roman" w:hAnsi="Times New Roman" w:cs="Times New Roman"/>
                <w:bCs/>
                <w:sz w:val="14"/>
                <w:szCs w:val="14"/>
                <w:lang w:eastAsia="uk-UA"/>
              </w:rPr>
              <w:t>75</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 xml:space="preserve">Організація </w:t>
            </w:r>
            <w:r w:rsidR="003F4107" w:rsidRPr="009D0280">
              <w:rPr>
                <w:rFonts w:ascii="Times New Roman" w:eastAsia="Times New Roman" w:hAnsi="Times New Roman" w:cs="Times New Roman"/>
                <w:bCs/>
                <w:sz w:val="14"/>
                <w:szCs w:val="14"/>
                <w:lang w:eastAsia="uk-UA"/>
              </w:rPr>
              <w:t>п</w:t>
            </w:r>
            <w:r w:rsidRPr="009D0280">
              <w:rPr>
                <w:rFonts w:ascii="Times New Roman" w:eastAsia="Times New Roman" w:hAnsi="Times New Roman" w:cs="Times New Roman"/>
                <w:bCs/>
                <w:sz w:val="14"/>
                <w:szCs w:val="14"/>
                <w:lang w:eastAsia="uk-UA"/>
              </w:rPr>
              <w:t xml:space="preserve">роведення камеральних перевірок  </w:t>
            </w:r>
          </w:p>
          <w:p w14:paraId="0C9F6D93"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(у межах компетенції)</w:t>
            </w:r>
          </w:p>
        </w:tc>
        <w:tc>
          <w:tcPr>
            <w:tcW w:w="1417" w:type="dxa"/>
            <w:shd w:val="clear" w:color="000000" w:fill="FFFFFF"/>
            <w:hideMark/>
          </w:tcPr>
          <w:p w14:paraId="5B3B68B5"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проведення камеральних перевірок</w:t>
            </w:r>
          </w:p>
        </w:tc>
        <w:tc>
          <w:tcPr>
            <w:tcW w:w="1560" w:type="dxa"/>
            <w:shd w:val="clear" w:color="000000" w:fill="FFFFFF"/>
            <w:hideMark/>
          </w:tcPr>
          <w:p w14:paraId="112CCC76" w14:textId="4E7B751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Імовірність навмисних дій працівників, що полягають у незастосуванні (застосуванні не в повному обсязі) штрафних санкцій щодо порушення граничних термінів сплати податків, подання звітності, реєстрації податкових накладних в інтересах окремих платників податків;                         можливість приховування посадовими особами ДПС наявності в них потенційного конфлікту  інтересів під час організації та проведення камеральних перевірок, а також відображення не </w:t>
            </w:r>
            <w:r w:rsidR="00EC1B42"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повному обсязі (</w:t>
            </w: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порушень вимог податкового законодавства України за  результатами проведення  камеральних перевірок </w:t>
            </w:r>
          </w:p>
        </w:tc>
        <w:tc>
          <w:tcPr>
            <w:tcW w:w="1559" w:type="dxa"/>
            <w:shd w:val="clear" w:color="000000" w:fill="FFFFFF"/>
            <w:hideMark/>
          </w:tcPr>
          <w:p w14:paraId="7EAC832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Наявність у посадових осіб ДПС особистого приватного інтересу; незнання вимог антикорупційного законодавства</w:t>
            </w:r>
          </w:p>
        </w:tc>
        <w:tc>
          <w:tcPr>
            <w:tcW w:w="1417" w:type="dxa"/>
            <w:shd w:val="clear" w:color="000000" w:fill="FFFFFF"/>
            <w:hideMark/>
          </w:tcPr>
          <w:p w14:paraId="3B2FBF5D" w14:textId="40A4ABF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r w:rsidR="00EC1B42"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Здійснення заходів щодо врегулювання потенційних конфліктів інтересів у працівників, які проводять камеральні перевірки податкової звітності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єктів господарювання; </w:t>
            </w:r>
            <w:r w:rsidRPr="009D0280">
              <w:rPr>
                <w:rFonts w:ascii="Times New Roman" w:eastAsia="Times New Roman" w:hAnsi="Times New Roman" w:cs="Times New Roman"/>
                <w:sz w:val="14"/>
                <w:szCs w:val="14"/>
                <w:lang w:eastAsia="uk-UA"/>
              </w:rPr>
              <w:br/>
              <w:t>2. Здійснення заходів щодо виявлення  можливого приватного інтересу в осіб, які здійснюють проведення камеральних перевірок</w:t>
            </w:r>
          </w:p>
        </w:tc>
        <w:tc>
          <w:tcPr>
            <w:tcW w:w="1134" w:type="dxa"/>
            <w:shd w:val="clear" w:color="000000" w:fill="FFFFFF"/>
            <w:hideMark/>
          </w:tcPr>
          <w:p w14:paraId="31CD311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27E2400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2DBF87F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6</w:t>
            </w:r>
          </w:p>
        </w:tc>
        <w:tc>
          <w:tcPr>
            <w:tcW w:w="1602" w:type="dxa"/>
            <w:shd w:val="clear" w:color="000000" w:fill="FFFFFF"/>
            <w:hideMark/>
          </w:tcPr>
          <w:p w14:paraId="27CEE6E5" w14:textId="7B6C97C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Запровадження автоматизації процесу проведення камеральних перевірок </w:t>
            </w:r>
            <w:r w:rsidR="00EC1B42"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частині застосування  штрафних санкцій щодо порушення граничних термінів сплати податків, подання звітності, реєстрації податкових накладних;</w:t>
            </w:r>
            <w:r w:rsidRPr="009D0280">
              <w:rPr>
                <w:rFonts w:ascii="Times New Roman" w:eastAsia="Times New Roman" w:hAnsi="Times New Roman" w:cs="Times New Roman"/>
                <w:sz w:val="14"/>
                <w:szCs w:val="14"/>
                <w:lang w:eastAsia="uk-UA"/>
              </w:rPr>
              <w:br/>
              <w:t>2.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r w:rsidRPr="009D0280">
              <w:rPr>
                <w:rFonts w:ascii="Times New Roman" w:eastAsia="Times New Roman" w:hAnsi="Times New Roman" w:cs="Times New Roman"/>
                <w:sz w:val="14"/>
                <w:szCs w:val="14"/>
                <w:lang w:eastAsia="uk-UA"/>
              </w:rPr>
              <w:br/>
              <w:t xml:space="preserve">                                                   </w:t>
            </w:r>
          </w:p>
        </w:tc>
        <w:tc>
          <w:tcPr>
            <w:tcW w:w="1091" w:type="dxa"/>
            <w:shd w:val="clear" w:color="000000" w:fill="FFFFFF"/>
            <w:hideMark/>
          </w:tcPr>
          <w:p w14:paraId="477C9776" w14:textId="13B9DA51"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E9593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1 </w:t>
            </w:r>
            <w:r w:rsidR="00EC1B42"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за </w:t>
            </w:r>
            <w:r w:rsidR="00143C74" w:rsidRPr="009D0280">
              <w:rPr>
                <w:rFonts w:ascii="Times New Roman" w:eastAsia="Times New Roman" w:hAnsi="Times New Roman" w:cs="Times New Roman"/>
                <w:sz w:val="14"/>
                <w:szCs w:val="14"/>
                <w:lang w:eastAsia="uk-UA"/>
              </w:rPr>
              <w:t>потреби</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EC1B4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11CB738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451B6D23" w14:textId="7A75C77E"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EC1B4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 xml:space="preserve">Департамент оподаткування юридичних осіб; </w:t>
            </w:r>
            <w:r w:rsidRPr="009D0280">
              <w:rPr>
                <w:rFonts w:ascii="Times New Roman" w:eastAsia="Times New Roman" w:hAnsi="Times New Roman" w:cs="Times New Roman"/>
                <w:sz w:val="14"/>
                <w:szCs w:val="14"/>
                <w:lang w:eastAsia="uk-UA"/>
              </w:rPr>
              <w:br/>
              <w:t xml:space="preserve">Департамент оподаткування фізичних осіб; </w:t>
            </w:r>
            <w:r w:rsidRPr="009D0280">
              <w:rPr>
                <w:rFonts w:ascii="Times New Roman" w:eastAsia="Times New Roman" w:hAnsi="Times New Roman" w:cs="Times New Roman"/>
                <w:sz w:val="14"/>
                <w:szCs w:val="14"/>
                <w:lang w:eastAsia="uk-UA"/>
              </w:rPr>
              <w:br/>
              <w:t xml:space="preserve">Департамент контролю за підакцизними товарами;                             </w:t>
            </w:r>
            <w:r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EC1B4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4836BDE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7720B0EA" w14:textId="137334B2"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Впроваджено автоматизацію та дистанційний контроль за результатами проведених камеральних перевірок;</w:t>
            </w:r>
            <w:r w:rsidRPr="009D0280">
              <w:rPr>
                <w:rFonts w:ascii="Times New Roman" w:eastAsia="Times New Roman" w:hAnsi="Times New Roman" w:cs="Times New Roman"/>
                <w:sz w:val="14"/>
                <w:szCs w:val="14"/>
                <w:lang w:eastAsia="uk-UA"/>
              </w:rPr>
              <w:br/>
              <w:t xml:space="preserve">2.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працівників до юридичної відповідальності</w:t>
            </w:r>
          </w:p>
        </w:tc>
        <w:tc>
          <w:tcPr>
            <w:tcW w:w="1093" w:type="dxa"/>
            <w:shd w:val="clear" w:color="000000" w:fill="FFFFFF"/>
            <w:hideMark/>
          </w:tcPr>
          <w:p w14:paraId="3C300B5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1A2F54F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24DBF54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653D2EED" w14:textId="77777777" w:rsidTr="00D367B2">
        <w:trPr>
          <w:gridAfter w:val="1"/>
          <w:wAfter w:w="7" w:type="dxa"/>
          <w:trHeight w:val="20"/>
        </w:trPr>
        <w:tc>
          <w:tcPr>
            <w:tcW w:w="393" w:type="dxa"/>
            <w:shd w:val="clear" w:color="000000" w:fill="FFFFFF"/>
            <w:hideMark/>
          </w:tcPr>
          <w:p w14:paraId="6B2C3900" w14:textId="45B95752"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7</w:t>
            </w:r>
          </w:p>
        </w:tc>
        <w:tc>
          <w:tcPr>
            <w:tcW w:w="1587" w:type="dxa"/>
            <w:shd w:val="clear" w:color="000000" w:fill="FFFFFF"/>
            <w:hideMark/>
          </w:tcPr>
          <w:p w14:paraId="1A93B31B" w14:textId="77777777" w:rsidR="007D7AF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bCs/>
                <w:sz w:val="14"/>
                <w:szCs w:val="14"/>
                <w:lang w:eastAsia="uk-UA"/>
              </w:rPr>
              <w:t>Функція (</w:t>
            </w:r>
            <w:r w:rsidR="00C37A36" w:rsidRPr="009D0280">
              <w:rPr>
                <w:rFonts w:ascii="Times New Roman" w:eastAsia="Times New Roman" w:hAnsi="Times New Roman" w:cs="Times New Roman"/>
                <w:bCs/>
                <w:sz w:val="14"/>
                <w:szCs w:val="14"/>
                <w:lang w:eastAsia="uk-UA"/>
              </w:rPr>
              <w:t>86</w:t>
            </w:r>
            <w:r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sz w:val="14"/>
                <w:szCs w:val="14"/>
                <w:lang w:eastAsia="uk-UA"/>
              </w:rPr>
              <w:t xml:space="preserve"> </w:t>
            </w:r>
          </w:p>
          <w:p w14:paraId="2F4AE143"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bCs/>
                <w:sz w:val="14"/>
                <w:szCs w:val="14"/>
                <w:lang w:eastAsia="uk-UA"/>
              </w:rPr>
              <w:t>Аналіз та управління ризиками у частині формування плану-графіка проведення планових документальних перевірок платників податків</w:t>
            </w:r>
          </w:p>
        </w:tc>
        <w:tc>
          <w:tcPr>
            <w:tcW w:w="1417" w:type="dxa"/>
            <w:shd w:val="clear" w:color="000000" w:fill="FFFFFF"/>
            <w:hideMark/>
          </w:tcPr>
          <w:p w14:paraId="66B081A2" w14:textId="7257C9A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Можливість втручання в аналіз результатів розрахунків ризиків </w:t>
            </w:r>
            <w:r w:rsidR="003B7554"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частині несплати податків, зборів, внесків та інших платежів для відбору платників податків до документальних планових перевірок, зокрема вплив на результат аналізу діяльності окремих платників податків (зменшення кількості / заниження ступенів ризиків)</w:t>
            </w:r>
          </w:p>
        </w:tc>
        <w:tc>
          <w:tcPr>
            <w:tcW w:w="1560" w:type="dxa"/>
            <w:shd w:val="clear" w:color="000000" w:fill="FFFFFF"/>
            <w:hideMark/>
          </w:tcPr>
          <w:p w14:paraId="1C6A09D5" w14:textId="77777777" w:rsidR="00DA697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Імовірний вплив посадових осіб ДПС та інших осіб на аналіз результатів розрахунків ризиків несплати податків, зборів, внесків та інших платежів для відбору платників податків до документальних планових перевірок</w:t>
            </w:r>
            <w:r w:rsidR="003B755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зокрема вплив на результат аналізу діяльності окремих платників податків (зменшення </w:t>
            </w:r>
          </w:p>
          <w:p w14:paraId="2B07EC06" w14:textId="2CDF852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кількості / заниження ступенів ризиків), що може призвести до вчинення 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p>
        </w:tc>
        <w:tc>
          <w:tcPr>
            <w:tcW w:w="1559" w:type="dxa"/>
            <w:shd w:val="clear" w:color="000000" w:fill="FFFFFF"/>
            <w:hideMark/>
          </w:tcPr>
          <w:p w14:paraId="69F66C22" w14:textId="1603E44A"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або приватний інтерес під час відбору платників податків до перевірки, що може вплинути на об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єктивність та неупередженість прийняття рішення щодо заходів податкового контролю відносно платника податків</w:t>
            </w:r>
          </w:p>
        </w:tc>
        <w:tc>
          <w:tcPr>
            <w:tcW w:w="1417" w:type="dxa"/>
            <w:shd w:val="clear" w:color="000000" w:fill="FFFFFF"/>
            <w:hideMark/>
          </w:tcPr>
          <w:p w14:paraId="2D9F38E8" w14:textId="2E59AA6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Удосконалення ризик-орієнтованої системи відбору платників податків </w:t>
            </w:r>
            <w:r w:rsidR="003B7554" w:rsidRPr="009D0280">
              <w:rPr>
                <w:rFonts w:ascii="Times New Roman" w:eastAsia="Times New Roman" w:hAnsi="Times New Roman" w:cs="Times New Roman"/>
                <w:sz w:val="14"/>
                <w:szCs w:val="14"/>
                <w:lang w:eastAsia="uk-UA"/>
              </w:rPr>
              <w:t>для</w:t>
            </w:r>
            <w:r w:rsidRPr="009D0280">
              <w:rPr>
                <w:rFonts w:ascii="Times New Roman" w:eastAsia="Times New Roman" w:hAnsi="Times New Roman" w:cs="Times New Roman"/>
                <w:sz w:val="14"/>
                <w:szCs w:val="14"/>
                <w:lang w:eastAsia="uk-UA"/>
              </w:rPr>
              <w:t xml:space="preserve"> перевірок, яка використовується під час формування плану-графіка перевірок</w:t>
            </w:r>
          </w:p>
        </w:tc>
        <w:tc>
          <w:tcPr>
            <w:tcW w:w="1134" w:type="dxa"/>
            <w:shd w:val="clear" w:color="000000" w:fill="FFFFFF"/>
            <w:hideMark/>
          </w:tcPr>
          <w:p w14:paraId="5056ECF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31CE24B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4C63378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3</w:t>
            </w:r>
          </w:p>
        </w:tc>
        <w:tc>
          <w:tcPr>
            <w:tcW w:w="1602" w:type="dxa"/>
            <w:shd w:val="clear" w:color="000000" w:fill="FFFFFF"/>
            <w:hideMark/>
          </w:tcPr>
          <w:p w14:paraId="15570979" w14:textId="40EBCC46"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r w:rsidR="003B7554"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Підготовка та надання за потреби пропозицій щодо з</w:t>
            </w:r>
            <w:r w:rsidR="00143C74" w:rsidRPr="009D0280">
              <w:rPr>
                <w:rFonts w:ascii="Times New Roman" w:eastAsia="Times New Roman" w:hAnsi="Times New Roman" w:cs="Times New Roman"/>
                <w:sz w:val="14"/>
                <w:szCs w:val="14"/>
                <w:lang w:eastAsia="uk-UA"/>
              </w:rPr>
              <w:t>мін до нормативно-</w:t>
            </w:r>
            <w:r w:rsidR="00B35A25" w:rsidRPr="009D0280">
              <w:rPr>
                <w:rFonts w:ascii="Times New Roman" w:eastAsia="Times New Roman" w:hAnsi="Times New Roman" w:cs="Times New Roman"/>
                <w:sz w:val="14"/>
                <w:szCs w:val="14"/>
                <w:lang w:eastAsia="uk-UA"/>
              </w:rPr>
              <w:t>правових</w:t>
            </w:r>
            <w:r w:rsidR="00143C74" w:rsidRPr="009D0280">
              <w:rPr>
                <w:rFonts w:ascii="Times New Roman" w:eastAsia="Times New Roman" w:hAnsi="Times New Roman" w:cs="Times New Roman"/>
                <w:sz w:val="14"/>
                <w:szCs w:val="14"/>
                <w:lang w:eastAsia="uk-UA"/>
              </w:rPr>
              <w:t xml:space="preserve"> та</w:t>
            </w:r>
            <w:r w:rsidRPr="009D0280">
              <w:rPr>
                <w:rFonts w:ascii="Times New Roman" w:eastAsia="Times New Roman" w:hAnsi="Times New Roman" w:cs="Times New Roman"/>
                <w:sz w:val="14"/>
                <w:szCs w:val="14"/>
                <w:lang w:eastAsia="uk-UA"/>
              </w:rPr>
              <w:t>/або інших законо</w:t>
            </w:r>
            <w:r w:rsidR="00143C74" w:rsidRPr="009D0280">
              <w:rPr>
                <w:rFonts w:ascii="Times New Roman" w:eastAsia="Times New Roman" w:hAnsi="Times New Roman" w:cs="Times New Roman"/>
                <w:sz w:val="14"/>
                <w:szCs w:val="14"/>
                <w:lang w:eastAsia="uk-UA"/>
              </w:rPr>
              <w:t xml:space="preserve">давчих актів </w:t>
            </w:r>
            <w:r w:rsidR="003B7554" w:rsidRPr="009D0280">
              <w:rPr>
                <w:rFonts w:ascii="Times New Roman" w:eastAsia="Times New Roman" w:hAnsi="Times New Roman" w:cs="Times New Roman"/>
                <w:sz w:val="14"/>
                <w:szCs w:val="14"/>
                <w:lang w:eastAsia="uk-UA"/>
              </w:rPr>
              <w:t xml:space="preserve">у частині </w:t>
            </w:r>
            <w:r w:rsidR="00143C74" w:rsidRPr="009D0280">
              <w:rPr>
                <w:rFonts w:ascii="Times New Roman" w:eastAsia="Times New Roman" w:hAnsi="Times New Roman" w:cs="Times New Roman"/>
                <w:sz w:val="14"/>
                <w:szCs w:val="14"/>
                <w:lang w:eastAsia="uk-UA"/>
              </w:rPr>
              <w:t xml:space="preserve">вдосконалення </w:t>
            </w:r>
            <w:r w:rsidRPr="009D0280">
              <w:rPr>
                <w:rFonts w:ascii="Times New Roman" w:eastAsia="Times New Roman" w:hAnsi="Times New Roman" w:cs="Times New Roman"/>
                <w:sz w:val="14"/>
                <w:szCs w:val="14"/>
                <w:lang w:eastAsia="uk-UA"/>
              </w:rPr>
              <w:t>ризик</w:t>
            </w:r>
            <w:r w:rsidR="00143C7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орієнтованої системи відбору платників податків до перевірок, яка використовується під час формування плану-графіка перевірок, що забезпечить мінімізацію людського впливу на процес планування перевірок;</w:t>
            </w:r>
            <w:r w:rsidRPr="009D0280">
              <w:rPr>
                <w:rFonts w:ascii="Times New Roman" w:eastAsia="Times New Roman" w:hAnsi="Times New Roman" w:cs="Times New Roman"/>
                <w:sz w:val="14"/>
                <w:szCs w:val="14"/>
                <w:lang w:eastAsia="uk-UA"/>
              </w:rPr>
              <w:br w:type="page"/>
            </w:r>
          </w:p>
          <w:p w14:paraId="471313FD" w14:textId="2A77A40B"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 Удосконалення системи відбору платників податків </w:t>
            </w:r>
            <w:proofErr w:type="spellStart"/>
            <w:r w:rsidR="003B7554" w:rsidRPr="009D0280">
              <w:rPr>
                <w:rFonts w:ascii="Times New Roman" w:eastAsia="Times New Roman" w:hAnsi="Times New Roman" w:cs="Times New Roman"/>
                <w:sz w:val="14"/>
                <w:szCs w:val="14"/>
                <w:lang w:eastAsia="uk-UA"/>
              </w:rPr>
              <w:t>длч</w:t>
            </w:r>
            <w:proofErr w:type="spellEnd"/>
            <w:r w:rsidR="003B7554"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перевірок шляхом </w:t>
            </w:r>
            <w:proofErr w:type="spellStart"/>
            <w:r w:rsidRPr="009D0280">
              <w:rPr>
                <w:rFonts w:ascii="Times New Roman" w:eastAsia="Times New Roman" w:hAnsi="Times New Roman" w:cs="Times New Roman"/>
                <w:sz w:val="14"/>
                <w:szCs w:val="14"/>
                <w:lang w:eastAsia="uk-UA"/>
              </w:rPr>
              <w:t>невключення</w:t>
            </w:r>
            <w:proofErr w:type="spellEnd"/>
            <w:r w:rsidRPr="009D0280">
              <w:rPr>
                <w:rFonts w:ascii="Times New Roman" w:eastAsia="Times New Roman" w:hAnsi="Times New Roman" w:cs="Times New Roman"/>
                <w:sz w:val="14"/>
                <w:szCs w:val="14"/>
                <w:lang w:eastAsia="uk-UA"/>
              </w:rPr>
              <w:t xml:space="preserve"> до плану-графіка документальних перевірок на 2026 рік  платників податків, </w:t>
            </w:r>
            <w:r w:rsidR="008E79C5" w:rsidRPr="009D0280">
              <w:rPr>
                <w:rFonts w:ascii="Times New Roman" w:eastAsia="Times New Roman" w:hAnsi="Times New Roman" w:cs="Times New Roman"/>
                <w:sz w:val="14"/>
                <w:szCs w:val="14"/>
                <w:lang w:eastAsia="uk-UA"/>
              </w:rPr>
              <w:t xml:space="preserve">стосовно </w:t>
            </w:r>
            <w:r w:rsidRPr="009D0280">
              <w:rPr>
                <w:rFonts w:ascii="Times New Roman" w:eastAsia="Times New Roman" w:hAnsi="Times New Roman" w:cs="Times New Roman"/>
                <w:sz w:val="14"/>
                <w:szCs w:val="14"/>
                <w:lang w:eastAsia="uk-UA"/>
              </w:rPr>
              <w:t>яких наявні лише ризики незначного ступеня;</w:t>
            </w:r>
            <w:r w:rsidRPr="009D0280">
              <w:rPr>
                <w:rFonts w:ascii="Times New Roman" w:eastAsia="Times New Roman" w:hAnsi="Times New Roman" w:cs="Times New Roman"/>
                <w:sz w:val="14"/>
                <w:szCs w:val="14"/>
                <w:lang w:eastAsia="uk-UA"/>
              </w:rPr>
              <w:br w:type="page"/>
            </w:r>
          </w:p>
          <w:p w14:paraId="41F2B11E" w14:textId="4ADD0E3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w:t>
            </w:r>
            <w:r w:rsidR="00772BC8"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1681AE6F" w14:textId="0117181A" w:rsidR="00B7435F"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3B7554"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1, 3 </w:t>
            </w:r>
            <w:r w:rsidR="003B755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w:t>
            </w:r>
          </w:p>
          <w:p w14:paraId="080D8655" w14:textId="7777777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2026  – </w:t>
            </w:r>
          </w:p>
          <w:p w14:paraId="09E73297" w14:textId="77777777"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p w14:paraId="058C77D1" w14:textId="77777777" w:rsidR="00143C74" w:rsidRPr="009D0280" w:rsidRDefault="00143C74">
            <w:pPr>
              <w:spacing w:after="0" w:line="240" w:lineRule="auto"/>
              <w:rPr>
                <w:rFonts w:ascii="Times New Roman" w:eastAsia="Times New Roman" w:hAnsi="Times New Roman" w:cs="Times New Roman"/>
                <w:sz w:val="14"/>
                <w:szCs w:val="14"/>
                <w:lang w:eastAsia="uk-UA"/>
              </w:rPr>
            </w:pPr>
          </w:p>
          <w:p w14:paraId="78DD3FCD" w14:textId="6E044F92"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2 </w:t>
            </w:r>
            <w:r w:rsidR="003B755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31.12.2026</w:t>
            </w:r>
            <w:r w:rsidRPr="009D0280">
              <w:rPr>
                <w:rFonts w:ascii="Times New Roman" w:eastAsia="Times New Roman" w:hAnsi="Times New Roman" w:cs="Times New Roman"/>
                <w:sz w:val="14"/>
                <w:szCs w:val="14"/>
                <w:lang w:eastAsia="uk-UA"/>
              </w:rPr>
              <w:br w:type="page"/>
            </w:r>
          </w:p>
        </w:tc>
        <w:tc>
          <w:tcPr>
            <w:tcW w:w="1754" w:type="dxa"/>
            <w:shd w:val="clear" w:color="000000" w:fill="FFFFFF"/>
            <w:hideMark/>
          </w:tcPr>
          <w:p w14:paraId="5AE58220" w14:textId="2216EBAE"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3B7554"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3B7554" w:rsidRPr="009D0280">
              <w:rPr>
                <w:rFonts w:ascii="Times New Roman" w:eastAsia="Times New Roman" w:hAnsi="Times New Roman" w:cs="Times New Roman"/>
                <w:sz w:val="14"/>
                <w:szCs w:val="14"/>
                <w:lang w:eastAsia="uk-UA"/>
              </w:rPr>
              <w:t>–</w:t>
            </w:r>
          </w:p>
          <w:p w14:paraId="31BDD9C5" w14:textId="77777777"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Департамент податкового аудиту; </w:t>
            </w:r>
          </w:p>
          <w:p w14:paraId="5B5833BB" w14:textId="77777777"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Департамент трансфертного ціноутворення; </w:t>
            </w:r>
            <w:r w:rsidRPr="009D0280">
              <w:rPr>
                <w:rFonts w:ascii="Times New Roman" w:eastAsia="Times New Roman" w:hAnsi="Times New Roman" w:cs="Times New Roman"/>
                <w:sz w:val="14"/>
                <w:szCs w:val="14"/>
                <w:lang w:eastAsia="uk-UA"/>
              </w:rPr>
              <w:br w:type="page"/>
              <w:t xml:space="preserve">Департамент оподаткування  фізичних осіб; </w:t>
            </w:r>
            <w:r w:rsidRPr="009D0280">
              <w:rPr>
                <w:rFonts w:ascii="Times New Roman" w:eastAsia="Times New Roman" w:hAnsi="Times New Roman" w:cs="Times New Roman"/>
                <w:sz w:val="14"/>
                <w:szCs w:val="14"/>
                <w:lang w:eastAsia="uk-UA"/>
              </w:rPr>
              <w:br w:type="page"/>
            </w:r>
          </w:p>
          <w:p w14:paraId="61C56C9E" w14:textId="77777777"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ype="page"/>
            </w:r>
          </w:p>
          <w:p w14:paraId="6DE4C183" w14:textId="77777777"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оподаткування юридичних осіб;</w:t>
            </w:r>
            <w:r w:rsidRPr="009D0280">
              <w:rPr>
                <w:rFonts w:ascii="Times New Roman" w:eastAsia="Times New Roman" w:hAnsi="Times New Roman" w:cs="Times New Roman"/>
                <w:sz w:val="14"/>
                <w:szCs w:val="14"/>
                <w:lang w:eastAsia="uk-UA"/>
              </w:rPr>
              <w:br w:type="page"/>
            </w:r>
          </w:p>
          <w:p w14:paraId="7BE0AFCE" w14:textId="645C38A4"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запобігання фінансовим операціям,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язаним  з легалізацією доходів, одержаних злочинним шляхом;</w:t>
            </w:r>
            <w:r w:rsidRPr="009D0280">
              <w:rPr>
                <w:rFonts w:ascii="Times New Roman" w:eastAsia="Times New Roman" w:hAnsi="Times New Roman" w:cs="Times New Roman"/>
                <w:sz w:val="14"/>
                <w:szCs w:val="14"/>
                <w:lang w:eastAsia="uk-UA"/>
              </w:rPr>
              <w:br w:type="page"/>
            </w:r>
          </w:p>
          <w:p w14:paraId="75C55D5B" w14:textId="77777777" w:rsidR="00143C7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Департамент управління ризиками;  </w:t>
            </w:r>
            <w:r w:rsidRPr="009D0280">
              <w:rPr>
                <w:rFonts w:ascii="Times New Roman" w:eastAsia="Times New Roman" w:hAnsi="Times New Roman" w:cs="Times New Roman"/>
                <w:sz w:val="14"/>
                <w:szCs w:val="14"/>
                <w:lang w:eastAsia="uk-UA"/>
              </w:rPr>
              <w:br w:type="page"/>
            </w:r>
          </w:p>
          <w:p w14:paraId="2F9B5F13" w14:textId="77777777" w:rsidR="00143C74" w:rsidRPr="009D0280" w:rsidRDefault="008420A3">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територіальні</w:t>
            </w:r>
            <w:r w:rsidR="003D01D6" w:rsidRPr="009D0280">
              <w:rPr>
                <w:rFonts w:ascii="Times New Roman" w:eastAsia="Times New Roman" w:hAnsi="Times New Roman" w:cs="Times New Roman"/>
                <w:sz w:val="14"/>
                <w:szCs w:val="14"/>
                <w:lang w:eastAsia="uk-UA"/>
              </w:rPr>
              <w:t xml:space="preserve"> органи ДПС;</w:t>
            </w:r>
            <w:r w:rsidR="003D01D6" w:rsidRPr="009D0280">
              <w:rPr>
                <w:rFonts w:ascii="Times New Roman" w:eastAsia="Times New Roman" w:hAnsi="Times New Roman" w:cs="Times New Roman"/>
                <w:sz w:val="14"/>
                <w:szCs w:val="14"/>
                <w:lang w:eastAsia="uk-UA"/>
              </w:rPr>
              <w:br w:type="page"/>
            </w:r>
            <w:r w:rsidR="003D01D6" w:rsidRPr="009D0280">
              <w:rPr>
                <w:rFonts w:ascii="Times New Roman" w:eastAsia="Times New Roman" w:hAnsi="Times New Roman" w:cs="Times New Roman"/>
                <w:sz w:val="14"/>
                <w:szCs w:val="14"/>
                <w:lang w:eastAsia="uk-UA"/>
              </w:rPr>
              <w:br w:type="page"/>
            </w:r>
          </w:p>
          <w:p w14:paraId="769B2ED8" w14:textId="77777777" w:rsidR="00143C74" w:rsidRPr="009D0280" w:rsidRDefault="00143C74">
            <w:pPr>
              <w:spacing w:after="0" w:line="240" w:lineRule="auto"/>
              <w:rPr>
                <w:rFonts w:ascii="Times New Roman" w:eastAsia="Times New Roman" w:hAnsi="Times New Roman" w:cs="Times New Roman"/>
                <w:sz w:val="14"/>
                <w:szCs w:val="14"/>
                <w:lang w:eastAsia="uk-UA"/>
              </w:rPr>
            </w:pPr>
          </w:p>
          <w:p w14:paraId="3A611798" w14:textId="40F5E1E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8E79C5" w:rsidRPr="009D0280">
              <w:rPr>
                <w:rFonts w:ascii="Times New Roman" w:eastAsia="Times New Roman" w:hAnsi="Times New Roman" w:cs="Times New Roman"/>
                <w:sz w:val="14"/>
                <w:szCs w:val="14"/>
                <w:lang w:eastAsia="uk-UA"/>
              </w:rPr>
              <w:t>–</w:t>
            </w:r>
            <w:r w:rsidR="00DA697A"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p>
        </w:tc>
        <w:tc>
          <w:tcPr>
            <w:tcW w:w="1035" w:type="dxa"/>
            <w:shd w:val="clear" w:color="000000" w:fill="FFFFFF"/>
            <w:hideMark/>
          </w:tcPr>
          <w:p w14:paraId="39D2F74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6D64A565" w14:textId="77777777" w:rsidR="00802F7E"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r w:rsidR="00772BC8"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Пропозиції надіслано Міністерству фінансів України;</w:t>
            </w:r>
            <w:r w:rsidRPr="009D0280">
              <w:rPr>
                <w:rFonts w:ascii="Times New Roman" w:eastAsia="Times New Roman" w:hAnsi="Times New Roman" w:cs="Times New Roman"/>
                <w:sz w:val="14"/>
                <w:szCs w:val="14"/>
                <w:lang w:eastAsia="uk-UA"/>
              </w:rPr>
              <w:br w:type="page"/>
            </w:r>
          </w:p>
          <w:p w14:paraId="492A0EA6" w14:textId="33E7BA66" w:rsidR="00802F7E"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 План-графік перевірок складено з урахуванням критеріїв відбору платників податків без включення платників податків, </w:t>
            </w:r>
            <w:r w:rsidR="003B7554" w:rsidRPr="009D0280">
              <w:rPr>
                <w:rFonts w:ascii="Times New Roman" w:eastAsia="Times New Roman" w:hAnsi="Times New Roman" w:cs="Times New Roman"/>
                <w:sz w:val="14"/>
                <w:szCs w:val="14"/>
                <w:lang w:eastAsia="uk-UA"/>
              </w:rPr>
              <w:t xml:space="preserve">стосовно </w:t>
            </w:r>
            <w:r w:rsidRPr="009D0280">
              <w:rPr>
                <w:rFonts w:ascii="Times New Roman" w:eastAsia="Times New Roman" w:hAnsi="Times New Roman" w:cs="Times New Roman"/>
                <w:sz w:val="14"/>
                <w:szCs w:val="14"/>
                <w:lang w:eastAsia="uk-UA"/>
              </w:rPr>
              <w:t>яких наявні лише ризики незначного ступеня;</w:t>
            </w:r>
            <w:r w:rsidRPr="009D0280">
              <w:rPr>
                <w:rFonts w:ascii="Times New Roman" w:eastAsia="Times New Roman" w:hAnsi="Times New Roman" w:cs="Times New Roman"/>
                <w:sz w:val="14"/>
                <w:szCs w:val="14"/>
                <w:lang w:eastAsia="uk-UA"/>
              </w:rPr>
              <w:br w:type="page"/>
            </w:r>
          </w:p>
          <w:p w14:paraId="6D80D2FD" w14:textId="5BE6BB5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w:t>
            </w:r>
            <w:r w:rsidR="003B7554"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022B283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4CB202C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64211C0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1A0C141A" w14:textId="77777777" w:rsidTr="00D367B2">
        <w:trPr>
          <w:gridAfter w:val="1"/>
          <w:wAfter w:w="7" w:type="dxa"/>
          <w:trHeight w:val="20"/>
        </w:trPr>
        <w:tc>
          <w:tcPr>
            <w:tcW w:w="393" w:type="dxa"/>
            <w:shd w:val="clear" w:color="000000" w:fill="FFFFFF"/>
            <w:hideMark/>
          </w:tcPr>
          <w:p w14:paraId="773E39FF" w14:textId="3DADBBBE"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8</w:t>
            </w:r>
          </w:p>
        </w:tc>
        <w:tc>
          <w:tcPr>
            <w:tcW w:w="1587" w:type="dxa"/>
            <w:shd w:val="clear" w:color="000000" w:fill="FFFFFF"/>
            <w:hideMark/>
          </w:tcPr>
          <w:p w14:paraId="2943EE2A" w14:textId="77777777" w:rsidR="003D01D6" w:rsidRPr="009D0280" w:rsidRDefault="003D01D6">
            <w:pPr>
              <w:spacing w:after="24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E11182" w:rsidRPr="009D0280">
              <w:rPr>
                <w:rFonts w:ascii="Times New Roman" w:eastAsia="Times New Roman" w:hAnsi="Times New Roman" w:cs="Times New Roman"/>
                <w:bCs/>
                <w:sz w:val="14"/>
                <w:szCs w:val="14"/>
                <w:lang w:eastAsia="uk-UA"/>
              </w:rPr>
              <w:t>87</w:t>
            </w:r>
            <w:r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br/>
              <w:t xml:space="preserve">Організація та координація роботи територіальних органів ДПС щодо складання та виконання плану-графіка проведення </w:t>
            </w:r>
            <w:r w:rsidRPr="009D0280">
              <w:rPr>
                <w:rFonts w:ascii="Times New Roman" w:eastAsia="Times New Roman" w:hAnsi="Times New Roman" w:cs="Times New Roman"/>
                <w:bCs/>
                <w:sz w:val="14"/>
                <w:szCs w:val="14"/>
                <w:lang w:eastAsia="uk-UA"/>
              </w:rPr>
              <w:lastRenderedPageBreak/>
              <w:t>планових документальних перевірок платників податків</w:t>
            </w:r>
          </w:p>
        </w:tc>
        <w:tc>
          <w:tcPr>
            <w:tcW w:w="1417" w:type="dxa"/>
            <w:shd w:val="clear" w:color="000000" w:fill="FFFFFF"/>
            <w:hideMark/>
          </w:tcPr>
          <w:p w14:paraId="2E1484E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Можливість включення</w:t>
            </w:r>
            <w:r w:rsidR="00B7435F"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w:t>
            </w:r>
            <w:r w:rsidR="00B7435F" w:rsidRPr="009D0280">
              <w:rPr>
                <w:rFonts w:ascii="Times New Roman" w:eastAsia="Times New Roman" w:hAnsi="Times New Roman" w:cs="Times New Roman"/>
                <w:sz w:val="14"/>
                <w:szCs w:val="14"/>
                <w:lang w:eastAsia="uk-UA"/>
              </w:rPr>
              <w:t xml:space="preserve"> </w:t>
            </w:r>
            <w:proofErr w:type="spellStart"/>
            <w:r w:rsidRPr="009D0280">
              <w:rPr>
                <w:rFonts w:ascii="Times New Roman" w:eastAsia="Times New Roman" w:hAnsi="Times New Roman" w:cs="Times New Roman"/>
                <w:sz w:val="14"/>
                <w:szCs w:val="14"/>
                <w:lang w:eastAsia="uk-UA"/>
              </w:rPr>
              <w:t>невключення</w:t>
            </w:r>
            <w:proofErr w:type="spellEnd"/>
            <w:r w:rsidRPr="009D0280">
              <w:rPr>
                <w:rFonts w:ascii="Times New Roman" w:eastAsia="Times New Roman" w:hAnsi="Times New Roman" w:cs="Times New Roman"/>
                <w:sz w:val="14"/>
                <w:szCs w:val="14"/>
                <w:lang w:eastAsia="uk-UA"/>
              </w:rPr>
              <w:t xml:space="preserve"> до плану-графіка проведення планових документальних перевірок </w:t>
            </w:r>
            <w:r w:rsidRPr="009D0280">
              <w:rPr>
                <w:rFonts w:ascii="Times New Roman" w:eastAsia="Times New Roman" w:hAnsi="Times New Roman" w:cs="Times New Roman"/>
                <w:sz w:val="14"/>
                <w:szCs w:val="14"/>
                <w:lang w:eastAsia="uk-UA"/>
              </w:rPr>
              <w:lastRenderedPageBreak/>
              <w:t>платників податків окремих платників податків через приховування реальних результатів проведеного аналізу діяльності таких платників податків</w:t>
            </w:r>
          </w:p>
        </w:tc>
        <w:tc>
          <w:tcPr>
            <w:tcW w:w="1560" w:type="dxa"/>
            <w:shd w:val="clear" w:color="000000" w:fill="FFFFFF"/>
            <w:hideMark/>
          </w:tcPr>
          <w:p w14:paraId="643C0608" w14:textId="4D08384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Імовірний вплив посадових осіб ДПС та інших осіб на формування плану-графіка проведення планових документальних перевірок платників </w:t>
            </w:r>
            <w:r w:rsidRPr="009D0280">
              <w:rPr>
                <w:rFonts w:ascii="Times New Roman" w:eastAsia="Times New Roman" w:hAnsi="Times New Roman" w:cs="Times New Roman"/>
                <w:sz w:val="14"/>
                <w:szCs w:val="14"/>
                <w:lang w:eastAsia="uk-UA"/>
              </w:rPr>
              <w:lastRenderedPageBreak/>
              <w:t>податків щодо включення</w:t>
            </w:r>
            <w:r w:rsidR="00B7435F"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w:t>
            </w:r>
            <w:r w:rsidR="00B7435F" w:rsidRPr="009D0280">
              <w:rPr>
                <w:rFonts w:ascii="Times New Roman" w:eastAsia="Times New Roman" w:hAnsi="Times New Roman" w:cs="Times New Roman"/>
                <w:sz w:val="14"/>
                <w:szCs w:val="14"/>
                <w:lang w:eastAsia="uk-UA"/>
              </w:rPr>
              <w:t xml:space="preserve"> </w:t>
            </w:r>
            <w:proofErr w:type="spellStart"/>
            <w:r w:rsidRPr="009D0280">
              <w:rPr>
                <w:rFonts w:ascii="Times New Roman" w:eastAsia="Times New Roman" w:hAnsi="Times New Roman" w:cs="Times New Roman"/>
                <w:sz w:val="14"/>
                <w:szCs w:val="14"/>
                <w:lang w:eastAsia="uk-UA"/>
              </w:rPr>
              <w:t>невключення</w:t>
            </w:r>
            <w:proofErr w:type="spellEnd"/>
            <w:r w:rsidRPr="009D0280">
              <w:rPr>
                <w:rFonts w:ascii="Times New Roman" w:eastAsia="Times New Roman" w:hAnsi="Times New Roman" w:cs="Times New Roman"/>
                <w:sz w:val="14"/>
                <w:szCs w:val="14"/>
                <w:lang w:eastAsia="uk-UA"/>
              </w:rPr>
              <w:t xml:space="preserve"> до нього окремих платників податків через приховування реальних результатів проведеного аналізу діяльності таких платників податків, що може призвести до вчинення 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p>
        </w:tc>
        <w:tc>
          <w:tcPr>
            <w:tcW w:w="1559" w:type="dxa"/>
            <w:shd w:val="clear" w:color="000000" w:fill="FFFFFF"/>
            <w:hideMark/>
          </w:tcPr>
          <w:p w14:paraId="6DC058DD"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lastRenderedPageBreak/>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тиск або неналежне втручання з боку інших працівників, у тому числі керівників</w:t>
            </w:r>
          </w:p>
        </w:tc>
        <w:tc>
          <w:tcPr>
            <w:tcW w:w="1417" w:type="dxa"/>
            <w:shd w:val="clear" w:color="000000" w:fill="FFFFFF"/>
            <w:hideMark/>
          </w:tcPr>
          <w:p w14:paraId="071E0F1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Постійне проведення контролю якості відбору платників податків до плану-графіка проведення планових </w:t>
            </w:r>
            <w:r w:rsidR="000660E4" w:rsidRPr="009D0280">
              <w:rPr>
                <w:rFonts w:ascii="Times New Roman" w:eastAsia="Times New Roman" w:hAnsi="Times New Roman" w:cs="Times New Roman"/>
                <w:sz w:val="14"/>
                <w:szCs w:val="14"/>
                <w:lang w:eastAsia="uk-UA"/>
              </w:rPr>
              <w:t xml:space="preserve">документальних </w:t>
            </w:r>
            <w:r w:rsidR="000660E4" w:rsidRPr="009D0280">
              <w:rPr>
                <w:rFonts w:ascii="Times New Roman" w:eastAsia="Times New Roman" w:hAnsi="Times New Roman" w:cs="Times New Roman"/>
                <w:sz w:val="14"/>
                <w:szCs w:val="14"/>
                <w:lang w:eastAsia="uk-UA"/>
              </w:rPr>
              <w:lastRenderedPageBreak/>
              <w:t>перевірок, ризик-орієнтована система</w:t>
            </w:r>
            <w:r w:rsidRPr="009D0280">
              <w:rPr>
                <w:rFonts w:ascii="Times New Roman" w:eastAsia="Times New Roman" w:hAnsi="Times New Roman" w:cs="Times New Roman"/>
                <w:sz w:val="14"/>
                <w:szCs w:val="14"/>
                <w:lang w:eastAsia="uk-UA"/>
              </w:rPr>
              <w:t xml:space="preserve"> відбору платників податків для перевірок</w:t>
            </w:r>
          </w:p>
        </w:tc>
        <w:tc>
          <w:tcPr>
            <w:tcW w:w="1134" w:type="dxa"/>
            <w:shd w:val="clear" w:color="000000" w:fill="FFFFFF"/>
            <w:hideMark/>
          </w:tcPr>
          <w:p w14:paraId="2734F7E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Низький 1</w:t>
            </w:r>
          </w:p>
        </w:tc>
        <w:tc>
          <w:tcPr>
            <w:tcW w:w="1276" w:type="dxa"/>
            <w:shd w:val="clear" w:color="000000" w:fill="FFFFFF"/>
            <w:hideMark/>
          </w:tcPr>
          <w:p w14:paraId="36168AD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19D94FF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3</w:t>
            </w:r>
          </w:p>
        </w:tc>
        <w:tc>
          <w:tcPr>
            <w:tcW w:w="1602" w:type="dxa"/>
            <w:shd w:val="clear" w:color="000000" w:fill="FFFFFF"/>
            <w:hideMark/>
          </w:tcPr>
          <w:p w14:paraId="40DDAC38" w14:textId="4F639D83"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Постійне проведення контролю якості відбору платників податків до плану-графіка проведення планових документальних перевірок, контроль </w:t>
            </w:r>
            <w:r w:rsidRPr="009D0280">
              <w:rPr>
                <w:rFonts w:ascii="Times New Roman" w:eastAsia="Times New Roman" w:hAnsi="Times New Roman" w:cs="Times New Roman"/>
                <w:sz w:val="14"/>
                <w:szCs w:val="14"/>
                <w:lang w:eastAsia="uk-UA"/>
              </w:rPr>
              <w:lastRenderedPageBreak/>
              <w:t>якості організації та проведення документальних планових перевірок через здійснення моніторингу розпочатих і поточних перевірок, аналіз матеріалів перевірок, систематичне проведення навчальних заходів із працівниками з питань застосування законодавчих норм, практики контрольно-перевірочної роботи, вжиття заходів оперативного реагування та впливу;</w:t>
            </w:r>
            <w:r w:rsidRPr="009D0280">
              <w:rPr>
                <w:rFonts w:ascii="Times New Roman" w:eastAsia="Times New Roman" w:hAnsi="Times New Roman" w:cs="Times New Roman"/>
                <w:sz w:val="14"/>
                <w:szCs w:val="14"/>
                <w:lang w:eastAsia="uk-UA"/>
              </w:rPr>
              <w:br/>
              <w:t>2. Здійснення заходів щодо врегулювання потенційних конфліктів інтересів у працівників, які проводять планові документальні перевірки платників податків;</w:t>
            </w:r>
            <w:r w:rsidRPr="009D0280">
              <w:rPr>
                <w:rFonts w:ascii="Times New Roman" w:eastAsia="Times New Roman" w:hAnsi="Times New Roman" w:cs="Times New Roman"/>
                <w:sz w:val="14"/>
                <w:szCs w:val="14"/>
                <w:lang w:eastAsia="uk-UA"/>
              </w:rPr>
              <w:br/>
              <w:t>3. Розгляд повідомлень про можливі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язані з корупцією правопорушення              </w:t>
            </w:r>
          </w:p>
        </w:tc>
        <w:tc>
          <w:tcPr>
            <w:tcW w:w="1091" w:type="dxa"/>
            <w:shd w:val="clear" w:color="000000" w:fill="FFFFFF"/>
            <w:hideMark/>
          </w:tcPr>
          <w:p w14:paraId="1324B2FE" w14:textId="49CA12F6" w:rsidR="00B7435F"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CB0006"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1, 3 </w:t>
            </w:r>
            <w:r w:rsidR="00CB0006"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w:t>
            </w:r>
          </w:p>
          <w:p w14:paraId="01F37B2A" w14:textId="77777777" w:rsidR="00DA697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2026  – </w:t>
            </w:r>
          </w:p>
          <w:p w14:paraId="74C8B945" w14:textId="77777777" w:rsidR="00B7435F"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p>
          <w:p w14:paraId="5378830E" w14:textId="68464FE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 2</w:t>
            </w:r>
            <w:r w:rsidR="00CB0006"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 протягом двох </w:t>
            </w:r>
            <w:r w:rsidRPr="009D0280">
              <w:rPr>
                <w:rFonts w:ascii="Times New Roman" w:eastAsia="Times New Roman" w:hAnsi="Times New Roman" w:cs="Times New Roman"/>
                <w:sz w:val="14"/>
                <w:szCs w:val="14"/>
                <w:lang w:eastAsia="uk-UA"/>
              </w:rPr>
              <w:lastRenderedPageBreak/>
              <w:t xml:space="preserve">робочих днів </w:t>
            </w:r>
            <w:r w:rsidR="00CB0006"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дня одержа</w:t>
            </w:r>
            <w:r w:rsidR="000660E4" w:rsidRPr="009D0280">
              <w:rPr>
                <w:rFonts w:ascii="Times New Roman" w:eastAsia="Times New Roman" w:hAnsi="Times New Roman" w:cs="Times New Roman"/>
                <w:sz w:val="14"/>
                <w:szCs w:val="14"/>
                <w:lang w:eastAsia="uk-UA"/>
              </w:rPr>
              <w:t>ння повідомлення про потенційний</w:t>
            </w:r>
            <w:r w:rsidR="00B7435F" w:rsidRPr="009D0280">
              <w:rPr>
                <w:rFonts w:ascii="Times New Roman" w:eastAsia="Times New Roman" w:hAnsi="Times New Roman" w:cs="Times New Roman"/>
                <w:sz w:val="14"/>
                <w:szCs w:val="14"/>
                <w:lang w:eastAsia="uk-UA"/>
              </w:rPr>
              <w:t xml:space="preserve"> </w:t>
            </w:r>
            <w:r w:rsidR="00341048" w:rsidRPr="009D0280">
              <w:rPr>
                <w:rFonts w:ascii="Times New Roman" w:eastAsia="Times New Roman" w:hAnsi="Times New Roman" w:cs="Times New Roman"/>
                <w:sz w:val="12"/>
                <w:szCs w:val="12"/>
                <w:lang w:eastAsia="uk-UA"/>
              </w:rPr>
              <w:t>/</w:t>
            </w:r>
            <w:r w:rsidR="00341048"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реальний конфлікт інтересів</w:t>
            </w:r>
          </w:p>
        </w:tc>
        <w:tc>
          <w:tcPr>
            <w:tcW w:w="1754" w:type="dxa"/>
            <w:shd w:val="clear" w:color="000000" w:fill="FFFFFF"/>
            <w:hideMark/>
          </w:tcPr>
          <w:p w14:paraId="51488BB9" w14:textId="5233A22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CB0006"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CB0006"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 xml:space="preserve">Департамент податкового аудиту; </w:t>
            </w:r>
            <w:r w:rsidRPr="009D0280">
              <w:rPr>
                <w:rFonts w:ascii="Times New Roman" w:eastAsia="Times New Roman" w:hAnsi="Times New Roman" w:cs="Times New Roman"/>
                <w:sz w:val="14"/>
                <w:szCs w:val="14"/>
                <w:lang w:eastAsia="uk-UA"/>
              </w:rPr>
              <w:br/>
              <w:t xml:space="preserve">Департамент трансфертного ціноутворення; </w:t>
            </w:r>
            <w:r w:rsidRPr="009D0280">
              <w:rPr>
                <w:rFonts w:ascii="Times New Roman" w:eastAsia="Times New Roman" w:hAnsi="Times New Roman" w:cs="Times New Roman"/>
                <w:sz w:val="14"/>
                <w:szCs w:val="14"/>
                <w:lang w:eastAsia="uk-UA"/>
              </w:rPr>
              <w:br/>
              <w:t xml:space="preserve">Департамент оподаткування фізичних </w:t>
            </w:r>
            <w:r w:rsidRPr="009D0280">
              <w:rPr>
                <w:rFonts w:ascii="Times New Roman" w:eastAsia="Times New Roman" w:hAnsi="Times New Roman" w:cs="Times New Roman"/>
                <w:sz w:val="14"/>
                <w:szCs w:val="14"/>
                <w:lang w:eastAsia="uk-UA"/>
              </w:rPr>
              <w:lastRenderedPageBreak/>
              <w:t xml:space="preserve">осіб; </w:t>
            </w:r>
            <w:r w:rsidRPr="009D0280">
              <w:rPr>
                <w:rFonts w:ascii="Times New Roman" w:eastAsia="Times New Roman" w:hAnsi="Times New Roman" w:cs="Times New Roman"/>
                <w:sz w:val="14"/>
                <w:szCs w:val="14"/>
                <w:lang w:eastAsia="uk-UA"/>
              </w:rPr>
              <w:br/>
              <w:t>Департамент оподаткування юридичних осіб;</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CB0006"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672517A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У межах кошторисних видатків, додаткових ресурсів не потребує</w:t>
            </w:r>
          </w:p>
        </w:tc>
        <w:tc>
          <w:tcPr>
            <w:tcW w:w="2497" w:type="dxa"/>
            <w:shd w:val="clear" w:color="000000" w:fill="FFFFFF"/>
            <w:hideMark/>
          </w:tcPr>
          <w:p w14:paraId="1509BE56" w14:textId="4B62E4E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Проведено навчальні заходи з працівниками щодо застосування законодавчих норм, практики контрольно-перевірочної роботи;</w:t>
            </w:r>
            <w:r w:rsidRPr="009D0280">
              <w:rPr>
                <w:rFonts w:ascii="Times New Roman" w:eastAsia="Times New Roman" w:hAnsi="Times New Roman" w:cs="Times New Roman"/>
                <w:sz w:val="14"/>
                <w:szCs w:val="14"/>
                <w:lang w:eastAsia="uk-UA"/>
              </w:rPr>
              <w:br/>
              <w:t xml:space="preserve">Контроль якості організації та проведення документальних планових перевірок через здійснення моніторингу розпочатих і поточних </w:t>
            </w:r>
            <w:r w:rsidRPr="009D0280">
              <w:rPr>
                <w:rFonts w:ascii="Times New Roman" w:eastAsia="Times New Roman" w:hAnsi="Times New Roman" w:cs="Times New Roman"/>
                <w:sz w:val="14"/>
                <w:szCs w:val="14"/>
                <w:lang w:eastAsia="uk-UA"/>
              </w:rPr>
              <w:lastRenderedPageBreak/>
              <w:t>перевірок, аналіз матеріалів перевірок;</w:t>
            </w:r>
            <w:r w:rsidRPr="009D0280">
              <w:rPr>
                <w:rFonts w:ascii="Times New Roman" w:eastAsia="Times New Roman" w:hAnsi="Times New Roman" w:cs="Times New Roman"/>
                <w:sz w:val="14"/>
                <w:szCs w:val="14"/>
                <w:lang w:eastAsia="uk-UA"/>
              </w:rPr>
              <w:br/>
              <w:t>2. Вжито заход</w:t>
            </w:r>
            <w:r w:rsidR="00CB0006" w:rsidRPr="009D0280">
              <w:rPr>
                <w:rFonts w:ascii="Times New Roman" w:eastAsia="Times New Roman" w:hAnsi="Times New Roman" w:cs="Times New Roman"/>
                <w:sz w:val="14"/>
                <w:szCs w:val="14"/>
                <w:lang w:eastAsia="uk-UA"/>
              </w:rPr>
              <w:t>ів</w:t>
            </w:r>
            <w:r w:rsidRPr="009D0280">
              <w:rPr>
                <w:rFonts w:ascii="Times New Roman" w:eastAsia="Times New Roman" w:hAnsi="Times New Roman" w:cs="Times New Roman"/>
                <w:sz w:val="14"/>
                <w:szCs w:val="14"/>
                <w:lang w:eastAsia="uk-UA"/>
              </w:rPr>
              <w:t xml:space="preserve"> зовнішнього врегулювання конфлікту інтересів;</w:t>
            </w:r>
            <w:r w:rsidRPr="009D0280">
              <w:rPr>
                <w:rFonts w:ascii="Times New Roman" w:eastAsia="Times New Roman" w:hAnsi="Times New Roman" w:cs="Times New Roman"/>
                <w:sz w:val="14"/>
                <w:szCs w:val="14"/>
                <w:lang w:eastAsia="uk-UA"/>
              </w:rPr>
              <w:br/>
              <w:t xml:space="preserve">3.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31D79A1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w:t>
            </w:r>
          </w:p>
        </w:tc>
        <w:tc>
          <w:tcPr>
            <w:tcW w:w="1103" w:type="dxa"/>
            <w:shd w:val="clear" w:color="000000" w:fill="FFFFFF"/>
            <w:hideMark/>
          </w:tcPr>
          <w:p w14:paraId="373F750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1879F72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31EBCF69" w14:textId="77777777" w:rsidTr="00D367B2">
        <w:trPr>
          <w:gridAfter w:val="1"/>
          <w:wAfter w:w="7" w:type="dxa"/>
          <w:trHeight w:val="20"/>
        </w:trPr>
        <w:tc>
          <w:tcPr>
            <w:tcW w:w="393" w:type="dxa"/>
            <w:shd w:val="clear" w:color="000000" w:fill="FFFFFF"/>
            <w:noWrap/>
            <w:hideMark/>
          </w:tcPr>
          <w:p w14:paraId="5C6BD700" w14:textId="2BF41E0D"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9</w:t>
            </w:r>
          </w:p>
        </w:tc>
        <w:tc>
          <w:tcPr>
            <w:tcW w:w="1587" w:type="dxa"/>
            <w:shd w:val="clear" w:color="000000" w:fill="FFFFFF"/>
            <w:hideMark/>
          </w:tcPr>
          <w:p w14:paraId="302405A0"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A418B2" w:rsidRPr="009D0280">
              <w:rPr>
                <w:rFonts w:ascii="Times New Roman" w:eastAsia="Times New Roman" w:hAnsi="Times New Roman" w:cs="Times New Roman"/>
                <w:bCs/>
                <w:sz w:val="14"/>
                <w:szCs w:val="14"/>
                <w:lang w:eastAsia="uk-UA"/>
              </w:rPr>
              <w:t>88</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Організація проведення документальних перевірок</w:t>
            </w:r>
          </w:p>
        </w:tc>
        <w:tc>
          <w:tcPr>
            <w:tcW w:w="1417" w:type="dxa"/>
            <w:shd w:val="clear" w:color="000000" w:fill="FFFFFF"/>
            <w:hideMark/>
          </w:tcPr>
          <w:p w14:paraId="70F890CE" w14:textId="4F31B209"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(відображення не </w:t>
            </w:r>
            <w:r w:rsidR="00CB0006"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повному обсязі) порушень, встановлених за результатами проведення документальних перевірок, порушення вимог нормативно-правових актів, які регулюють питання організації перевірок, оформлення матеріалів перевірок та їхня реалізація</w:t>
            </w:r>
          </w:p>
        </w:tc>
        <w:tc>
          <w:tcPr>
            <w:tcW w:w="1560" w:type="dxa"/>
            <w:shd w:val="clear" w:color="000000" w:fill="FFFFFF"/>
            <w:hideMark/>
          </w:tcPr>
          <w:p w14:paraId="0AD82C32" w14:textId="4087F0E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Імовірний вплив посадових осіб ДПС щодо </w:t>
            </w: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(відображення не в повному обсязі) порушень, встановлених за результатами проведення документальних перевірок, порушення вимог нормативно-правових актів, які регулюють питання організації перевірок, оформлення матеріалів перевірок та їхня реалізація, що може призвести до вчинення 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p>
        </w:tc>
        <w:tc>
          <w:tcPr>
            <w:tcW w:w="1559" w:type="dxa"/>
            <w:shd w:val="clear" w:color="000000" w:fill="FFFFFF"/>
            <w:hideMark/>
          </w:tcPr>
          <w:p w14:paraId="2224294C" w14:textId="0B4006FF" w:rsidR="003D01D6" w:rsidRPr="009D0280" w:rsidRDefault="003D01D6">
            <w:pPr>
              <w:spacing w:after="0" w:line="240" w:lineRule="auto"/>
              <w:jc w:val="both"/>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тиск або неналежне втручання, у тому числі з боку керівників, особистий контакт </w:t>
            </w:r>
            <w:r w:rsidR="005621F3"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фізичними та юридичними особами під час реалізації контрольних функцій;                            можливість приховування посадовими особами ДПС наявності в них потенційного конфлікту інтересів під час організації та проведення таких перевірок</w:t>
            </w:r>
          </w:p>
        </w:tc>
        <w:tc>
          <w:tcPr>
            <w:tcW w:w="1417" w:type="dxa"/>
            <w:shd w:val="clear" w:color="000000" w:fill="FFFFFF"/>
            <w:hideMark/>
          </w:tcPr>
          <w:p w14:paraId="605105C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Моніторинг поточних документальних перевірок, аналіз матеріалів завершених перевірок, стану їхньої реалізації</w:t>
            </w:r>
          </w:p>
        </w:tc>
        <w:tc>
          <w:tcPr>
            <w:tcW w:w="1134" w:type="dxa"/>
            <w:shd w:val="clear" w:color="000000" w:fill="FFFFFF"/>
            <w:hideMark/>
          </w:tcPr>
          <w:p w14:paraId="1F5678F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536C140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7449C22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3</w:t>
            </w:r>
          </w:p>
        </w:tc>
        <w:tc>
          <w:tcPr>
            <w:tcW w:w="1602" w:type="dxa"/>
            <w:shd w:val="clear" w:color="000000" w:fill="FFFFFF"/>
            <w:hideMark/>
          </w:tcPr>
          <w:p w14:paraId="4CAB7D42" w14:textId="08984D9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Контроль якості організації та проведення документальних перевірок через здійснення моніторингу розпочатих і поточних перевірок, аналіз матеріалів перевірок, систематичне проведення навчальних заходів із працівниками з питань застосування законодавчих норм, практики контрольно-перевірочної роботи, вжиття заходів оперативного реагування та впливу;</w:t>
            </w:r>
            <w:r w:rsidRPr="009D0280">
              <w:rPr>
                <w:rFonts w:ascii="Times New Roman" w:eastAsia="Times New Roman" w:hAnsi="Times New Roman" w:cs="Times New Roman"/>
                <w:sz w:val="14"/>
                <w:szCs w:val="14"/>
                <w:lang w:eastAsia="uk-UA"/>
              </w:rPr>
              <w:br/>
              <w:t xml:space="preserve">2. Впровадження сучасних підходів до проведення податкових перевірок. Розроблення програмного забезпечення </w:t>
            </w:r>
            <w:r w:rsidR="00DA697A"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t xml:space="preserve">ІКС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Е-аудит</w:t>
            </w:r>
            <w:r w:rsidR="009C6287"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3.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69F1344D" w14:textId="55E6129E"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5621F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65705A51" w14:textId="4D060C4B"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5621F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01.01.2027;</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5621F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2245C84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6A21AA2E" w14:textId="6C87F122" w:rsidR="001B7F0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5621F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 xml:space="preserve">Департамент податкового аудиту; </w:t>
            </w:r>
            <w:r w:rsidRPr="009D0280">
              <w:rPr>
                <w:rFonts w:ascii="Times New Roman" w:eastAsia="Times New Roman" w:hAnsi="Times New Roman" w:cs="Times New Roman"/>
                <w:sz w:val="14"/>
                <w:szCs w:val="14"/>
                <w:lang w:eastAsia="uk-UA"/>
              </w:rPr>
              <w:br/>
              <w:t xml:space="preserve">Департамент трансфертного ціноутворення; </w:t>
            </w:r>
            <w:r w:rsidRPr="009D0280">
              <w:rPr>
                <w:rFonts w:ascii="Times New Roman" w:eastAsia="Times New Roman" w:hAnsi="Times New Roman" w:cs="Times New Roman"/>
                <w:sz w:val="14"/>
                <w:szCs w:val="14"/>
                <w:lang w:eastAsia="uk-UA"/>
              </w:rPr>
              <w:br/>
              <w:t xml:space="preserve">Департамент оподаткування  фізичних осіб;  </w:t>
            </w:r>
            <w:r w:rsidRPr="009D0280">
              <w:rPr>
                <w:rFonts w:ascii="Times New Roman" w:eastAsia="Times New Roman" w:hAnsi="Times New Roman" w:cs="Times New Roman"/>
                <w:sz w:val="14"/>
                <w:szCs w:val="14"/>
                <w:lang w:eastAsia="uk-UA"/>
              </w:rPr>
              <w:br/>
              <w:t>Департамент запобігання фінансовим операціям,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язаним  з легалізацією доходів, одержаних злочинним шляхом;</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p>
          <w:p w14:paraId="288A84BF" w14:textId="363A9CB7" w:rsidR="001B7F0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9C6287"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інформаційних технологій;</w:t>
            </w:r>
            <w:r w:rsidRPr="009D0280">
              <w:rPr>
                <w:rFonts w:ascii="Times New Roman" w:eastAsia="Times New Roman" w:hAnsi="Times New Roman" w:cs="Times New Roman"/>
                <w:sz w:val="14"/>
                <w:szCs w:val="14"/>
                <w:lang w:eastAsia="uk-UA"/>
              </w:rPr>
              <w:br/>
              <w:t>Департамент податкового аудиту;</w:t>
            </w:r>
            <w:r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p>
          <w:p w14:paraId="65136BA6" w14:textId="019AD99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9C6287"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3515BE7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1E3871B6" w14:textId="4FD0817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Проведено навчальні заходи з працівниками щодо застосування законодавчих норм, практики контрольно-перевірочної роботи. </w:t>
            </w:r>
            <w:r w:rsidRPr="009D0280">
              <w:rPr>
                <w:rFonts w:ascii="Times New Roman" w:eastAsia="Times New Roman" w:hAnsi="Times New Roman" w:cs="Times New Roman"/>
                <w:sz w:val="14"/>
                <w:szCs w:val="14"/>
                <w:lang w:eastAsia="uk-UA"/>
              </w:rPr>
              <w:br/>
              <w:t>Моніторинг розпочатих і поточних перевірок, аналіз матеріалів перевірок;</w:t>
            </w:r>
            <w:r w:rsidRPr="009D0280">
              <w:rPr>
                <w:rFonts w:ascii="Times New Roman" w:eastAsia="Times New Roman" w:hAnsi="Times New Roman" w:cs="Times New Roman"/>
                <w:sz w:val="14"/>
                <w:szCs w:val="14"/>
                <w:lang w:eastAsia="uk-UA"/>
              </w:rPr>
              <w:br/>
              <w:t>2. Програмне забезпечення</w:t>
            </w:r>
            <w:r w:rsidR="00107FC4"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Е-аудит</w:t>
            </w:r>
            <w:r w:rsidR="005621F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введено в експлуатацію;</w:t>
            </w:r>
            <w:r w:rsidRPr="009D0280">
              <w:rPr>
                <w:rFonts w:ascii="Times New Roman" w:eastAsia="Times New Roman" w:hAnsi="Times New Roman" w:cs="Times New Roman"/>
                <w:sz w:val="14"/>
                <w:szCs w:val="14"/>
                <w:lang w:eastAsia="uk-UA"/>
              </w:rPr>
              <w:br/>
              <w:t xml:space="preserve">3.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766F197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1F31264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3B972ED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4A233420" w14:textId="77777777" w:rsidTr="00D367B2">
        <w:trPr>
          <w:gridAfter w:val="1"/>
          <w:wAfter w:w="7" w:type="dxa"/>
          <w:trHeight w:val="20"/>
        </w:trPr>
        <w:tc>
          <w:tcPr>
            <w:tcW w:w="393" w:type="dxa"/>
            <w:shd w:val="clear" w:color="000000" w:fill="FFFFFF"/>
            <w:noWrap/>
            <w:hideMark/>
          </w:tcPr>
          <w:p w14:paraId="3E80AD8F" w14:textId="0D036EB3"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10</w:t>
            </w:r>
          </w:p>
        </w:tc>
        <w:tc>
          <w:tcPr>
            <w:tcW w:w="1587" w:type="dxa"/>
            <w:shd w:val="clear" w:color="000000" w:fill="FFFFFF"/>
            <w:hideMark/>
          </w:tcPr>
          <w:p w14:paraId="698F2C8D"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A418B2" w:rsidRPr="009D0280">
              <w:rPr>
                <w:rFonts w:ascii="Times New Roman" w:eastAsia="Times New Roman" w:hAnsi="Times New Roman" w:cs="Times New Roman"/>
                <w:bCs/>
                <w:sz w:val="14"/>
                <w:szCs w:val="14"/>
                <w:lang w:eastAsia="uk-UA"/>
              </w:rPr>
              <w:t>89</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ype="page"/>
              <w:t>Організація проведення фактичних перевірок платників податків</w:t>
            </w:r>
          </w:p>
        </w:tc>
        <w:tc>
          <w:tcPr>
            <w:tcW w:w="1417" w:type="dxa"/>
            <w:shd w:val="clear" w:color="000000" w:fill="FFFFFF"/>
            <w:hideMark/>
          </w:tcPr>
          <w:p w14:paraId="34AD02C0" w14:textId="57BA92E8"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(відображення не </w:t>
            </w:r>
            <w:r w:rsidR="009C6287"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повному обсязі) порушень, встановлених за результатами проведення фактичних перевірок, порушення вимог нормативно-правових актів, які регулюють питання організації перевірок, оформлення матеріалів перевірок та їхня реалізація</w:t>
            </w:r>
          </w:p>
        </w:tc>
        <w:tc>
          <w:tcPr>
            <w:tcW w:w="1560" w:type="dxa"/>
            <w:shd w:val="clear" w:color="000000" w:fill="FFFFFF"/>
            <w:hideMark/>
          </w:tcPr>
          <w:p w14:paraId="6C4F5E4F" w14:textId="1AA8387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Імовірний вплив посадових осіб ДПС щодо </w:t>
            </w: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(відображення не </w:t>
            </w:r>
            <w:r w:rsidR="009C6287"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повному обсязі) порушень, встановлених за результатами проведення фактичних перевірок, порушення вимог нормативно-правових актів, які регулюють питання організації перевірок, оформлення матеріалів перевірок та їхня реалізація, що може призвести до вчинення </w:t>
            </w:r>
            <w:r w:rsidRPr="009D0280">
              <w:rPr>
                <w:rFonts w:ascii="Times New Roman" w:eastAsia="Times New Roman" w:hAnsi="Times New Roman" w:cs="Times New Roman"/>
                <w:sz w:val="14"/>
                <w:szCs w:val="14"/>
                <w:lang w:eastAsia="uk-UA"/>
              </w:rPr>
              <w:lastRenderedPageBreak/>
              <w:t>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p>
        </w:tc>
        <w:tc>
          <w:tcPr>
            <w:tcW w:w="1559" w:type="dxa"/>
            <w:shd w:val="clear" w:color="000000" w:fill="FFFFFF"/>
            <w:hideMark/>
          </w:tcPr>
          <w:p w14:paraId="3BE1DF61"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lastRenderedPageBreak/>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тиск або неналежне втручання з боку інших працівників, у тому числі керівників</w:t>
            </w:r>
          </w:p>
        </w:tc>
        <w:tc>
          <w:tcPr>
            <w:tcW w:w="1417" w:type="dxa"/>
            <w:shd w:val="clear" w:color="000000" w:fill="FFFFFF"/>
            <w:hideMark/>
          </w:tcPr>
          <w:p w14:paraId="63436E9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Аналіз матеріалів завершених фактичних перевірок, стану їхньої реалізації</w:t>
            </w:r>
          </w:p>
        </w:tc>
        <w:tc>
          <w:tcPr>
            <w:tcW w:w="1134" w:type="dxa"/>
            <w:shd w:val="clear" w:color="000000" w:fill="FFFFFF"/>
            <w:hideMark/>
          </w:tcPr>
          <w:p w14:paraId="2CF7903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30639E1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78B5911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3</w:t>
            </w:r>
          </w:p>
        </w:tc>
        <w:tc>
          <w:tcPr>
            <w:tcW w:w="1602" w:type="dxa"/>
            <w:shd w:val="clear" w:color="000000" w:fill="FFFFFF"/>
            <w:hideMark/>
          </w:tcPr>
          <w:p w14:paraId="688C9917" w14:textId="77777777" w:rsidR="001B7F0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Контроль якості організації та проведення фактичних перевірок через здійснення аналізу матеріалів перевірок, стану їхньої реалізації;    систематичне проведення навчальних заходів із працівниками з питань застосування законодавчих норм, практики контрольно-перевірочної роботи, вжиття заходів оперативного реагування та впливу;</w:t>
            </w:r>
          </w:p>
          <w:p w14:paraId="74D9F0ED" w14:textId="428B1EB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2. Попередній розгляд повідомлень про </w:t>
            </w:r>
            <w:r w:rsidRPr="009D0280">
              <w:rPr>
                <w:rFonts w:ascii="Times New Roman" w:eastAsia="Times New Roman" w:hAnsi="Times New Roman" w:cs="Times New Roman"/>
                <w:sz w:val="14"/>
                <w:szCs w:val="14"/>
                <w:lang w:eastAsia="uk-UA"/>
              </w:rPr>
              <w:lastRenderedPageBreak/>
              <w:t>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67FCB1AD" w14:textId="6E27665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9C6287"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6439242B" w14:textId="77777777" w:rsidR="001B7F0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7F2D7C27" w14:textId="77777777" w:rsidR="001B7F09" w:rsidRPr="009D0280" w:rsidRDefault="001B7F09">
            <w:pPr>
              <w:spacing w:after="0" w:line="240" w:lineRule="auto"/>
              <w:rPr>
                <w:rFonts w:ascii="Times New Roman" w:eastAsia="Times New Roman" w:hAnsi="Times New Roman" w:cs="Times New Roman"/>
                <w:sz w:val="14"/>
                <w:szCs w:val="14"/>
                <w:lang w:eastAsia="uk-UA"/>
              </w:rPr>
            </w:pPr>
          </w:p>
          <w:p w14:paraId="0F00F203" w14:textId="7E736F19"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9C6287"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32510AB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p>
        </w:tc>
        <w:tc>
          <w:tcPr>
            <w:tcW w:w="1754" w:type="dxa"/>
            <w:shd w:val="clear" w:color="000000" w:fill="FFFFFF"/>
            <w:hideMark/>
          </w:tcPr>
          <w:p w14:paraId="6A15266F" w14:textId="2D7A0AF1" w:rsidR="001B7F0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9C6287"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t xml:space="preserve">Департамент податкового аудиту; </w:t>
            </w:r>
            <w:r w:rsidRPr="009D0280">
              <w:rPr>
                <w:rFonts w:ascii="Times New Roman" w:eastAsia="Times New Roman" w:hAnsi="Times New Roman" w:cs="Times New Roman"/>
                <w:sz w:val="14"/>
                <w:szCs w:val="14"/>
                <w:lang w:eastAsia="uk-UA"/>
              </w:rPr>
              <w:br w:type="page"/>
              <w:t>Департамент контролю за підакцизними товарами;                 Департамент оподаткування фізичних осіб;</w:t>
            </w:r>
            <w:r w:rsidRPr="009D0280">
              <w:rPr>
                <w:rFonts w:ascii="Times New Roman" w:eastAsia="Times New Roman" w:hAnsi="Times New Roman" w:cs="Times New Roman"/>
                <w:sz w:val="14"/>
                <w:szCs w:val="14"/>
                <w:lang w:eastAsia="uk-UA"/>
              </w:rPr>
              <w:br w:type="page"/>
            </w:r>
          </w:p>
          <w:p w14:paraId="48705840" w14:textId="77777777" w:rsidR="001B7F0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ype="page"/>
            </w:r>
          </w:p>
          <w:p w14:paraId="18F6669E" w14:textId="77777777" w:rsidR="001B7F09" w:rsidRPr="009D0280" w:rsidRDefault="008420A3">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територіальні</w:t>
            </w:r>
            <w:r w:rsidR="003D01D6" w:rsidRPr="009D0280">
              <w:rPr>
                <w:rFonts w:ascii="Times New Roman" w:eastAsia="Times New Roman" w:hAnsi="Times New Roman" w:cs="Times New Roman"/>
                <w:sz w:val="14"/>
                <w:szCs w:val="14"/>
                <w:lang w:eastAsia="uk-UA"/>
              </w:rPr>
              <w:t xml:space="preserve"> органи ДПС;</w:t>
            </w:r>
            <w:r w:rsidR="003D01D6" w:rsidRPr="009D0280">
              <w:rPr>
                <w:rFonts w:ascii="Times New Roman" w:eastAsia="Times New Roman" w:hAnsi="Times New Roman" w:cs="Times New Roman"/>
                <w:sz w:val="14"/>
                <w:szCs w:val="14"/>
                <w:lang w:eastAsia="uk-UA"/>
              </w:rPr>
              <w:br w:type="page"/>
            </w:r>
            <w:r w:rsidR="003D01D6" w:rsidRPr="009D0280">
              <w:rPr>
                <w:rFonts w:ascii="Times New Roman" w:eastAsia="Times New Roman" w:hAnsi="Times New Roman" w:cs="Times New Roman"/>
                <w:sz w:val="14"/>
                <w:szCs w:val="14"/>
                <w:lang w:eastAsia="uk-UA"/>
              </w:rPr>
              <w:br w:type="page"/>
            </w:r>
          </w:p>
          <w:p w14:paraId="3FCB8D4C" w14:textId="77777777" w:rsidR="001B7F09" w:rsidRPr="009D0280" w:rsidRDefault="001B7F09">
            <w:pPr>
              <w:spacing w:after="0" w:line="240" w:lineRule="auto"/>
              <w:rPr>
                <w:rFonts w:ascii="Times New Roman" w:eastAsia="Times New Roman" w:hAnsi="Times New Roman" w:cs="Times New Roman"/>
                <w:sz w:val="14"/>
                <w:szCs w:val="14"/>
                <w:lang w:eastAsia="uk-UA"/>
              </w:rPr>
            </w:pPr>
          </w:p>
          <w:p w14:paraId="7EF86489" w14:textId="3E0298F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9C6287"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t>Департамент з питань запобігання та виявлення корупції</w:t>
            </w:r>
          </w:p>
        </w:tc>
        <w:tc>
          <w:tcPr>
            <w:tcW w:w="1035" w:type="dxa"/>
            <w:shd w:val="clear" w:color="000000" w:fill="FFFFFF"/>
            <w:hideMark/>
          </w:tcPr>
          <w:p w14:paraId="1A35EA5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216C9860" w14:textId="77777777" w:rsidR="007E206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Проведено навчальні заходи з працівниками щодо застосування законодавчих норм, практики </w:t>
            </w:r>
            <w:r w:rsidR="007E206C" w:rsidRPr="009D0280">
              <w:rPr>
                <w:rFonts w:ascii="Times New Roman" w:eastAsia="Times New Roman" w:hAnsi="Times New Roman" w:cs="Times New Roman"/>
                <w:sz w:val="14"/>
                <w:szCs w:val="14"/>
                <w:lang w:eastAsia="uk-UA"/>
              </w:rPr>
              <w:t xml:space="preserve">контрольно-перевірочної роботи. </w:t>
            </w:r>
            <w:r w:rsidRPr="009D0280">
              <w:rPr>
                <w:rFonts w:ascii="Times New Roman" w:eastAsia="Times New Roman" w:hAnsi="Times New Roman" w:cs="Times New Roman"/>
                <w:sz w:val="14"/>
                <w:szCs w:val="14"/>
                <w:lang w:eastAsia="uk-UA"/>
              </w:rPr>
              <w:t>Аналіз матеріалів перевірок, стан їхньої реалізації.</w:t>
            </w:r>
            <w:r w:rsidRPr="009D0280">
              <w:rPr>
                <w:rFonts w:ascii="Times New Roman" w:eastAsia="Times New Roman" w:hAnsi="Times New Roman" w:cs="Times New Roman"/>
                <w:sz w:val="14"/>
                <w:szCs w:val="14"/>
                <w:lang w:eastAsia="uk-UA"/>
              </w:rPr>
              <w:br w:type="page"/>
            </w:r>
          </w:p>
          <w:p w14:paraId="5E1E6341" w14:textId="04B223C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4ED2A04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015BEB0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3E547BE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6C6D2D22" w14:textId="77777777" w:rsidTr="00D367B2">
        <w:trPr>
          <w:gridAfter w:val="1"/>
          <w:wAfter w:w="7" w:type="dxa"/>
          <w:trHeight w:val="20"/>
        </w:trPr>
        <w:tc>
          <w:tcPr>
            <w:tcW w:w="393" w:type="dxa"/>
            <w:shd w:val="clear" w:color="000000" w:fill="FFFFFF"/>
            <w:noWrap/>
            <w:hideMark/>
          </w:tcPr>
          <w:p w14:paraId="43938CB0" w14:textId="4113550C"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11</w:t>
            </w:r>
          </w:p>
        </w:tc>
        <w:tc>
          <w:tcPr>
            <w:tcW w:w="1587" w:type="dxa"/>
            <w:shd w:val="clear" w:color="000000" w:fill="FFFFFF"/>
            <w:hideMark/>
          </w:tcPr>
          <w:p w14:paraId="0E890658" w14:textId="77777777" w:rsidR="001F41CC"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A418B2" w:rsidRPr="009D0280">
              <w:rPr>
                <w:rFonts w:ascii="Times New Roman" w:eastAsia="Times New Roman" w:hAnsi="Times New Roman" w:cs="Times New Roman"/>
                <w:bCs/>
                <w:sz w:val="14"/>
                <w:szCs w:val="14"/>
                <w:lang w:eastAsia="uk-UA"/>
              </w:rPr>
              <w:t>97</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Організація процесу інформаційної взаємодії ДПС, Державн</w:t>
            </w:r>
            <w:r w:rsidR="00FC0B57" w:rsidRPr="009D0280">
              <w:rPr>
                <w:rFonts w:ascii="Times New Roman" w:eastAsia="Times New Roman" w:hAnsi="Times New Roman" w:cs="Times New Roman"/>
                <w:bCs/>
                <w:sz w:val="14"/>
                <w:szCs w:val="14"/>
                <w:lang w:eastAsia="uk-UA"/>
              </w:rPr>
              <w:t xml:space="preserve">ої казначейської служби України (далі – ДКС) </w:t>
            </w:r>
            <w:r w:rsidRPr="009D0280">
              <w:rPr>
                <w:rFonts w:ascii="Times New Roman" w:eastAsia="Times New Roman" w:hAnsi="Times New Roman" w:cs="Times New Roman"/>
                <w:bCs/>
                <w:sz w:val="14"/>
                <w:szCs w:val="14"/>
                <w:lang w:eastAsia="uk-UA"/>
              </w:rPr>
              <w:t>та місцевих фінансових органів</w:t>
            </w:r>
          </w:p>
          <w:p w14:paraId="39C51F9B" w14:textId="77777777" w:rsidR="00796982" w:rsidRPr="009D0280" w:rsidRDefault="00796982">
            <w:pPr>
              <w:spacing w:after="0" w:line="240" w:lineRule="auto"/>
              <w:rPr>
                <w:rFonts w:ascii="Times New Roman" w:eastAsia="Times New Roman" w:hAnsi="Times New Roman" w:cs="Times New Roman"/>
                <w:bCs/>
                <w:sz w:val="14"/>
                <w:szCs w:val="14"/>
                <w:lang w:eastAsia="uk-UA"/>
              </w:rPr>
            </w:pPr>
          </w:p>
          <w:p w14:paraId="5A5A5BA4" w14:textId="1DB2795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(9</w:t>
            </w:r>
            <w:r w:rsidR="00A418B2" w:rsidRPr="009D0280">
              <w:rPr>
                <w:rFonts w:ascii="Times New Roman" w:eastAsia="Times New Roman" w:hAnsi="Times New Roman" w:cs="Times New Roman"/>
                <w:bCs/>
                <w:sz w:val="14"/>
                <w:szCs w:val="14"/>
                <w:lang w:eastAsia="uk-UA"/>
              </w:rPr>
              <w:t>7</w:t>
            </w:r>
            <w:r w:rsidRPr="009D0280">
              <w:rPr>
                <w:rFonts w:ascii="Times New Roman" w:eastAsia="Times New Roman" w:hAnsi="Times New Roman" w:cs="Times New Roman"/>
                <w:bCs/>
                <w:sz w:val="14"/>
                <w:szCs w:val="14"/>
                <w:lang w:eastAsia="uk-UA"/>
              </w:rPr>
              <w:t xml:space="preserve">.2.2)  </w:t>
            </w:r>
            <w:r w:rsidRPr="009D0280">
              <w:rPr>
                <w:rFonts w:ascii="Times New Roman" w:eastAsia="Times New Roman" w:hAnsi="Times New Roman" w:cs="Times New Roman"/>
                <w:bCs/>
                <w:sz w:val="14"/>
                <w:szCs w:val="14"/>
                <w:lang w:eastAsia="uk-UA"/>
              </w:rPr>
              <w:br/>
            </w:r>
            <w:r w:rsidR="009C68E3" w:rsidRPr="009D0280">
              <w:rPr>
                <w:rFonts w:ascii="Times New Roman" w:eastAsia="Times New Roman" w:hAnsi="Times New Roman" w:cs="Times New Roman"/>
                <w:bCs/>
                <w:sz w:val="14"/>
                <w:szCs w:val="14"/>
                <w:lang w:eastAsia="uk-UA"/>
              </w:rPr>
              <w:t>В</w:t>
            </w:r>
            <w:r w:rsidRPr="009D0280">
              <w:rPr>
                <w:rFonts w:ascii="Times New Roman" w:eastAsia="Times New Roman" w:hAnsi="Times New Roman" w:cs="Times New Roman"/>
                <w:bCs/>
                <w:sz w:val="14"/>
                <w:szCs w:val="14"/>
                <w:lang w:eastAsia="uk-UA"/>
              </w:rPr>
              <w:t>едення журналу повернення надміру утриманих (сплачених) сум податку на доходи фізичних осіб на підставі поданої платником податків податкової декларації, формування електронних повідомлень про повернення коштів та направлення їх до ДКС</w:t>
            </w:r>
          </w:p>
        </w:tc>
        <w:tc>
          <w:tcPr>
            <w:tcW w:w="1417" w:type="dxa"/>
            <w:shd w:val="clear" w:color="000000" w:fill="FFFFFF"/>
            <w:hideMark/>
          </w:tcPr>
          <w:p w14:paraId="577A96B7"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формування, погодження електронних повідомлень про повернення надміру утриманих (сплачених) сум податку на доходи фізичних осіб на підставі поданої платником податків податкової декларації та направлення їх до ДКС</w:t>
            </w:r>
          </w:p>
        </w:tc>
        <w:tc>
          <w:tcPr>
            <w:tcW w:w="1560" w:type="dxa"/>
            <w:shd w:val="clear" w:color="000000" w:fill="FFFFFF"/>
            <w:hideMark/>
          </w:tcPr>
          <w:p w14:paraId="14F4D927" w14:textId="21FBD52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Імовірність навмисних дій працівників, що полягають у формуванні, погодженні електронних повідомлень про повернення надміру утриманих (сплачених) сум податку на доходи фізичних осіб на підставі поданої платником податків  податкової декларації та направлення їх до ДКС без проведення камеральних перевірок; можливість приховування посадовими особами ДПС наявності в них потенційного та реального конфлікту  інтересів під час формування, погодження  електронних повідомлень про повернення надміру утриманих (сплачених) сум податку на доходи фізичних осіб, без проведення камеральних перевірок; створення сприятливої ситуації для вибіркового підходу територіальними органами до платників при розгляді та опрацюванні поданих податкових декларацій платників та документів, які дають право на отримання податкової знижки</w:t>
            </w:r>
          </w:p>
        </w:tc>
        <w:tc>
          <w:tcPr>
            <w:tcW w:w="1559" w:type="dxa"/>
            <w:shd w:val="clear" w:color="000000" w:fill="FFFFFF"/>
            <w:hideMark/>
          </w:tcPr>
          <w:p w14:paraId="103B6B83" w14:textId="552CC21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Наявність приватного інтересу </w:t>
            </w:r>
            <w:r w:rsidR="00D367B2"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працівників, які здійснюють   формування, погодження  електронних  повідомлень про повернення надміру утриманих (сплачених) сум податку на доходи фізичних осіб на підставі поданої платником податків  податкової декларації та направлення їх до ДКС </w:t>
            </w:r>
          </w:p>
        </w:tc>
        <w:tc>
          <w:tcPr>
            <w:tcW w:w="1417" w:type="dxa"/>
            <w:shd w:val="clear" w:color="000000" w:fill="FFFFFF"/>
            <w:hideMark/>
          </w:tcPr>
          <w:p w14:paraId="529838D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Систематичні додаткові заходи контролю під час формування, погодження  електронних  повідомлень про повернення надміру утриманих (сплачених) сум податку на доходи фізичних осіб на підставі поданої платником податків  податкової декларації та направлення їх до ДКС </w:t>
            </w:r>
          </w:p>
        </w:tc>
        <w:tc>
          <w:tcPr>
            <w:tcW w:w="1134" w:type="dxa"/>
            <w:shd w:val="clear" w:color="000000" w:fill="FFFFFF"/>
            <w:hideMark/>
          </w:tcPr>
          <w:p w14:paraId="34CA399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4D0F743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64EA94E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3</w:t>
            </w:r>
          </w:p>
        </w:tc>
        <w:tc>
          <w:tcPr>
            <w:tcW w:w="1602" w:type="dxa"/>
            <w:shd w:val="clear" w:color="000000" w:fill="FFFFFF"/>
            <w:hideMark/>
          </w:tcPr>
          <w:p w14:paraId="165F7F32" w14:textId="45B92B36" w:rsidR="000C050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r w:rsidR="002F2B65"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Запровад</w:t>
            </w:r>
            <w:r w:rsidR="00D367B2" w:rsidRPr="009D0280">
              <w:rPr>
                <w:rFonts w:ascii="Times New Roman" w:eastAsia="Times New Roman" w:hAnsi="Times New Roman" w:cs="Times New Roman"/>
                <w:sz w:val="14"/>
                <w:szCs w:val="14"/>
                <w:lang w:eastAsia="uk-UA"/>
              </w:rPr>
              <w:t>ження</w:t>
            </w:r>
            <w:r w:rsidRPr="009D0280">
              <w:rPr>
                <w:rFonts w:ascii="Times New Roman" w:eastAsia="Times New Roman" w:hAnsi="Times New Roman" w:cs="Times New Roman"/>
                <w:sz w:val="14"/>
                <w:szCs w:val="14"/>
                <w:lang w:eastAsia="uk-UA"/>
              </w:rPr>
              <w:t xml:space="preserve"> в ДПС та її територіальних органах додатков</w:t>
            </w:r>
            <w:r w:rsidR="00D367B2" w:rsidRPr="009D0280">
              <w:rPr>
                <w:rFonts w:ascii="Times New Roman" w:eastAsia="Times New Roman" w:hAnsi="Times New Roman" w:cs="Times New Roman"/>
                <w:sz w:val="14"/>
                <w:szCs w:val="14"/>
                <w:lang w:eastAsia="uk-UA"/>
              </w:rPr>
              <w:t>ої</w:t>
            </w:r>
            <w:r w:rsidRPr="009D0280">
              <w:rPr>
                <w:rFonts w:ascii="Times New Roman" w:eastAsia="Times New Roman" w:hAnsi="Times New Roman" w:cs="Times New Roman"/>
                <w:sz w:val="14"/>
                <w:szCs w:val="14"/>
                <w:lang w:eastAsia="uk-UA"/>
              </w:rPr>
              <w:t xml:space="preserve"> процедур</w:t>
            </w:r>
            <w:r w:rsidR="00D367B2" w:rsidRPr="009D0280">
              <w:rPr>
                <w:rFonts w:ascii="Times New Roman" w:eastAsia="Times New Roman" w:hAnsi="Times New Roman" w:cs="Times New Roman"/>
                <w:sz w:val="14"/>
                <w:szCs w:val="14"/>
                <w:lang w:eastAsia="uk-UA"/>
              </w:rPr>
              <w:t>и</w:t>
            </w:r>
            <w:r w:rsidRPr="009D0280">
              <w:rPr>
                <w:rFonts w:ascii="Times New Roman" w:eastAsia="Times New Roman" w:hAnsi="Times New Roman" w:cs="Times New Roman"/>
                <w:sz w:val="14"/>
                <w:szCs w:val="14"/>
                <w:lang w:eastAsia="uk-UA"/>
              </w:rPr>
              <w:t xml:space="preserve">, що передбачає внесення суми податкової знижки до Журналу повернення ПДФО  тільки за умови наявності відмітки про проведення камеральної перевірки декларації про майновий стан і доходи; </w:t>
            </w:r>
            <w:r w:rsidRPr="009D0280">
              <w:rPr>
                <w:rFonts w:ascii="Times New Roman" w:eastAsia="Times New Roman" w:hAnsi="Times New Roman" w:cs="Times New Roman"/>
                <w:sz w:val="14"/>
                <w:szCs w:val="14"/>
                <w:lang w:eastAsia="uk-UA"/>
              </w:rPr>
              <w:br/>
              <w:t>2. Встановлення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язку </w:t>
            </w:r>
            <w:r w:rsidR="00D367B2" w:rsidRPr="009D0280">
              <w:rPr>
                <w:rFonts w:ascii="Times New Roman" w:eastAsia="Times New Roman" w:hAnsi="Times New Roman" w:cs="Times New Roman"/>
                <w:sz w:val="14"/>
                <w:szCs w:val="14"/>
                <w:lang w:eastAsia="uk-UA"/>
              </w:rPr>
              <w:t xml:space="preserve">для </w:t>
            </w:r>
            <w:r w:rsidRPr="009D0280">
              <w:rPr>
                <w:rFonts w:ascii="Times New Roman" w:eastAsia="Times New Roman" w:hAnsi="Times New Roman" w:cs="Times New Roman"/>
                <w:sz w:val="14"/>
                <w:szCs w:val="14"/>
                <w:lang w:eastAsia="uk-UA"/>
              </w:rPr>
              <w:t>співробітників управління оподаткування фізичних осіб ДПС та її територіальних органів, що здійснюють камеральні перевірки декларацій про майновий стан і доходи</w:t>
            </w:r>
            <w:r w:rsidR="00D367B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та/або підтвердження сум </w:t>
            </w:r>
            <w:r w:rsidR="00D367B2"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Журналі повернення ПДФО, використовувати документи сервісу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Електронний кабінет</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а у разі подання додаткових документів у паперовому вигляді до підрозділу організації документування і роботи з документами  з дотриманням   вимог з організації роботи з документами, створеними у паперовій формі, відповідно до Типової інструкції з діловодства в міністерствах, інших центральних та місцевих органах виконавчої влади, затвердженою Постановою Кабінету Міністрів України </w:t>
            </w:r>
          </w:p>
          <w:p w14:paraId="689F5EC1" w14:textId="12DE89FE"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від 17.01.2018 № 55 (зі змінами), а у разі подання декларації про майновий стан і доходи до Центрів обслуговування платників ДПС та її територіальних органів з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язковим скануванням додатків та до</w:t>
            </w:r>
            <w:r w:rsidR="002F2B65" w:rsidRPr="009D0280">
              <w:rPr>
                <w:rFonts w:ascii="Times New Roman" w:eastAsia="Times New Roman" w:hAnsi="Times New Roman" w:cs="Times New Roman"/>
                <w:sz w:val="14"/>
                <w:szCs w:val="14"/>
                <w:lang w:eastAsia="uk-UA"/>
              </w:rPr>
              <w:t xml:space="preserve">лученням їх до декларації; </w:t>
            </w:r>
            <w:r w:rsidR="002F2B65" w:rsidRPr="009D0280">
              <w:rPr>
                <w:rFonts w:ascii="Times New Roman" w:eastAsia="Times New Roman" w:hAnsi="Times New Roman" w:cs="Times New Roman"/>
                <w:sz w:val="14"/>
                <w:szCs w:val="14"/>
                <w:lang w:eastAsia="uk-UA"/>
              </w:rPr>
              <w:br/>
              <w:t xml:space="preserve">3. </w:t>
            </w:r>
            <w:r w:rsidRPr="009D0280">
              <w:rPr>
                <w:rFonts w:ascii="Times New Roman" w:eastAsia="Times New Roman" w:hAnsi="Times New Roman" w:cs="Times New Roman"/>
                <w:sz w:val="14"/>
                <w:szCs w:val="14"/>
                <w:lang w:eastAsia="uk-UA"/>
              </w:rPr>
              <w:t>Провести додаткове навчання про персональну відповідальність посадових осіб ДПС за порушення вимог спеціального та антикорупційного законодавства із зазначенням норм, якими така відповідальність встановлена;</w:t>
            </w:r>
            <w:r w:rsidRPr="009D0280">
              <w:rPr>
                <w:rFonts w:ascii="Times New Roman" w:eastAsia="Times New Roman" w:hAnsi="Times New Roman" w:cs="Times New Roman"/>
                <w:sz w:val="14"/>
                <w:szCs w:val="14"/>
                <w:lang w:eastAsia="uk-UA"/>
              </w:rPr>
              <w:br/>
              <w:t xml:space="preserve">4. Попередній розгляд повідомлень про корупційні або </w:t>
            </w:r>
            <w:r w:rsidRPr="009D0280">
              <w:rPr>
                <w:rFonts w:ascii="Times New Roman" w:eastAsia="Times New Roman" w:hAnsi="Times New Roman" w:cs="Times New Roman"/>
                <w:sz w:val="14"/>
                <w:szCs w:val="14"/>
                <w:lang w:eastAsia="uk-UA"/>
              </w:rPr>
              <w:lastRenderedPageBreak/>
              <w:t>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4502F7CA" w14:textId="6E255C9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D367B2"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1, 2, 3</w:t>
            </w:r>
            <w:r w:rsidR="00D367B2"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 xml:space="preserve"> до 01.06.2026;</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4 </w:t>
            </w:r>
            <w:r w:rsidR="00D367B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1DE8ECE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0BD44E2E" w14:textId="551A066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D367B2"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1, 2, 3 </w:t>
            </w:r>
            <w:r w:rsidR="00D367B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Департамент оподаткування фізичних осіб;</w:t>
            </w:r>
            <w:r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D367B2"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3, 4 </w:t>
            </w:r>
            <w:r w:rsidR="00D367B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6AC7F76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146B0935" w14:textId="1011EBDD"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Внесення змін до нормативно-правових </w:t>
            </w:r>
            <w:r w:rsidR="00D367B2" w:rsidRPr="009D0280">
              <w:rPr>
                <w:rFonts w:ascii="Times New Roman" w:eastAsia="Times New Roman" w:hAnsi="Times New Roman" w:cs="Times New Roman"/>
                <w:sz w:val="14"/>
                <w:szCs w:val="14"/>
                <w:lang w:eastAsia="uk-UA"/>
              </w:rPr>
              <w:t xml:space="preserve">та </w:t>
            </w:r>
            <w:r w:rsidRPr="009D0280">
              <w:rPr>
                <w:rFonts w:ascii="Times New Roman" w:eastAsia="Times New Roman" w:hAnsi="Times New Roman" w:cs="Times New Roman"/>
                <w:sz w:val="14"/>
                <w:szCs w:val="14"/>
                <w:lang w:eastAsia="uk-UA"/>
              </w:rPr>
              <w:t>розпорядчих актів щодо запровадження процедури, що передбачає внесення суми податкової знижки до Журналу повернення ПДФО тільки за умови наявності відмітки про проведення камеральної перевірки декларації про майновий стан і доходи.</w:t>
            </w:r>
            <w:r w:rsidRPr="009D0280">
              <w:rPr>
                <w:rFonts w:ascii="Times New Roman" w:eastAsia="Times New Roman" w:hAnsi="Times New Roman" w:cs="Times New Roman"/>
                <w:sz w:val="14"/>
                <w:szCs w:val="14"/>
                <w:lang w:eastAsia="uk-UA"/>
              </w:rPr>
              <w:br/>
              <w:t xml:space="preserve"> 2. Розроблено та видано управлінське рішення, що  чітко встановлює алгоритм дій посадових осіб ДПС  під час  приймання  документів платника, формування , погодження  електронних  повідомлень про повернення надміру утриманих (сплачених) сум податку на доходи фізичних осіб на підставі поданої платником податків  податкової декларації та направлення їх до ДКС; </w:t>
            </w:r>
            <w:r w:rsidRPr="009D0280">
              <w:rPr>
                <w:rFonts w:ascii="Times New Roman" w:eastAsia="Times New Roman" w:hAnsi="Times New Roman" w:cs="Times New Roman"/>
                <w:sz w:val="14"/>
                <w:szCs w:val="14"/>
                <w:lang w:eastAsia="uk-UA"/>
              </w:rPr>
              <w:br/>
              <w:t xml:space="preserve">3. </w:t>
            </w:r>
            <w:r w:rsidR="00D367B2" w:rsidRPr="009D0280">
              <w:rPr>
                <w:rFonts w:ascii="Times New Roman" w:eastAsia="Times New Roman" w:hAnsi="Times New Roman" w:cs="Times New Roman"/>
                <w:sz w:val="14"/>
                <w:szCs w:val="14"/>
                <w:lang w:eastAsia="uk-UA"/>
              </w:rPr>
              <w:t>Проведено н</w:t>
            </w:r>
            <w:r w:rsidRPr="009D0280">
              <w:rPr>
                <w:rFonts w:ascii="Times New Roman" w:eastAsia="Times New Roman" w:hAnsi="Times New Roman" w:cs="Times New Roman"/>
                <w:sz w:val="14"/>
                <w:szCs w:val="14"/>
                <w:lang w:eastAsia="uk-UA"/>
              </w:rPr>
              <w:t xml:space="preserve">авчання </w:t>
            </w:r>
            <w:r w:rsidR="00D367B2" w:rsidRPr="009D0280">
              <w:rPr>
                <w:rFonts w:ascii="Times New Roman" w:eastAsia="Times New Roman" w:hAnsi="Times New Roman" w:cs="Times New Roman"/>
                <w:sz w:val="14"/>
                <w:szCs w:val="14"/>
                <w:lang w:eastAsia="uk-UA"/>
              </w:rPr>
              <w:t xml:space="preserve">щодо </w:t>
            </w:r>
            <w:r w:rsidRPr="009D0280">
              <w:rPr>
                <w:rFonts w:ascii="Times New Roman" w:eastAsia="Times New Roman" w:hAnsi="Times New Roman" w:cs="Times New Roman"/>
                <w:sz w:val="14"/>
                <w:szCs w:val="14"/>
                <w:lang w:eastAsia="uk-UA"/>
              </w:rPr>
              <w:t>персональн</w:t>
            </w:r>
            <w:r w:rsidR="00D367B2" w:rsidRPr="009D0280">
              <w:rPr>
                <w:rFonts w:ascii="Times New Roman" w:eastAsia="Times New Roman" w:hAnsi="Times New Roman" w:cs="Times New Roman"/>
                <w:sz w:val="14"/>
                <w:szCs w:val="14"/>
                <w:lang w:eastAsia="uk-UA"/>
              </w:rPr>
              <w:t>ої</w:t>
            </w:r>
            <w:r w:rsidRPr="009D0280">
              <w:rPr>
                <w:rFonts w:ascii="Times New Roman" w:eastAsia="Times New Roman" w:hAnsi="Times New Roman" w:cs="Times New Roman"/>
                <w:sz w:val="14"/>
                <w:szCs w:val="14"/>
                <w:lang w:eastAsia="uk-UA"/>
              </w:rPr>
              <w:t xml:space="preserve"> відповідальн</w:t>
            </w:r>
            <w:r w:rsidR="00D367B2" w:rsidRPr="009D0280">
              <w:rPr>
                <w:rFonts w:ascii="Times New Roman" w:eastAsia="Times New Roman" w:hAnsi="Times New Roman" w:cs="Times New Roman"/>
                <w:sz w:val="14"/>
                <w:szCs w:val="14"/>
                <w:lang w:eastAsia="uk-UA"/>
              </w:rPr>
              <w:t>о</w:t>
            </w:r>
            <w:r w:rsidRPr="009D0280">
              <w:rPr>
                <w:rFonts w:ascii="Times New Roman" w:eastAsia="Times New Roman" w:hAnsi="Times New Roman" w:cs="Times New Roman"/>
                <w:sz w:val="14"/>
                <w:szCs w:val="14"/>
                <w:lang w:eastAsia="uk-UA"/>
              </w:rPr>
              <w:t>ст</w:t>
            </w:r>
            <w:r w:rsidR="00D367B2"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 посадових осіб ДПС за порушення вимог спеціального та антикорупційного законодавства із зазначенням норм, якими така відповідальність встановлена;</w:t>
            </w:r>
            <w:r w:rsidRPr="009D0280">
              <w:rPr>
                <w:rFonts w:ascii="Times New Roman" w:eastAsia="Times New Roman" w:hAnsi="Times New Roman" w:cs="Times New Roman"/>
                <w:sz w:val="14"/>
                <w:szCs w:val="14"/>
                <w:lang w:eastAsia="uk-UA"/>
              </w:rPr>
              <w:br/>
              <w:t xml:space="preserve">4.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694CE13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4567CB5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39F0F82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346CF514" w14:textId="77777777" w:rsidTr="00D367B2">
        <w:trPr>
          <w:gridAfter w:val="1"/>
          <w:wAfter w:w="7" w:type="dxa"/>
          <w:trHeight w:val="20"/>
        </w:trPr>
        <w:tc>
          <w:tcPr>
            <w:tcW w:w="393" w:type="dxa"/>
            <w:shd w:val="clear" w:color="000000" w:fill="FFFFFF"/>
            <w:hideMark/>
          </w:tcPr>
          <w:p w14:paraId="3369754D" w14:textId="1A922DC4"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12</w:t>
            </w:r>
          </w:p>
        </w:tc>
        <w:tc>
          <w:tcPr>
            <w:tcW w:w="1587" w:type="dxa"/>
            <w:shd w:val="clear" w:color="000000" w:fill="FFFFFF"/>
            <w:hideMark/>
          </w:tcPr>
          <w:p w14:paraId="6FC5DFDD" w14:textId="77777777" w:rsidR="003D01D6" w:rsidRPr="009D0280" w:rsidRDefault="003D01D6">
            <w:pPr>
              <w:spacing w:after="24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(10</w:t>
            </w:r>
            <w:r w:rsidR="00FB754F" w:rsidRPr="009D0280">
              <w:rPr>
                <w:rFonts w:ascii="Times New Roman" w:eastAsia="Times New Roman" w:hAnsi="Times New Roman" w:cs="Times New Roman"/>
                <w:bCs/>
                <w:sz w:val="14"/>
                <w:szCs w:val="14"/>
                <w:lang w:eastAsia="uk-UA"/>
              </w:rPr>
              <w:t>2</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Організація роботи комісії з питань зупинення реєстрації податкової накладної / розрахунку коригування в Єдиному реєстрі податкових накладних ДПС</w:t>
            </w:r>
            <w:r w:rsidRPr="009D0280">
              <w:rPr>
                <w:rFonts w:ascii="Times New Roman" w:eastAsia="Times New Roman" w:hAnsi="Times New Roman" w:cs="Times New Roman"/>
                <w:bCs/>
                <w:sz w:val="14"/>
                <w:szCs w:val="14"/>
                <w:lang w:eastAsia="uk-UA"/>
              </w:rPr>
              <w:br/>
            </w:r>
          </w:p>
        </w:tc>
        <w:tc>
          <w:tcPr>
            <w:tcW w:w="1417" w:type="dxa"/>
            <w:shd w:val="clear" w:color="000000" w:fill="FFFFFF"/>
            <w:hideMark/>
          </w:tcPr>
          <w:p w14:paraId="152A19C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здійснення впливу посадовими особами ДПС та іншими особами на процес діяльності комісії з питань зупинення реєстрації податкової накладної / розрахунку коригування</w:t>
            </w:r>
            <w:r w:rsidR="00C30FAA" w:rsidRPr="009D0280">
              <w:rPr>
                <w:rFonts w:ascii="Times New Roman" w:eastAsia="Times New Roman" w:hAnsi="Times New Roman" w:cs="Times New Roman"/>
                <w:sz w:val="14"/>
                <w:szCs w:val="14"/>
                <w:lang w:eastAsia="uk-UA"/>
              </w:rPr>
              <w:t xml:space="preserve"> (далі – ПН / РК)</w:t>
            </w:r>
            <w:r w:rsidRPr="009D0280">
              <w:rPr>
                <w:rFonts w:ascii="Times New Roman" w:eastAsia="Times New Roman" w:hAnsi="Times New Roman" w:cs="Times New Roman"/>
                <w:sz w:val="14"/>
                <w:szCs w:val="14"/>
                <w:lang w:eastAsia="uk-UA"/>
              </w:rPr>
              <w:t xml:space="preserve"> в Єдиному реєстрі податкових накладних </w:t>
            </w:r>
            <w:r w:rsidR="00006169" w:rsidRPr="009D0280">
              <w:rPr>
                <w:rFonts w:ascii="Times New Roman" w:eastAsia="Times New Roman" w:hAnsi="Times New Roman" w:cs="Times New Roman"/>
                <w:sz w:val="14"/>
                <w:szCs w:val="14"/>
                <w:lang w:eastAsia="uk-UA"/>
              </w:rPr>
              <w:t>(далі – ЄРПН)</w:t>
            </w:r>
            <w:r w:rsidR="00006169" w:rsidRPr="009D0280">
              <w:rPr>
                <w:rFonts w:ascii="Times New Roman" w:eastAsia="Times New Roman" w:hAnsi="Times New Roman" w:cs="Times New Roman"/>
                <w:sz w:val="14"/>
                <w:szCs w:val="14"/>
                <w:lang w:val="en-US" w:eastAsia="uk-UA"/>
              </w:rPr>
              <w:t xml:space="preserve"> </w:t>
            </w:r>
            <w:r w:rsidRPr="009D0280">
              <w:rPr>
                <w:rFonts w:ascii="Times New Roman" w:eastAsia="Times New Roman" w:hAnsi="Times New Roman" w:cs="Times New Roman"/>
                <w:sz w:val="14"/>
                <w:szCs w:val="14"/>
                <w:lang w:eastAsia="uk-UA"/>
              </w:rPr>
              <w:t>ДПС</w:t>
            </w:r>
            <w:r w:rsidR="00C30FAA"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 та прийняття нею рішень; організація роботи щодо прийняття рішення про неврахування таблиці даних платника податку на додану вартість, а також розгляду скарг на рішення комісії регіонального рівня</w:t>
            </w:r>
          </w:p>
        </w:tc>
        <w:tc>
          <w:tcPr>
            <w:tcW w:w="1560" w:type="dxa"/>
            <w:shd w:val="clear" w:color="000000" w:fill="FFFFFF"/>
            <w:hideMark/>
          </w:tcPr>
          <w:p w14:paraId="0B2B776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Можливість здійснення впливу посадовими особами ДПС та іншими особами на процес діяльності комісії з питань зупинення реєстрації </w:t>
            </w:r>
            <w:r w:rsidR="00C30FAA" w:rsidRPr="009D0280">
              <w:rPr>
                <w:rFonts w:ascii="Times New Roman" w:eastAsia="Times New Roman" w:hAnsi="Times New Roman" w:cs="Times New Roman"/>
                <w:sz w:val="14"/>
                <w:szCs w:val="14"/>
                <w:lang w:eastAsia="uk-UA"/>
              </w:rPr>
              <w:t xml:space="preserve">ПН / РК </w:t>
            </w:r>
            <w:r w:rsidRPr="009D0280">
              <w:rPr>
                <w:rFonts w:ascii="Times New Roman" w:eastAsia="Times New Roman" w:hAnsi="Times New Roman" w:cs="Times New Roman"/>
                <w:sz w:val="14"/>
                <w:szCs w:val="14"/>
                <w:lang w:eastAsia="uk-UA"/>
              </w:rPr>
              <w:t xml:space="preserve">в </w:t>
            </w:r>
            <w:r w:rsidR="00C30FAA" w:rsidRPr="009D0280">
              <w:rPr>
                <w:rFonts w:ascii="Times New Roman" w:eastAsia="Times New Roman" w:hAnsi="Times New Roman" w:cs="Times New Roman"/>
                <w:sz w:val="14"/>
                <w:szCs w:val="14"/>
                <w:lang w:eastAsia="uk-UA"/>
              </w:rPr>
              <w:t>ЄРПН</w:t>
            </w:r>
            <w:r w:rsidR="00006169" w:rsidRPr="009D0280">
              <w:rPr>
                <w:rFonts w:ascii="Times New Roman" w:eastAsia="Times New Roman" w:hAnsi="Times New Roman" w:cs="Times New Roman"/>
                <w:sz w:val="14"/>
                <w:szCs w:val="14"/>
                <w:lang w:val="en-US" w:eastAsia="uk-UA"/>
              </w:rPr>
              <w:t xml:space="preserve"> </w:t>
            </w:r>
            <w:r w:rsidRPr="009D0280">
              <w:rPr>
                <w:rFonts w:ascii="Times New Roman" w:eastAsia="Times New Roman" w:hAnsi="Times New Roman" w:cs="Times New Roman"/>
                <w:sz w:val="14"/>
                <w:szCs w:val="14"/>
                <w:lang w:eastAsia="uk-UA"/>
              </w:rPr>
              <w:t xml:space="preserve"> </w:t>
            </w:r>
            <w:r w:rsidR="00006169"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(комісії центрального рівня) та прийняття нею рішень щодо: задоволення / відмови у задоволенні поданих платниками податків в адміністративному порядку скарг на рішення комісії з питань зупинення реєстрації </w:t>
            </w:r>
            <w:r w:rsidR="00C30FAA" w:rsidRPr="009D0280">
              <w:rPr>
                <w:rFonts w:ascii="Times New Roman" w:eastAsia="Times New Roman" w:hAnsi="Times New Roman" w:cs="Times New Roman"/>
                <w:sz w:val="14"/>
                <w:szCs w:val="14"/>
                <w:lang w:eastAsia="uk-UA"/>
              </w:rPr>
              <w:t>ПН / РК в ЄРПН</w:t>
            </w:r>
            <w:r w:rsidRPr="009D0280">
              <w:rPr>
                <w:rFonts w:ascii="Times New Roman" w:eastAsia="Times New Roman" w:hAnsi="Times New Roman" w:cs="Times New Roman"/>
                <w:sz w:val="14"/>
                <w:szCs w:val="14"/>
                <w:lang w:eastAsia="uk-UA"/>
              </w:rPr>
              <w:t xml:space="preserve"> територіального органу ДПС (комісії регіонального рівня) про відмову в реєстрації </w:t>
            </w:r>
            <w:r w:rsidR="00C30FAA" w:rsidRPr="009D0280">
              <w:rPr>
                <w:rFonts w:ascii="Times New Roman" w:eastAsia="Times New Roman" w:hAnsi="Times New Roman" w:cs="Times New Roman"/>
                <w:sz w:val="14"/>
                <w:szCs w:val="14"/>
                <w:lang w:eastAsia="uk-UA"/>
              </w:rPr>
              <w:t>ПН / РК в ЄРПН</w:t>
            </w:r>
            <w:r w:rsidRPr="009D0280">
              <w:rPr>
                <w:rFonts w:ascii="Times New Roman" w:eastAsia="Times New Roman" w:hAnsi="Times New Roman" w:cs="Times New Roman"/>
                <w:sz w:val="14"/>
                <w:szCs w:val="14"/>
                <w:lang w:eastAsia="uk-UA"/>
              </w:rPr>
              <w:t xml:space="preserve">, про неврахування таблиці даних платника податку на додану вартість, про відповідність платника податку на додану вартість критеріям </w:t>
            </w:r>
            <w:r w:rsidR="00FC0B57" w:rsidRPr="009D0280">
              <w:rPr>
                <w:rFonts w:ascii="Times New Roman" w:eastAsia="Times New Roman" w:hAnsi="Times New Roman" w:cs="Times New Roman"/>
                <w:sz w:val="14"/>
                <w:szCs w:val="14"/>
                <w:lang w:eastAsia="uk-UA"/>
              </w:rPr>
              <w:t>ризиковості платника податку;</w:t>
            </w:r>
            <w:r w:rsidR="00FC0B57"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t>неврахування таблиці даних платника податку на додану вартість</w:t>
            </w:r>
          </w:p>
        </w:tc>
        <w:tc>
          <w:tcPr>
            <w:tcW w:w="1559" w:type="dxa"/>
            <w:shd w:val="clear" w:color="000000" w:fill="FFFFFF"/>
            <w:hideMark/>
          </w:tcPr>
          <w:p w14:paraId="1D908648" w14:textId="74F27FA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Повноваження посадових осіб ДПС щодо організації роботи та діяльності комісії з питань зупинення реєстрації </w:t>
            </w:r>
            <w:r w:rsidR="00C30FAA" w:rsidRPr="009D0280">
              <w:rPr>
                <w:rFonts w:ascii="Times New Roman" w:eastAsia="Times New Roman" w:hAnsi="Times New Roman" w:cs="Times New Roman"/>
                <w:sz w:val="14"/>
                <w:szCs w:val="14"/>
                <w:lang w:eastAsia="uk-UA"/>
              </w:rPr>
              <w:t xml:space="preserve">ПН / РК в ЄРПН </w:t>
            </w:r>
            <w:r w:rsidR="00006169"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(комісії центрального рівня), їх </w:t>
            </w:r>
            <w:r w:rsidR="001C6F5E" w:rsidRPr="009D0280">
              <w:rPr>
                <w:rFonts w:ascii="Times New Roman" w:eastAsia="Times New Roman" w:hAnsi="Times New Roman" w:cs="Times New Roman"/>
                <w:sz w:val="14"/>
                <w:szCs w:val="14"/>
                <w:lang w:eastAsia="uk-UA"/>
              </w:rPr>
              <w:t xml:space="preserve">ймовірна </w:t>
            </w: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(приватний інтерес)</w:t>
            </w:r>
          </w:p>
        </w:tc>
        <w:tc>
          <w:tcPr>
            <w:tcW w:w="1417" w:type="dxa"/>
            <w:shd w:val="clear" w:color="000000" w:fill="FFFFFF"/>
            <w:hideMark/>
          </w:tcPr>
          <w:p w14:paraId="4C7C4628" w14:textId="1619415B"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Запровадження додаткових заходів контролю за діяльністю комісій регіонального та центрального </w:t>
            </w:r>
            <w:r w:rsidR="001C6F5E" w:rsidRPr="009D0280">
              <w:rPr>
                <w:rFonts w:ascii="Times New Roman" w:eastAsia="Times New Roman" w:hAnsi="Times New Roman" w:cs="Times New Roman"/>
                <w:sz w:val="14"/>
                <w:szCs w:val="14"/>
                <w:lang w:eastAsia="uk-UA"/>
              </w:rPr>
              <w:t>рівнів і</w:t>
            </w:r>
            <w:r w:rsidRPr="009D0280">
              <w:rPr>
                <w:rFonts w:ascii="Times New Roman" w:eastAsia="Times New Roman" w:hAnsi="Times New Roman" w:cs="Times New Roman"/>
                <w:sz w:val="14"/>
                <w:szCs w:val="14"/>
                <w:lang w:eastAsia="uk-UA"/>
              </w:rPr>
              <w:t xml:space="preserve">з питань зупинення реєстрації ПН / РК в ЄРПН шляхом залучення уповноважених підрозділів </w:t>
            </w:r>
            <w:r w:rsidR="001C6F5E"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запобігання та виявлення корупції ДПС та її територіальних органів  до перевірок інформації щодо можливого порушення її членами вимог спеціального та антикорупційного законодавства, в тому числі на предмет виявлення приватного інтересу</w:t>
            </w:r>
          </w:p>
        </w:tc>
        <w:tc>
          <w:tcPr>
            <w:tcW w:w="1134" w:type="dxa"/>
            <w:shd w:val="clear" w:color="000000" w:fill="FFFFFF"/>
            <w:hideMark/>
          </w:tcPr>
          <w:p w14:paraId="569C49B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44C5D65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134" w:type="dxa"/>
            <w:shd w:val="clear" w:color="000000" w:fill="FFFFFF"/>
            <w:hideMark/>
          </w:tcPr>
          <w:p w14:paraId="74BD8D8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26EBEC95" w14:textId="0AB4287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Перегляд системних процедур </w:t>
            </w:r>
            <w:r w:rsidR="002F2B65" w:rsidRPr="009D0280">
              <w:rPr>
                <w:rFonts w:ascii="Times New Roman" w:eastAsia="Times New Roman" w:hAnsi="Times New Roman" w:cs="Times New Roman"/>
                <w:sz w:val="14"/>
                <w:szCs w:val="14"/>
                <w:lang w:eastAsia="uk-UA"/>
              </w:rPr>
              <w:t>правозастосовної</w:t>
            </w:r>
            <w:r w:rsidRPr="009D0280">
              <w:rPr>
                <w:rFonts w:ascii="Times New Roman" w:eastAsia="Times New Roman" w:hAnsi="Times New Roman" w:cs="Times New Roman"/>
                <w:sz w:val="14"/>
                <w:szCs w:val="14"/>
                <w:lang w:eastAsia="uk-UA"/>
              </w:rPr>
              <w:t xml:space="preserve"> практики з питань діяльності комісій з питань зупинення реєстрації </w:t>
            </w:r>
            <w:r w:rsidR="00C30FAA" w:rsidRPr="009D0280">
              <w:rPr>
                <w:rFonts w:ascii="Times New Roman" w:eastAsia="Times New Roman" w:hAnsi="Times New Roman" w:cs="Times New Roman"/>
                <w:sz w:val="14"/>
                <w:szCs w:val="14"/>
                <w:lang w:eastAsia="uk-UA"/>
              </w:rPr>
              <w:t xml:space="preserve">ПН / РК в ЄРПН </w:t>
            </w:r>
            <w:r w:rsidRPr="009D0280">
              <w:rPr>
                <w:rFonts w:ascii="Times New Roman" w:eastAsia="Times New Roman" w:hAnsi="Times New Roman" w:cs="Times New Roman"/>
                <w:sz w:val="14"/>
                <w:szCs w:val="14"/>
                <w:lang w:eastAsia="uk-UA"/>
              </w:rPr>
              <w:t>з урахуванням судової практики та консу</w:t>
            </w:r>
            <w:r w:rsidR="004A5275" w:rsidRPr="009D0280">
              <w:rPr>
                <w:rFonts w:ascii="Times New Roman" w:eastAsia="Times New Roman" w:hAnsi="Times New Roman" w:cs="Times New Roman"/>
                <w:sz w:val="14"/>
                <w:szCs w:val="14"/>
                <w:lang w:eastAsia="uk-UA"/>
              </w:rPr>
              <w:t>льтацій з представниками бізнес-</w:t>
            </w:r>
            <w:r w:rsidRPr="009D0280">
              <w:rPr>
                <w:rFonts w:ascii="Times New Roman" w:eastAsia="Times New Roman" w:hAnsi="Times New Roman" w:cs="Times New Roman"/>
                <w:sz w:val="14"/>
                <w:szCs w:val="14"/>
                <w:lang w:eastAsia="uk-UA"/>
              </w:rPr>
              <w:t>асоціацій та (або) незалежними експертами;</w:t>
            </w:r>
            <w:r w:rsidRPr="009D0280">
              <w:rPr>
                <w:rFonts w:ascii="Times New Roman" w:eastAsia="Times New Roman" w:hAnsi="Times New Roman" w:cs="Times New Roman"/>
                <w:sz w:val="14"/>
                <w:szCs w:val="14"/>
                <w:lang w:eastAsia="uk-UA"/>
              </w:rPr>
              <w:br/>
              <w:t xml:space="preserve">2. Підготовка та надання пропозицій щодо змін до нормативно-правових та/або інших законодавчих актів </w:t>
            </w:r>
            <w:r w:rsidR="001C6F5E" w:rsidRPr="009D0280">
              <w:rPr>
                <w:rFonts w:ascii="Times New Roman" w:eastAsia="Times New Roman" w:hAnsi="Times New Roman" w:cs="Times New Roman"/>
                <w:sz w:val="14"/>
                <w:szCs w:val="14"/>
                <w:lang w:eastAsia="uk-UA"/>
              </w:rPr>
              <w:t xml:space="preserve">у частині </w:t>
            </w:r>
            <w:r w:rsidRPr="009D0280">
              <w:rPr>
                <w:rFonts w:ascii="Times New Roman" w:eastAsia="Times New Roman" w:hAnsi="Times New Roman" w:cs="Times New Roman"/>
                <w:sz w:val="14"/>
                <w:szCs w:val="14"/>
                <w:lang w:eastAsia="uk-UA"/>
              </w:rPr>
              <w:t xml:space="preserve">вдосконалення механізму оцінки ступеня ризиків порушень податкового законодавства для підвищення ефективності їх запобігання з питань діяльності комісій з питань зупинення реєстрації </w:t>
            </w:r>
            <w:r w:rsidR="00C30FAA" w:rsidRPr="009D0280">
              <w:rPr>
                <w:rFonts w:ascii="Times New Roman" w:eastAsia="Times New Roman" w:hAnsi="Times New Roman" w:cs="Times New Roman"/>
                <w:sz w:val="14"/>
                <w:szCs w:val="14"/>
                <w:lang w:eastAsia="uk-UA"/>
              </w:rPr>
              <w:t>ПН / РК в ЄРПН</w:t>
            </w:r>
            <w:r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3. Забезпечення можливості платникам ПДВ звернутис</w:t>
            </w:r>
            <w:r w:rsidR="001C6F5E" w:rsidRPr="009D0280">
              <w:rPr>
                <w:rFonts w:ascii="Times New Roman" w:eastAsia="Times New Roman" w:hAnsi="Times New Roman" w:cs="Times New Roman"/>
                <w:sz w:val="14"/>
                <w:szCs w:val="14"/>
                <w:lang w:eastAsia="uk-UA"/>
              </w:rPr>
              <w:t>я</w:t>
            </w:r>
            <w:r w:rsidRPr="009D0280">
              <w:rPr>
                <w:rFonts w:ascii="Times New Roman" w:eastAsia="Times New Roman" w:hAnsi="Times New Roman" w:cs="Times New Roman"/>
                <w:sz w:val="14"/>
                <w:szCs w:val="14"/>
                <w:lang w:eastAsia="uk-UA"/>
              </w:rPr>
              <w:t xml:space="preserve"> на єдину гарячу лінію ДПС, </w:t>
            </w:r>
            <w:r w:rsidR="001C6F5E"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тому числі територіальних органів ДПС, щодо отримання консультацій з питань зупинення реєстрації </w:t>
            </w:r>
            <w:r w:rsidR="00C30FAA" w:rsidRPr="009D0280">
              <w:rPr>
                <w:rFonts w:ascii="Times New Roman" w:eastAsia="Times New Roman" w:hAnsi="Times New Roman" w:cs="Times New Roman"/>
                <w:sz w:val="14"/>
                <w:szCs w:val="14"/>
                <w:lang w:eastAsia="uk-UA"/>
              </w:rPr>
              <w:t>ПН / РК в ЄРПН</w:t>
            </w:r>
            <w:r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 xml:space="preserve">4. Запровадження додаткових заходів контролю за прийнятими комісією з питань зупинення реєстрації </w:t>
            </w:r>
            <w:r w:rsidR="00C30FAA" w:rsidRPr="009D0280">
              <w:rPr>
                <w:rFonts w:ascii="Times New Roman" w:eastAsia="Times New Roman" w:hAnsi="Times New Roman" w:cs="Times New Roman"/>
                <w:sz w:val="14"/>
                <w:szCs w:val="14"/>
                <w:lang w:eastAsia="uk-UA"/>
              </w:rPr>
              <w:t>ПН / РК в ЄРПН</w:t>
            </w:r>
            <w:r w:rsidR="00006169"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xml:space="preserve"> (комісією центрального рівня) рішеннями шляхом залучення працівників уповноваженого підрозділу з питань запобігання корупції в ДПС до перевірок інформації щодо можливого порушення членами комісії вимог антикорупційного законодавства, </w:t>
            </w:r>
            <w:r w:rsidR="001C6F5E"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тому числі на предмет виявлення приватного інтересу;</w:t>
            </w:r>
            <w:r w:rsidRPr="009D0280">
              <w:rPr>
                <w:rFonts w:ascii="Times New Roman" w:eastAsia="Times New Roman" w:hAnsi="Times New Roman" w:cs="Times New Roman"/>
                <w:sz w:val="14"/>
                <w:szCs w:val="14"/>
                <w:lang w:eastAsia="uk-UA"/>
              </w:rPr>
              <w:br/>
              <w:t xml:space="preserve">5. Запровадження додаткових заходів контролю за рішеннями прийнятими комісією центрального рівня з питань зупинення реєстрації </w:t>
            </w:r>
            <w:r w:rsidR="00C30FAA" w:rsidRPr="009D0280">
              <w:rPr>
                <w:rFonts w:ascii="Times New Roman" w:eastAsia="Times New Roman" w:hAnsi="Times New Roman" w:cs="Times New Roman"/>
                <w:sz w:val="14"/>
                <w:szCs w:val="14"/>
                <w:lang w:eastAsia="uk-UA"/>
              </w:rPr>
              <w:t>ПН / РК в ЄРПН</w:t>
            </w:r>
            <w:r w:rsidR="00006169"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щодо неврахування таблиці даних платника податку на додану вартість шляхом участі уповноваженого підрозділу з питань запобігання та виявлення корупції в ДПС у розгляді матеріалів</w:t>
            </w:r>
            <w:r w:rsidR="00971B5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наданих на розгляд комісії; </w:t>
            </w:r>
            <w:r w:rsidRPr="009D0280">
              <w:rPr>
                <w:rFonts w:ascii="Times New Roman" w:eastAsia="Times New Roman" w:hAnsi="Times New Roman" w:cs="Times New Roman"/>
                <w:sz w:val="14"/>
                <w:szCs w:val="14"/>
                <w:lang w:eastAsia="uk-UA"/>
              </w:rPr>
              <w:br/>
              <w:t xml:space="preserve">6. Запровадження додаткових заходів </w:t>
            </w:r>
            <w:r w:rsidRPr="009D0280">
              <w:rPr>
                <w:rFonts w:ascii="Times New Roman" w:eastAsia="Times New Roman" w:hAnsi="Times New Roman" w:cs="Times New Roman"/>
                <w:sz w:val="14"/>
                <w:szCs w:val="14"/>
                <w:lang w:eastAsia="uk-UA"/>
              </w:rPr>
              <w:lastRenderedPageBreak/>
              <w:t xml:space="preserve">контролю за рішеннями, прийнятими комісією регіонального рівня  з питань зупинення реєстрації </w:t>
            </w:r>
            <w:r w:rsidR="00C30FAA" w:rsidRPr="009D0280">
              <w:rPr>
                <w:rFonts w:ascii="Times New Roman" w:eastAsia="Times New Roman" w:hAnsi="Times New Roman" w:cs="Times New Roman"/>
                <w:sz w:val="14"/>
                <w:szCs w:val="14"/>
                <w:lang w:eastAsia="uk-UA"/>
              </w:rPr>
              <w:t>ПН / РК в ЄРПН</w:t>
            </w:r>
            <w:r w:rsidR="00006169"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щодо  врахування / неврахування таблиці даних платника податку на додану вартість шляхом отримання матеріалів</w:t>
            </w:r>
            <w:r w:rsidR="00971B5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наданих на розгляд комісії</w:t>
            </w:r>
            <w:r w:rsidR="00971B5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та рішень</w:t>
            </w:r>
            <w:r w:rsidR="00971B5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прийнятих за результатами їх розгляду</w:t>
            </w:r>
            <w:r w:rsidR="00971B54" w:rsidRPr="009D0280">
              <w:rPr>
                <w:rFonts w:ascii="Times New Roman" w:eastAsia="Times New Roman" w:hAnsi="Times New Roman" w:cs="Times New Roman"/>
                <w:sz w:val="14"/>
                <w:szCs w:val="14"/>
                <w:lang w:eastAsia="uk-UA"/>
              </w:rPr>
              <w:t>, а</w:t>
            </w:r>
            <w:r w:rsidRPr="009D0280">
              <w:rPr>
                <w:rFonts w:ascii="Times New Roman" w:eastAsia="Times New Roman" w:hAnsi="Times New Roman" w:cs="Times New Roman"/>
                <w:sz w:val="14"/>
                <w:szCs w:val="14"/>
                <w:lang w:eastAsia="uk-UA"/>
              </w:rPr>
              <w:t xml:space="preserve"> та</w:t>
            </w:r>
            <w:r w:rsidR="00971B54" w:rsidRPr="009D0280">
              <w:rPr>
                <w:rFonts w:ascii="Times New Roman" w:eastAsia="Times New Roman" w:hAnsi="Times New Roman" w:cs="Times New Roman"/>
                <w:sz w:val="14"/>
                <w:szCs w:val="14"/>
                <w:lang w:eastAsia="uk-UA"/>
              </w:rPr>
              <w:t>кож</w:t>
            </w:r>
            <w:r w:rsidRPr="009D0280">
              <w:rPr>
                <w:rFonts w:ascii="Times New Roman" w:eastAsia="Times New Roman" w:hAnsi="Times New Roman" w:cs="Times New Roman"/>
                <w:sz w:val="14"/>
                <w:szCs w:val="14"/>
                <w:lang w:eastAsia="uk-UA"/>
              </w:rPr>
              <w:t xml:space="preserve"> їх перевірки на предмет дотримання антикорупційного законодавства працівником уповноваженого підрозділу з питань запобігання та виявлення корупції</w:t>
            </w:r>
            <w:r w:rsidR="00DB0B93"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7.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43DFD6F0" w14:textId="749359E6"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1C6F5E"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w:t>
            </w:r>
            <w:r w:rsidR="008623D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 3, 7 </w:t>
            </w:r>
            <w:r w:rsidR="001C6F5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7D45819C" w14:textId="53ECBB8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1C6F5E"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4</w:t>
            </w:r>
            <w:r w:rsidR="008623D0">
              <w:rPr>
                <w:rFonts w:ascii="Times New Roman" w:eastAsia="Times New Roman" w:hAnsi="Times New Roman" w:cs="Times New Roman"/>
                <w:sz w:val="14"/>
                <w:szCs w:val="14"/>
                <w:lang w:eastAsia="uk-UA"/>
              </w:rPr>
              <w:t xml:space="preserve"> – </w:t>
            </w:r>
            <w:r w:rsidRPr="009D0280">
              <w:rPr>
                <w:rFonts w:ascii="Times New Roman" w:eastAsia="Times New Roman" w:hAnsi="Times New Roman" w:cs="Times New Roman"/>
                <w:sz w:val="14"/>
                <w:szCs w:val="14"/>
                <w:lang w:eastAsia="uk-UA"/>
              </w:rPr>
              <w:t xml:space="preserve"> 6</w:t>
            </w:r>
            <w:r w:rsidR="001C6F5E"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 xml:space="preserve"> до</w:t>
            </w:r>
            <w:r w:rsidR="001C6F5E"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01.01.2027</w:t>
            </w:r>
          </w:p>
        </w:tc>
        <w:tc>
          <w:tcPr>
            <w:tcW w:w="1754" w:type="dxa"/>
            <w:shd w:val="clear" w:color="000000" w:fill="FFFFFF"/>
            <w:hideMark/>
          </w:tcPr>
          <w:p w14:paraId="6E8A485D" w14:textId="3BE2DDF8" w:rsidR="004A5275"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1C6F5E"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w:t>
            </w:r>
            <w:r w:rsidR="008623D0">
              <w:rPr>
                <w:rFonts w:ascii="Times New Roman" w:eastAsia="Times New Roman" w:hAnsi="Times New Roman" w:cs="Times New Roman"/>
                <w:sz w:val="14"/>
                <w:szCs w:val="14"/>
                <w:lang w:eastAsia="uk-UA"/>
              </w:rPr>
              <w:t xml:space="preserve"> – </w:t>
            </w:r>
            <w:r w:rsidRPr="009D0280">
              <w:rPr>
                <w:rFonts w:ascii="Times New Roman" w:eastAsia="Times New Roman" w:hAnsi="Times New Roman" w:cs="Times New Roman"/>
                <w:sz w:val="14"/>
                <w:szCs w:val="14"/>
                <w:lang w:eastAsia="uk-UA"/>
              </w:rPr>
              <w:t xml:space="preserve">3 </w:t>
            </w:r>
            <w:r w:rsidR="001C6F5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4A06FA04" w14:textId="096A483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Департамент управління ризиками; </w:t>
            </w:r>
            <w:r w:rsidRPr="009D0280">
              <w:rPr>
                <w:rFonts w:ascii="Times New Roman" w:eastAsia="Times New Roman" w:hAnsi="Times New Roman" w:cs="Times New Roman"/>
                <w:sz w:val="14"/>
                <w:szCs w:val="14"/>
                <w:lang w:eastAsia="uk-UA"/>
              </w:rPr>
              <w:br/>
              <w:t>структурні підрозділи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1C6F5E"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4</w:t>
            </w:r>
            <w:r w:rsidR="008623D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 6 </w:t>
            </w:r>
            <w:r w:rsidR="001C6F5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 xml:space="preserve">Департамент управління ризиками;  </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7 </w:t>
            </w:r>
            <w:r w:rsidR="001C6F5E"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08B24A6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3ADC9720" w14:textId="364CF33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Підготовлено аналітичний звіт із висновками і пропозиціями (у тому числі щодо необхідності внесення змін до нормативно-правового та/або іншого законодавчого </w:t>
            </w:r>
            <w:proofErr w:type="spellStart"/>
            <w:r w:rsidRPr="009D0280">
              <w:rPr>
                <w:rFonts w:ascii="Times New Roman" w:eastAsia="Times New Roman" w:hAnsi="Times New Roman" w:cs="Times New Roman"/>
                <w:sz w:val="14"/>
                <w:szCs w:val="14"/>
                <w:lang w:eastAsia="uk-UA"/>
              </w:rPr>
              <w:t>акта</w:t>
            </w:r>
            <w:proofErr w:type="spellEnd"/>
            <w:r w:rsidRPr="009D0280">
              <w:rPr>
                <w:rFonts w:ascii="Times New Roman" w:eastAsia="Times New Roman" w:hAnsi="Times New Roman" w:cs="Times New Roman"/>
                <w:sz w:val="14"/>
                <w:szCs w:val="14"/>
                <w:lang w:eastAsia="uk-UA"/>
              </w:rPr>
              <w:t>), який подано Голові ДПС;</w:t>
            </w:r>
            <w:r w:rsidRPr="009D0280">
              <w:rPr>
                <w:rFonts w:ascii="Times New Roman" w:eastAsia="Times New Roman" w:hAnsi="Times New Roman" w:cs="Times New Roman"/>
                <w:sz w:val="14"/>
                <w:szCs w:val="14"/>
                <w:lang w:eastAsia="uk-UA"/>
              </w:rPr>
              <w:br/>
              <w:t>2. Пропозиції надіслано Міністерству фінансів України;</w:t>
            </w:r>
            <w:r w:rsidRPr="009D0280">
              <w:rPr>
                <w:rFonts w:ascii="Times New Roman" w:eastAsia="Times New Roman" w:hAnsi="Times New Roman" w:cs="Times New Roman"/>
                <w:sz w:val="14"/>
                <w:szCs w:val="14"/>
                <w:lang w:eastAsia="uk-UA"/>
              </w:rPr>
              <w:br/>
              <w:t>3. Забезпечено можливість платникам ПДВ звернутис</w:t>
            </w:r>
            <w:r w:rsidR="001C6F5E" w:rsidRPr="009D0280">
              <w:rPr>
                <w:rFonts w:ascii="Times New Roman" w:eastAsia="Times New Roman" w:hAnsi="Times New Roman" w:cs="Times New Roman"/>
                <w:sz w:val="14"/>
                <w:szCs w:val="14"/>
                <w:lang w:eastAsia="uk-UA"/>
              </w:rPr>
              <w:t>я</w:t>
            </w:r>
            <w:r w:rsidRPr="009D0280">
              <w:rPr>
                <w:rFonts w:ascii="Times New Roman" w:eastAsia="Times New Roman" w:hAnsi="Times New Roman" w:cs="Times New Roman"/>
                <w:sz w:val="14"/>
                <w:szCs w:val="14"/>
                <w:lang w:eastAsia="uk-UA"/>
              </w:rPr>
              <w:t xml:space="preserve"> на єдину гарячу лінію відповідного підрозділу ДПС (забезпечено принцип екстериторіальності отримання послуг від ДПС);</w:t>
            </w:r>
            <w:r w:rsidRPr="009D0280">
              <w:rPr>
                <w:rFonts w:ascii="Times New Roman" w:eastAsia="Times New Roman" w:hAnsi="Times New Roman" w:cs="Times New Roman"/>
                <w:sz w:val="14"/>
                <w:szCs w:val="14"/>
                <w:lang w:eastAsia="uk-UA"/>
              </w:rPr>
              <w:br/>
              <w:t>4</w:t>
            </w:r>
            <w:r w:rsidR="00971B54"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 6. Запроваджено додаткові заходи контролю за прийнятими комісією з питань зупинення реєстрації </w:t>
            </w:r>
            <w:r w:rsidR="00C30FAA" w:rsidRPr="009D0280">
              <w:rPr>
                <w:rFonts w:ascii="Times New Roman" w:eastAsia="Times New Roman" w:hAnsi="Times New Roman" w:cs="Times New Roman"/>
                <w:sz w:val="14"/>
                <w:szCs w:val="14"/>
                <w:lang w:eastAsia="uk-UA"/>
              </w:rPr>
              <w:t>ПН / РК в ЄРПН</w:t>
            </w:r>
            <w:r w:rsidRPr="009D0280">
              <w:rPr>
                <w:rFonts w:ascii="Times New Roman" w:eastAsia="Times New Roman" w:hAnsi="Times New Roman" w:cs="Times New Roman"/>
                <w:sz w:val="14"/>
                <w:szCs w:val="14"/>
                <w:lang w:eastAsia="uk-UA"/>
              </w:rPr>
              <w:t xml:space="preserve"> </w:t>
            </w:r>
            <w:r w:rsidR="00006169"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(комісією центрального рівня) рішеннями шляхом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язкового залучення працівників уповноваженого підрозділу з питань запобігання та виявлення корупції </w:t>
            </w:r>
            <w:r w:rsidR="004A5275"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до перевірок інформації щодо можливого порушення членами комісії вимог антикорупційного законодавства, в тому числі на предмет виявлення приватного інтересу, а також його участі у розгляді матеріалів, наданих на розгляд комісії, та їх перевірки на предмет дотримання антикорупційного законодавства;</w:t>
            </w:r>
            <w:r w:rsidRPr="009D0280">
              <w:rPr>
                <w:rFonts w:ascii="Times New Roman" w:eastAsia="Times New Roman" w:hAnsi="Times New Roman" w:cs="Times New Roman"/>
                <w:sz w:val="14"/>
                <w:szCs w:val="14"/>
                <w:lang w:eastAsia="uk-UA"/>
              </w:rPr>
              <w:br/>
              <w:t>7. Забезпечено реагування на одержані повідомлення шляхом перевірки інформації</w:t>
            </w:r>
            <w:r w:rsidR="00971B5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3B9E745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48E17BD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0D59430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03C2CC40" w14:textId="77777777" w:rsidTr="00D367B2">
        <w:trPr>
          <w:gridAfter w:val="1"/>
          <w:wAfter w:w="7" w:type="dxa"/>
          <w:trHeight w:val="20"/>
        </w:trPr>
        <w:tc>
          <w:tcPr>
            <w:tcW w:w="393" w:type="dxa"/>
            <w:shd w:val="clear" w:color="000000" w:fill="FFFFFF"/>
            <w:hideMark/>
          </w:tcPr>
          <w:p w14:paraId="5302C712" w14:textId="411A5D3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13</w:t>
            </w:r>
          </w:p>
        </w:tc>
        <w:tc>
          <w:tcPr>
            <w:tcW w:w="1587" w:type="dxa"/>
            <w:shd w:val="clear" w:color="000000" w:fill="FFFFFF"/>
            <w:hideMark/>
          </w:tcPr>
          <w:p w14:paraId="2C9BF055"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(10</w:t>
            </w:r>
            <w:r w:rsidR="00C2790E" w:rsidRPr="009D0280">
              <w:rPr>
                <w:rFonts w:ascii="Times New Roman" w:eastAsia="Times New Roman" w:hAnsi="Times New Roman" w:cs="Times New Roman"/>
                <w:bCs/>
                <w:sz w:val="14"/>
                <w:szCs w:val="14"/>
                <w:lang w:eastAsia="uk-UA"/>
              </w:rPr>
              <w:t>3</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ype="page"/>
              <w:t>Організація роботи щодо проведення автоматизованого моніторингу відповідності ПН / РК критеріям оцінки ступеня ризиків</w:t>
            </w:r>
          </w:p>
        </w:tc>
        <w:tc>
          <w:tcPr>
            <w:tcW w:w="1417" w:type="dxa"/>
            <w:shd w:val="clear" w:color="000000" w:fill="FFFFFF"/>
            <w:hideMark/>
          </w:tcPr>
          <w:p w14:paraId="755FAAD7" w14:textId="2B76EC96" w:rsidR="00C30FA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Можливість здійснення впливу посадовими особами ДПС та іншими особами на процес моніторингу фінансово-господарських операцій платників податків, відображених </w:t>
            </w:r>
            <w:r w:rsidR="00971B54"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w:t>
            </w:r>
          </w:p>
          <w:p w14:paraId="722A029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ПН / РК, поданих на реєстрацію в ЄРПН</w:t>
            </w:r>
          </w:p>
        </w:tc>
        <w:tc>
          <w:tcPr>
            <w:tcW w:w="1560" w:type="dxa"/>
            <w:shd w:val="clear" w:color="000000" w:fill="FFFFFF"/>
            <w:hideMark/>
          </w:tcPr>
          <w:p w14:paraId="50B38C2A" w14:textId="0C5EF5A9" w:rsidR="00C30FA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Можливість здійснення впливу посадовими особами ДПС та іншими особами на процес моніторингу фінансово-господарських операцій платників податків, відображених </w:t>
            </w:r>
            <w:r w:rsidR="00971B54"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w:t>
            </w:r>
          </w:p>
          <w:p w14:paraId="13151196" w14:textId="34BA6D1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ПН / РК, поданих на реєстрацію в ЄРПН, з метою невжиття заходів реагування  </w:t>
            </w:r>
            <w:r w:rsidR="00971B54" w:rsidRPr="009D0280">
              <w:rPr>
                <w:rFonts w:ascii="Times New Roman" w:eastAsia="Times New Roman" w:hAnsi="Times New Roman" w:cs="Times New Roman"/>
                <w:sz w:val="14"/>
                <w:szCs w:val="14"/>
                <w:lang w:eastAsia="uk-UA"/>
              </w:rPr>
              <w:t xml:space="preserve">стосовно </w:t>
            </w:r>
            <w:r w:rsidRPr="009D0280">
              <w:rPr>
                <w:rFonts w:ascii="Times New Roman" w:eastAsia="Times New Roman" w:hAnsi="Times New Roman" w:cs="Times New Roman"/>
                <w:sz w:val="14"/>
                <w:szCs w:val="14"/>
                <w:lang w:eastAsia="uk-UA"/>
              </w:rPr>
              <w:t>окремих платників податків</w:t>
            </w:r>
          </w:p>
        </w:tc>
        <w:tc>
          <w:tcPr>
            <w:tcW w:w="1559" w:type="dxa"/>
            <w:shd w:val="clear" w:color="000000" w:fill="FFFFFF"/>
            <w:hideMark/>
          </w:tcPr>
          <w:p w14:paraId="2A50514E" w14:textId="6EF757BA" w:rsidR="00C30FA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Повноваження посадових осіб ДПС щодо моніторингу фінансово-господарських операцій платників податків, відображених </w:t>
            </w:r>
            <w:r w:rsidR="00971B54"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w:t>
            </w:r>
          </w:p>
          <w:p w14:paraId="664BDE72" w14:textId="21ED750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ПН / РК, поданих на реєстрацію в ЄРПН, їх </w:t>
            </w:r>
            <w:r w:rsidR="00971B54" w:rsidRPr="009D0280">
              <w:rPr>
                <w:rFonts w:ascii="Times New Roman" w:eastAsia="Times New Roman" w:hAnsi="Times New Roman" w:cs="Times New Roman"/>
                <w:sz w:val="14"/>
                <w:szCs w:val="14"/>
                <w:lang w:eastAsia="uk-UA"/>
              </w:rPr>
              <w:t xml:space="preserve">ймовірна </w:t>
            </w: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(приватний інтерес)</w:t>
            </w:r>
          </w:p>
        </w:tc>
        <w:tc>
          <w:tcPr>
            <w:tcW w:w="1417" w:type="dxa"/>
            <w:shd w:val="clear" w:color="000000" w:fill="FFFFFF"/>
            <w:hideMark/>
          </w:tcPr>
          <w:p w14:paraId="07A1B5B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Впровадження додаткових заходів контролю за процесом формування переліків платників податків, що мають податкові ризики, виявлені за результатами моніторингу фінансово-господарських операцій платників податків, шляхом їх погодження з уповноваженим підрозділом </w:t>
            </w:r>
            <w:r w:rsidR="00971B54"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запобігання корупції ДПС</w:t>
            </w:r>
          </w:p>
        </w:tc>
        <w:tc>
          <w:tcPr>
            <w:tcW w:w="1134" w:type="dxa"/>
            <w:shd w:val="clear" w:color="000000" w:fill="FFFFFF"/>
            <w:hideMark/>
          </w:tcPr>
          <w:p w14:paraId="61C4584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447BD49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134" w:type="dxa"/>
            <w:shd w:val="clear" w:color="000000" w:fill="FFFFFF"/>
            <w:hideMark/>
          </w:tcPr>
          <w:p w14:paraId="5D9695A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74F89689" w14:textId="77777777" w:rsidR="006B1A0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Перегляд системних процедур </w:t>
            </w:r>
            <w:proofErr w:type="spellStart"/>
            <w:r w:rsidRPr="009D0280">
              <w:rPr>
                <w:rFonts w:ascii="Times New Roman" w:eastAsia="Times New Roman" w:hAnsi="Times New Roman" w:cs="Times New Roman"/>
                <w:sz w:val="14"/>
                <w:szCs w:val="14"/>
                <w:lang w:eastAsia="uk-UA"/>
              </w:rPr>
              <w:t>правозастосовчої</w:t>
            </w:r>
            <w:proofErr w:type="spellEnd"/>
            <w:r w:rsidRPr="009D0280">
              <w:rPr>
                <w:rFonts w:ascii="Times New Roman" w:eastAsia="Times New Roman" w:hAnsi="Times New Roman" w:cs="Times New Roman"/>
                <w:sz w:val="14"/>
                <w:szCs w:val="14"/>
                <w:lang w:eastAsia="uk-UA"/>
              </w:rPr>
              <w:t xml:space="preserve"> практики з питань зупинення реєстрації </w:t>
            </w:r>
            <w:r w:rsidR="00C30FAA" w:rsidRPr="009D0280">
              <w:rPr>
                <w:rFonts w:ascii="Times New Roman" w:eastAsia="Times New Roman" w:hAnsi="Times New Roman" w:cs="Times New Roman"/>
                <w:sz w:val="14"/>
                <w:szCs w:val="14"/>
                <w:lang w:eastAsia="uk-UA"/>
              </w:rPr>
              <w:t>ПН / РК в ЄРПН</w:t>
            </w:r>
            <w:r w:rsidRPr="009D0280">
              <w:rPr>
                <w:rFonts w:ascii="Times New Roman" w:eastAsia="Times New Roman" w:hAnsi="Times New Roman" w:cs="Times New Roman"/>
                <w:sz w:val="14"/>
                <w:szCs w:val="14"/>
                <w:lang w:eastAsia="uk-UA"/>
              </w:rPr>
              <w:t xml:space="preserve"> з урахуванням судової практики та консультацій з представниками бізнес</w:t>
            </w:r>
            <w:r w:rsidR="006B1A0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асоціацій та (або) незалежними експертами;</w:t>
            </w:r>
          </w:p>
          <w:p w14:paraId="7FB408AA" w14:textId="2DAE79B6" w:rsidR="00F7444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2. Підготовка та надання пропозицій щодо змін до нормативно-</w:t>
            </w:r>
            <w:r w:rsidR="006B1A08" w:rsidRPr="009D0280">
              <w:rPr>
                <w:rFonts w:ascii="Times New Roman" w:eastAsia="Times New Roman" w:hAnsi="Times New Roman" w:cs="Times New Roman"/>
                <w:sz w:val="14"/>
                <w:szCs w:val="14"/>
                <w:lang w:eastAsia="uk-UA"/>
              </w:rPr>
              <w:t>правових</w:t>
            </w:r>
            <w:r w:rsidRPr="009D0280">
              <w:rPr>
                <w:rFonts w:ascii="Times New Roman" w:eastAsia="Times New Roman" w:hAnsi="Times New Roman" w:cs="Times New Roman"/>
                <w:sz w:val="14"/>
                <w:szCs w:val="14"/>
                <w:lang w:eastAsia="uk-UA"/>
              </w:rPr>
              <w:t xml:space="preserve"> та/або інших законодавчих актів </w:t>
            </w:r>
            <w:r w:rsidR="00971B54" w:rsidRPr="009D0280">
              <w:rPr>
                <w:rFonts w:ascii="Times New Roman" w:eastAsia="Times New Roman" w:hAnsi="Times New Roman" w:cs="Times New Roman"/>
                <w:sz w:val="14"/>
                <w:szCs w:val="14"/>
                <w:lang w:eastAsia="uk-UA"/>
              </w:rPr>
              <w:t xml:space="preserve">у частині </w:t>
            </w:r>
            <w:r w:rsidRPr="009D0280">
              <w:rPr>
                <w:rFonts w:ascii="Times New Roman" w:eastAsia="Times New Roman" w:hAnsi="Times New Roman" w:cs="Times New Roman"/>
                <w:sz w:val="14"/>
                <w:szCs w:val="14"/>
                <w:lang w:eastAsia="uk-UA"/>
              </w:rPr>
              <w:t xml:space="preserve">вдосконалення механізму оцінки ступеня ризиків порушень податкового законодавства для підвищення ефективності їх запобігання з питань зупинення реєстрації </w:t>
            </w:r>
            <w:r w:rsidR="00F74449" w:rsidRPr="009D0280">
              <w:rPr>
                <w:rFonts w:ascii="Times New Roman" w:eastAsia="Times New Roman" w:hAnsi="Times New Roman" w:cs="Times New Roman"/>
                <w:sz w:val="14"/>
                <w:szCs w:val="14"/>
                <w:lang w:eastAsia="uk-UA"/>
              </w:rPr>
              <w:t>ПН / РК в ЄРПН</w:t>
            </w:r>
            <w:r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ype="page"/>
            </w:r>
          </w:p>
          <w:p w14:paraId="38BD6E8D" w14:textId="77777777" w:rsidR="00A82A9F"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3. Інформування платників податків про контрагентів, які відповідають критеріям ризиковості платника податку (за їх згодою), шляхом подання платниками податку відповідного запиту через власний </w:t>
            </w:r>
            <w:r w:rsidR="00301A74" w:rsidRPr="009D0280">
              <w:rPr>
                <w:rFonts w:ascii="Times New Roman" w:eastAsia="Times New Roman" w:hAnsi="Times New Roman" w:cs="Times New Roman"/>
                <w:sz w:val="14"/>
                <w:szCs w:val="14"/>
                <w:lang w:eastAsia="uk-UA"/>
              </w:rPr>
              <w:t>Е</w:t>
            </w:r>
            <w:r w:rsidRPr="009D0280">
              <w:rPr>
                <w:rFonts w:ascii="Times New Roman" w:eastAsia="Times New Roman" w:hAnsi="Times New Roman" w:cs="Times New Roman"/>
                <w:sz w:val="14"/>
                <w:szCs w:val="14"/>
                <w:lang w:eastAsia="uk-UA"/>
              </w:rPr>
              <w:t xml:space="preserve">лектронний кабінет до податкових </w:t>
            </w:r>
            <w:r w:rsidRPr="009D0280">
              <w:rPr>
                <w:rFonts w:ascii="Times New Roman" w:eastAsia="Times New Roman" w:hAnsi="Times New Roman" w:cs="Times New Roman"/>
                <w:sz w:val="14"/>
                <w:szCs w:val="14"/>
                <w:lang w:eastAsia="uk-UA"/>
              </w:rPr>
              <w:br w:type="page"/>
              <w:t>органів;</w:t>
            </w:r>
          </w:p>
          <w:p w14:paraId="5646D663" w14:textId="1980067F" w:rsidR="00FD216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4. Оприлюднення на </w:t>
            </w:r>
            <w:proofErr w:type="spellStart"/>
            <w:r w:rsidRPr="009D0280">
              <w:rPr>
                <w:rFonts w:ascii="Times New Roman" w:eastAsia="Times New Roman" w:hAnsi="Times New Roman" w:cs="Times New Roman"/>
                <w:sz w:val="14"/>
                <w:szCs w:val="14"/>
                <w:lang w:eastAsia="uk-UA"/>
              </w:rPr>
              <w:t>вебпорталі</w:t>
            </w:r>
            <w:proofErr w:type="spellEnd"/>
            <w:r w:rsidRPr="009D0280">
              <w:rPr>
                <w:rFonts w:ascii="Times New Roman" w:eastAsia="Times New Roman" w:hAnsi="Times New Roman" w:cs="Times New Roman"/>
                <w:sz w:val="14"/>
                <w:szCs w:val="14"/>
                <w:lang w:eastAsia="uk-UA"/>
              </w:rPr>
              <w:t xml:space="preserve"> ДПС інформації щодо показників за результатами проведення автоматизованого моніторингу відповідності </w:t>
            </w:r>
            <w:r w:rsidR="00FD216A" w:rsidRPr="009D0280">
              <w:rPr>
                <w:rFonts w:ascii="Times New Roman" w:eastAsia="Times New Roman" w:hAnsi="Times New Roman" w:cs="Times New Roman"/>
                <w:sz w:val="14"/>
                <w:szCs w:val="14"/>
                <w:lang w:eastAsia="uk-UA"/>
              </w:rPr>
              <w:t xml:space="preserve">ПН / РК </w:t>
            </w:r>
            <w:r w:rsidRPr="009D0280">
              <w:rPr>
                <w:rFonts w:ascii="Times New Roman" w:eastAsia="Times New Roman" w:hAnsi="Times New Roman" w:cs="Times New Roman"/>
                <w:sz w:val="14"/>
                <w:szCs w:val="14"/>
                <w:lang w:eastAsia="uk-UA"/>
              </w:rPr>
              <w:t>критеріям оцінки ступеня ризиків;</w:t>
            </w:r>
            <w:r w:rsidRPr="009D0280">
              <w:rPr>
                <w:rFonts w:ascii="Times New Roman" w:eastAsia="Times New Roman" w:hAnsi="Times New Roman" w:cs="Times New Roman"/>
                <w:sz w:val="14"/>
                <w:szCs w:val="14"/>
                <w:lang w:eastAsia="uk-UA"/>
              </w:rPr>
              <w:br w:type="page"/>
            </w:r>
          </w:p>
          <w:p w14:paraId="769B7285" w14:textId="0C319F81" w:rsidR="00DF740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5. Запровадження додаткових заходів контролю за результатами </w:t>
            </w:r>
            <w:r w:rsidRPr="009D0280">
              <w:rPr>
                <w:rFonts w:ascii="Times New Roman" w:eastAsia="Times New Roman" w:hAnsi="Times New Roman" w:cs="Times New Roman"/>
                <w:sz w:val="14"/>
                <w:szCs w:val="14"/>
                <w:lang w:eastAsia="uk-UA"/>
              </w:rPr>
              <w:lastRenderedPageBreak/>
              <w:t xml:space="preserve">проведеного моніторингу фінансово-господарських операцій платників податків, відображених </w:t>
            </w:r>
            <w:r w:rsidR="00971B54"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ПН / РК, поданих на реєстрацію в ЄРПН, з боку уповноваженого підрозділу з питань запобігання корупції в ДПС шляхом використання наявних технічних можливостей </w:t>
            </w:r>
            <w:r w:rsidR="00FD216A" w:rsidRPr="009D0280">
              <w:rPr>
                <w:rFonts w:ascii="Times New Roman" w:eastAsia="Times New Roman" w:hAnsi="Times New Roman" w:cs="Times New Roman"/>
                <w:sz w:val="14"/>
                <w:szCs w:val="14"/>
                <w:lang w:eastAsia="uk-UA"/>
              </w:rPr>
              <w:t>ІКС</w:t>
            </w:r>
            <w:r w:rsidRPr="009D0280">
              <w:rPr>
                <w:rFonts w:ascii="Times New Roman" w:eastAsia="Times New Roman" w:hAnsi="Times New Roman" w:cs="Times New Roman"/>
                <w:sz w:val="14"/>
                <w:szCs w:val="14"/>
                <w:lang w:eastAsia="uk-UA"/>
              </w:rPr>
              <w:t xml:space="preserve"> ДПС, зокрема в частині контролю (перевірки) дій працівників ДПС, які здійснюють такий моніторинг, та вжиття ними відповідних заходів реагування </w:t>
            </w:r>
            <w:r w:rsidR="009D3488" w:rsidRPr="009D0280">
              <w:rPr>
                <w:rFonts w:ascii="Times New Roman" w:eastAsia="Times New Roman" w:hAnsi="Times New Roman" w:cs="Times New Roman"/>
                <w:sz w:val="14"/>
                <w:szCs w:val="14"/>
                <w:lang w:eastAsia="uk-UA"/>
              </w:rPr>
              <w:t>стосовно</w:t>
            </w:r>
            <w:r w:rsidRPr="009D0280">
              <w:rPr>
                <w:rFonts w:ascii="Times New Roman" w:eastAsia="Times New Roman" w:hAnsi="Times New Roman" w:cs="Times New Roman"/>
                <w:sz w:val="14"/>
                <w:szCs w:val="14"/>
                <w:lang w:eastAsia="uk-UA"/>
              </w:rPr>
              <w:t xml:space="preserve"> окремих платників податків;</w:t>
            </w:r>
          </w:p>
          <w:p w14:paraId="4485615C" w14:textId="66C0D6E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6.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4BF4E8CD" w14:textId="2314586B"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9D3488"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w:t>
            </w:r>
            <w:r w:rsidR="008623D0">
              <w:rPr>
                <w:rFonts w:ascii="Times New Roman" w:eastAsia="Times New Roman" w:hAnsi="Times New Roman" w:cs="Times New Roman"/>
                <w:sz w:val="14"/>
                <w:szCs w:val="14"/>
                <w:lang w:eastAsia="uk-UA"/>
              </w:rPr>
              <w:t xml:space="preserve"> – </w:t>
            </w:r>
            <w:r w:rsidRPr="009D0280">
              <w:rPr>
                <w:rFonts w:ascii="Times New Roman" w:eastAsia="Times New Roman" w:hAnsi="Times New Roman" w:cs="Times New Roman"/>
                <w:sz w:val="14"/>
                <w:szCs w:val="14"/>
                <w:lang w:eastAsia="uk-UA"/>
              </w:rPr>
              <w:t xml:space="preserve">3, 6 </w:t>
            </w:r>
            <w:r w:rsidR="009D348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0D93ED46" w14:textId="77777777" w:rsidR="006B1A0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7F024003" w14:textId="77777777" w:rsidR="006B1A08" w:rsidRPr="009D0280" w:rsidRDefault="006B1A08">
            <w:pPr>
              <w:spacing w:after="0" w:line="240" w:lineRule="auto"/>
              <w:rPr>
                <w:rFonts w:ascii="Times New Roman" w:eastAsia="Times New Roman" w:hAnsi="Times New Roman" w:cs="Times New Roman"/>
                <w:sz w:val="14"/>
                <w:szCs w:val="14"/>
                <w:lang w:eastAsia="uk-UA"/>
              </w:rPr>
            </w:pPr>
          </w:p>
          <w:p w14:paraId="145EAC07" w14:textId="1F6A6B8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4 </w:t>
            </w:r>
            <w:r w:rsidR="009D348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щомісяця протягом                 2026  – </w:t>
            </w:r>
          </w:p>
          <w:p w14:paraId="0EFA429E" w14:textId="77777777" w:rsidR="006B1A0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31DA521C" w14:textId="77777777" w:rsidR="006B1A08" w:rsidRPr="009D0280" w:rsidRDefault="006B1A08">
            <w:pPr>
              <w:spacing w:after="0" w:line="240" w:lineRule="auto"/>
              <w:rPr>
                <w:rFonts w:ascii="Times New Roman" w:eastAsia="Times New Roman" w:hAnsi="Times New Roman" w:cs="Times New Roman"/>
                <w:sz w:val="14"/>
                <w:szCs w:val="14"/>
                <w:lang w:eastAsia="uk-UA"/>
              </w:rPr>
            </w:pPr>
          </w:p>
          <w:p w14:paraId="1F8CC42E" w14:textId="50ABE08D"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5 </w:t>
            </w:r>
            <w:r w:rsidR="009D348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31.01.2027</w:t>
            </w:r>
          </w:p>
        </w:tc>
        <w:tc>
          <w:tcPr>
            <w:tcW w:w="1754" w:type="dxa"/>
            <w:shd w:val="clear" w:color="000000" w:fill="FFFFFF"/>
            <w:hideMark/>
          </w:tcPr>
          <w:p w14:paraId="764EE18A" w14:textId="5E90B77E" w:rsidR="00E52988" w:rsidRPr="009D0280" w:rsidRDefault="003D01D6">
            <w:pPr>
              <w:spacing w:after="0" w:line="240" w:lineRule="auto"/>
              <w:rPr>
                <w:rFonts w:ascii="Times New Roman" w:eastAsia="Times New Roman" w:hAnsi="Times New Roman" w:cs="Times New Roman"/>
                <w:sz w:val="14"/>
                <w:szCs w:val="14"/>
                <w:lang w:val="en-US" w:eastAsia="uk-UA"/>
              </w:rPr>
            </w:pPr>
            <w:r w:rsidRPr="009D0280">
              <w:rPr>
                <w:rFonts w:ascii="Times New Roman" w:eastAsia="Times New Roman" w:hAnsi="Times New Roman" w:cs="Times New Roman"/>
                <w:sz w:val="14"/>
                <w:szCs w:val="14"/>
                <w:lang w:eastAsia="uk-UA"/>
              </w:rPr>
              <w:t>п</w:t>
            </w:r>
            <w:r w:rsidR="008623D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w:t>
            </w:r>
            <w:r w:rsidR="0093100D"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4 </w:t>
            </w:r>
            <w:r w:rsidR="009D3488" w:rsidRPr="009D0280">
              <w:rPr>
                <w:rFonts w:ascii="Times New Roman" w:eastAsia="Times New Roman" w:hAnsi="Times New Roman" w:cs="Times New Roman"/>
                <w:sz w:val="14"/>
                <w:szCs w:val="14"/>
                <w:lang w:eastAsia="uk-UA"/>
              </w:rPr>
              <w:t>–</w:t>
            </w:r>
          </w:p>
          <w:p w14:paraId="4B2F5A40" w14:textId="77777777" w:rsidR="00796982"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Департамент управління ризиками; </w:t>
            </w:r>
          </w:p>
          <w:p w14:paraId="72A63179" w14:textId="77777777" w:rsidR="001D4D1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структурні підрозділи ДПС;</w:t>
            </w:r>
          </w:p>
          <w:p w14:paraId="6CC4E232" w14:textId="77777777" w:rsidR="001D4D18" w:rsidRPr="009D0280" w:rsidRDefault="001D4D18">
            <w:pPr>
              <w:spacing w:after="0" w:line="240" w:lineRule="auto"/>
              <w:rPr>
                <w:rFonts w:ascii="Times New Roman" w:eastAsia="Times New Roman" w:hAnsi="Times New Roman" w:cs="Times New Roman"/>
                <w:sz w:val="14"/>
                <w:szCs w:val="14"/>
                <w:lang w:eastAsia="uk-UA"/>
              </w:rPr>
            </w:pPr>
          </w:p>
          <w:p w14:paraId="58268017" w14:textId="5C8C2B87" w:rsidR="00E52988" w:rsidRPr="009D0280" w:rsidRDefault="00E52988">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5 </w:t>
            </w:r>
            <w:r w:rsidR="009D348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3D01D6" w:rsidRPr="009D0280">
              <w:rPr>
                <w:rFonts w:ascii="Times New Roman" w:eastAsia="Times New Roman" w:hAnsi="Times New Roman" w:cs="Times New Roman"/>
                <w:sz w:val="14"/>
                <w:szCs w:val="14"/>
                <w:lang w:eastAsia="uk-UA"/>
              </w:rPr>
              <w:br w:type="page"/>
              <w:t xml:space="preserve">Департамент управління ризиками;  </w:t>
            </w:r>
            <w:r w:rsidR="003D01D6" w:rsidRPr="009D0280">
              <w:rPr>
                <w:rFonts w:ascii="Times New Roman" w:eastAsia="Times New Roman" w:hAnsi="Times New Roman" w:cs="Times New Roman"/>
                <w:sz w:val="14"/>
                <w:szCs w:val="14"/>
                <w:lang w:eastAsia="uk-UA"/>
              </w:rPr>
              <w:br w:type="page"/>
            </w:r>
          </w:p>
          <w:p w14:paraId="580CC9CC" w14:textId="77777777" w:rsidR="00E5298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p>
          <w:p w14:paraId="7DA66FF9" w14:textId="77777777" w:rsidR="001D4D18" w:rsidRPr="009D0280" w:rsidRDefault="008420A3">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територіальні</w:t>
            </w:r>
            <w:r w:rsidR="003D01D6" w:rsidRPr="009D0280">
              <w:rPr>
                <w:rFonts w:ascii="Times New Roman" w:eastAsia="Times New Roman" w:hAnsi="Times New Roman" w:cs="Times New Roman"/>
                <w:sz w:val="14"/>
                <w:szCs w:val="14"/>
                <w:lang w:eastAsia="uk-UA"/>
              </w:rPr>
              <w:t xml:space="preserve"> органи ДПС</w:t>
            </w:r>
            <w:r w:rsidR="001D4D18" w:rsidRPr="009D0280">
              <w:rPr>
                <w:rFonts w:ascii="Times New Roman" w:eastAsia="Times New Roman" w:hAnsi="Times New Roman" w:cs="Times New Roman"/>
                <w:sz w:val="14"/>
                <w:szCs w:val="14"/>
                <w:lang w:eastAsia="uk-UA"/>
              </w:rPr>
              <w:t>;</w:t>
            </w:r>
          </w:p>
          <w:p w14:paraId="75228DA1" w14:textId="77777777" w:rsidR="001D4D18" w:rsidRPr="009D0280" w:rsidRDefault="001D4D18">
            <w:pPr>
              <w:spacing w:after="0" w:line="240" w:lineRule="auto"/>
              <w:rPr>
                <w:rFonts w:ascii="Times New Roman" w:eastAsia="Times New Roman" w:hAnsi="Times New Roman" w:cs="Times New Roman"/>
                <w:sz w:val="14"/>
                <w:szCs w:val="14"/>
                <w:lang w:eastAsia="uk-UA"/>
              </w:rPr>
            </w:pPr>
          </w:p>
          <w:p w14:paraId="49A0422A" w14:textId="086EBAC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6 </w:t>
            </w:r>
            <w:r w:rsidR="009D348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t>Департамент з питань запобігання та виявлення корупції</w:t>
            </w:r>
          </w:p>
        </w:tc>
        <w:tc>
          <w:tcPr>
            <w:tcW w:w="1035" w:type="dxa"/>
            <w:shd w:val="clear" w:color="000000" w:fill="FFFFFF"/>
            <w:hideMark/>
          </w:tcPr>
          <w:p w14:paraId="241715A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24A6A40D" w14:textId="77777777" w:rsidR="001D4D1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Підготовлено аналітичний звіт із висновками і пропозиціями (у тому числі щодо необхідності внесення змін до нормативно-правового та/або іншого законодавчого </w:t>
            </w:r>
            <w:proofErr w:type="spellStart"/>
            <w:r w:rsidRPr="009D0280">
              <w:rPr>
                <w:rFonts w:ascii="Times New Roman" w:eastAsia="Times New Roman" w:hAnsi="Times New Roman" w:cs="Times New Roman"/>
                <w:sz w:val="14"/>
                <w:szCs w:val="14"/>
                <w:lang w:eastAsia="uk-UA"/>
              </w:rPr>
              <w:t>акта</w:t>
            </w:r>
            <w:proofErr w:type="spellEnd"/>
            <w:r w:rsidRPr="009D0280">
              <w:rPr>
                <w:rFonts w:ascii="Times New Roman" w:eastAsia="Times New Roman" w:hAnsi="Times New Roman" w:cs="Times New Roman"/>
                <w:sz w:val="14"/>
                <w:szCs w:val="14"/>
                <w:lang w:eastAsia="uk-UA"/>
              </w:rPr>
              <w:t>), який подано Голові ДПС;</w:t>
            </w:r>
          </w:p>
          <w:p w14:paraId="27F04E48" w14:textId="77777777" w:rsidR="001D4D1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2. Пропозиції надіслано Міністерству фінансів України;</w:t>
            </w:r>
            <w:r w:rsidRPr="009D0280">
              <w:rPr>
                <w:rFonts w:ascii="Times New Roman" w:eastAsia="Times New Roman" w:hAnsi="Times New Roman" w:cs="Times New Roman"/>
                <w:sz w:val="14"/>
                <w:szCs w:val="14"/>
                <w:lang w:eastAsia="uk-UA"/>
              </w:rPr>
              <w:br w:type="page"/>
            </w:r>
          </w:p>
          <w:p w14:paraId="48F7E58A" w14:textId="77777777" w:rsidR="001D4D1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 Забезпечено інформування платників податків про ризикових контрагентів;</w:t>
            </w:r>
            <w:r w:rsidRPr="009D0280">
              <w:rPr>
                <w:rFonts w:ascii="Times New Roman" w:eastAsia="Times New Roman" w:hAnsi="Times New Roman" w:cs="Times New Roman"/>
                <w:sz w:val="14"/>
                <w:szCs w:val="14"/>
                <w:lang w:eastAsia="uk-UA"/>
              </w:rPr>
              <w:br w:type="page"/>
            </w:r>
          </w:p>
          <w:p w14:paraId="692DC09D" w14:textId="7079B142" w:rsidR="001D4D1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4. Інформаці</w:t>
            </w:r>
            <w:r w:rsidR="009D3488" w:rsidRPr="009D0280">
              <w:rPr>
                <w:rFonts w:ascii="Times New Roman" w:eastAsia="Times New Roman" w:hAnsi="Times New Roman" w:cs="Times New Roman"/>
                <w:sz w:val="14"/>
                <w:szCs w:val="14"/>
                <w:lang w:eastAsia="uk-UA"/>
              </w:rPr>
              <w:t>ю</w:t>
            </w:r>
            <w:r w:rsidRPr="009D0280">
              <w:rPr>
                <w:rFonts w:ascii="Times New Roman" w:eastAsia="Times New Roman" w:hAnsi="Times New Roman" w:cs="Times New Roman"/>
                <w:sz w:val="14"/>
                <w:szCs w:val="14"/>
                <w:lang w:eastAsia="uk-UA"/>
              </w:rPr>
              <w:t xml:space="preserve"> оприлюднен</w:t>
            </w:r>
            <w:r w:rsidR="009D3488" w:rsidRPr="009D0280">
              <w:rPr>
                <w:rFonts w:ascii="Times New Roman" w:eastAsia="Times New Roman" w:hAnsi="Times New Roman" w:cs="Times New Roman"/>
                <w:sz w:val="14"/>
                <w:szCs w:val="14"/>
                <w:lang w:eastAsia="uk-UA"/>
              </w:rPr>
              <w:t>о</w:t>
            </w:r>
            <w:r w:rsidRPr="009D0280">
              <w:rPr>
                <w:rFonts w:ascii="Times New Roman" w:eastAsia="Times New Roman" w:hAnsi="Times New Roman" w:cs="Times New Roman"/>
                <w:sz w:val="14"/>
                <w:szCs w:val="14"/>
                <w:lang w:eastAsia="uk-UA"/>
              </w:rPr>
              <w:t xml:space="preserve"> на </w:t>
            </w:r>
            <w:proofErr w:type="spellStart"/>
            <w:r w:rsidRPr="009D0280">
              <w:rPr>
                <w:rFonts w:ascii="Times New Roman" w:eastAsia="Times New Roman" w:hAnsi="Times New Roman" w:cs="Times New Roman"/>
                <w:sz w:val="14"/>
                <w:szCs w:val="14"/>
                <w:lang w:eastAsia="uk-UA"/>
              </w:rPr>
              <w:t>вебпорталі</w:t>
            </w:r>
            <w:proofErr w:type="spellEnd"/>
            <w:r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br w:type="page"/>
            </w:r>
          </w:p>
          <w:p w14:paraId="1B432CF1" w14:textId="5129D1DF" w:rsidR="001D4D18"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5. Запроваджено додаткові заходи контролю за результатами проведеного моніторингу фінансово-господарських операцій платників податків, відображених </w:t>
            </w:r>
            <w:r w:rsidR="009D3488"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ПН / РК, поданих на реєстрацію в ЄРПН, з боку уповноваженого підрозділу з питань запобігання корупції ДПС шляхом використання наявних технічних можливостей </w:t>
            </w:r>
            <w:r w:rsidR="00085D00" w:rsidRPr="009D0280">
              <w:rPr>
                <w:rFonts w:ascii="Times New Roman" w:eastAsia="Times New Roman" w:hAnsi="Times New Roman" w:cs="Times New Roman"/>
                <w:sz w:val="14"/>
                <w:szCs w:val="14"/>
                <w:lang w:eastAsia="uk-UA"/>
              </w:rPr>
              <w:t>ІКС ДПС</w:t>
            </w:r>
            <w:r w:rsidRPr="009D0280">
              <w:rPr>
                <w:rFonts w:ascii="Times New Roman" w:eastAsia="Times New Roman" w:hAnsi="Times New Roman" w:cs="Times New Roman"/>
                <w:sz w:val="14"/>
                <w:szCs w:val="14"/>
                <w:lang w:eastAsia="uk-UA"/>
              </w:rPr>
              <w:t xml:space="preserve">, зокрема в частині контролю (перевірки) дій працівників ДПС, які здійснюють такий моніторинг, та вжиття ними відповідних заходів реагування </w:t>
            </w:r>
            <w:r w:rsidR="009D3488" w:rsidRPr="009D0280">
              <w:rPr>
                <w:rFonts w:ascii="Times New Roman" w:eastAsia="Times New Roman" w:hAnsi="Times New Roman" w:cs="Times New Roman"/>
                <w:sz w:val="14"/>
                <w:szCs w:val="14"/>
                <w:lang w:eastAsia="uk-UA"/>
              </w:rPr>
              <w:t>стосовно</w:t>
            </w:r>
            <w:r w:rsidRPr="009D0280">
              <w:rPr>
                <w:rFonts w:ascii="Times New Roman" w:eastAsia="Times New Roman" w:hAnsi="Times New Roman" w:cs="Times New Roman"/>
                <w:sz w:val="14"/>
                <w:szCs w:val="14"/>
                <w:lang w:eastAsia="uk-UA"/>
              </w:rPr>
              <w:t xml:space="preserve"> окремих платників податків;</w:t>
            </w:r>
            <w:r w:rsidRPr="009D0280">
              <w:rPr>
                <w:rFonts w:ascii="Times New Roman" w:eastAsia="Times New Roman" w:hAnsi="Times New Roman" w:cs="Times New Roman"/>
                <w:sz w:val="14"/>
                <w:szCs w:val="14"/>
                <w:lang w:eastAsia="uk-UA"/>
              </w:rPr>
              <w:br w:type="page"/>
            </w:r>
          </w:p>
          <w:p w14:paraId="7B1FCE39" w14:textId="4C652AF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6.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0E37552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7BCA50C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1B8977B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0C7708E2" w14:textId="77777777" w:rsidTr="00D367B2">
        <w:trPr>
          <w:gridAfter w:val="1"/>
          <w:wAfter w:w="7" w:type="dxa"/>
          <w:trHeight w:val="20"/>
        </w:trPr>
        <w:tc>
          <w:tcPr>
            <w:tcW w:w="393" w:type="dxa"/>
            <w:shd w:val="clear" w:color="000000" w:fill="FFFFFF"/>
            <w:hideMark/>
          </w:tcPr>
          <w:p w14:paraId="63227722" w14:textId="602DD5C3"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14</w:t>
            </w:r>
          </w:p>
        </w:tc>
        <w:tc>
          <w:tcPr>
            <w:tcW w:w="1587" w:type="dxa"/>
            <w:shd w:val="clear" w:color="000000" w:fill="FFFFFF"/>
            <w:hideMark/>
          </w:tcPr>
          <w:p w14:paraId="3C4142EC"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(10</w:t>
            </w:r>
            <w:r w:rsidR="00552E17" w:rsidRPr="009D0280">
              <w:rPr>
                <w:rFonts w:ascii="Times New Roman" w:eastAsia="Times New Roman" w:hAnsi="Times New Roman" w:cs="Times New Roman"/>
                <w:bCs/>
                <w:sz w:val="14"/>
                <w:szCs w:val="14"/>
                <w:lang w:eastAsia="uk-UA"/>
              </w:rPr>
              <w:t>5</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Надання консультацій з питань податкового законодавства, законодавства з питань сплати єдиного внеску та іншого законодавства, контроль за дотриманням якого покладено на органи ДПС</w:t>
            </w:r>
          </w:p>
        </w:tc>
        <w:tc>
          <w:tcPr>
            <w:tcW w:w="1417" w:type="dxa"/>
            <w:shd w:val="clear" w:color="000000" w:fill="FFFFFF"/>
            <w:hideMark/>
          </w:tcPr>
          <w:p w14:paraId="2EB11CF8" w14:textId="025AB23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отримання або вимагання  неправомірної вигоди посадовою особою</w:t>
            </w:r>
            <w:r w:rsidR="009358E0"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уповноваженою на підписання індивідуальних податкових консультацій</w:t>
            </w:r>
            <w:r w:rsidR="009358E0" w:rsidRPr="009D0280">
              <w:rPr>
                <w:rFonts w:ascii="Times New Roman" w:eastAsia="Times New Roman" w:hAnsi="Times New Roman" w:cs="Times New Roman"/>
                <w:sz w:val="14"/>
                <w:szCs w:val="14"/>
                <w:lang w:eastAsia="uk-UA"/>
              </w:rPr>
              <w:t xml:space="preserve"> (далі</w:t>
            </w:r>
            <w:r w:rsidR="00C52D98" w:rsidRPr="009D0280">
              <w:rPr>
                <w:rFonts w:ascii="Times New Roman" w:eastAsia="Times New Roman" w:hAnsi="Times New Roman" w:cs="Times New Roman"/>
                <w:sz w:val="14"/>
                <w:szCs w:val="14"/>
                <w:lang w:val="en-US" w:eastAsia="uk-UA"/>
              </w:rPr>
              <w:t> </w:t>
            </w:r>
            <w:r w:rsidR="00C52D98" w:rsidRPr="009D0280">
              <w:rPr>
                <w:rFonts w:ascii="Times New Roman" w:eastAsia="Times New Roman" w:hAnsi="Times New Roman" w:cs="Times New Roman"/>
                <w:sz w:val="14"/>
                <w:szCs w:val="14"/>
                <w:lang w:eastAsia="uk-UA"/>
              </w:rPr>
              <w:t>–</w:t>
            </w:r>
            <w:r w:rsidR="009358E0" w:rsidRPr="009D0280">
              <w:rPr>
                <w:rFonts w:ascii="Times New Roman" w:eastAsia="Times New Roman" w:hAnsi="Times New Roman" w:cs="Times New Roman"/>
                <w:sz w:val="14"/>
                <w:szCs w:val="14"/>
                <w:lang w:eastAsia="uk-UA"/>
              </w:rPr>
              <w:t xml:space="preserve"> ІПК)</w:t>
            </w:r>
            <w:r w:rsidRPr="009D0280">
              <w:rPr>
                <w:rFonts w:ascii="Times New Roman" w:eastAsia="Times New Roman" w:hAnsi="Times New Roman" w:cs="Times New Roman"/>
                <w:sz w:val="14"/>
                <w:szCs w:val="14"/>
                <w:lang w:eastAsia="uk-UA"/>
              </w:rPr>
              <w:t>, за надання індивідуальної податкової консультації в інтересах платника податків, яка суперечить нормам податкового та іншого законодавства, контроль за дотриманням якого покладено на контролюючі органи</w:t>
            </w:r>
          </w:p>
        </w:tc>
        <w:tc>
          <w:tcPr>
            <w:tcW w:w="1560" w:type="dxa"/>
            <w:shd w:val="clear" w:color="000000" w:fill="FFFFFF"/>
            <w:hideMark/>
          </w:tcPr>
          <w:p w14:paraId="5BB129A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Надання окремим платникам податків індивідуальних податкових консультацій, які суперечать нормам податкового та іншого законодавства, контроль за дотриманням якого покладено на контролюючі органи, задля реалізації приватного інтересу посадовою особою</w:t>
            </w:r>
            <w:r w:rsidR="009358E0"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уповноваженою на підписання індивідуальних податкових консультацій</w:t>
            </w:r>
          </w:p>
        </w:tc>
        <w:tc>
          <w:tcPr>
            <w:tcW w:w="1559" w:type="dxa"/>
            <w:shd w:val="clear" w:color="000000" w:fill="FFFFFF"/>
            <w:hideMark/>
          </w:tcPr>
          <w:p w14:paraId="3697405C" w14:textId="6C7351B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Дискреційні повноваження посадових осіб ДПС при наданні </w:t>
            </w:r>
            <w:r w:rsidR="009358E0" w:rsidRPr="009D0280">
              <w:rPr>
                <w:rFonts w:ascii="Times New Roman" w:eastAsia="Times New Roman" w:hAnsi="Times New Roman" w:cs="Times New Roman"/>
                <w:sz w:val="14"/>
                <w:szCs w:val="14"/>
                <w:lang w:eastAsia="uk-UA"/>
              </w:rPr>
              <w:t>ІПК</w:t>
            </w:r>
            <w:r w:rsidRPr="009D0280">
              <w:rPr>
                <w:rFonts w:ascii="Times New Roman" w:eastAsia="Times New Roman" w:hAnsi="Times New Roman" w:cs="Times New Roman"/>
                <w:sz w:val="14"/>
                <w:szCs w:val="14"/>
                <w:lang w:eastAsia="uk-UA"/>
              </w:rPr>
              <w:t>, без належного контролю</w:t>
            </w:r>
          </w:p>
        </w:tc>
        <w:tc>
          <w:tcPr>
            <w:tcW w:w="1417" w:type="dxa"/>
            <w:shd w:val="clear" w:color="000000" w:fill="FFFFFF"/>
            <w:hideMark/>
          </w:tcPr>
          <w:p w14:paraId="638CE3B5" w14:textId="1F13287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Виконання функції врегульовано нормативно-правовими актами та розпорядчими документами ДПС. Контроль </w:t>
            </w:r>
            <w:r w:rsidR="00C52D98"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частині перевірки на відповідність чинному законодавству </w:t>
            </w:r>
            <w:proofErr w:type="spellStart"/>
            <w:r w:rsidRPr="009D0280">
              <w:rPr>
                <w:rFonts w:ascii="Times New Roman" w:eastAsia="Times New Roman" w:hAnsi="Times New Roman" w:cs="Times New Roman"/>
                <w:sz w:val="14"/>
                <w:szCs w:val="14"/>
                <w:lang w:eastAsia="uk-UA"/>
              </w:rPr>
              <w:t>проєктів</w:t>
            </w:r>
            <w:proofErr w:type="spellEnd"/>
            <w:r w:rsidRPr="009D0280">
              <w:rPr>
                <w:rFonts w:ascii="Times New Roman" w:eastAsia="Times New Roman" w:hAnsi="Times New Roman" w:cs="Times New Roman"/>
                <w:sz w:val="14"/>
                <w:szCs w:val="14"/>
                <w:lang w:eastAsia="uk-UA"/>
              </w:rPr>
              <w:t xml:space="preserve"> ІПК здійснюється  Департаментом правового забезпечення (крім деяких видів ІПК).</w:t>
            </w:r>
            <w:r w:rsidRPr="009D0280">
              <w:rPr>
                <w:rFonts w:ascii="Times New Roman" w:eastAsia="Times New Roman" w:hAnsi="Times New Roman" w:cs="Times New Roman"/>
                <w:sz w:val="14"/>
                <w:szCs w:val="14"/>
                <w:lang w:eastAsia="uk-UA"/>
              </w:rPr>
              <w:br/>
              <w:t xml:space="preserve">Контроль за дотриманням спеціального та антикорупційного законодавства під час розгляду структурними підрозділами ДПС звернень платників податків на отримання </w:t>
            </w:r>
            <w:r w:rsidR="00E62A33" w:rsidRPr="009D0280">
              <w:rPr>
                <w:rFonts w:ascii="Times New Roman" w:eastAsia="Times New Roman" w:hAnsi="Times New Roman" w:cs="Times New Roman"/>
                <w:sz w:val="14"/>
                <w:szCs w:val="14"/>
                <w:lang w:eastAsia="uk-UA"/>
              </w:rPr>
              <w:t>ІПК</w:t>
            </w:r>
            <w:r w:rsidRPr="009D0280">
              <w:rPr>
                <w:rFonts w:ascii="Times New Roman" w:eastAsia="Times New Roman" w:hAnsi="Times New Roman" w:cs="Times New Roman"/>
                <w:sz w:val="14"/>
                <w:szCs w:val="14"/>
                <w:lang w:eastAsia="uk-UA"/>
              </w:rPr>
              <w:t xml:space="preserve"> уповноваженим підрозділом </w:t>
            </w:r>
            <w:r w:rsidR="000D64D5"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питань запобігання та виявлення корупції ДПС через </w:t>
            </w:r>
            <w:r w:rsidR="00DF7408" w:rsidRPr="009D0280">
              <w:rPr>
                <w:rFonts w:ascii="Times New Roman" w:eastAsia="Times New Roman" w:hAnsi="Times New Roman" w:cs="Times New Roman"/>
                <w:sz w:val="14"/>
                <w:szCs w:val="14"/>
                <w:lang w:eastAsia="uk-UA"/>
              </w:rPr>
              <w:t>періодичний</w:t>
            </w:r>
            <w:r w:rsidRPr="009D0280">
              <w:rPr>
                <w:rFonts w:ascii="Times New Roman" w:eastAsia="Times New Roman" w:hAnsi="Times New Roman" w:cs="Times New Roman"/>
                <w:sz w:val="14"/>
                <w:szCs w:val="14"/>
                <w:lang w:eastAsia="uk-UA"/>
              </w:rPr>
              <w:t xml:space="preserve"> перегляд звернень та листів-відповідей на них, у тому числі на предмет виявлення приватного інтересу посадових осіб ДПС</w:t>
            </w:r>
          </w:p>
        </w:tc>
        <w:tc>
          <w:tcPr>
            <w:tcW w:w="1134" w:type="dxa"/>
            <w:shd w:val="clear" w:color="000000" w:fill="FFFFFF"/>
            <w:hideMark/>
          </w:tcPr>
          <w:p w14:paraId="2F08923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76DEEED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Дуже високий 4</w:t>
            </w:r>
          </w:p>
        </w:tc>
        <w:tc>
          <w:tcPr>
            <w:tcW w:w="1134" w:type="dxa"/>
            <w:shd w:val="clear" w:color="000000" w:fill="FFFFFF"/>
            <w:hideMark/>
          </w:tcPr>
          <w:p w14:paraId="617CE52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5</w:t>
            </w:r>
          </w:p>
        </w:tc>
        <w:tc>
          <w:tcPr>
            <w:tcW w:w="1602" w:type="dxa"/>
            <w:shd w:val="clear" w:color="000000" w:fill="FFFFFF"/>
            <w:hideMark/>
          </w:tcPr>
          <w:p w14:paraId="0F6ED9C4" w14:textId="3D030F67" w:rsidR="00E62A3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Запровадження додаткових заходів контролю за дотриманням спеціального та антикорупційного законодавства під час розгляду органами ДПС звернень платників податків на отримання </w:t>
            </w:r>
            <w:r w:rsidR="009358E0" w:rsidRPr="009D0280">
              <w:rPr>
                <w:rFonts w:ascii="Times New Roman" w:eastAsia="Times New Roman" w:hAnsi="Times New Roman" w:cs="Times New Roman"/>
                <w:sz w:val="14"/>
                <w:szCs w:val="14"/>
                <w:lang w:eastAsia="uk-UA"/>
              </w:rPr>
              <w:t>ІПК</w:t>
            </w:r>
            <w:r w:rsidRPr="009D0280">
              <w:rPr>
                <w:rFonts w:ascii="Times New Roman" w:eastAsia="Times New Roman" w:hAnsi="Times New Roman" w:cs="Times New Roman"/>
                <w:sz w:val="14"/>
                <w:szCs w:val="14"/>
                <w:lang w:eastAsia="uk-UA"/>
              </w:rPr>
              <w:t xml:space="preserve"> уповноваженим підрозділом </w:t>
            </w:r>
            <w:r w:rsidR="000D64D5"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питань запобігання та виявлення корупції ДПС через періодичний перегляд звернень та листів-відповідей на них, у тому числі на предмет виявлення приватного інтересу </w:t>
            </w:r>
            <w:r w:rsidR="000D64D5"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посадових осіб ДПС;</w:t>
            </w:r>
            <w:r w:rsidRPr="009D0280">
              <w:rPr>
                <w:rFonts w:ascii="Times New Roman" w:eastAsia="Times New Roman" w:hAnsi="Times New Roman" w:cs="Times New Roman"/>
                <w:sz w:val="14"/>
                <w:szCs w:val="14"/>
                <w:lang w:eastAsia="uk-UA"/>
              </w:rPr>
              <w:br/>
              <w:t>2. Внесення змін</w:t>
            </w:r>
            <w:r w:rsidR="00F803A6" w:rsidRPr="009D0280">
              <w:rPr>
                <w:rFonts w:ascii="Times New Roman" w:eastAsia="Times New Roman" w:hAnsi="Times New Roman" w:cs="Times New Roman"/>
                <w:sz w:val="14"/>
                <w:szCs w:val="14"/>
                <w:lang w:eastAsia="uk-UA"/>
              </w:rPr>
              <w:t xml:space="preserve"> (за потреби)</w:t>
            </w:r>
            <w:r w:rsidRPr="009D0280">
              <w:rPr>
                <w:rFonts w:ascii="Times New Roman" w:eastAsia="Times New Roman" w:hAnsi="Times New Roman" w:cs="Times New Roman"/>
                <w:sz w:val="14"/>
                <w:szCs w:val="14"/>
                <w:lang w:eastAsia="uk-UA"/>
              </w:rPr>
              <w:t xml:space="preserve"> до Порядку організації роботи органів Державної податкової служби України з надання </w:t>
            </w:r>
            <w:r w:rsidR="009358E0" w:rsidRPr="009D0280">
              <w:rPr>
                <w:rFonts w:ascii="Times New Roman" w:eastAsia="Times New Roman" w:hAnsi="Times New Roman" w:cs="Times New Roman"/>
                <w:sz w:val="14"/>
                <w:szCs w:val="14"/>
                <w:lang w:eastAsia="uk-UA"/>
              </w:rPr>
              <w:t>ІПК</w:t>
            </w:r>
            <w:r w:rsidRPr="009D0280">
              <w:rPr>
                <w:rFonts w:ascii="Times New Roman" w:eastAsia="Times New Roman" w:hAnsi="Times New Roman" w:cs="Times New Roman"/>
                <w:sz w:val="14"/>
                <w:szCs w:val="14"/>
                <w:lang w:eastAsia="uk-UA"/>
              </w:rPr>
              <w:t xml:space="preserve"> у паперовій або електронній формі, затвердженого наказом ДПС</w:t>
            </w:r>
          </w:p>
          <w:p w14:paraId="2AA4DF37" w14:textId="01DDDF7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від 22.05.2020</w:t>
            </w:r>
            <w:r w:rsidR="00E62A33" w:rsidRPr="009D0280">
              <w:rPr>
                <w:rFonts w:ascii="Times New Roman" w:eastAsia="Times New Roman" w:hAnsi="Times New Roman" w:cs="Times New Roman"/>
                <w:sz w:val="14"/>
                <w:szCs w:val="14"/>
                <w:lang w:eastAsia="uk-UA"/>
              </w:rPr>
              <w:t xml:space="preserve"> №</w:t>
            </w:r>
            <w:r w:rsidR="00796982" w:rsidRPr="009D0280">
              <w:rPr>
                <w:rFonts w:ascii="Times New Roman" w:eastAsia="Times New Roman" w:hAnsi="Times New Roman" w:cs="Times New Roman"/>
                <w:sz w:val="14"/>
                <w:szCs w:val="14"/>
                <w:lang w:eastAsia="uk-UA"/>
              </w:rPr>
              <w:t xml:space="preserve"> </w:t>
            </w:r>
            <w:r w:rsidR="00E62A33" w:rsidRPr="009D0280">
              <w:rPr>
                <w:rFonts w:ascii="Times New Roman" w:eastAsia="Times New Roman" w:hAnsi="Times New Roman" w:cs="Times New Roman"/>
                <w:sz w:val="14"/>
                <w:szCs w:val="14"/>
                <w:lang w:eastAsia="uk-UA"/>
              </w:rPr>
              <w:t>225</w:t>
            </w:r>
            <w:r w:rsidR="00796982" w:rsidRPr="009D0280">
              <w:rPr>
                <w:rFonts w:ascii="Times New Roman" w:eastAsia="Times New Roman" w:hAnsi="Times New Roman" w:cs="Times New Roman"/>
                <w:sz w:val="14"/>
                <w:szCs w:val="14"/>
                <w:lang w:eastAsia="uk-UA"/>
              </w:rPr>
              <w:t>,</w:t>
            </w:r>
            <w:r w:rsidR="00E62A33" w:rsidRPr="009D0280">
              <w:rPr>
                <w:rFonts w:ascii="Times New Roman" w:eastAsia="Times New Roman" w:hAnsi="Times New Roman" w:cs="Times New Roman"/>
                <w:sz w:val="14"/>
                <w:szCs w:val="14"/>
                <w:lang w:eastAsia="uk-UA"/>
              </w:rPr>
              <w:t xml:space="preserve"> </w:t>
            </w:r>
            <w:r w:rsidR="002C2A69"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частині забезпечення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язкового погодження з Департаментом правового забезпечення всіх </w:t>
            </w:r>
            <w:proofErr w:type="spellStart"/>
            <w:r w:rsidRPr="009D0280">
              <w:rPr>
                <w:rFonts w:ascii="Times New Roman" w:eastAsia="Times New Roman" w:hAnsi="Times New Roman" w:cs="Times New Roman"/>
                <w:sz w:val="14"/>
                <w:szCs w:val="14"/>
                <w:lang w:eastAsia="uk-UA"/>
              </w:rPr>
              <w:t>проєктів</w:t>
            </w:r>
            <w:proofErr w:type="spellEnd"/>
            <w:r w:rsidRPr="009D0280">
              <w:rPr>
                <w:rFonts w:ascii="Times New Roman" w:eastAsia="Times New Roman" w:hAnsi="Times New Roman" w:cs="Times New Roman"/>
                <w:sz w:val="14"/>
                <w:szCs w:val="14"/>
                <w:lang w:eastAsia="uk-UA"/>
              </w:rPr>
              <w:t xml:space="preserve"> </w:t>
            </w:r>
            <w:r w:rsidR="009358E0" w:rsidRPr="009D0280">
              <w:rPr>
                <w:rFonts w:ascii="Times New Roman" w:eastAsia="Times New Roman" w:hAnsi="Times New Roman" w:cs="Times New Roman"/>
                <w:sz w:val="14"/>
                <w:szCs w:val="14"/>
                <w:lang w:eastAsia="uk-UA"/>
              </w:rPr>
              <w:t>ІПК</w:t>
            </w:r>
            <w:r w:rsidR="002C2A6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підготовлених структурними підрозділами ДПС</w:t>
            </w:r>
          </w:p>
        </w:tc>
        <w:tc>
          <w:tcPr>
            <w:tcW w:w="1091" w:type="dxa"/>
            <w:shd w:val="clear" w:color="000000" w:fill="FFFFFF"/>
            <w:hideMark/>
          </w:tcPr>
          <w:p w14:paraId="1213FE80" w14:textId="12F5CC5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E9593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1 </w:t>
            </w:r>
            <w:r w:rsidR="002C2A6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24172CD9" w14:textId="7AACF2D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E9593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2 </w:t>
            </w:r>
            <w:r w:rsidR="002C2A6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4420D9" w:rsidRPr="009D0280">
              <w:rPr>
                <w:rFonts w:ascii="Times New Roman" w:eastAsia="Times New Roman" w:hAnsi="Times New Roman" w:cs="Times New Roman"/>
                <w:sz w:val="14"/>
                <w:szCs w:val="14"/>
                <w:lang w:eastAsia="uk-UA"/>
              </w:rPr>
              <w:t xml:space="preserve">до </w:t>
            </w:r>
            <w:r w:rsidRPr="009D0280">
              <w:rPr>
                <w:rFonts w:ascii="Times New Roman" w:eastAsia="Times New Roman" w:hAnsi="Times New Roman" w:cs="Times New Roman"/>
                <w:sz w:val="14"/>
                <w:szCs w:val="14"/>
                <w:lang w:eastAsia="uk-UA"/>
              </w:rPr>
              <w:t>30.06.2026</w:t>
            </w:r>
            <w:r w:rsidRPr="009D0280">
              <w:rPr>
                <w:rFonts w:ascii="Times New Roman" w:eastAsia="Times New Roman" w:hAnsi="Times New Roman" w:cs="Times New Roman"/>
                <w:sz w:val="14"/>
                <w:szCs w:val="14"/>
                <w:lang w:eastAsia="uk-UA"/>
              </w:rPr>
              <w:br/>
            </w:r>
          </w:p>
        </w:tc>
        <w:tc>
          <w:tcPr>
            <w:tcW w:w="1754" w:type="dxa"/>
            <w:shd w:val="clear" w:color="000000" w:fill="FFFFFF"/>
            <w:hideMark/>
          </w:tcPr>
          <w:p w14:paraId="28204B16" w14:textId="5218C9E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E9593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1 </w:t>
            </w:r>
            <w:r w:rsidR="002C2A6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E9593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2 </w:t>
            </w:r>
            <w:r w:rsidR="002C2A6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правового забезпечення                                  </w:t>
            </w:r>
          </w:p>
        </w:tc>
        <w:tc>
          <w:tcPr>
            <w:tcW w:w="1035" w:type="dxa"/>
            <w:shd w:val="clear" w:color="000000" w:fill="FFFFFF"/>
            <w:hideMark/>
          </w:tcPr>
          <w:p w14:paraId="79ED650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234AB0AA" w14:textId="1C066681" w:rsidR="00DC0F1E"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Додаткові заходи контролю запроваджено. Уповноваженим підрозділом з питань запобігання та виявлення корупції ДПС проведено періодичний перегляд звернень платників податків на отримання </w:t>
            </w:r>
            <w:r w:rsidR="00E62A33" w:rsidRPr="009D0280">
              <w:rPr>
                <w:rFonts w:ascii="Times New Roman" w:eastAsia="Times New Roman" w:hAnsi="Times New Roman" w:cs="Times New Roman"/>
                <w:sz w:val="14"/>
                <w:szCs w:val="14"/>
                <w:lang w:eastAsia="uk-UA"/>
              </w:rPr>
              <w:t>ІПК</w:t>
            </w:r>
            <w:r w:rsidRPr="009D0280">
              <w:rPr>
                <w:rFonts w:ascii="Times New Roman" w:eastAsia="Times New Roman" w:hAnsi="Times New Roman" w:cs="Times New Roman"/>
                <w:sz w:val="14"/>
                <w:szCs w:val="14"/>
                <w:lang w:eastAsia="uk-UA"/>
              </w:rPr>
              <w:t xml:space="preserve"> та листів-відповідей на такі звернення щодо дотримання посадовими особами ДПС спеціального та антикорупційного законодавства, у тому числі на предмет виявлення приватного інтересу</w:t>
            </w:r>
            <w:r w:rsidR="004E596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За результатами вжитих заходів складено відповідні доповідні записки. Керівництву ДПС надано пропозиції щодо прийняття управлінських рішень (за потреби);</w:t>
            </w:r>
            <w:r w:rsidRPr="009D0280">
              <w:rPr>
                <w:rFonts w:ascii="Times New Roman" w:eastAsia="Times New Roman" w:hAnsi="Times New Roman" w:cs="Times New Roman"/>
                <w:sz w:val="14"/>
                <w:szCs w:val="14"/>
                <w:lang w:eastAsia="uk-UA"/>
              </w:rPr>
              <w:br/>
              <w:t xml:space="preserve">2. </w:t>
            </w:r>
            <w:r w:rsidR="00E62A33" w:rsidRPr="009D0280">
              <w:rPr>
                <w:rFonts w:ascii="Times New Roman" w:eastAsia="Times New Roman" w:hAnsi="Times New Roman" w:cs="Times New Roman"/>
                <w:sz w:val="14"/>
                <w:szCs w:val="14"/>
                <w:lang w:eastAsia="uk-UA"/>
              </w:rPr>
              <w:t>Видано</w:t>
            </w:r>
            <w:r w:rsidR="00F803A6" w:rsidRPr="009D0280">
              <w:rPr>
                <w:rFonts w:ascii="Times New Roman" w:eastAsia="Times New Roman" w:hAnsi="Times New Roman" w:cs="Times New Roman"/>
                <w:sz w:val="14"/>
                <w:szCs w:val="14"/>
                <w:lang w:eastAsia="uk-UA"/>
              </w:rPr>
              <w:t xml:space="preserve"> (за потреби)</w:t>
            </w:r>
            <w:r w:rsidRPr="009D0280">
              <w:rPr>
                <w:rFonts w:ascii="Times New Roman" w:eastAsia="Times New Roman" w:hAnsi="Times New Roman" w:cs="Times New Roman"/>
                <w:sz w:val="14"/>
                <w:szCs w:val="14"/>
                <w:lang w:eastAsia="uk-UA"/>
              </w:rPr>
              <w:t xml:space="preserve"> наказ ДПС</w:t>
            </w:r>
            <w:r w:rsidR="00F803A6" w:rsidRPr="009D0280">
              <w:rPr>
                <w:rFonts w:ascii="Times New Roman" w:eastAsia="Times New Roman" w:hAnsi="Times New Roman" w:cs="Times New Roman"/>
                <w:sz w:val="14"/>
                <w:szCs w:val="14"/>
                <w:lang w:eastAsia="uk-UA"/>
              </w:rPr>
              <w:t xml:space="preserve">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Про внесення змін до Порядку організації роботи органів Державної податкової служби України з надання індивідуальних податкових консультацій у паперовій або електронній формі, затвердженого наказом ДПС </w:t>
            </w:r>
          </w:p>
          <w:p w14:paraId="036836DD" w14:textId="1014E1A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від 22.05.2020 № 225</w:t>
            </w:r>
            <w:r w:rsidR="002C2A6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яким визначено, що всі </w:t>
            </w:r>
            <w:proofErr w:type="spellStart"/>
            <w:r w:rsidRPr="009D0280">
              <w:rPr>
                <w:rFonts w:ascii="Times New Roman" w:eastAsia="Times New Roman" w:hAnsi="Times New Roman" w:cs="Times New Roman"/>
                <w:sz w:val="14"/>
                <w:szCs w:val="14"/>
                <w:lang w:eastAsia="uk-UA"/>
              </w:rPr>
              <w:t>проєкти</w:t>
            </w:r>
            <w:proofErr w:type="spellEnd"/>
            <w:r w:rsidRPr="009D0280">
              <w:rPr>
                <w:rFonts w:ascii="Times New Roman" w:eastAsia="Times New Roman" w:hAnsi="Times New Roman" w:cs="Times New Roman"/>
                <w:sz w:val="14"/>
                <w:szCs w:val="14"/>
                <w:lang w:eastAsia="uk-UA"/>
              </w:rPr>
              <w:t xml:space="preserve"> </w:t>
            </w:r>
            <w:r w:rsidR="00E62A33" w:rsidRPr="009D0280">
              <w:rPr>
                <w:rFonts w:ascii="Times New Roman" w:eastAsia="Times New Roman" w:hAnsi="Times New Roman" w:cs="Times New Roman"/>
                <w:sz w:val="14"/>
                <w:szCs w:val="14"/>
                <w:lang w:eastAsia="uk-UA"/>
              </w:rPr>
              <w:t>ІПК</w:t>
            </w:r>
            <w:r w:rsidRPr="009D0280">
              <w:rPr>
                <w:rFonts w:ascii="Times New Roman" w:eastAsia="Times New Roman" w:hAnsi="Times New Roman" w:cs="Times New Roman"/>
                <w:sz w:val="14"/>
                <w:szCs w:val="14"/>
                <w:lang w:eastAsia="uk-UA"/>
              </w:rPr>
              <w:t>, підготовлен</w:t>
            </w:r>
            <w:r w:rsidR="00E62A33" w:rsidRPr="009D0280">
              <w:rPr>
                <w:rFonts w:ascii="Times New Roman" w:eastAsia="Times New Roman" w:hAnsi="Times New Roman" w:cs="Times New Roman"/>
                <w:sz w:val="14"/>
                <w:szCs w:val="14"/>
                <w:lang w:eastAsia="uk-UA"/>
              </w:rPr>
              <w:t xml:space="preserve">і структурними підрозділами ДПС, </w:t>
            </w:r>
            <w:r w:rsidRPr="009D0280">
              <w:rPr>
                <w:rFonts w:ascii="Times New Roman" w:eastAsia="Times New Roman" w:hAnsi="Times New Roman" w:cs="Times New Roman"/>
                <w:sz w:val="14"/>
                <w:szCs w:val="14"/>
                <w:lang w:eastAsia="uk-UA"/>
              </w:rPr>
              <w:t>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язково погоджуються з Департаментом правового забезпечення</w:t>
            </w:r>
          </w:p>
        </w:tc>
        <w:tc>
          <w:tcPr>
            <w:tcW w:w="1093" w:type="dxa"/>
            <w:shd w:val="clear" w:color="000000" w:fill="FFFFFF"/>
            <w:hideMark/>
          </w:tcPr>
          <w:p w14:paraId="500D6C3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2DFE439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0E73D31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13FB9886" w14:textId="77777777" w:rsidTr="00D367B2">
        <w:trPr>
          <w:gridAfter w:val="1"/>
          <w:wAfter w:w="7" w:type="dxa"/>
          <w:trHeight w:val="20"/>
        </w:trPr>
        <w:tc>
          <w:tcPr>
            <w:tcW w:w="393" w:type="dxa"/>
            <w:shd w:val="clear" w:color="000000" w:fill="FFFFFF"/>
            <w:hideMark/>
          </w:tcPr>
          <w:p w14:paraId="4D9C778E" w14:textId="0C222F2C"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15</w:t>
            </w:r>
          </w:p>
        </w:tc>
        <w:tc>
          <w:tcPr>
            <w:tcW w:w="1587" w:type="dxa"/>
            <w:shd w:val="clear" w:color="000000" w:fill="FFFFFF"/>
            <w:hideMark/>
          </w:tcPr>
          <w:p w14:paraId="06A357EF"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(11</w:t>
            </w:r>
            <w:r w:rsidR="00552E17" w:rsidRPr="009D0280">
              <w:rPr>
                <w:rFonts w:ascii="Times New Roman" w:eastAsia="Times New Roman" w:hAnsi="Times New Roman" w:cs="Times New Roman"/>
                <w:bCs/>
                <w:sz w:val="14"/>
                <w:szCs w:val="14"/>
                <w:lang w:eastAsia="uk-UA"/>
              </w:rPr>
              <w:t>1</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Представництво інтересів ДПС у судах (у межах компетенції)</w:t>
            </w:r>
          </w:p>
        </w:tc>
        <w:tc>
          <w:tcPr>
            <w:tcW w:w="1417" w:type="dxa"/>
            <w:shd w:val="clear" w:color="000000" w:fill="FFFFFF"/>
            <w:hideMark/>
          </w:tcPr>
          <w:p w14:paraId="43711B0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Імовірність впливу </w:t>
            </w:r>
            <w:r w:rsidR="00E62A33" w:rsidRPr="009D0280">
              <w:rPr>
                <w:rFonts w:ascii="Times New Roman" w:eastAsia="Times New Roman" w:hAnsi="Times New Roman" w:cs="Times New Roman"/>
                <w:sz w:val="14"/>
                <w:szCs w:val="14"/>
                <w:lang w:eastAsia="uk-UA"/>
              </w:rPr>
              <w:t>заінтересованих</w:t>
            </w:r>
            <w:r w:rsidRPr="009D0280">
              <w:rPr>
                <w:rFonts w:ascii="Times New Roman" w:eastAsia="Times New Roman" w:hAnsi="Times New Roman" w:cs="Times New Roman"/>
                <w:sz w:val="14"/>
                <w:szCs w:val="14"/>
                <w:lang w:eastAsia="uk-UA"/>
              </w:rPr>
              <w:t xml:space="preserve"> осіб на представника ДПС </w:t>
            </w:r>
            <w:r w:rsidR="00E62A33" w:rsidRPr="009D0280">
              <w:rPr>
                <w:rFonts w:ascii="Times New Roman" w:eastAsia="Times New Roman" w:hAnsi="Times New Roman" w:cs="Times New Roman"/>
                <w:sz w:val="14"/>
                <w:szCs w:val="14"/>
                <w:lang w:eastAsia="uk-UA"/>
              </w:rPr>
              <w:t xml:space="preserve">у суді через обіцянки </w:t>
            </w:r>
            <w:r w:rsidRPr="009D0280">
              <w:rPr>
                <w:rFonts w:ascii="Times New Roman" w:eastAsia="Times New Roman" w:hAnsi="Times New Roman" w:cs="Times New Roman"/>
                <w:sz w:val="14"/>
                <w:szCs w:val="14"/>
                <w:lang w:eastAsia="uk-UA"/>
              </w:rPr>
              <w:t xml:space="preserve">/ пропозиції чи надання неправомірної вигоди з метою неналежного представництва інтересів ДПС у судах </w:t>
            </w:r>
          </w:p>
        </w:tc>
        <w:tc>
          <w:tcPr>
            <w:tcW w:w="1560" w:type="dxa"/>
            <w:shd w:val="clear" w:color="000000" w:fill="FFFFFF"/>
            <w:hideMark/>
          </w:tcPr>
          <w:p w14:paraId="6526C60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відмови від апеляційних / касаційних скарг або визнання позовів платників податків</w:t>
            </w:r>
          </w:p>
        </w:tc>
        <w:tc>
          <w:tcPr>
            <w:tcW w:w="1559" w:type="dxa"/>
            <w:shd w:val="clear" w:color="000000" w:fill="FFFFFF"/>
            <w:hideMark/>
          </w:tcPr>
          <w:p w14:paraId="1B876591"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яким делеговано право на підставі внесення відомостей до Єдиного державного реєстру юридичних осіб, фізичних осіб – підприємців та громадських формувань</w:t>
            </w:r>
            <w:r w:rsidR="00E62A33" w:rsidRPr="009D0280">
              <w:rPr>
                <w:rFonts w:ascii="Times New Roman" w:eastAsia="Times New Roman" w:hAnsi="Times New Roman" w:cs="Times New Roman"/>
                <w:sz w:val="14"/>
                <w:szCs w:val="14"/>
                <w:lang w:eastAsia="uk-UA"/>
              </w:rPr>
              <w:t xml:space="preserve"> (далі –</w:t>
            </w:r>
            <w:r w:rsidRPr="009D0280">
              <w:rPr>
                <w:rFonts w:ascii="Times New Roman" w:eastAsia="Times New Roman" w:hAnsi="Times New Roman" w:cs="Times New Roman"/>
                <w:sz w:val="14"/>
                <w:szCs w:val="14"/>
                <w:lang w:eastAsia="uk-UA"/>
              </w:rPr>
              <w:t xml:space="preserve"> ЄДР) представляти інтереси ДПС у судах</w:t>
            </w:r>
          </w:p>
        </w:tc>
        <w:tc>
          <w:tcPr>
            <w:tcW w:w="1417" w:type="dxa"/>
            <w:shd w:val="clear" w:color="000000" w:fill="FFFFFF"/>
            <w:hideMark/>
          </w:tcPr>
          <w:p w14:paraId="3450248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Установлення обмеженого переліку процесуальних прав під час внесення осіб до ЄДР на супроводження справ у судах </w:t>
            </w:r>
          </w:p>
        </w:tc>
        <w:tc>
          <w:tcPr>
            <w:tcW w:w="1134" w:type="dxa"/>
            <w:shd w:val="clear" w:color="000000" w:fill="FFFFFF"/>
            <w:hideMark/>
          </w:tcPr>
          <w:p w14:paraId="0196E38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Середній 2 </w:t>
            </w:r>
          </w:p>
        </w:tc>
        <w:tc>
          <w:tcPr>
            <w:tcW w:w="1276" w:type="dxa"/>
            <w:shd w:val="clear" w:color="000000" w:fill="FFFFFF"/>
            <w:hideMark/>
          </w:tcPr>
          <w:p w14:paraId="14A395A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Високий 3 </w:t>
            </w:r>
          </w:p>
        </w:tc>
        <w:tc>
          <w:tcPr>
            <w:tcW w:w="1134" w:type="dxa"/>
            <w:shd w:val="clear" w:color="000000" w:fill="FFFFFF"/>
            <w:hideMark/>
          </w:tcPr>
          <w:p w14:paraId="62AFDDF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Високий 6 </w:t>
            </w:r>
          </w:p>
        </w:tc>
        <w:tc>
          <w:tcPr>
            <w:tcW w:w="1602" w:type="dxa"/>
            <w:shd w:val="clear" w:color="000000" w:fill="FFFFFF"/>
            <w:hideMark/>
          </w:tcPr>
          <w:p w14:paraId="0FE30C9C" w14:textId="4B89E95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1.Своєчасне видалення з ЄДР осіб, які звільнилися, припинили повноваження;</w:t>
            </w:r>
            <w:r w:rsidRPr="009D0280">
              <w:rPr>
                <w:rFonts w:ascii="Times New Roman" w:eastAsia="Times New Roman" w:hAnsi="Times New Roman" w:cs="Times New Roman"/>
                <w:sz w:val="14"/>
                <w:szCs w:val="14"/>
                <w:lang w:eastAsia="uk-UA"/>
              </w:rPr>
              <w:br/>
              <w:t xml:space="preserve">2. Ознайомлення (перед призначенням на посаду) під підпис посадових осіб ДПС про вимоги, заборони і обмеження, передбачені Законом України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Про запобігання корупції</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lastRenderedPageBreak/>
              <w:t xml:space="preserve">3. Здійснення контролю стану представництва ДПС у судах; </w:t>
            </w:r>
            <w:r w:rsidRPr="009D0280">
              <w:rPr>
                <w:rFonts w:ascii="Times New Roman" w:eastAsia="Times New Roman" w:hAnsi="Times New Roman" w:cs="Times New Roman"/>
                <w:sz w:val="14"/>
                <w:szCs w:val="14"/>
                <w:lang w:eastAsia="uk-UA"/>
              </w:rPr>
              <w:br/>
              <w:t>4.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14677D90" w14:textId="210E507B" w:rsidR="004420D9" w:rsidRPr="009D0280" w:rsidRDefault="00E62A33">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2C2A69"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w:t>
            </w:r>
            <w:r w:rsidR="003D01D6" w:rsidRPr="009D0280">
              <w:rPr>
                <w:rFonts w:ascii="Times New Roman" w:eastAsia="Times New Roman" w:hAnsi="Times New Roman" w:cs="Times New Roman"/>
                <w:sz w:val="14"/>
                <w:szCs w:val="14"/>
                <w:lang w:eastAsia="uk-UA"/>
              </w:rPr>
              <w:t xml:space="preserve">3 </w:t>
            </w:r>
            <w:r w:rsidR="00677F85" w:rsidRPr="009D0280">
              <w:rPr>
                <w:rFonts w:ascii="Times New Roman" w:eastAsia="Times New Roman" w:hAnsi="Times New Roman" w:cs="Times New Roman"/>
                <w:sz w:val="14"/>
                <w:szCs w:val="14"/>
                <w:lang w:eastAsia="uk-UA"/>
              </w:rPr>
              <w:t>–</w:t>
            </w:r>
            <w:r w:rsidR="003D01D6" w:rsidRPr="009D0280">
              <w:rPr>
                <w:rFonts w:ascii="Times New Roman" w:eastAsia="Times New Roman" w:hAnsi="Times New Roman" w:cs="Times New Roman"/>
                <w:sz w:val="14"/>
                <w:szCs w:val="14"/>
                <w:lang w:eastAsia="uk-UA"/>
              </w:rPr>
              <w:t xml:space="preserve"> щокварталу протягом                 2026  – </w:t>
            </w:r>
          </w:p>
          <w:p w14:paraId="6148BC53" w14:textId="4A565995"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 xml:space="preserve"> </w:t>
            </w:r>
            <w:r w:rsidRPr="009D0280">
              <w:rPr>
                <w:rFonts w:ascii="Times New Roman" w:eastAsia="Times New Roman" w:hAnsi="Times New Roman" w:cs="Times New Roman"/>
                <w:sz w:val="14"/>
                <w:szCs w:val="14"/>
                <w:lang w:eastAsia="uk-UA"/>
              </w:rPr>
              <w:br/>
              <w:t>п</w:t>
            </w:r>
            <w:r w:rsidR="00677F85"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2, 4 </w:t>
            </w:r>
            <w:r w:rsidR="00677F8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 xml:space="preserve">постійно  протягом                 2026  – </w:t>
            </w:r>
          </w:p>
          <w:p w14:paraId="3E6DB32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117E30A4" w14:textId="353C295A" w:rsidR="008420A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677F85"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1, 3 </w:t>
            </w:r>
            <w:r w:rsidR="00677F8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311CBEC6" w14:textId="28205DA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правового забезпечення;</w:t>
            </w:r>
            <w:r w:rsidRPr="009D0280">
              <w:rPr>
                <w:rFonts w:ascii="Times New Roman" w:eastAsia="Times New Roman" w:hAnsi="Times New Roman" w:cs="Times New Roman"/>
                <w:sz w:val="14"/>
                <w:szCs w:val="14"/>
                <w:lang w:eastAsia="uk-UA"/>
              </w:rPr>
              <w:br/>
              <w:t xml:space="preserve">Департамент управління податковим боргом; </w:t>
            </w:r>
            <w:r w:rsidRPr="009D0280">
              <w:rPr>
                <w:rFonts w:ascii="Times New Roman" w:eastAsia="Times New Roman" w:hAnsi="Times New Roman" w:cs="Times New Roman"/>
                <w:sz w:val="14"/>
                <w:szCs w:val="14"/>
                <w:lang w:eastAsia="uk-UA"/>
              </w:rPr>
              <w:br/>
            </w:r>
            <w:r w:rsidR="008420A3" w:rsidRPr="009D0280">
              <w:rPr>
                <w:rFonts w:ascii="Times New Roman" w:eastAsia="Times New Roman" w:hAnsi="Times New Roman" w:cs="Times New Roman"/>
                <w:sz w:val="14"/>
                <w:szCs w:val="14"/>
                <w:lang w:eastAsia="uk-UA"/>
              </w:rPr>
              <w:t>територіальні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677F8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персоналу;</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E9593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4 </w:t>
            </w:r>
            <w:r w:rsidR="00677F8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з питань запобігання та виявлення корупції</w:t>
            </w:r>
          </w:p>
        </w:tc>
        <w:tc>
          <w:tcPr>
            <w:tcW w:w="1035" w:type="dxa"/>
            <w:shd w:val="clear" w:color="000000" w:fill="FFFFFF"/>
            <w:hideMark/>
          </w:tcPr>
          <w:p w14:paraId="36CF787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504C379B" w14:textId="5D0A100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w:t>
            </w:r>
            <w:r w:rsidR="00E52988" w:rsidRPr="009D0280">
              <w:rPr>
                <w:rFonts w:ascii="Times New Roman" w:eastAsia="Times New Roman" w:hAnsi="Times New Roman" w:cs="Times New Roman"/>
                <w:sz w:val="14"/>
                <w:szCs w:val="14"/>
                <w:lang w:eastAsia="uk-UA"/>
              </w:rPr>
              <w:t>Здійснення</w:t>
            </w:r>
            <w:r w:rsidRPr="009D0280">
              <w:rPr>
                <w:rFonts w:ascii="Times New Roman" w:eastAsia="Times New Roman" w:hAnsi="Times New Roman" w:cs="Times New Roman"/>
                <w:sz w:val="14"/>
                <w:szCs w:val="14"/>
                <w:lang w:eastAsia="uk-UA"/>
              </w:rPr>
              <w:t xml:space="preserve"> перегляду переліків осіб, які уповноважені представляти інтереси ДПС у судах, виключено осіб з ЄДР, які звільнилися, припинили повноваження.</w:t>
            </w:r>
            <w:r w:rsidRPr="009D0280">
              <w:rPr>
                <w:rFonts w:ascii="Times New Roman" w:eastAsia="Times New Roman" w:hAnsi="Times New Roman" w:cs="Times New Roman"/>
                <w:sz w:val="14"/>
                <w:szCs w:val="14"/>
                <w:lang w:eastAsia="uk-UA"/>
              </w:rPr>
              <w:br/>
              <w:t xml:space="preserve">2. Посадові особи ДПС, </w:t>
            </w:r>
            <w:r w:rsidR="00FD216A" w:rsidRPr="009D0280">
              <w:rPr>
                <w:rFonts w:ascii="Times New Roman" w:eastAsia="Times New Roman" w:hAnsi="Times New Roman" w:cs="Times New Roman"/>
                <w:sz w:val="14"/>
                <w:szCs w:val="14"/>
                <w:lang w:eastAsia="uk-UA"/>
              </w:rPr>
              <w:t xml:space="preserve">які </w:t>
            </w:r>
            <w:r w:rsidRPr="009D0280">
              <w:rPr>
                <w:rFonts w:ascii="Times New Roman" w:eastAsia="Times New Roman" w:hAnsi="Times New Roman" w:cs="Times New Roman"/>
                <w:sz w:val="14"/>
                <w:szCs w:val="14"/>
                <w:lang w:eastAsia="uk-UA"/>
              </w:rPr>
              <w:t xml:space="preserve">уповноважені на представництво інтересів ДПС у судах, ознайомлені з вимогами, заборонами і обмеженнями, передбаченими Законом України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Про запобігання корупції</w:t>
            </w:r>
            <w:r w:rsidR="001E1E8F" w:rsidRPr="00972917">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 xml:space="preserve">3. </w:t>
            </w:r>
            <w:r w:rsidR="00F803A6" w:rsidRPr="009D0280">
              <w:rPr>
                <w:rFonts w:ascii="Times New Roman" w:eastAsia="Times New Roman" w:hAnsi="Times New Roman" w:cs="Times New Roman"/>
                <w:sz w:val="14"/>
                <w:szCs w:val="14"/>
                <w:lang w:eastAsia="uk-UA"/>
              </w:rPr>
              <w:t xml:space="preserve">Перевірка процесуальних документів у строки та порядку, </w:t>
            </w:r>
            <w:r w:rsidR="00F803A6" w:rsidRPr="009D0280">
              <w:rPr>
                <w:rFonts w:ascii="Times New Roman" w:eastAsia="Times New Roman" w:hAnsi="Times New Roman" w:cs="Times New Roman"/>
                <w:sz w:val="14"/>
                <w:szCs w:val="14"/>
                <w:lang w:eastAsia="uk-UA"/>
              </w:rPr>
              <w:lastRenderedPageBreak/>
              <w:t>передбачені процесуальним законодавством</w:t>
            </w:r>
            <w:r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 xml:space="preserve">4.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16FE03C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w:t>
            </w:r>
          </w:p>
        </w:tc>
        <w:tc>
          <w:tcPr>
            <w:tcW w:w="1103" w:type="dxa"/>
            <w:shd w:val="clear" w:color="000000" w:fill="FFFFFF"/>
            <w:hideMark/>
          </w:tcPr>
          <w:p w14:paraId="29E30A23"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w:t>
            </w:r>
          </w:p>
        </w:tc>
        <w:tc>
          <w:tcPr>
            <w:tcW w:w="1093" w:type="dxa"/>
            <w:shd w:val="clear" w:color="000000" w:fill="FFFFFF"/>
            <w:hideMark/>
          </w:tcPr>
          <w:p w14:paraId="0608A055"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w:t>
            </w:r>
          </w:p>
        </w:tc>
      </w:tr>
      <w:tr w:rsidR="001C6F5E" w:rsidRPr="009D0280" w14:paraId="6411DFE4" w14:textId="77777777" w:rsidTr="00D367B2">
        <w:trPr>
          <w:gridAfter w:val="1"/>
          <w:wAfter w:w="7" w:type="dxa"/>
          <w:trHeight w:val="20"/>
        </w:trPr>
        <w:tc>
          <w:tcPr>
            <w:tcW w:w="393" w:type="dxa"/>
            <w:shd w:val="clear" w:color="000000" w:fill="FFFFFF"/>
            <w:hideMark/>
          </w:tcPr>
          <w:p w14:paraId="361716A3" w14:textId="6615D22E"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16</w:t>
            </w:r>
          </w:p>
        </w:tc>
        <w:tc>
          <w:tcPr>
            <w:tcW w:w="1587" w:type="dxa"/>
            <w:shd w:val="clear" w:color="000000" w:fill="FFFFFF"/>
            <w:hideMark/>
          </w:tcPr>
          <w:p w14:paraId="2ECC2968"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D056DD" w:rsidRPr="009D0280">
              <w:rPr>
                <w:rFonts w:ascii="Times New Roman" w:eastAsia="Times New Roman" w:hAnsi="Times New Roman" w:cs="Times New Roman"/>
                <w:bCs/>
                <w:sz w:val="14"/>
                <w:szCs w:val="14"/>
                <w:lang w:eastAsia="uk-UA"/>
              </w:rPr>
              <w:t>112</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Перегляд рішень територіальних органів ДПС у встановленому законодавством порядку</w:t>
            </w:r>
          </w:p>
        </w:tc>
        <w:tc>
          <w:tcPr>
            <w:tcW w:w="1417" w:type="dxa"/>
            <w:shd w:val="clear" w:color="000000" w:fill="FFFFFF"/>
            <w:hideMark/>
          </w:tcPr>
          <w:p w14:paraId="695D4B7A" w14:textId="77777777" w:rsidR="00FD216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Імовірність надання посадовими особами ДПС переваг окремим платникам </w:t>
            </w:r>
          </w:p>
          <w:p w14:paraId="3B257936" w14:textId="51B08F4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податків / єдиного внеску</w:t>
            </w:r>
            <w:r w:rsidR="00FD216A" w:rsidRPr="009D0280">
              <w:rPr>
                <w:rFonts w:ascii="Times New Roman" w:eastAsia="Times New Roman" w:hAnsi="Times New Roman" w:cs="Times New Roman"/>
                <w:sz w:val="14"/>
                <w:szCs w:val="14"/>
                <w:lang w:eastAsia="uk-UA"/>
              </w:rPr>
              <w:t xml:space="preserve"> на </w:t>
            </w:r>
            <w:proofErr w:type="spellStart"/>
            <w:r w:rsidR="00FD216A" w:rsidRPr="009D0280">
              <w:rPr>
                <w:rFonts w:ascii="Times New Roman" w:eastAsia="Times New Roman" w:hAnsi="Times New Roman" w:cs="Times New Roman"/>
                <w:sz w:val="14"/>
                <w:szCs w:val="14"/>
                <w:lang w:eastAsia="uk-UA"/>
              </w:rPr>
              <w:t>загальнообов</w:t>
            </w:r>
            <w:r w:rsidR="005B4B09" w:rsidRPr="009D0280">
              <w:rPr>
                <w:rFonts w:ascii="Times New Roman" w:eastAsia="Times New Roman" w:hAnsi="Times New Roman" w:cs="Times New Roman"/>
                <w:sz w:val="14"/>
                <w:szCs w:val="14"/>
                <w:lang w:eastAsia="uk-UA"/>
              </w:rPr>
              <w:t>’</w:t>
            </w:r>
            <w:r w:rsidR="00FD216A" w:rsidRPr="009D0280">
              <w:rPr>
                <w:rFonts w:ascii="Times New Roman" w:eastAsia="Times New Roman" w:hAnsi="Times New Roman" w:cs="Times New Roman"/>
                <w:sz w:val="14"/>
                <w:szCs w:val="14"/>
                <w:lang w:eastAsia="uk-UA"/>
              </w:rPr>
              <w:t>язко</w:t>
            </w:r>
            <w:r w:rsidR="00796982" w:rsidRPr="009D0280">
              <w:rPr>
                <w:rFonts w:ascii="Times New Roman" w:eastAsia="Times New Roman" w:hAnsi="Times New Roman" w:cs="Times New Roman"/>
                <w:sz w:val="14"/>
                <w:szCs w:val="14"/>
                <w:lang w:eastAsia="uk-UA"/>
              </w:rPr>
              <w:t>-</w:t>
            </w:r>
            <w:r w:rsidR="00FD216A" w:rsidRPr="009D0280">
              <w:rPr>
                <w:rFonts w:ascii="Times New Roman" w:eastAsia="Times New Roman" w:hAnsi="Times New Roman" w:cs="Times New Roman"/>
                <w:sz w:val="14"/>
                <w:szCs w:val="14"/>
                <w:lang w:eastAsia="uk-UA"/>
              </w:rPr>
              <w:t>ве</w:t>
            </w:r>
            <w:proofErr w:type="spellEnd"/>
            <w:r w:rsidR="00FD216A" w:rsidRPr="009D0280">
              <w:rPr>
                <w:rFonts w:ascii="Times New Roman" w:eastAsia="Times New Roman" w:hAnsi="Times New Roman" w:cs="Times New Roman"/>
                <w:sz w:val="14"/>
                <w:szCs w:val="14"/>
                <w:lang w:eastAsia="uk-UA"/>
              </w:rPr>
              <w:t xml:space="preserve"> державне соціальне страхування (далі – єдиний внесок)</w:t>
            </w:r>
            <w:r w:rsidRPr="009D0280">
              <w:rPr>
                <w:rFonts w:ascii="Times New Roman" w:eastAsia="Times New Roman" w:hAnsi="Times New Roman" w:cs="Times New Roman"/>
                <w:sz w:val="14"/>
                <w:szCs w:val="14"/>
                <w:lang w:eastAsia="uk-UA"/>
              </w:rPr>
              <w:t xml:space="preserve"> під час розгляду скарг про оскарження в адміністративному порядку рішень контролюючого органу щодо визначення сум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платників податків, рішень та вимог про сплату боргу (недоїмки) зі сплати єдиного внеску, постанов територіальних органів ДПС у справах про адміністративні правопорушення ( у межах компетенції) та інших рішень контролюючого органу</w:t>
            </w:r>
          </w:p>
        </w:tc>
        <w:tc>
          <w:tcPr>
            <w:tcW w:w="1560" w:type="dxa"/>
            <w:shd w:val="clear" w:color="000000" w:fill="FFFFFF"/>
            <w:hideMark/>
          </w:tcPr>
          <w:p w14:paraId="27A7EA0E" w14:textId="7CC7C09A" w:rsidR="00F803A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Імовірність несвоєчасної та неякісної підготовки посадовими особами ДПС (під впливом третіх осіб) матеріалів, необхідних для прийняття вмотивованого рішення за результатами розгляду скарг платників податків під час процедури адміністративного оскарження рішень територіальних органів ДПС щодо визначення сум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платників податків; рішень та вимог про сплату боргу (недоїмки) зі сплати єдиного внеску; постанов територіальних органів ДПС у справах про адміністративні правопорушення (у межах компетенції) та інших рішень контролюючого органу, що може призвести до вчинення 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r w:rsidR="00277073" w:rsidRPr="009D0280">
              <w:rPr>
                <w:rFonts w:ascii="Times New Roman" w:eastAsia="Times New Roman" w:hAnsi="Times New Roman" w:cs="Times New Roman"/>
                <w:sz w:val="14"/>
                <w:szCs w:val="14"/>
                <w:lang w:eastAsia="uk-UA"/>
              </w:rPr>
              <w:t>0</w:t>
            </w:r>
          </w:p>
        </w:tc>
        <w:tc>
          <w:tcPr>
            <w:tcW w:w="1559" w:type="dxa"/>
            <w:shd w:val="clear" w:color="000000" w:fill="FFFFFF"/>
            <w:hideMark/>
          </w:tcPr>
          <w:p w14:paraId="6FCAE1F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Суперечність між різними положеннями одного й того самого </w:t>
            </w:r>
            <w:proofErr w:type="spellStart"/>
            <w:r w:rsidRPr="009D0280">
              <w:rPr>
                <w:rFonts w:ascii="Times New Roman" w:eastAsia="Times New Roman" w:hAnsi="Times New Roman" w:cs="Times New Roman"/>
                <w:sz w:val="14"/>
                <w:szCs w:val="14"/>
                <w:lang w:eastAsia="uk-UA"/>
              </w:rPr>
              <w:t>акта</w:t>
            </w:r>
            <w:proofErr w:type="spellEnd"/>
            <w:r w:rsidRPr="009D0280">
              <w:rPr>
                <w:rFonts w:ascii="Times New Roman" w:eastAsia="Times New Roman" w:hAnsi="Times New Roman" w:cs="Times New Roman"/>
                <w:sz w:val="14"/>
                <w:szCs w:val="14"/>
                <w:lang w:eastAsia="uk-UA"/>
              </w:rPr>
              <w:t xml:space="preserve"> або між положеннями різних актів, що допускає їхнє різне тлумачення;   наявність в актах нечітко сформульованих положень, оціночних положень, що допускають їхнє різне тлумачення</w:t>
            </w:r>
          </w:p>
        </w:tc>
        <w:tc>
          <w:tcPr>
            <w:tcW w:w="1417" w:type="dxa"/>
            <w:shd w:val="clear" w:color="000000" w:fill="FFFFFF"/>
            <w:hideMark/>
          </w:tcPr>
          <w:p w14:paraId="554BBA7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Врегульовано нормативно-правовими актами та розпорядчими документами ДПС. Поточний контроль здійснюється керівництвом Департаменту оскарження рішень контролюючих органів</w:t>
            </w:r>
          </w:p>
        </w:tc>
        <w:tc>
          <w:tcPr>
            <w:tcW w:w="1134" w:type="dxa"/>
            <w:shd w:val="clear" w:color="000000" w:fill="FFFFFF"/>
            <w:hideMark/>
          </w:tcPr>
          <w:p w14:paraId="553E2DB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4D6BC8C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3B0330B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3</w:t>
            </w:r>
          </w:p>
        </w:tc>
        <w:tc>
          <w:tcPr>
            <w:tcW w:w="1602" w:type="dxa"/>
            <w:shd w:val="clear" w:color="000000" w:fill="FFFFFF"/>
            <w:hideMark/>
          </w:tcPr>
          <w:p w14:paraId="0470F14B" w14:textId="1634BC2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Запровадження додаткових заходів контролю за дотриманням спеціального та антикорупційного законодавства під час розгляду структурними підрозділами ДПС скарг платників податків</w:t>
            </w:r>
            <w:r w:rsidR="00E52988"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w:t>
            </w:r>
            <w:r w:rsidR="00E52988"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єдиного внеску, поданих в порядку адміністративного оскарження уповноваженим підрозділом </w:t>
            </w:r>
            <w:r w:rsidR="00BE48ED"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запобігання та виявлення корупції ДПС через періодичний перегляд рішень, прийнятих за результатами розгляду таких скарг.</w:t>
            </w:r>
            <w:r w:rsidR="004E5962"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Інформування Департаменту </w:t>
            </w:r>
            <w:r w:rsidR="00E52988" w:rsidRPr="009D0280">
              <w:rPr>
                <w:rFonts w:ascii="Times New Roman" w:eastAsia="Times New Roman" w:hAnsi="Times New Roman" w:cs="Times New Roman"/>
                <w:sz w:val="14"/>
                <w:szCs w:val="14"/>
                <w:lang w:eastAsia="uk-UA"/>
              </w:rPr>
              <w:t xml:space="preserve">з питань </w:t>
            </w:r>
            <w:r w:rsidRPr="009D0280">
              <w:rPr>
                <w:rFonts w:ascii="Times New Roman" w:eastAsia="Times New Roman" w:hAnsi="Times New Roman" w:cs="Times New Roman"/>
                <w:sz w:val="14"/>
                <w:szCs w:val="14"/>
                <w:lang w:eastAsia="uk-UA"/>
              </w:rPr>
              <w:t>запобігання та виявлення корупції про виявлені невідповідності;</w:t>
            </w:r>
            <w:r w:rsidRPr="009D0280">
              <w:rPr>
                <w:rFonts w:ascii="Times New Roman" w:eastAsia="Times New Roman" w:hAnsi="Times New Roman" w:cs="Times New Roman"/>
                <w:sz w:val="14"/>
                <w:szCs w:val="14"/>
                <w:lang w:eastAsia="uk-UA"/>
              </w:rPr>
              <w:br/>
              <w:t>2.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7BE573AE" w14:textId="0023B0F1"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BE48ED"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2C93C536" w14:textId="7447AF91"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BE48ED"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3C016AC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1D6A3D0C" w14:textId="7D273959" w:rsidR="008420A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BE48ED" w:rsidRPr="009D0280">
              <w:rPr>
                <w:rFonts w:ascii="Times New Roman" w:eastAsia="Times New Roman" w:hAnsi="Times New Roman" w:cs="Times New Roman"/>
                <w:sz w:val="14"/>
                <w:szCs w:val="14"/>
                <w:lang w:eastAsia="uk-UA"/>
              </w:rPr>
              <w:t>–</w:t>
            </w:r>
          </w:p>
          <w:p w14:paraId="0FB4A64A" w14:textId="64CFF44E"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оскарження рішень контролюючих органів;</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 xml:space="preserve"> </w:t>
            </w:r>
            <w:r w:rsidRPr="009D0280">
              <w:rPr>
                <w:rFonts w:ascii="Times New Roman" w:eastAsia="Times New Roman" w:hAnsi="Times New Roman" w:cs="Times New Roman"/>
                <w:sz w:val="14"/>
                <w:szCs w:val="14"/>
                <w:lang w:eastAsia="uk-UA"/>
              </w:rPr>
              <w:br/>
              <w:t>п.</w:t>
            </w:r>
            <w:r w:rsidR="00FD216A"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2 </w:t>
            </w:r>
            <w:r w:rsidR="00BE48ED"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з питань запобігання та виявлення корупції</w:t>
            </w:r>
          </w:p>
        </w:tc>
        <w:tc>
          <w:tcPr>
            <w:tcW w:w="1035" w:type="dxa"/>
            <w:shd w:val="clear" w:color="000000" w:fill="FFFFFF"/>
            <w:hideMark/>
          </w:tcPr>
          <w:p w14:paraId="205C2FD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0BA30A9E" w14:textId="18DC409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Додаткові заходи контролю запроваджено. Уповноваженим підрозділом з питань запо</w:t>
            </w:r>
            <w:r w:rsidR="00E52988" w:rsidRPr="009D0280">
              <w:rPr>
                <w:rFonts w:ascii="Times New Roman" w:eastAsia="Times New Roman" w:hAnsi="Times New Roman" w:cs="Times New Roman"/>
                <w:sz w:val="14"/>
                <w:szCs w:val="14"/>
                <w:lang w:eastAsia="uk-UA"/>
              </w:rPr>
              <w:t xml:space="preserve">бігання та виявлення корупції </w:t>
            </w:r>
            <w:r w:rsidRPr="009D0280">
              <w:rPr>
                <w:rFonts w:ascii="Times New Roman" w:eastAsia="Times New Roman" w:hAnsi="Times New Roman" w:cs="Times New Roman"/>
                <w:sz w:val="14"/>
                <w:szCs w:val="14"/>
                <w:lang w:eastAsia="uk-UA"/>
              </w:rPr>
              <w:t xml:space="preserve">ДПС проведено періодичний перегляд рішень, прийнятих за результатами розгляду скарг, поданих в адміністративному порядку щодо дотримання посадовими особами ДПС спеціального та антикорупційного законодавства, у тому числі на предмет виявлення приватного інтересу. За результатами вжитих заходів складено відповідні доповідні записки. Керівництву ДПС надано пропозиції щодо прийняття управлінських рішень; </w:t>
            </w:r>
            <w:r w:rsidRPr="009D0280">
              <w:rPr>
                <w:rFonts w:ascii="Times New Roman" w:eastAsia="Times New Roman" w:hAnsi="Times New Roman" w:cs="Times New Roman"/>
                <w:sz w:val="14"/>
                <w:szCs w:val="14"/>
                <w:lang w:eastAsia="uk-UA"/>
              </w:rPr>
              <w:br/>
              <w:t xml:space="preserve">2.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08DB10E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5723A4D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0D78884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11A1352A" w14:textId="77777777" w:rsidTr="00D367B2">
        <w:trPr>
          <w:gridAfter w:val="1"/>
          <w:wAfter w:w="7" w:type="dxa"/>
          <w:trHeight w:val="20"/>
        </w:trPr>
        <w:tc>
          <w:tcPr>
            <w:tcW w:w="393" w:type="dxa"/>
            <w:shd w:val="clear" w:color="000000" w:fill="FFFFFF"/>
            <w:hideMark/>
          </w:tcPr>
          <w:p w14:paraId="1CC71994" w14:textId="54A76634"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17</w:t>
            </w:r>
          </w:p>
        </w:tc>
        <w:tc>
          <w:tcPr>
            <w:tcW w:w="1587" w:type="dxa"/>
            <w:shd w:val="clear" w:color="000000" w:fill="FFFFFF"/>
            <w:hideMark/>
          </w:tcPr>
          <w:p w14:paraId="1D2CFDE3"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(12</w:t>
            </w:r>
            <w:r w:rsidR="00802CC9" w:rsidRPr="009D0280">
              <w:rPr>
                <w:rFonts w:ascii="Times New Roman" w:eastAsia="Times New Roman" w:hAnsi="Times New Roman" w:cs="Times New Roman"/>
                <w:bCs/>
                <w:sz w:val="14"/>
                <w:szCs w:val="14"/>
                <w:lang w:eastAsia="uk-UA"/>
              </w:rPr>
              <w:t>5</w:t>
            </w:r>
            <w:r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bCs/>
                <w:sz w:val="14"/>
                <w:szCs w:val="14"/>
                <w:lang w:eastAsia="uk-UA"/>
              </w:rPr>
              <w:t>Організація роботи та здійснення контролю за погашенням податкового боргу, недоїмки зі сплати єдиного внеску та заборгованості з інших платежів, контроль за справлянням яких покладено на контролюючі органи</w:t>
            </w:r>
          </w:p>
        </w:tc>
        <w:tc>
          <w:tcPr>
            <w:tcW w:w="1417" w:type="dxa"/>
            <w:shd w:val="clear" w:color="000000" w:fill="FFFFFF"/>
            <w:hideMark/>
          </w:tcPr>
          <w:p w14:paraId="6214AD0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Можливість здійснення неналежного контролю щодо застосування працівниками територіальних підрозділів по роботі з податковим боргом заходів </w:t>
            </w:r>
            <w:r w:rsidR="00DD2A93"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погашення податкового боргу,  стягнення своєчасно не нарахованих та/або не</w:t>
            </w:r>
            <w:r w:rsidR="00F60371"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сплачених  сум єдиного внеску та інших платежів</w:t>
            </w:r>
          </w:p>
        </w:tc>
        <w:tc>
          <w:tcPr>
            <w:tcW w:w="1560" w:type="dxa"/>
            <w:shd w:val="clear" w:color="000000" w:fill="FFFFFF"/>
            <w:hideMark/>
          </w:tcPr>
          <w:p w14:paraId="4E3DDA67" w14:textId="3508C84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Імовірність </w:t>
            </w:r>
            <w:proofErr w:type="spellStart"/>
            <w:r w:rsidRPr="009D0280">
              <w:rPr>
                <w:rFonts w:ascii="Times New Roman" w:eastAsia="Times New Roman" w:hAnsi="Times New Roman" w:cs="Times New Roman"/>
                <w:sz w:val="14"/>
                <w:szCs w:val="14"/>
                <w:lang w:eastAsia="uk-UA"/>
              </w:rPr>
              <w:t>невідпрацювання</w:t>
            </w:r>
            <w:proofErr w:type="spellEnd"/>
            <w:r w:rsidRPr="009D0280">
              <w:rPr>
                <w:rFonts w:ascii="Times New Roman" w:eastAsia="Times New Roman" w:hAnsi="Times New Roman" w:cs="Times New Roman"/>
                <w:sz w:val="14"/>
                <w:szCs w:val="14"/>
                <w:lang w:eastAsia="uk-UA"/>
              </w:rPr>
              <w:t xml:space="preserve"> (неповного відпрацювання) окремих платників податків, що мають податковий борг, заборгованість з єдиного внеску та інших платежів, що може  призвести до вчинення 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p>
        </w:tc>
        <w:tc>
          <w:tcPr>
            <w:tcW w:w="1559" w:type="dxa"/>
            <w:shd w:val="clear" w:color="000000" w:fill="FFFFFF"/>
            <w:hideMark/>
          </w:tcPr>
          <w:p w14:paraId="35F06F7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Людські чинники, що сприяють вчиненню корупційних ризиків, які неможливо ідентифікувати іншими способами</w:t>
            </w:r>
          </w:p>
        </w:tc>
        <w:tc>
          <w:tcPr>
            <w:tcW w:w="1417" w:type="dxa"/>
            <w:shd w:val="clear" w:color="000000" w:fill="FFFFFF"/>
            <w:hideMark/>
          </w:tcPr>
          <w:p w14:paraId="63F218F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Виконання функції врегульовано нормативно-правовими актами та розпорядчими документами ДПС. Контроль здійснюється керівництвом Департаменту управління податковим боргом</w:t>
            </w:r>
          </w:p>
        </w:tc>
        <w:tc>
          <w:tcPr>
            <w:tcW w:w="1134" w:type="dxa"/>
            <w:shd w:val="clear" w:color="000000" w:fill="FFFFFF"/>
            <w:hideMark/>
          </w:tcPr>
          <w:p w14:paraId="59B41CD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6DC4040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13DC68A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6</w:t>
            </w:r>
          </w:p>
        </w:tc>
        <w:tc>
          <w:tcPr>
            <w:tcW w:w="1602" w:type="dxa"/>
            <w:shd w:val="clear" w:color="000000" w:fill="FFFFFF"/>
            <w:hideMark/>
          </w:tcPr>
          <w:p w14:paraId="09A780F3" w14:textId="1E29C0A4" w:rsidR="008420A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Створення та впровадження в ІКС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Податковий блок</w:t>
            </w:r>
            <w:r w:rsidR="00F60371"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підсистеми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Робота з боргом</w:t>
            </w:r>
            <w:r w:rsidR="005237C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яка забезпечить  здійснення автоматичного контролю за застосуванням працівниками територіальних підрозділів по роботі з податковим боргом заходів </w:t>
            </w:r>
            <w:r w:rsidR="005237CF"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погашення податкового боргу, стягнення своєчасно не нарахованих та/або не</w:t>
            </w:r>
            <w:r w:rsidR="002E509F"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сплачених  сум єдиного внеску та інших платежів;</w:t>
            </w:r>
            <w:r w:rsidRPr="009D0280">
              <w:rPr>
                <w:rFonts w:ascii="Times New Roman" w:eastAsia="Times New Roman" w:hAnsi="Times New Roman" w:cs="Times New Roman"/>
                <w:sz w:val="14"/>
                <w:szCs w:val="14"/>
                <w:lang w:eastAsia="uk-UA"/>
              </w:rPr>
              <w:br w:type="page"/>
            </w:r>
          </w:p>
          <w:p w14:paraId="7A0A992E" w14:textId="42D00541" w:rsidR="008420A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 Впровадження механізму електронної взаємодії з надавачами платіжних послуг у процесі формування, надсилання органами ДПС та виконання платіжних інструкцій на примусове списання коштів </w:t>
            </w:r>
            <w:r w:rsidR="005237CF"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рахунків платників податків, які мають податковий борг </w:t>
            </w:r>
          </w:p>
          <w:p w14:paraId="03A36EAE" w14:textId="13377F7E" w:rsidR="008420A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е-борг</w:t>
            </w:r>
            <w:r w:rsidR="005237C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w:t>
            </w:r>
          </w:p>
          <w:p w14:paraId="2FD9AB28" w14:textId="5322CA02" w:rsidR="008420A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3. Здійснення заходів щодо недопущення та виявлення можливого </w:t>
            </w:r>
            <w:r w:rsidRPr="009D0280">
              <w:rPr>
                <w:rFonts w:ascii="Times New Roman" w:eastAsia="Times New Roman" w:hAnsi="Times New Roman" w:cs="Times New Roman"/>
                <w:sz w:val="14"/>
                <w:szCs w:val="14"/>
                <w:lang w:eastAsia="uk-UA"/>
              </w:rPr>
              <w:lastRenderedPageBreak/>
              <w:t>приватного інтересу в осіб, які проводять заходи  з організації роботи та здійснення контролю за погашенням податкового боргу, недоїмки зі сплати єдиного внеску та заборгованості з інших платежів, контроль за справлянням яких покладено на контролюючі органи;</w:t>
            </w:r>
            <w:r w:rsidRPr="009D0280">
              <w:rPr>
                <w:rFonts w:ascii="Times New Roman" w:eastAsia="Times New Roman" w:hAnsi="Times New Roman" w:cs="Times New Roman"/>
                <w:sz w:val="14"/>
                <w:szCs w:val="14"/>
                <w:lang w:eastAsia="uk-UA"/>
              </w:rPr>
              <w:br w:type="page"/>
            </w:r>
          </w:p>
          <w:p w14:paraId="4C87DBDF" w14:textId="78AC824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4.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r w:rsidRPr="009D0280">
              <w:rPr>
                <w:rFonts w:ascii="Times New Roman" w:eastAsia="Times New Roman" w:hAnsi="Times New Roman" w:cs="Times New Roman"/>
                <w:sz w:val="14"/>
                <w:szCs w:val="14"/>
                <w:lang w:eastAsia="uk-UA"/>
              </w:rPr>
              <w:br w:type="page"/>
            </w:r>
          </w:p>
        </w:tc>
        <w:tc>
          <w:tcPr>
            <w:tcW w:w="1091" w:type="dxa"/>
            <w:shd w:val="clear" w:color="000000" w:fill="FFFFFF"/>
            <w:hideMark/>
          </w:tcPr>
          <w:p w14:paraId="130AD8A6" w14:textId="0D0E7F37" w:rsidR="008420A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5237C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31.12.2028;</w:t>
            </w:r>
          </w:p>
          <w:p w14:paraId="22261B98" w14:textId="77777777" w:rsidR="008420A3" w:rsidRPr="009D0280" w:rsidRDefault="008420A3">
            <w:pPr>
              <w:spacing w:after="0" w:line="240" w:lineRule="auto"/>
              <w:rPr>
                <w:rFonts w:ascii="Times New Roman" w:eastAsia="Times New Roman" w:hAnsi="Times New Roman" w:cs="Times New Roman"/>
                <w:sz w:val="14"/>
                <w:szCs w:val="14"/>
                <w:lang w:eastAsia="uk-UA"/>
              </w:rPr>
            </w:pPr>
          </w:p>
          <w:p w14:paraId="2AFD4E0B" w14:textId="0033150F" w:rsidR="008420A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2 </w:t>
            </w:r>
            <w:r w:rsidR="005237C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01.01.2027;</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52A7BBD6" w14:textId="77777777" w:rsidR="008420A3" w:rsidRPr="009D0280" w:rsidRDefault="008420A3">
            <w:pPr>
              <w:spacing w:after="0" w:line="240" w:lineRule="auto"/>
              <w:rPr>
                <w:rFonts w:ascii="Times New Roman" w:eastAsia="Times New Roman" w:hAnsi="Times New Roman" w:cs="Times New Roman"/>
                <w:sz w:val="14"/>
                <w:szCs w:val="14"/>
                <w:lang w:eastAsia="uk-UA"/>
              </w:rPr>
            </w:pPr>
          </w:p>
          <w:p w14:paraId="07DDD14B" w14:textId="42BB9D24"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453FF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ype="page"/>
              <w:t>щоквартал</w:t>
            </w:r>
            <w:r w:rsidR="00A92F5C"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протягом         2026  – </w:t>
            </w:r>
          </w:p>
          <w:p w14:paraId="63B2E7D6" w14:textId="77777777" w:rsidR="008420A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p w14:paraId="6174E26B" w14:textId="77777777" w:rsidR="008420A3" w:rsidRPr="009D0280" w:rsidRDefault="008420A3">
            <w:pPr>
              <w:spacing w:after="0" w:line="240" w:lineRule="auto"/>
              <w:rPr>
                <w:rFonts w:ascii="Times New Roman" w:eastAsia="Times New Roman" w:hAnsi="Times New Roman" w:cs="Times New Roman"/>
                <w:sz w:val="14"/>
                <w:szCs w:val="14"/>
                <w:lang w:eastAsia="uk-UA"/>
              </w:rPr>
            </w:pPr>
          </w:p>
          <w:p w14:paraId="5C1F0F5E" w14:textId="32884CDD"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4  </w:t>
            </w:r>
            <w:r w:rsidR="00453FF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2E9D639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6702548C" w14:textId="4F91B757" w:rsidR="00B6219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453FF9"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w:t>
            </w:r>
            <w:r w:rsidRPr="009D0280">
              <w:rPr>
                <w:rFonts w:ascii="Times New Roman" w:eastAsia="Times New Roman" w:hAnsi="Times New Roman" w:cs="Times New Roman"/>
                <w:sz w:val="14"/>
                <w:szCs w:val="14"/>
                <w:lang w:eastAsia="uk-UA"/>
              </w:rPr>
              <w:br w:type="page"/>
            </w:r>
            <w:r w:rsidR="00B6219C" w:rsidRPr="009D0280">
              <w:rPr>
                <w:rFonts w:ascii="Times New Roman" w:eastAsia="Times New Roman" w:hAnsi="Times New Roman" w:cs="Times New Roman"/>
                <w:sz w:val="14"/>
                <w:szCs w:val="14"/>
                <w:lang w:eastAsia="uk-UA"/>
              </w:rPr>
              <w:t xml:space="preserve"> </w:t>
            </w:r>
            <w:r w:rsidR="00453FF9" w:rsidRPr="009D0280">
              <w:rPr>
                <w:rFonts w:ascii="Times New Roman" w:eastAsia="Times New Roman" w:hAnsi="Times New Roman" w:cs="Times New Roman"/>
                <w:sz w:val="14"/>
                <w:szCs w:val="14"/>
                <w:lang w:eastAsia="uk-UA"/>
              </w:rPr>
              <w:t>–</w:t>
            </w:r>
          </w:p>
          <w:p w14:paraId="5F725DA4" w14:textId="77777777" w:rsidR="00B6219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Департамент управління податковим боргом; </w:t>
            </w:r>
            <w:r w:rsidRPr="009D0280">
              <w:rPr>
                <w:rFonts w:ascii="Times New Roman" w:eastAsia="Times New Roman" w:hAnsi="Times New Roman" w:cs="Times New Roman"/>
                <w:sz w:val="14"/>
                <w:szCs w:val="14"/>
                <w:lang w:eastAsia="uk-UA"/>
              </w:rPr>
              <w:br w:type="page"/>
              <w:t xml:space="preserve">Департамент інформаційних технологій;                                                       </w:t>
            </w:r>
            <w:r w:rsidRPr="009D0280">
              <w:rPr>
                <w:rFonts w:ascii="Times New Roman" w:eastAsia="Times New Roman" w:hAnsi="Times New Roman" w:cs="Times New Roman"/>
                <w:sz w:val="14"/>
                <w:szCs w:val="14"/>
                <w:lang w:eastAsia="uk-UA"/>
              </w:rPr>
              <w:br w:type="page"/>
            </w:r>
            <w:r w:rsidR="00B6219C"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00B6219C" w:rsidRPr="009D0280">
              <w:rPr>
                <w:rFonts w:ascii="Times New Roman" w:eastAsia="Times New Roman" w:hAnsi="Times New Roman" w:cs="Times New Roman"/>
                <w:sz w:val="14"/>
                <w:szCs w:val="14"/>
                <w:lang w:eastAsia="uk-UA"/>
              </w:rPr>
              <w:t xml:space="preserve"> органи ДПС;</w:t>
            </w:r>
          </w:p>
          <w:p w14:paraId="417F542A" w14:textId="77777777" w:rsidR="00B6219C" w:rsidRPr="009D0280" w:rsidRDefault="00B6219C">
            <w:pPr>
              <w:spacing w:after="0" w:line="240" w:lineRule="auto"/>
              <w:rPr>
                <w:rFonts w:ascii="Times New Roman" w:eastAsia="Times New Roman" w:hAnsi="Times New Roman" w:cs="Times New Roman"/>
                <w:sz w:val="14"/>
                <w:szCs w:val="14"/>
                <w:lang w:eastAsia="uk-UA"/>
              </w:rPr>
            </w:pPr>
          </w:p>
          <w:p w14:paraId="4CCCA533" w14:textId="601A3FD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п</w:t>
            </w:r>
            <w:r w:rsidR="00453FF9"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3, 4 </w:t>
            </w:r>
            <w:r w:rsidR="00453FF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з питань запобігання та виявлення корупції</w:t>
            </w:r>
          </w:p>
        </w:tc>
        <w:tc>
          <w:tcPr>
            <w:tcW w:w="1035" w:type="dxa"/>
            <w:shd w:val="clear" w:color="000000" w:fill="FFFFFF"/>
            <w:hideMark/>
          </w:tcPr>
          <w:p w14:paraId="61EA7C7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7BB6442F" w14:textId="2412CABA" w:rsidR="0074296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Створено та введено </w:t>
            </w:r>
            <w:r w:rsidR="002E509F"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промислову експлуатацію підсистему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Робота з боргом</w:t>
            </w:r>
            <w:r w:rsidR="00453FF9" w:rsidRPr="009D0280">
              <w:rPr>
                <w:rFonts w:ascii="Times New Roman" w:eastAsia="Times New Roman" w:hAnsi="Times New Roman" w:cs="Times New Roman"/>
                <w:sz w:val="14"/>
                <w:szCs w:val="14"/>
                <w:lang w:eastAsia="uk-UA"/>
              </w:rPr>
              <w:t>»</w:t>
            </w:r>
            <w:r w:rsidR="00796982"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ІКС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Податковий блок</w:t>
            </w:r>
            <w:r w:rsidR="00453FF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яка забезпечує здійснення автоматичного контролю за застосуванням працівниками територіальних підрозділів по роботі з податковим боргом заходів </w:t>
            </w:r>
            <w:r w:rsidR="00453FF9"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погашення податкового боргу, стягнення своєчасно не нарахованих та/або не</w:t>
            </w:r>
            <w:r w:rsidR="002E509F"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сплачених сум єдиного внеску та інших платежів. Засоби захисту впроваджено;</w:t>
            </w:r>
            <w:r w:rsidRPr="009D0280">
              <w:rPr>
                <w:rFonts w:ascii="Times New Roman" w:eastAsia="Times New Roman" w:hAnsi="Times New Roman" w:cs="Times New Roman"/>
                <w:sz w:val="14"/>
                <w:szCs w:val="14"/>
                <w:lang w:eastAsia="uk-UA"/>
              </w:rPr>
              <w:br w:type="page"/>
            </w:r>
          </w:p>
          <w:p w14:paraId="1A62C68C" w14:textId="77777777" w:rsidR="0074296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 Впроваджено механізм формування органами ДПС платіжних інструкцій на примусове списання (стягнення) коштів та їх передачі, отримання до/від надавачів платіж</w:t>
            </w:r>
            <w:r w:rsidR="00742964" w:rsidRPr="009D0280">
              <w:rPr>
                <w:rFonts w:ascii="Times New Roman" w:eastAsia="Times New Roman" w:hAnsi="Times New Roman" w:cs="Times New Roman"/>
                <w:sz w:val="14"/>
                <w:szCs w:val="14"/>
                <w:lang w:eastAsia="uk-UA"/>
              </w:rPr>
              <w:t>них послуг в електронній формі;</w:t>
            </w:r>
          </w:p>
          <w:p w14:paraId="5A67ABEB" w14:textId="77777777" w:rsidR="00C923E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 Додаткові заходи контролю запроваджено</w:t>
            </w:r>
            <w:r w:rsidR="00C923E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Здійснено заходи щодо недопущення та виявлення  можливого приватного інтересу в осіб, які проводять заходи  з організації роботи та здійснення контролю за погашенням податкового боргу, недоїмки зі сплати єдиного внеску та заборгованості з інших платежів, контроль за справлянням яких покладено на контролюючі органи;</w:t>
            </w:r>
            <w:r w:rsidRPr="009D0280">
              <w:rPr>
                <w:rFonts w:ascii="Times New Roman" w:eastAsia="Times New Roman" w:hAnsi="Times New Roman" w:cs="Times New Roman"/>
                <w:sz w:val="14"/>
                <w:szCs w:val="14"/>
                <w:lang w:eastAsia="uk-UA"/>
              </w:rPr>
              <w:br w:type="page"/>
            </w:r>
          </w:p>
          <w:p w14:paraId="563B4603" w14:textId="7FF7FCA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4.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3AF9D3A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1D39A37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474087A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658B804E" w14:textId="77777777" w:rsidTr="00D367B2">
        <w:trPr>
          <w:gridAfter w:val="1"/>
          <w:wAfter w:w="7" w:type="dxa"/>
          <w:trHeight w:val="20"/>
        </w:trPr>
        <w:tc>
          <w:tcPr>
            <w:tcW w:w="393" w:type="dxa"/>
            <w:shd w:val="clear" w:color="000000" w:fill="FFFFFF"/>
            <w:hideMark/>
          </w:tcPr>
          <w:p w14:paraId="70814CC5" w14:textId="67A5D1D6"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18</w:t>
            </w:r>
          </w:p>
        </w:tc>
        <w:tc>
          <w:tcPr>
            <w:tcW w:w="1587" w:type="dxa"/>
            <w:shd w:val="clear" w:color="000000" w:fill="FFFFFF"/>
            <w:hideMark/>
          </w:tcPr>
          <w:p w14:paraId="2B6B0A78" w14:textId="5F700024"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4A75D3" w:rsidRPr="009D0280">
              <w:rPr>
                <w:rFonts w:ascii="Times New Roman" w:eastAsia="Times New Roman" w:hAnsi="Times New Roman" w:cs="Times New Roman"/>
                <w:bCs/>
                <w:sz w:val="14"/>
                <w:szCs w:val="14"/>
                <w:lang w:eastAsia="uk-UA"/>
              </w:rPr>
              <w:t>129</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Організація роботи та здійснення контролю за проведенням роботи з розстрочення, відстрочення та реструктуризації грошових зобов</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язань та/або податкового боргу, а також недоїмки із сплати єдиного внеску</w:t>
            </w:r>
          </w:p>
        </w:tc>
        <w:tc>
          <w:tcPr>
            <w:tcW w:w="1417" w:type="dxa"/>
            <w:shd w:val="clear" w:color="000000" w:fill="FFFFFF"/>
            <w:hideMark/>
          </w:tcPr>
          <w:p w14:paraId="447D5C75" w14:textId="66C2598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застосування посадовими особами ДПС вибіркового підходу до платників податків під час прийняття рішень про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та/або податкового боргу, про перенесення строків сплати розстрочених, відстрочених сум або їхніх часток, а також про скасування розстрочення (відстрочення)</w:t>
            </w:r>
          </w:p>
        </w:tc>
        <w:tc>
          <w:tcPr>
            <w:tcW w:w="1560" w:type="dxa"/>
            <w:shd w:val="clear" w:color="000000" w:fill="FFFFFF"/>
            <w:hideMark/>
          </w:tcPr>
          <w:p w14:paraId="1850DD8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Створення сприятливої ситуації для вибіркового підходу територіальними органами до платників при розгляді пакетів документів про надання розстрочення (відстрочення), застосовується вибірковий механізм прийняття рішення про надання розстрочення (відстрочення) або відмови в такому розстроченні (відстроченні)  </w:t>
            </w:r>
          </w:p>
        </w:tc>
        <w:tc>
          <w:tcPr>
            <w:tcW w:w="1559" w:type="dxa"/>
            <w:shd w:val="clear" w:color="000000" w:fill="FFFFFF"/>
            <w:hideMark/>
          </w:tcPr>
          <w:p w14:paraId="71505D6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Необхідність проведення працівниками ДПС зведення звітів та аналізу роботи територіальних органів щодо надання платникам розстрочення (відстрочення)</w:t>
            </w:r>
          </w:p>
        </w:tc>
        <w:tc>
          <w:tcPr>
            <w:tcW w:w="1417" w:type="dxa"/>
            <w:shd w:val="clear" w:color="000000" w:fill="FFFFFF"/>
            <w:hideMark/>
          </w:tcPr>
          <w:p w14:paraId="331B7FC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Виконання функції врегульовано нормативно-правовими актами та розпорядчими документами ДПС. Контроль здійснюється керівництвом Департаменту </w:t>
            </w:r>
            <w:r w:rsidR="00742964" w:rsidRPr="009D0280">
              <w:rPr>
                <w:rFonts w:ascii="Times New Roman" w:eastAsia="Times New Roman" w:hAnsi="Times New Roman" w:cs="Times New Roman"/>
                <w:sz w:val="14"/>
                <w:szCs w:val="14"/>
                <w:lang w:eastAsia="uk-UA"/>
              </w:rPr>
              <w:t>управління податковим боргом</w:t>
            </w:r>
          </w:p>
        </w:tc>
        <w:tc>
          <w:tcPr>
            <w:tcW w:w="1134" w:type="dxa"/>
            <w:shd w:val="clear" w:color="000000" w:fill="FFFFFF"/>
            <w:hideMark/>
          </w:tcPr>
          <w:p w14:paraId="41019C7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75DCF47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389AAA7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6</w:t>
            </w:r>
          </w:p>
        </w:tc>
        <w:tc>
          <w:tcPr>
            <w:tcW w:w="1602" w:type="dxa"/>
            <w:shd w:val="clear" w:color="000000" w:fill="FFFFFF"/>
            <w:hideMark/>
          </w:tcPr>
          <w:p w14:paraId="208B0E45" w14:textId="3824E18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Розроблення </w:t>
            </w:r>
            <w:proofErr w:type="spellStart"/>
            <w:r w:rsidR="00742964" w:rsidRPr="009D0280">
              <w:rPr>
                <w:rFonts w:ascii="Times New Roman" w:eastAsia="Times New Roman" w:hAnsi="Times New Roman" w:cs="Times New Roman"/>
                <w:sz w:val="14"/>
                <w:szCs w:val="14"/>
                <w:lang w:eastAsia="uk-UA"/>
              </w:rPr>
              <w:t>проєкту</w:t>
            </w:r>
            <w:proofErr w:type="spellEnd"/>
            <w:r w:rsidRPr="009D0280">
              <w:rPr>
                <w:rFonts w:ascii="Times New Roman" w:eastAsia="Times New Roman" w:hAnsi="Times New Roman" w:cs="Times New Roman"/>
                <w:sz w:val="14"/>
                <w:szCs w:val="14"/>
                <w:lang w:eastAsia="uk-UA"/>
              </w:rPr>
              <w:t xml:space="preserve"> підзаконного </w:t>
            </w:r>
            <w:proofErr w:type="spellStart"/>
            <w:r w:rsidRPr="009D0280">
              <w:rPr>
                <w:rFonts w:ascii="Times New Roman" w:eastAsia="Times New Roman" w:hAnsi="Times New Roman" w:cs="Times New Roman"/>
                <w:sz w:val="14"/>
                <w:szCs w:val="14"/>
                <w:lang w:eastAsia="uk-UA"/>
              </w:rPr>
              <w:t>акта</w:t>
            </w:r>
            <w:proofErr w:type="spellEnd"/>
            <w:r w:rsidRPr="009D0280">
              <w:rPr>
                <w:rFonts w:ascii="Times New Roman" w:eastAsia="Times New Roman" w:hAnsi="Times New Roman" w:cs="Times New Roman"/>
                <w:sz w:val="14"/>
                <w:szCs w:val="14"/>
                <w:lang w:eastAsia="uk-UA"/>
              </w:rPr>
              <w:t>, який регулює порядок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(податкового боргу) платників, його узгодження з Мінфіном;</w:t>
            </w:r>
            <w:r w:rsidRPr="009D0280">
              <w:rPr>
                <w:rFonts w:ascii="Times New Roman" w:eastAsia="Times New Roman" w:hAnsi="Times New Roman" w:cs="Times New Roman"/>
                <w:sz w:val="14"/>
                <w:szCs w:val="14"/>
                <w:lang w:eastAsia="uk-UA"/>
              </w:rPr>
              <w:br/>
              <w:t>2. Розроблення оновленої редакції Методичних рекомендацій щодо встановлення загрози виникнення, накопичення або непогашення податкового боргу та проведення аналізу фінансового стану підприємств, які звертаються до органів ДПС для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язань (податкового боргу);   </w:t>
            </w:r>
            <w:r w:rsidRPr="009D0280">
              <w:rPr>
                <w:rFonts w:ascii="Times New Roman" w:eastAsia="Times New Roman" w:hAnsi="Times New Roman" w:cs="Times New Roman"/>
                <w:sz w:val="14"/>
                <w:szCs w:val="14"/>
                <w:lang w:eastAsia="uk-UA"/>
              </w:rPr>
              <w:br/>
              <w:t xml:space="preserve">3. Запровадження додаткових заходів контролю через періодичний аналіз уповноваженим підрозділом </w:t>
            </w:r>
            <w:r w:rsidR="00055DF8"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w:t>
            </w:r>
            <w:r w:rsidR="00076431" w:rsidRPr="009D0280">
              <w:rPr>
                <w:rFonts w:ascii="Times New Roman" w:eastAsia="Times New Roman" w:hAnsi="Times New Roman" w:cs="Times New Roman"/>
                <w:sz w:val="14"/>
                <w:szCs w:val="14"/>
                <w:lang w:eastAsia="uk-UA"/>
              </w:rPr>
              <w:t>обігання та виявлення корупції</w:t>
            </w:r>
            <w:r w:rsidRPr="009D0280">
              <w:rPr>
                <w:rFonts w:ascii="Times New Roman" w:eastAsia="Times New Roman" w:hAnsi="Times New Roman" w:cs="Times New Roman"/>
                <w:sz w:val="14"/>
                <w:szCs w:val="14"/>
                <w:lang w:eastAsia="uk-UA"/>
              </w:rPr>
              <w:t xml:space="preserve"> ДПС рішень про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та/або податкового боргу, а також про перенесення строків сплати розстрочених, відстрочених сум або їхніх часток, прийнятих територіальними податковими органами (у тому числі на предмет виявлення приватного інтересу);                                                                          4.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w:t>
            </w:r>
            <w:r w:rsidR="00C923EB" w:rsidRPr="009D0280">
              <w:rPr>
                <w:rFonts w:ascii="Times New Roman" w:eastAsia="Times New Roman" w:hAnsi="Times New Roman" w:cs="Times New Roman"/>
                <w:sz w:val="14"/>
                <w:szCs w:val="14"/>
                <w:lang w:eastAsia="uk-UA"/>
              </w:rPr>
              <w:t>зані з корупцією правопорушення</w:t>
            </w:r>
          </w:p>
        </w:tc>
        <w:tc>
          <w:tcPr>
            <w:tcW w:w="1091" w:type="dxa"/>
            <w:shd w:val="clear" w:color="000000" w:fill="FFFFFF"/>
            <w:hideMark/>
          </w:tcPr>
          <w:p w14:paraId="11AF41E3" w14:textId="6886A762"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055DF8"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055D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31.12.2028;</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055D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92F5C" w:rsidRPr="009D0280">
              <w:rPr>
                <w:rFonts w:ascii="Times New Roman" w:eastAsia="Times New Roman" w:hAnsi="Times New Roman" w:cs="Times New Roman"/>
                <w:sz w:val="14"/>
                <w:szCs w:val="14"/>
                <w:lang w:eastAsia="uk-UA"/>
              </w:rPr>
              <w:t>щокварталу</w:t>
            </w:r>
            <w:r w:rsidRPr="009D0280">
              <w:rPr>
                <w:rFonts w:ascii="Times New Roman" w:eastAsia="Times New Roman" w:hAnsi="Times New Roman" w:cs="Times New Roman"/>
                <w:sz w:val="14"/>
                <w:szCs w:val="14"/>
                <w:lang w:eastAsia="uk-UA"/>
              </w:rPr>
              <w:t xml:space="preserve"> протягом         2026  – </w:t>
            </w:r>
          </w:p>
          <w:p w14:paraId="0B7F6C9F" w14:textId="10D04873"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4 </w:t>
            </w:r>
            <w:r w:rsidR="00055D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3276CA5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123DE08D" w14:textId="67C9357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055DF8"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055D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Департамент управління податковим боргом;</w:t>
            </w:r>
            <w:r w:rsidRPr="009D0280">
              <w:rPr>
                <w:rFonts w:ascii="Times New Roman" w:eastAsia="Times New Roman" w:hAnsi="Times New Roman" w:cs="Times New Roman"/>
                <w:sz w:val="14"/>
                <w:szCs w:val="14"/>
                <w:lang w:eastAsia="uk-UA"/>
              </w:rPr>
              <w:br/>
            </w:r>
            <w:r w:rsidR="00742964"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055DF8"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3, 4 </w:t>
            </w:r>
            <w:r w:rsidR="00055D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6ADC2C6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1B9F770F" w14:textId="0067C38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w:t>
            </w:r>
            <w:proofErr w:type="spellStart"/>
            <w:r w:rsidRPr="009D0280">
              <w:rPr>
                <w:rFonts w:ascii="Times New Roman" w:eastAsia="Times New Roman" w:hAnsi="Times New Roman" w:cs="Times New Roman"/>
                <w:sz w:val="14"/>
                <w:szCs w:val="14"/>
                <w:lang w:eastAsia="uk-UA"/>
              </w:rPr>
              <w:t>Проєкт</w:t>
            </w:r>
            <w:proofErr w:type="spellEnd"/>
            <w:r w:rsidRPr="009D0280">
              <w:rPr>
                <w:rFonts w:ascii="Times New Roman" w:eastAsia="Times New Roman" w:hAnsi="Times New Roman" w:cs="Times New Roman"/>
                <w:sz w:val="14"/>
                <w:szCs w:val="14"/>
                <w:lang w:eastAsia="uk-UA"/>
              </w:rPr>
              <w:t xml:space="preserve"> наказу Міністерства фінансів України, який регулює порядок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язань (податкового боргу) платників податків, розроблено та забезпечено його погодження із заінтересованими органами виконавчої влади (за потреби). Міністерству фінансів України надано матеріали щодо погодження </w:t>
            </w:r>
            <w:proofErr w:type="spellStart"/>
            <w:r w:rsidRPr="009D0280">
              <w:rPr>
                <w:rFonts w:ascii="Times New Roman" w:eastAsia="Times New Roman" w:hAnsi="Times New Roman" w:cs="Times New Roman"/>
                <w:sz w:val="14"/>
                <w:szCs w:val="14"/>
                <w:lang w:eastAsia="uk-UA"/>
              </w:rPr>
              <w:t>проєкту</w:t>
            </w:r>
            <w:proofErr w:type="spellEnd"/>
            <w:r w:rsidRPr="009D0280">
              <w:rPr>
                <w:rFonts w:ascii="Times New Roman" w:eastAsia="Times New Roman" w:hAnsi="Times New Roman" w:cs="Times New Roman"/>
                <w:sz w:val="14"/>
                <w:szCs w:val="14"/>
                <w:lang w:eastAsia="uk-UA"/>
              </w:rPr>
              <w:t xml:space="preserve"> наказу. Порядок зареєстрований у Міністерстві юстиції України;</w:t>
            </w:r>
            <w:r w:rsidRPr="009D0280">
              <w:rPr>
                <w:rFonts w:ascii="Times New Roman" w:eastAsia="Times New Roman" w:hAnsi="Times New Roman" w:cs="Times New Roman"/>
                <w:sz w:val="14"/>
                <w:szCs w:val="14"/>
                <w:lang w:eastAsia="uk-UA"/>
              </w:rPr>
              <w:br/>
              <w:t>2. Методичні рекомендації щодо встановлення загрози виникнення, накопичення або непогашення податкового боргу та проведення аналізу фінансового стану підприємств, які звертаються до органів ДПС для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(податкового боргу) затверджено;</w:t>
            </w:r>
            <w:r w:rsidRPr="009D0280">
              <w:rPr>
                <w:rFonts w:ascii="Times New Roman" w:eastAsia="Times New Roman" w:hAnsi="Times New Roman" w:cs="Times New Roman"/>
                <w:sz w:val="14"/>
                <w:szCs w:val="14"/>
                <w:lang w:eastAsia="uk-UA"/>
              </w:rPr>
              <w:br/>
              <w:t>3. Додаткові заходи контролю запроваджено. Проведено аналіз рішень про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та/або податкового боргу, а також про перенесення строків сплати розстрочених, відстрочених сум або їхніх часток, прийнятих територіальними податковими органами, в тому числі на предмет виявлення приватного інтересу;</w:t>
            </w:r>
            <w:r w:rsidRPr="009D0280">
              <w:rPr>
                <w:rFonts w:ascii="Times New Roman" w:eastAsia="Times New Roman" w:hAnsi="Times New Roman" w:cs="Times New Roman"/>
                <w:sz w:val="14"/>
                <w:szCs w:val="14"/>
                <w:lang w:eastAsia="uk-UA"/>
              </w:rPr>
              <w:br/>
              <w:t xml:space="preserve">4.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4FA72AA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5B1B347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3DB861C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79CF03F2" w14:textId="77777777" w:rsidTr="00D367B2">
        <w:trPr>
          <w:gridAfter w:val="1"/>
          <w:wAfter w:w="7" w:type="dxa"/>
          <w:trHeight w:val="20"/>
        </w:trPr>
        <w:tc>
          <w:tcPr>
            <w:tcW w:w="393" w:type="dxa"/>
            <w:shd w:val="clear" w:color="000000" w:fill="FFFFFF"/>
            <w:hideMark/>
          </w:tcPr>
          <w:p w14:paraId="33C623F4"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19.</w:t>
            </w:r>
          </w:p>
        </w:tc>
        <w:tc>
          <w:tcPr>
            <w:tcW w:w="1587" w:type="dxa"/>
            <w:shd w:val="clear" w:color="000000" w:fill="FFFFFF"/>
            <w:hideMark/>
          </w:tcPr>
          <w:p w14:paraId="535E0588" w14:textId="27C44ACA" w:rsidR="003D01D6" w:rsidRPr="009D0280" w:rsidRDefault="003D01D6">
            <w:pPr>
              <w:spacing w:after="24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6937A2" w:rsidRPr="009D0280">
              <w:rPr>
                <w:rFonts w:ascii="Times New Roman" w:eastAsia="Times New Roman" w:hAnsi="Times New Roman" w:cs="Times New Roman"/>
                <w:bCs/>
                <w:sz w:val="14"/>
                <w:szCs w:val="14"/>
                <w:lang w:eastAsia="uk-UA"/>
              </w:rPr>
              <w:t>130</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Прийняття рішень про розстрочення, відстрочення грошових зобов</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язань та/або податкового боргу, а також про перенесення строків сплати розстрочених, відстрочених сум або їх частки, повідомлення Мінфіну про прийняті рішення та здійснення </w:t>
            </w:r>
            <w:r w:rsidRPr="009D0280">
              <w:rPr>
                <w:rFonts w:ascii="Times New Roman" w:eastAsia="Times New Roman" w:hAnsi="Times New Roman" w:cs="Times New Roman"/>
                <w:bCs/>
                <w:sz w:val="14"/>
                <w:szCs w:val="14"/>
                <w:lang w:eastAsia="uk-UA"/>
              </w:rPr>
              <w:lastRenderedPageBreak/>
              <w:t>їх погодження з Мінфіном у випадках та порядку, визначених законодавством</w:t>
            </w:r>
          </w:p>
        </w:tc>
        <w:tc>
          <w:tcPr>
            <w:tcW w:w="1417" w:type="dxa"/>
            <w:shd w:val="clear" w:color="000000" w:fill="FFFFFF"/>
            <w:hideMark/>
          </w:tcPr>
          <w:p w14:paraId="59070D98" w14:textId="3075E4D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Можливість розгляду посадовими особами ДПС направлених територіальними органами </w:t>
            </w:r>
            <w:r w:rsidR="007060F2"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пакетів документів щодо надання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язань чи податкового боргу </w:t>
            </w:r>
            <w:r w:rsidRPr="009D0280">
              <w:rPr>
                <w:rFonts w:ascii="Times New Roman" w:eastAsia="Times New Roman" w:hAnsi="Times New Roman" w:cs="Times New Roman"/>
                <w:sz w:val="14"/>
                <w:szCs w:val="14"/>
                <w:lang w:eastAsia="uk-UA"/>
              </w:rPr>
              <w:lastRenderedPageBreak/>
              <w:t>платників податків, перенесення їх строків сплати або скасування без урахування наданих територіальними органами висновків чи прийнятих ними рішень, а саме прийняття позитивних рішень у разі відсутності належних підстав для таких рішень або направлення відмов за наявності належних підстав для позитивних рішень</w:t>
            </w:r>
          </w:p>
        </w:tc>
        <w:tc>
          <w:tcPr>
            <w:tcW w:w="1560" w:type="dxa"/>
            <w:shd w:val="clear" w:color="000000" w:fill="FFFFFF"/>
            <w:hideMark/>
          </w:tcPr>
          <w:p w14:paraId="7EA15C3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Вибірковий підхід до платників при розгляді пакетів документів про надання розстрочення (відстрочення), застосовується вибірковий механізм прийняття рішення про надання розстрочення (відстрочення) або відмови в такому </w:t>
            </w:r>
            <w:r w:rsidRPr="009D0280">
              <w:rPr>
                <w:rFonts w:ascii="Times New Roman" w:eastAsia="Times New Roman" w:hAnsi="Times New Roman" w:cs="Times New Roman"/>
                <w:sz w:val="14"/>
                <w:szCs w:val="14"/>
                <w:lang w:eastAsia="uk-UA"/>
              </w:rPr>
              <w:lastRenderedPageBreak/>
              <w:t xml:space="preserve">розстроченні (відстроченні)  </w:t>
            </w:r>
          </w:p>
        </w:tc>
        <w:tc>
          <w:tcPr>
            <w:tcW w:w="1559" w:type="dxa"/>
            <w:shd w:val="clear" w:color="000000" w:fill="FFFFFF"/>
            <w:hideMark/>
          </w:tcPr>
          <w:p w14:paraId="0F5C1F6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Необхідність проведення працівниками оцінки  наданого територіальним органом ДПС аналізу фінансово-господарської діяльності платника для визначення напряму вирішення порушеного заявником питання, відсутність чітко </w:t>
            </w:r>
            <w:r w:rsidRPr="009D0280">
              <w:rPr>
                <w:rFonts w:ascii="Times New Roman" w:eastAsia="Times New Roman" w:hAnsi="Times New Roman" w:cs="Times New Roman"/>
                <w:sz w:val="14"/>
                <w:szCs w:val="14"/>
                <w:lang w:eastAsia="uk-UA"/>
              </w:rPr>
              <w:lastRenderedPageBreak/>
              <w:t xml:space="preserve">визначених підстав для прийняття того чи іншого рішення (надання або відмови)  </w:t>
            </w:r>
          </w:p>
        </w:tc>
        <w:tc>
          <w:tcPr>
            <w:tcW w:w="1417" w:type="dxa"/>
            <w:shd w:val="clear" w:color="000000" w:fill="FFFFFF"/>
            <w:hideMark/>
          </w:tcPr>
          <w:p w14:paraId="5C2C548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Виконання функції врегульовано нормативно-правовими актами та розпорядчими документами ДПС</w:t>
            </w:r>
          </w:p>
        </w:tc>
        <w:tc>
          <w:tcPr>
            <w:tcW w:w="1134" w:type="dxa"/>
            <w:shd w:val="clear" w:color="000000" w:fill="FFFFFF"/>
            <w:hideMark/>
          </w:tcPr>
          <w:p w14:paraId="2BB4ABA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4D29AD8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52F33D6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6</w:t>
            </w:r>
          </w:p>
        </w:tc>
        <w:tc>
          <w:tcPr>
            <w:tcW w:w="1602" w:type="dxa"/>
            <w:shd w:val="clear" w:color="000000" w:fill="FFFFFF"/>
            <w:hideMark/>
          </w:tcPr>
          <w:p w14:paraId="58869F8F" w14:textId="6FE68B5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Розроблення </w:t>
            </w:r>
            <w:proofErr w:type="spellStart"/>
            <w:r w:rsidR="00742964" w:rsidRPr="009D0280">
              <w:rPr>
                <w:rFonts w:ascii="Times New Roman" w:eastAsia="Times New Roman" w:hAnsi="Times New Roman" w:cs="Times New Roman"/>
                <w:sz w:val="14"/>
                <w:szCs w:val="14"/>
                <w:lang w:eastAsia="uk-UA"/>
              </w:rPr>
              <w:t>проєкту</w:t>
            </w:r>
            <w:proofErr w:type="spellEnd"/>
            <w:r w:rsidRPr="009D0280">
              <w:rPr>
                <w:rFonts w:ascii="Times New Roman" w:eastAsia="Times New Roman" w:hAnsi="Times New Roman" w:cs="Times New Roman"/>
                <w:sz w:val="14"/>
                <w:szCs w:val="14"/>
                <w:lang w:eastAsia="uk-UA"/>
              </w:rPr>
              <w:t xml:space="preserve"> підзаконного </w:t>
            </w:r>
            <w:proofErr w:type="spellStart"/>
            <w:r w:rsidRPr="009D0280">
              <w:rPr>
                <w:rFonts w:ascii="Times New Roman" w:eastAsia="Times New Roman" w:hAnsi="Times New Roman" w:cs="Times New Roman"/>
                <w:sz w:val="14"/>
                <w:szCs w:val="14"/>
                <w:lang w:eastAsia="uk-UA"/>
              </w:rPr>
              <w:t>акта</w:t>
            </w:r>
            <w:proofErr w:type="spellEnd"/>
            <w:r w:rsidRPr="009D0280">
              <w:rPr>
                <w:rFonts w:ascii="Times New Roman" w:eastAsia="Times New Roman" w:hAnsi="Times New Roman" w:cs="Times New Roman"/>
                <w:sz w:val="14"/>
                <w:szCs w:val="14"/>
                <w:lang w:eastAsia="uk-UA"/>
              </w:rPr>
              <w:t>, який регулює порядок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(податкового боргу) платників, його узгодження з Мінфіном;</w:t>
            </w:r>
            <w:r w:rsidRPr="009D0280">
              <w:rPr>
                <w:rFonts w:ascii="Times New Roman" w:eastAsia="Times New Roman" w:hAnsi="Times New Roman" w:cs="Times New Roman"/>
                <w:sz w:val="14"/>
                <w:szCs w:val="14"/>
                <w:lang w:eastAsia="uk-UA"/>
              </w:rPr>
              <w:br/>
              <w:t xml:space="preserve">2. Розроблення оновленої редакції Методичних рекомендацій щодо </w:t>
            </w:r>
            <w:r w:rsidRPr="009D0280">
              <w:rPr>
                <w:rFonts w:ascii="Times New Roman" w:eastAsia="Times New Roman" w:hAnsi="Times New Roman" w:cs="Times New Roman"/>
                <w:sz w:val="14"/>
                <w:szCs w:val="14"/>
                <w:lang w:eastAsia="uk-UA"/>
              </w:rPr>
              <w:lastRenderedPageBreak/>
              <w:t>встановлення загрози виникнення, накопичення або непогашення податкового боргу та проведення аналізу фінансового стану підприємств, які звертаються до органів ДПС для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(податкового боргу);</w:t>
            </w:r>
            <w:r w:rsidRPr="009D0280">
              <w:rPr>
                <w:rFonts w:ascii="Times New Roman" w:eastAsia="Times New Roman" w:hAnsi="Times New Roman" w:cs="Times New Roman"/>
                <w:sz w:val="14"/>
                <w:szCs w:val="14"/>
                <w:lang w:eastAsia="uk-UA"/>
              </w:rPr>
              <w:br/>
              <w:t xml:space="preserve">3. Запровадження додаткових заходів контролю через періодичний аналіз уповноваженим підрозділом </w:t>
            </w:r>
            <w:r w:rsidR="0085554D"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запобігання та виявлення корупції ДПС рішень про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язань та/або податкового боргу, а також про перенесення строків сплати розстрочених, відстрочених сум або їхніх часток, прийнятих територіальними органами </w:t>
            </w:r>
            <w:r w:rsidR="007060F2"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(у тому числі на предмет виявлення приватного інтересу);</w:t>
            </w:r>
            <w:r w:rsidRPr="009D0280">
              <w:rPr>
                <w:rFonts w:ascii="Times New Roman" w:eastAsia="Times New Roman" w:hAnsi="Times New Roman" w:cs="Times New Roman"/>
                <w:sz w:val="14"/>
                <w:szCs w:val="14"/>
                <w:lang w:eastAsia="uk-UA"/>
              </w:rPr>
              <w:br/>
              <w:t>4.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3FA40B50" w14:textId="2ADCD9D4"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85554D"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85554D"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31.12.2028;</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85554D"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92F5C" w:rsidRPr="009D0280">
              <w:rPr>
                <w:rFonts w:ascii="Times New Roman" w:eastAsia="Times New Roman" w:hAnsi="Times New Roman" w:cs="Times New Roman"/>
                <w:sz w:val="14"/>
                <w:szCs w:val="14"/>
                <w:lang w:eastAsia="uk-UA"/>
              </w:rPr>
              <w:t>щокварталу</w:t>
            </w:r>
            <w:r w:rsidRPr="009D0280">
              <w:rPr>
                <w:rFonts w:ascii="Times New Roman" w:eastAsia="Times New Roman" w:hAnsi="Times New Roman" w:cs="Times New Roman"/>
                <w:sz w:val="14"/>
                <w:szCs w:val="14"/>
                <w:lang w:eastAsia="uk-UA"/>
              </w:rPr>
              <w:t xml:space="preserve"> протягом         2026  – </w:t>
            </w:r>
          </w:p>
          <w:p w14:paraId="1352D827" w14:textId="759D66F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4  </w:t>
            </w:r>
            <w:r w:rsidR="0085554D"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6C3B0CB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306372F7" w14:textId="70DC4692"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8623D0">
              <w:rPr>
                <w:rFonts w:ascii="Times New Roman" w:eastAsia="Times New Roman" w:hAnsi="Times New Roman" w:cs="Times New Roman"/>
                <w:sz w:val="14"/>
                <w:szCs w:val="14"/>
                <w:lang w:eastAsia="uk-UA"/>
              </w:rPr>
              <w:t>ункти</w:t>
            </w:r>
            <w:r w:rsidR="008623D0"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1, 2 </w:t>
            </w:r>
            <w:r w:rsidR="0085554D"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Департамент управління податковим боргом;</w:t>
            </w:r>
            <w:r w:rsidRPr="009D0280">
              <w:rPr>
                <w:rFonts w:ascii="Times New Roman" w:eastAsia="Times New Roman" w:hAnsi="Times New Roman" w:cs="Times New Roman"/>
                <w:sz w:val="14"/>
                <w:szCs w:val="14"/>
                <w:lang w:eastAsia="uk-UA"/>
              </w:rPr>
              <w:br/>
            </w:r>
            <w:r w:rsidR="007060F2"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85554D"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3, 4 </w:t>
            </w:r>
            <w:r w:rsidR="0085554D"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 xml:space="preserve">                                                </w:t>
            </w:r>
          </w:p>
        </w:tc>
        <w:tc>
          <w:tcPr>
            <w:tcW w:w="1035" w:type="dxa"/>
            <w:shd w:val="clear" w:color="000000" w:fill="FFFFFF"/>
            <w:hideMark/>
          </w:tcPr>
          <w:p w14:paraId="723E474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5A40FE3A" w14:textId="23B3843D"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w:t>
            </w:r>
            <w:proofErr w:type="spellStart"/>
            <w:r w:rsidRPr="009D0280">
              <w:rPr>
                <w:rFonts w:ascii="Times New Roman" w:eastAsia="Times New Roman" w:hAnsi="Times New Roman" w:cs="Times New Roman"/>
                <w:sz w:val="14"/>
                <w:szCs w:val="14"/>
                <w:lang w:eastAsia="uk-UA"/>
              </w:rPr>
              <w:t>Проєкт</w:t>
            </w:r>
            <w:proofErr w:type="spellEnd"/>
            <w:r w:rsidRPr="009D0280">
              <w:rPr>
                <w:rFonts w:ascii="Times New Roman" w:eastAsia="Times New Roman" w:hAnsi="Times New Roman" w:cs="Times New Roman"/>
                <w:sz w:val="14"/>
                <w:szCs w:val="14"/>
                <w:lang w:eastAsia="uk-UA"/>
              </w:rPr>
              <w:t xml:space="preserve"> наказу Міністерства фінансів України, який регулює порядок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язань (податкового боргу) платників податків, розроблено і забезпечено його погодження із заінтересованими органами виконавчої влади (за потреби). Міністерству фінансів України надано матеріали щодо погодження </w:t>
            </w:r>
            <w:proofErr w:type="spellStart"/>
            <w:r w:rsidRPr="009D0280">
              <w:rPr>
                <w:rFonts w:ascii="Times New Roman" w:eastAsia="Times New Roman" w:hAnsi="Times New Roman" w:cs="Times New Roman"/>
                <w:sz w:val="14"/>
                <w:szCs w:val="14"/>
                <w:lang w:eastAsia="uk-UA"/>
              </w:rPr>
              <w:t>проєкту</w:t>
            </w:r>
            <w:proofErr w:type="spellEnd"/>
            <w:r w:rsidRPr="009D0280">
              <w:rPr>
                <w:rFonts w:ascii="Times New Roman" w:eastAsia="Times New Roman" w:hAnsi="Times New Roman" w:cs="Times New Roman"/>
                <w:sz w:val="14"/>
                <w:szCs w:val="14"/>
                <w:lang w:eastAsia="uk-UA"/>
              </w:rPr>
              <w:t xml:space="preserve"> наказу. Порядок зареєстрований у Міністерстві юстиції України;</w:t>
            </w:r>
            <w:r w:rsidRPr="009D0280">
              <w:rPr>
                <w:rFonts w:ascii="Times New Roman" w:eastAsia="Times New Roman" w:hAnsi="Times New Roman" w:cs="Times New Roman"/>
                <w:sz w:val="14"/>
                <w:szCs w:val="14"/>
                <w:lang w:eastAsia="uk-UA"/>
              </w:rPr>
              <w:br/>
              <w:t xml:space="preserve">2. Методичні рекомендації щодо </w:t>
            </w:r>
            <w:r w:rsidRPr="009D0280">
              <w:rPr>
                <w:rFonts w:ascii="Times New Roman" w:eastAsia="Times New Roman" w:hAnsi="Times New Roman" w:cs="Times New Roman"/>
                <w:sz w:val="14"/>
                <w:szCs w:val="14"/>
                <w:lang w:eastAsia="uk-UA"/>
              </w:rPr>
              <w:lastRenderedPageBreak/>
              <w:t>встановлення загрози виникнення, накопичення або непогашення податкового боргу та проведення аналізу фінансового стану підприємств, які звертаються до органів ДПС для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(податкового боргу) затверджені;</w:t>
            </w:r>
            <w:r w:rsidRPr="009D0280">
              <w:rPr>
                <w:rFonts w:ascii="Times New Roman" w:eastAsia="Times New Roman" w:hAnsi="Times New Roman" w:cs="Times New Roman"/>
                <w:sz w:val="14"/>
                <w:szCs w:val="14"/>
                <w:lang w:eastAsia="uk-UA"/>
              </w:rPr>
              <w:br/>
              <w:t>3. Додаткові заходи контролю запроваджено. Проведено аналіз рішень про розстрочення, відстрочення грошових зобов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язань та/або податкового боргу, а також про перенесення строків сплати розстрочених, відстрочених сум або їхніх часток, прийнятих територіальними органами</w:t>
            </w:r>
            <w:r w:rsidR="007060F2"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xml:space="preserve"> у тому числі на предмет виявлення приватного інтересу;</w:t>
            </w:r>
            <w:r w:rsidRPr="009D0280">
              <w:rPr>
                <w:rFonts w:ascii="Times New Roman" w:eastAsia="Times New Roman" w:hAnsi="Times New Roman" w:cs="Times New Roman"/>
                <w:sz w:val="14"/>
                <w:szCs w:val="14"/>
                <w:lang w:eastAsia="uk-UA"/>
              </w:rPr>
              <w:br/>
              <w:t xml:space="preserve">4.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0A65E11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w:t>
            </w:r>
          </w:p>
        </w:tc>
        <w:tc>
          <w:tcPr>
            <w:tcW w:w="1103" w:type="dxa"/>
            <w:shd w:val="clear" w:color="000000" w:fill="FFFFFF"/>
            <w:hideMark/>
          </w:tcPr>
          <w:p w14:paraId="0179306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2141F13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4D31011B" w14:textId="77777777" w:rsidTr="00D367B2">
        <w:trPr>
          <w:gridAfter w:val="1"/>
          <w:wAfter w:w="7" w:type="dxa"/>
          <w:trHeight w:val="20"/>
        </w:trPr>
        <w:tc>
          <w:tcPr>
            <w:tcW w:w="393" w:type="dxa"/>
            <w:shd w:val="clear" w:color="000000" w:fill="FFFFFF"/>
            <w:hideMark/>
          </w:tcPr>
          <w:p w14:paraId="15D75F21" w14:textId="38E4E6B0"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w:t>
            </w:r>
          </w:p>
        </w:tc>
        <w:tc>
          <w:tcPr>
            <w:tcW w:w="1587" w:type="dxa"/>
            <w:shd w:val="clear" w:color="000000" w:fill="FFFFFF"/>
            <w:hideMark/>
          </w:tcPr>
          <w:p w14:paraId="026928C5" w14:textId="4072AF33"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(13</w:t>
            </w:r>
            <w:r w:rsidR="002C7D31" w:rsidRPr="009D0280">
              <w:rPr>
                <w:rFonts w:ascii="Times New Roman" w:eastAsia="Times New Roman" w:hAnsi="Times New Roman" w:cs="Times New Roman"/>
                <w:bCs/>
                <w:sz w:val="14"/>
                <w:szCs w:val="14"/>
                <w:lang w:eastAsia="uk-UA"/>
              </w:rPr>
              <w:t>1</w:t>
            </w:r>
            <w:r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bCs/>
                <w:sz w:val="14"/>
                <w:szCs w:val="14"/>
                <w:lang w:eastAsia="uk-UA"/>
              </w:rPr>
              <w:t xml:space="preserve">Організація роботи та здійснення контролю </w:t>
            </w:r>
            <w:r w:rsidR="00BD4E2C" w:rsidRPr="009D0280">
              <w:rPr>
                <w:rFonts w:ascii="Times New Roman" w:eastAsia="Times New Roman" w:hAnsi="Times New Roman" w:cs="Times New Roman"/>
                <w:bCs/>
                <w:sz w:val="14"/>
                <w:szCs w:val="14"/>
                <w:lang w:eastAsia="uk-UA"/>
              </w:rPr>
              <w:t>у</w:t>
            </w:r>
            <w:r w:rsidRPr="009D0280">
              <w:rPr>
                <w:rFonts w:ascii="Times New Roman" w:eastAsia="Times New Roman" w:hAnsi="Times New Roman" w:cs="Times New Roman"/>
                <w:bCs/>
                <w:sz w:val="14"/>
                <w:szCs w:val="14"/>
                <w:lang w:eastAsia="uk-UA"/>
              </w:rPr>
              <w:t xml:space="preserve"> межах повноважень, передбачених </w:t>
            </w:r>
            <w:r w:rsidR="00B16526" w:rsidRPr="009D0280">
              <w:rPr>
                <w:rFonts w:ascii="Times New Roman" w:eastAsia="Times New Roman" w:hAnsi="Times New Roman" w:cs="Times New Roman"/>
                <w:bCs/>
                <w:sz w:val="14"/>
                <w:szCs w:val="14"/>
                <w:lang w:eastAsia="uk-UA"/>
              </w:rPr>
              <w:t>законодавством</w:t>
            </w:r>
            <w:r w:rsidRPr="009D0280">
              <w:rPr>
                <w:rFonts w:ascii="Times New Roman" w:eastAsia="Times New Roman" w:hAnsi="Times New Roman" w:cs="Times New Roman"/>
                <w:bCs/>
                <w:sz w:val="14"/>
                <w:szCs w:val="14"/>
                <w:lang w:eastAsia="uk-UA"/>
              </w:rPr>
              <w:t>, за списанням безнадійного податкового боргу та недоїмки із сплати єдиного внеску</w:t>
            </w:r>
          </w:p>
        </w:tc>
        <w:tc>
          <w:tcPr>
            <w:tcW w:w="1417" w:type="dxa"/>
            <w:shd w:val="clear" w:color="000000" w:fill="FFFFFF"/>
            <w:hideMark/>
          </w:tcPr>
          <w:p w14:paraId="174DAE6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здійснення працівниками ДПС неналежного контролю щодо застосування підрозділами по роботі з податковим боргом територіальних органів ДПС процедури списання безнадійного податкового боргу та заборгованості з єдиного внеску</w:t>
            </w:r>
          </w:p>
        </w:tc>
        <w:tc>
          <w:tcPr>
            <w:tcW w:w="1560" w:type="dxa"/>
            <w:shd w:val="clear" w:color="000000" w:fill="FFFFFF"/>
            <w:hideMark/>
          </w:tcPr>
          <w:p w14:paraId="1A27D4E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Створення сприятливої ситуації для вибіркового підходу територіальними органами до платників як при застосуванні заходів стягнення, що передують списанню, так і в процедурах списання </w:t>
            </w:r>
          </w:p>
        </w:tc>
        <w:tc>
          <w:tcPr>
            <w:tcW w:w="1559" w:type="dxa"/>
            <w:shd w:val="clear" w:color="000000" w:fill="FFFFFF"/>
            <w:hideMark/>
          </w:tcPr>
          <w:p w14:paraId="051E55B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Необхідність проведення працівниками ДПС зведення звітів та аналізу роботи територіальних органів щодо списання платникам безнадійного податкового боргу та заборгованості з єдиного внеску</w:t>
            </w:r>
          </w:p>
        </w:tc>
        <w:tc>
          <w:tcPr>
            <w:tcW w:w="1417" w:type="dxa"/>
            <w:shd w:val="clear" w:color="000000" w:fill="FFFFFF"/>
            <w:hideMark/>
          </w:tcPr>
          <w:p w14:paraId="77CC0E9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Виконання функції врегульовано нормативно-правовими актами та розпорядчими документами ДПС</w:t>
            </w:r>
          </w:p>
        </w:tc>
        <w:tc>
          <w:tcPr>
            <w:tcW w:w="1134" w:type="dxa"/>
            <w:shd w:val="clear" w:color="000000" w:fill="FFFFFF"/>
            <w:hideMark/>
          </w:tcPr>
          <w:p w14:paraId="6A59D73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13A2DAD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134" w:type="dxa"/>
            <w:shd w:val="clear" w:color="000000" w:fill="FFFFFF"/>
            <w:hideMark/>
          </w:tcPr>
          <w:p w14:paraId="69B1120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6</w:t>
            </w:r>
          </w:p>
        </w:tc>
        <w:tc>
          <w:tcPr>
            <w:tcW w:w="1602" w:type="dxa"/>
            <w:shd w:val="clear" w:color="000000" w:fill="FFFFFF"/>
            <w:hideMark/>
          </w:tcPr>
          <w:p w14:paraId="490CDCA0" w14:textId="07BCD7FC" w:rsidR="00FD216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Підготовка та узгодження заявки на внесення змін до ІКС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Податковий блок</w:t>
            </w:r>
            <w:r w:rsidR="00BD4E2C"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зв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язку із затвердженням наказом Мінфіну </w:t>
            </w:r>
          </w:p>
          <w:p w14:paraId="0D78B04F" w14:textId="77777777" w:rsidR="00FD216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від 28 липня 2022 року </w:t>
            </w:r>
          </w:p>
          <w:p w14:paraId="6A10736E" w14:textId="77777777" w:rsidR="002D7737"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220 оновленої редакції Порядку списання безнадійного подат</w:t>
            </w:r>
            <w:r w:rsidR="004E5962" w:rsidRPr="009D0280">
              <w:rPr>
                <w:rFonts w:ascii="Times New Roman" w:eastAsia="Times New Roman" w:hAnsi="Times New Roman" w:cs="Times New Roman"/>
                <w:sz w:val="14"/>
                <w:szCs w:val="14"/>
                <w:lang w:eastAsia="uk-UA"/>
              </w:rPr>
              <w:t>к</w:t>
            </w:r>
            <w:r w:rsidRPr="009D0280">
              <w:rPr>
                <w:rFonts w:ascii="Times New Roman" w:eastAsia="Times New Roman" w:hAnsi="Times New Roman" w:cs="Times New Roman"/>
                <w:sz w:val="14"/>
                <w:szCs w:val="14"/>
                <w:lang w:eastAsia="uk-UA"/>
              </w:rPr>
              <w:t>ового боргу платників податків;</w:t>
            </w:r>
            <w:r w:rsidRPr="009D0280">
              <w:rPr>
                <w:rFonts w:ascii="Times New Roman" w:eastAsia="Times New Roman" w:hAnsi="Times New Roman" w:cs="Times New Roman"/>
                <w:sz w:val="14"/>
                <w:szCs w:val="14"/>
                <w:lang w:eastAsia="uk-UA"/>
              </w:rPr>
              <w:br w:type="page"/>
            </w:r>
          </w:p>
          <w:p w14:paraId="14292DA9" w14:textId="77777777" w:rsidR="002D7737"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 Запровадження додаткових заходів контролю через періодичний аналіз уповноваженим підрозділом з питань запобігання та виявлення корупції ДПС рішень про списання безнадійного податкового боргу та заборгованості з єдиного внеску, прийнятих територіальними органами</w:t>
            </w:r>
            <w:r w:rsidR="002D7737"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у тому числі на предмет приватного інтересу;</w:t>
            </w:r>
            <w:r w:rsidRPr="009D0280">
              <w:rPr>
                <w:rFonts w:ascii="Times New Roman" w:eastAsia="Times New Roman" w:hAnsi="Times New Roman" w:cs="Times New Roman"/>
                <w:sz w:val="14"/>
                <w:szCs w:val="14"/>
                <w:lang w:eastAsia="uk-UA"/>
              </w:rPr>
              <w:br w:type="page"/>
            </w:r>
          </w:p>
          <w:p w14:paraId="0AC9790D" w14:textId="72B6882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6E35943A" w14:textId="5F9152EC" w:rsidR="002D7737"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BD4E2C"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31.12.2028;</w:t>
            </w:r>
          </w:p>
          <w:p w14:paraId="1884713B" w14:textId="77777777" w:rsidR="002D7737" w:rsidRPr="009D0280" w:rsidRDefault="002D7737">
            <w:pPr>
              <w:spacing w:after="0" w:line="240" w:lineRule="auto"/>
              <w:rPr>
                <w:rFonts w:ascii="Times New Roman" w:eastAsia="Times New Roman" w:hAnsi="Times New Roman" w:cs="Times New Roman"/>
                <w:sz w:val="14"/>
                <w:szCs w:val="14"/>
                <w:lang w:eastAsia="uk-UA"/>
              </w:rPr>
            </w:pPr>
          </w:p>
          <w:p w14:paraId="2BF89729" w14:textId="6527082A"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2 </w:t>
            </w:r>
            <w:r w:rsidR="00BD4E2C"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92F5C" w:rsidRPr="009D0280">
              <w:rPr>
                <w:rFonts w:ascii="Times New Roman" w:eastAsia="Times New Roman" w:hAnsi="Times New Roman" w:cs="Times New Roman"/>
                <w:sz w:val="14"/>
                <w:szCs w:val="14"/>
                <w:lang w:eastAsia="uk-UA"/>
              </w:rPr>
              <w:t>щокварталу</w:t>
            </w:r>
            <w:r w:rsidRPr="009D0280">
              <w:rPr>
                <w:rFonts w:ascii="Times New Roman" w:eastAsia="Times New Roman" w:hAnsi="Times New Roman" w:cs="Times New Roman"/>
                <w:sz w:val="14"/>
                <w:szCs w:val="14"/>
                <w:lang w:eastAsia="uk-UA"/>
              </w:rPr>
              <w:t xml:space="preserve"> протягом         2026  – </w:t>
            </w:r>
          </w:p>
          <w:p w14:paraId="7ACBD89B" w14:textId="77777777" w:rsidR="002D7737"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7941B4E8" w14:textId="77777777" w:rsidR="002D7737" w:rsidRPr="009D0280" w:rsidRDefault="002D7737">
            <w:pPr>
              <w:spacing w:after="0" w:line="240" w:lineRule="auto"/>
              <w:rPr>
                <w:rFonts w:ascii="Times New Roman" w:eastAsia="Times New Roman" w:hAnsi="Times New Roman" w:cs="Times New Roman"/>
                <w:sz w:val="14"/>
                <w:szCs w:val="14"/>
                <w:lang w:eastAsia="uk-UA"/>
              </w:rPr>
            </w:pPr>
          </w:p>
          <w:p w14:paraId="68C61932" w14:textId="25712AB2"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BD4E2C"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12C1892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25B86069" w14:textId="1B8FAD51" w:rsidR="0042594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BD4E2C" w:rsidRPr="009D0280">
              <w:rPr>
                <w:rFonts w:ascii="Times New Roman" w:eastAsia="Times New Roman" w:hAnsi="Times New Roman" w:cs="Times New Roman"/>
                <w:sz w:val="14"/>
                <w:szCs w:val="14"/>
                <w:lang w:eastAsia="uk-UA"/>
              </w:rPr>
              <w:t>–</w:t>
            </w:r>
          </w:p>
          <w:p w14:paraId="2D57668D" w14:textId="77777777" w:rsidR="0042594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Департамент управління податковим боргом;</w:t>
            </w:r>
            <w:r w:rsidRPr="009D0280">
              <w:rPr>
                <w:rFonts w:ascii="Times New Roman" w:eastAsia="Times New Roman" w:hAnsi="Times New Roman" w:cs="Times New Roman"/>
                <w:sz w:val="14"/>
                <w:szCs w:val="14"/>
                <w:lang w:eastAsia="uk-UA"/>
              </w:rPr>
              <w:br w:type="page"/>
            </w:r>
          </w:p>
          <w:p w14:paraId="0D05F0DD" w14:textId="77777777" w:rsidR="0042594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інформаційних технологій;</w:t>
            </w:r>
            <w:r w:rsidRPr="009D0280">
              <w:rPr>
                <w:rFonts w:ascii="Times New Roman" w:eastAsia="Times New Roman" w:hAnsi="Times New Roman" w:cs="Times New Roman"/>
                <w:sz w:val="14"/>
                <w:szCs w:val="14"/>
                <w:lang w:eastAsia="uk-UA"/>
              </w:rPr>
              <w:br w:type="page"/>
            </w:r>
          </w:p>
          <w:p w14:paraId="37F60642" w14:textId="77777777" w:rsidR="0042594C" w:rsidRPr="009D0280" w:rsidRDefault="0042594C">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003D01D6" w:rsidRPr="009D0280">
              <w:rPr>
                <w:rFonts w:ascii="Times New Roman" w:eastAsia="Times New Roman" w:hAnsi="Times New Roman" w:cs="Times New Roman"/>
                <w:sz w:val="14"/>
                <w:szCs w:val="14"/>
                <w:lang w:eastAsia="uk-UA"/>
              </w:rPr>
              <w:t xml:space="preserve"> органи ДПС;</w:t>
            </w:r>
          </w:p>
          <w:p w14:paraId="745ADFC0" w14:textId="77777777" w:rsidR="0042594C" w:rsidRPr="009D0280" w:rsidRDefault="0042594C">
            <w:pPr>
              <w:spacing w:after="0" w:line="240" w:lineRule="auto"/>
              <w:rPr>
                <w:rFonts w:ascii="Times New Roman" w:eastAsia="Times New Roman" w:hAnsi="Times New Roman" w:cs="Times New Roman"/>
                <w:sz w:val="14"/>
                <w:szCs w:val="14"/>
                <w:lang w:eastAsia="uk-UA"/>
              </w:rPr>
            </w:pPr>
          </w:p>
          <w:p w14:paraId="5D46B76B" w14:textId="6FB1695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п</w:t>
            </w:r>
            <w:r w:rsidR="00BD4E2C"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2, 3 </w:t>
            </w:r>
            <w:r w:rsidR="00BD4E2C"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ype="page"/>
            </w:r>
            <w:r w:rsidR="00FD216A"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tc>
        <w:tc>
          <w:tcPr>
            <w:tcW w:w="1035" w:type="dxa"/>
            <w:shd w:val="clear" w:color="000000" w:fill="FFFFFF"/>
            <w:hideMark/>
          </w:tcPr>
          <w:p w14:paraId="7CF768A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3A768DE8" w14:textId="1F58F407" w:rsidR="00DC0F1E"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Підготовлено та узгоджено заявку на внесення змін до ІКС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Податковий блок</w:t>
            </w:r>
            <w:r w:rsidR="00BD4E2C"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зв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язку з затвердженням наказом Мінфіну від 28 липня </w:t>
            </w:r>
          </w:p>
          <w:p w14:paraId="712EE2CE" w14:textId="77777777" w:rsidR="0042594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2022 року № 220 оновленої редакції Порядку списання безнадійного подат</w:t>
            </w:r>
            <w:r w:rsidR="004E5962" w:rsidRPr="009D0280">
              <w:rPr>
                <w:rFonts w:ascii="Times New Roman" w:eastAsia="Times New Roman" w:hAnsi="Times New Roman" w:cs="Times New Roman"/>
                <w:sz w:val="14"/>
                <w:szCs w:val="14"/>
                <w:lang w:eastAsia="uk-UA"/>
              </w:rPr>
              <w:t>к</w:t>
            </w:r>
            <w:r w:rsidR="0042594C" w:rsidRPr="009D0280">
              <w:rPr>
                <w:rFonts w:ascii="Times New Roman" w:eastAsia="Times New Roman" w:hAnsi="Times New Roman" w:cs="Times New Roman"/>
                <w:sz w:val="14"/>
                <w:szCs w:val="14"/>
                <w:lang w:eastAsia="uk-UA"/>
              </w:rPr>
              <w:t xml:space="preserve">ового боргу платників податків. </w:t>
            </w:r>
            <w:r w:rsidRPr="009D0280">
              <w:rPr>
                <w:rFonts w:ascii="Times New Roman" w:eastAsia="Times New Roman" w:hAnsi="Times New Roman" w:cs="Times New Roman"/>
                <w:sz w:val="14"/>
                <w:szCs w:val="14"/>
                <w:lang w:eastAsia="uk-UA"/>
              </w:rPr>
              <w:br w:type="page"/>
              <w:t>Додатко</w:t>
            </w:r>
            <w:r w:rsidR="0042594C" w:rsidRPr="009D0280">
              <w:rPr>
                <w:rFonts w:ascii="Times New Roman" w:eastAsia="Times New Roman" w:hAnsi="Times New Roman" w:cs="Times New Roman"/>
                <w:sz w:val="14"/>
                <w:szCs w:val="14"/>
                <w:lang w:eastAsia="uk-UA"/>
              </w:rPr>
              <w:t>ві заходи контролю запроваджено;</w:t>
            </w:r>
          </w:p>
          <w:p w14:paraId="2EBFFDC3" w14:textId="2147EB0D" w:rsidR="0042594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2. Проведено аналіз рішень про списання безнадійного податкового боргу та заборгованості з єдиного внеску, у тому числі на предмет виявлення приватного інтересу. Підготовлено та узгоджено заявку на внесення змін до ІКС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Податковий блок</w:t>
            </w:r>
            <w:r w:rsidR="00250A40"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зв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язку </w:t>
            </w:r>
            <w:r w:rsidR="00250A40"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затвердженням наказом Мінфіну від 28 липня </w:t>
            </w:r>
            <w:r w:rsidR="0042594C"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2022 року № 220 оновленої редакції Порядку списання безнадійного подат</w:t>
            </w:r>
            <w:r w:rsidR="004E5962" w:rsidRPr="009D0280">
              <w:rPr>
                <w:rFonts w:ascii="Times New Roman" w:eastAsia="Times New Roman" w:hAnsi="Times New Roman" w:cs="Times New Roman"/>
                <w:sz w:val="14"/>
                <w:szCs w:val="14"/>
                <w:lang w:eastAsia="uk-UA"/>
              </w:rPr>
              <w:t>к</w:t>
            </w:r>
            <w:r w:rsidRPr="009D0280">
              <w:rPr>
                <w:rFonts w:ascii="Times New Roman" w:eastAsia="Times New Roman" w:hAnsi="Times New Roman" w:cs="Times New Roman"/>
                <w:sz w:val="14"/>
                <w:szCs w:val="14"/>
                <w:lang w:eastAsia="uk-UA"/>
              </w:rPr>
              <w:t>ового боргу платників податків;</w:t>
            </w:r>
            <w:r w:rsidRPr="009D0280">
              <w:rPr>
                <w:rFonts w:ascii="Times New Roman" w:eastAsia="Times New Roman" w:hAnsi="Times New Roman" w:cs="Times New Roman"/>
                <w:sz w:val="14"/>
                <w:szCs w:val="14"/>
                <w:lang w:eastAsia="uk-UA"/>
              </w:rPr>
              <w:br w:type="page"/>
            </w:r>
          </w:p>
          <w:p w14:paraId="1676DE4F" w14:textId="5F110DF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3.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r w:rsidRPr="009D0280">
              <w:rPr>
                <w:rFonts w:ascii="Times New Roman" w:eastAsia="Times New Roman" w:hAnsi="Times New Roman" w:cs="Times New Roman"/>
                <w:sz w:val="14"/>
                <w:szCs w:val="14"/>
                <w:lang w:eastAsia="uk-UA"/>
              </w:rPr>
              <w:br w:type="page"/>
            </w:r>
          </w:p>
        </w:tc>
        <w:tc>
          <w:tcPr>
            <w:tcW w:w="1093" w:type="dxa"/>
            <w:shd w:val="clear" w:color="000000" w:fill="FFFFFF"/>
            <w:hideMark/>
          </w:tcPr>
          <w:p w14:paraId="693B469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220F795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46AF468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048F119A" w14:textId="77777777" w:rsidTr="00D367B2">
        <w:trPr>
          <w:gridAfter w:val="1"/>
          <w:wAfter w:w="7" w:type="dxa"/>
          <w:trHeight w:val="20"/>
        </w:trPr>
        <w:tc>
          <w:tcPr>
            <w:tcW w:w="393" w:type="dxa"/>
            <w:shd w:val="clear" w:color="000000" w:fill="FFFFFF"/>
            <w:hideMark/>
          </w:tcPr>
          <w:p w14:paraId="6C0449C3" w14:textId="2C519812"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21</w:t>
            </w:r>
          </w:p>
        </w:tc>
        <w:tc>
          <w:tcPr>
            <w:tcW w:w="1587" w:type="dxa"/>
            <w:shd w:val="clear" w:color="000000" w:fill="FFFFFF"/>
            <w:hideMark/>
          </w:tcPr>
          <w:p w14:paraId="7B8EBFB0" w14:textId="77777777" w:rsidR="003D01D6" w:rsidRPr="009D0280" w:rsidRDefault="003D01D6">
            <w:pPr>
              <w:spacing w:after="24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bCs/>
                <w:sz w:val="14"/>
                <w:szCs w:val="14"/>
                <w:lang w:eastAsia="uk-UA"/>
              </w:rPr>
              <w:t>Функція (13</w:t>
            </w:r>
            <w:r w:rsidR="002C7D31" w:rsidRPr="009D0280">
              <w:rPr>
                <w:rFonts w:ascii="Times New Roman" w:eastAsia="Times New Roman" w:hAnsi="Times New Roman" w:cs="Times New Roman"/>
                <w:bCs/>
                <w:sz w:val="14"/>
                <w:szCs w:val="14"/>
                <w:lang w:eastAsia="uk-UA"/>
              </w:rPr>
              <w:t>3</w:t>
            </w:r>
            <w:r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br/>
              <w:t xml:space="preserve">Організація роботи та здійснення контролю за виявленням, обліком, зберіганням, оцінкою, розпорядженням безхазяйним майном, а також іншим майном, що </w:t>
            </w:r>
            <w:r w:rsidRPr="009D0280">
              <w:rPr>
                <w:rFonts w:ascii="Times New Roman" w:eastAsia="Times New Roman" w:hAnsi="Times New Roman" w:cs="Times New Roman"/>
                <w:bCs/>
                <w:sz w:val="14"/>
                <w:szCs w:val="14"/>
                <w:lang w:eastAsia="uk-UA"/>
              </w:rPr>
              <w:lastRenderedPageBreak/>
              <w:t>переходить у власність держави</w:t>
            </w:r>
          </w:p>
        </w:tc>
        <w:tc>
          <w:tcPr>
            <w:tcW w:w="1417" w:type="dxa"/>
            <w:shd w:val="clear" w:color="000000" w:fill="FFFFFF"/>
            <w:hideMark/>
          </w:tcPr>
          <w:p w14:paraId="2E5CBAE6" w14:textId="5143AE2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Імовірність надання необґрунтованої переваги конкретному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єкту господарювання при прийнятті рішення про передачу безхазяйного майна та іншого майна, </w:t>
            </w:r>
            <w:r w:rsidRPr="009D0280">
              <w:rPr>
                <w:rFonts w:ascii="Times New Roman" w:eastAsia="Times New Roman" w:hAnsi="Times New Roman" w:cs="Times New Roman"/>
                <w:sz w:val="14"/>
                <w:szCs w:val="14"/>
                <w:lang w:eastAsia="uk-UA"/>
              </w:rPr>
              <w:lastRenderedPageBreak/>
              <w:t>що переходить у власність держави для подальшого зберігання та/або реалізації</w:t>
            </w:r>
          </w:p>
        </w:tc>
        <w:tc>
          <w:tcPr>
            <w:tcW w:w="1560" w:type="dxa"/>
            <w:shd w:val="clear" w:color="000000" w:fill="FFFFFF"/>
            <w:hideMark/>
          </w:tcPr>
          <w:p w14:paraId="367ADC0D" w14:textId="2C7BD552"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Можливість приховування посадовими особами ДПС наявності в них потенційного конфлікту інтересів, надання незаконних переваг конкретному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єкту господарювання при прийнятті рішення </w:t>
            </w:r>
            <w:r w:rsidRPr="009D0280">
              <w:rPr>
                <w:rFonts w:ascii="Times New Roman" w:eastAsia="Times New Roman" w:hAnsi="Times New Roman" w:cs="Times New Roman"/>
                <w:sz w:val="14"/>
                <w:szCs w:val="14"/>
                <w:lang w:eastAsia="uk-UA"/>
              </w:rPr>
              <w:lastRenderedPageBreak/>
              <w:t>про передачу безхазяйного майна та іншого майна, що переходить у власність держави для подальшого зберігання та/або реалізації</w:t>
            </w:r>
          </w:p>
        </w:tc>
        <w:tc>
          <w:tcPr>
            <w:tcW w:w="1559" w:type="dxa"/>
            <w:shd w:val="clear" w:color="000000" w:fill="FFFFFF"/>
            <w:hideMark/>
          </w:tcPr>
          <w:p w14:paraId="2258B80A" w14:textId="799A5FBD"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Наявність приватного інтересу в працівників, які </w:t>
            </w:r>
            <w:r w:rsidR="00250A40" w:rsidRPr="009D0280">
              <w:rPr>
                <w:rFonts w:ascii="Times New Roman" w:eastAsia="Times New Roman" w:hAnsi="Times New Roman" w:cs="Times New Roman"/>
                <w:sz w:val="14"/>
                <w:szCs w:val="14"/>
                <w:lang w:eastAsia="uk-UA"/>
              </w:rPr>
              <w:t xml:space="preserve">вживають </w:t>
            </w:r>
            <w:r w:rsidRPr="009D0280">
              <w:rPr>
                <w:rFonts w:ascii="Times New Roman" w:eastAsia="Times New Roman" w:hAnsi="Times New Roman" w:cs="Times New Roman"/>
                <w:sz w:val="14"/>
                <w:szCs w:val="14"/>
                <w:lang w:eastAsia="uk-UA"/>
              </w:rPr>
              <w:t>заход</w:t>
            </w:r>
            <w:r w:rsidR="00250A40" w:rsidRPr="009D0280">
              <w:rPr>
                <w:rFonts w:ascii="Times New Roman" w:eastAsia="Times New Roman" w:hAnsi="Times New Roman" w:cs="Times New Roman"/>
                <w:sz w:val="14"/>
                <w:szCs w:val="14"/>
                <w:lang w:eastAsia="uk-UA"/>
              </w:rPr>
              <w:t>ів</w:t>
            </w:r>
            <w:r w:rsidRPr="009D0280">
              <w:rPr>
                <w:rFonts w:ascii="Times New Roman" w:eastAsia="Times New Roman" w:hAnsi="Times New Roman" w:cs="Times New Roman"/>
                <w:sz w:val="14"/>
                <w:szCs w:val="14"/>
                <w:lang w:eastAsia="uk-UA"/>
              </w:rPr>
              <w:t>,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w:t>
            </w:r>
            <w:r w:rsidR="00250A40" w:rsidRPr="009D0280">
              <w:rPr>
                <w:rFonts w:ascii="Times New Roman" w:eastAsia="Times New Roman" w:hAnsi="Times New Roman" w:cs="Times New Roman"/>
                <w:sz w:val="14"/>
                <w:szCs w:val="14"/>
                <w:lang w:eastAsia="uk-UA"/>
              </w:rPr>
              <w:t>их</w:t>
            </w:r>
            <w:r w:rsidRPr="009D0280">
              <w:rPr>
                <w:rFonts w:ascii="Times New Roman" w:eastAsia="Times New Roman" w:hAnsi="Times New Roman" w:cs="Times New Roman"/>
                <w:sz w:val="14"/>
                <w:szCs w:val="14"/>
                <w:lang w:eastAsia="uk-UA"/>
              </w:rPr>
              <w:t xml:space="preserve"> </w:t>
            </w:r>
            <w:r w:rsidR="00250A40"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виявленням, обліком, зберіганням, оцінкою, розпорядженням безхазяйним майном, а також іншим майном, що </w:t>
            </w:r>
            <w:r w:rsidRPr="009D0280">
              <w:rPr>
                <w:rFonts w:ascii="Times New Roman" w:eastAsia="Times New Roman" w:hAnsi="Times New Roman" w:cs="Times New Roman"/>
                <w:sz w:val="14"/>
                <w:szCs w:val="14"/>
                <w:lang w:eastAsia="uk-UA"/>
              </w:rPr>
              <w:lastRenderedPageBreak/>
              <w:t>переходить у власність держави</w:t>
            </w:r>
          </w:p>
        </w:tc>
        <w:tc>
          <w:tcPr>
            <w:tcW w:w="1417" w:type="dxa"/>
            <w:shd w:val="clear" w:color="000000" w:fill="FFFFFF"/>
            <w:hideMark/>
          </w:tcPr>
          <w:p w14:paraId="40991EE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Систематичні додаткові заходи контролю щодо організації роботи з питань виявлення, обліку, зберігання, оцінки, розпорядження безхазяйним майном, а також іншим майном, що </w:t>
            </w:r>
            <w:r w:rsidRPr="009D0280">
              <w:rPr>
                <w:rFonts w:ascii="Times New Roman" w:eastAsia="Times New Roman" w:hAnsi="Times New Roman" w:cs="Times New Roman"/>
                <w:sz w:val="14"/>
                <w:szCs w:val="14"/>
                <w:lang w:eastAsia="uk-UA"/>
              </w:rPr>
              <w:lastRenderedPageBreak/>
              <w:t>переходить у власність держави</w:t>
            </w:r>
          </w:p>
        </w:tc>
        <w:tc>
          <w:tcPr>
            <w:tcW w:w="1134" w:type="dxa"/>
            <w:shd w:val="clear" w:color="000000" w:fill="FFFFFF"/>
            <w:hideMark/>
          </w:tcPr>
          <w:p w14:paraId="4D42E0B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Низький 1</w:t>
            </w:r>
          </w:p>
        </w:tc>
        <w:tc>
          <w:tcPr>
            <w:tcW w:w="1276" w:type="dxa"/>
            <w:shd w:val="clear" w:color="000000" w:fill="FFFFFF"/>
            <w:hideMark/>
          </w:tcPr>
          <w:p w14:paraId="19B324F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134" w:type="dxa"/>
            <w:shd w:val="clear" w:color="000000" w:fill="FFFFFF"/>
            <w:hideMark/>
          </w:tcPr>
          <w:p w14:paraId="089F08A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602" w:type="dxa"/>
            <w:shd w:val="clear" w:color="000000" w:fill="FFFFFF"/>
            <w:hideMark/>
          </w:tcPr>
          <w:p w14:paraId="581CBDF9" w14:textId="40844E7D"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Проведення  в структурних підрозділах ДПС та її територіальних органах, а також із їхніми окремими працівниками організаційної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яснювальної роботи із запобігання, виявлення корупції, а </w:t>
            </w:r>
            <w:r w:rsidRPr="009D0280">
              <w:rPr>
                <w:rFonts w:ascii="Times New Roman" w:eastAsia="Times New Roman" w:hAnsi="Times New Roman" w:cs="Times New Roman"/>
                <w:sz w:val="14"/>
                <w:szCs w:val="14"/>
                <w:lang w:eastAsia="uk-UA"/>
              </w:rPr>
              <w:lastRenderedPageBreak/>
              <w:t>також надання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яснень щодо застосування антикорупційного законодавства;</w:t>
            </w:r>
            <w:r w:rsidRPr="009D0280">
              <w:rPr>
                <w:rFonts w:ascii="Times New Roman" w:eastAsia="Times New Roman" w:hAnsi="Times New Roman" w:cs="Times New Roman"/>
                <w:sz w:val="14"/>
                <w:szCs w:val="14"/>
                <w:lang w:eastAsia="uk-UA"/>
              </w:rPr>
              <w:br/>
              <w:t xml:space="preserve">2. Запровадження додаткових заходів контролю через періодичний аналіз уповноваженим підрозділом </w:t>
            </w:r>
            <w:r w:rsidR="00CB7A1D"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питань запобігання та виявлення корупції ДПС матеріалів </w:t>
            </w:r>
            <w:r w:rsidR="004E7EA6" w:rsidRPr="009D0280">
              <w:rPr>
                <w:rFonts w:ascii="Times New Roman" w:eastAsia="Times New Roman" w:hAnsi="Times New Roman" w:cs="Times New Roman"/>
                <w:sz w:val="14"/>
                <w:szCs w:val="14"/>
                <w:lang w:eastAsia="uk-UA"/>
              </w:rPr>
              <w:t>і</w:t>
            </w:r>
            <w:r w:rsidR="00CB7A1D" w:rsidRPr="009D0280">
              <w:rPr>
                <w:rFonts w:ascii="Times New Roman" w:eastAsia="Times New Roman" w:hAnsi="Times New Roman" w:cs="Times New Roman"/>
                <w:sz w:val="14"/>
                <w:szCs w:val="14"/>
                <w:lang w:eastAsia="uk-UA"/>
              </w:rPr>
              <w:t xml:space="preserve">з </w:t>
            </w:r>
            <w:r w:rsidRPr="009D0280">
              <w:rPr>
                <w:rFonts w:ascii="Times New Roman" w:eastAsia="Times New Roman" w:hAnsi="Times New Roman" w:cs="Times New Roman"/>
                <w:sz w:val="14"/>
                <w:szCs w:val="14"/>
                <w:lang w:eastAsia="uk-UA"/>
              </w:rPr>
              <w:t>виявленн</w:t>
            </w:r>
            <w:r w:rsidR="00CB7A1D" w:rsidRPr="009D0280">
              <w:rPr>
                <w:rFonts w:ascii="Times New Roman" w:eastAsia="Times New Roman" w:hAnsi="Times New Roman" w:cs="Times New Roman"/>
                <w:sz w:val="14"/>
                <w:szCs w:val="14"/>
                <w:lang w:eastAsia="uk-UA"/>
              </w:rPr>
              <w:t>я</w:t>
            </w:r>
            <w:r w:rsidRPr="009D0280">
              <w:rPr>
                <w:rFonts w:ascii="Times New Roman" w:eastAsia="Times New Roman" w:hAnsi="Times New Roman" w:cs="Times New Roman"/>
                <w:sz w:val="14"/>
                <w:szCs w:val="14"/>
                <w:lang w:eastAsia="uk-UA"/>
              </w:rPr>
              <w:t>, обліку, зберіганн</w:t>
            </w:r>
            <w:r w:rsidR="00CB7A1D" w:rsidRPr="009D0280">
              <w:rPr>
                <w:rFonts w:ascii="Times New Roman" w:eastAsia="Times New Roman" w:hAnsi="Times New Roman" w:cs="Times New Roman"/>
                <w:sz w:val="14"/>
                <w:szCs w:val="14"/>
                <w:lang w:eastAsia="uk-UA"/>
              </w:rPr>
              <w:t>я</w:t>
            </w:r>
            <w:r w:rsidRPr="009D0280">
              <w:rPr>
                <w:rFonts w:ascii="Times New Roman" w:eastAsia="Times New Roman" w:hAnsi="Times New Roman" w:cs="Times New Roman"/>
                <w:sz w:val="14"/>
                <w:szCs w:val="14"/>
                <w:lang w:eastAsia="uk-UA"/>
              </w:rPr>
              <w:t>, оцін</w:t>
            </w:r>
            <w:r w:rsidR="00CB7A1D" w:rsidRPr="009D0280">
              <w:rPr>
                <w:rFonts w:ascii="Times New Roman" w:eastAsia="Times New Roman" w:hAnsi="Times New Roman" w:cs="Times New Roman"/>
                <w:sz w:val="14"/>
                <w:szCs w:val="14"/>
                <w:lang w:eastAsia="uk-UA"/>
              </w:rPr>
              <w:t>ки</w:t>
            </w:r>
            <w:r w:rsidRPr="009D0280">
              <w:rPr>
                <w:rFonts w:ascii="Times New Roman" w:eastAsia="Times New Roman" w:hAnsi="Times New Roman" w:cs="Times New Roman"/>
                <w:sz w:val="14"/>
                <w:szCs w:val="14"/>
                <w:lang w:eastAsia="uk-UA"/>
              </w:rPr>
              <w:t>, розпорядженн</w:t>
            </w:r>
            <w:r w:rsidR="00CB7A1D" w:rsidRPr="009D0280">
              <w:rPr>
                <w:rFonts w:ascii="Times New Roman" w:eastAsia="Times New Roman" w:hAnsi="Times New Roman" w:cs="Times New Roman"/>
                <w:sz w:val="14"/>
                <w:szCs w:val="14"/>
                <w:lang w:eastAsia="uk-UA"/>
              </w:rPr>
              <w:t>я</w:t>
            </w:r>
            <w:r w:rsidRPr="009D0280">
              <w:rPr>
                <w:rFonts w:ascii="Times New Roman" w:eastAsia="Times New Roman" w:hAnsi="Times New Roman" w:cs="Times New Roman"/>
                <w:sz w:val="14"/>
                <w:szCs w:val="14"/>
                <w:lang w:eastAsia="uk-UA"/>
              </w:rPr>
              <w:t xml:space="preserve"> безхазяйним майном, а також іншим майном, що переходить у власність держави, результатів їх інвентаризації, у тому числі на предмет приватного інтересу</w:t>
            </w:r>
          </w:p>
        </w:tc>
        <w:tc>
          <w:tcPr>
            <w:tcW w:w="1091" w:type="dxa"/>
            <w:shd w:val="clear" w:color="000000" w:fill="FFFFFF"/>
            <w:hideMark/>
          </w:tcPr>
          <w:p w14:paraId="61B0CD3A" w14:textId="2E7518CB"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250A40"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250A40"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92F5C" w:rsidRPr="009D0280">
              <w:rPr>
                <w:rFonts w:ascii="Times New Roman" w:eastAsia="Times New Roman" w:hAnsi="Times New Roman" w:cs="Times New Roman"/>
                <w:sz w:val="14"/>
                <w:szCs w:val="14"/>
                <w:lang w:eastAsia="uk-UA"/>
              </w:rPr>
              <w:t>щокварталу</w:t>
            </w:r>
            <w:r w:rsidRPr="009D0280">
              <w:rPr>
                <w:rFonts w:ascii="Times New Roman" w:eastAsia="Times New Roman" w:hAnsi="Times New Roman" w:cs="Times New Roman"/>
                <w:sz w:val="14"/>
                <w:szCs w:val="14"/>
                <w:lang w:eastAsia="uk-UA"/>
              </w:rPr>
              <w:t xml:space="preserve"> протягом         2026  – </w:t>
            </w:r>
          </w:p>
          <w:p w14:paraId="56BE06C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53160E6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 xml:space="preserve">Департамент управління податковим боргом                                                             </w:t>
            </w:r>
          </w:p>
        </w:tc>
        <w:tc>
          <w:tcPr>
            <w:tcW w:w="1035" w:type="dxa"/>
            <w:shd w:val="clear" w:color="000000" w:fill="FFFFFF"/>
            <w:hideMark/>
          </w:tcPr>
          <w:p w14:paraId="10335BA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1D503EDC" w14:textId="31708C1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Проведено в структурних підрозділах ДПС та її територіальних органах, а також з їхніми окремими працівниками організаційну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яснювальну роботу із запобігання, виявлення корупції, а також надано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яснення щодо застосування антикорупційного законодавства;</w:t>
            </w:r>
            <w:r w:rsidRPr="009D0280">
              <w:rPr>
                <w:rFonts w:ascii="Times New Roman" w:eastAsia="Times New Roman" w:hAnsi="Times New Roman" w:cs="Times New Roman"/>
                <w:sz w:val="14"/>
                <w:szCs w:val="14"/>
                <w:lang w:eastAsia="uk-UA"/>
              </w:rPr>
              <w:br/>
              <w:t xml:space="preserve">2. Уповноваженим підрозділом </w:t>
            </w:r>
            <w:r w:rsidR="00CB7A1D"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питань запобігання та виявлення </w:t>
            </w:r>
            <w:r w:rsidRPr="009D0280">
              <w:rPr>
                <w:rFonts w:ascii="Times New Roman" w:eastAsia="Times New Roman" w:hAnsi="Times New Roman" w:cs="Times New Roman"/>
                <w:sz w:val="14"/>
                <w:szCs w:val="14"/>
                <w:lang w:eastAsia="uk-UA"/>
              </w:rPr>
              <w:lastRenderedPageBreak/>
              <w:t xml:space="preserve">корупції </w:t>
            </w:r>
            <w:r w:rsidR="00D35981"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проведено перевірки стану дотримання посадовими особами ДПС вимог спеціального та антикорупційного законодавства під час здійснення заходів щодо виявлення, обліку, зберігання, оцінки, розпорядження безхазяйного майна, а також іншого майна, що переходить у власність держави , зокрема на предмет виявлення приватного інтересу. За результатами складено відповідні доповідні записки. Керівництву ДПС та її територіальних органів надано пропозиції щодо прийняття управлінських рішень</w:t>
            </w:r>
          </w:p>
        </w:tc>
        <w:tc>
          <w:tcPr>
            <w:tcW w:w="1093" w:type="dxa"/>
            <w:shd w:val="clear" w:color="000000" w:fill="FFFFFF"/>
            <w:hideMark/>
          </w:tcPr>
          <w:p w14:paraId="2A8836F2"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lastRenderedPageBreak/>
              <w:t xml:space="preserve">  </w:t>
            </w:r>
          </w:p>
        </w:tc>
        <w:tc>
          <w:tcPr>
            <w:tcW w:w="1103" w:type="dxa"/>
            <w:shd w:val="clear" w:color="000000" w:fill="FFFFFF"/>
            <w:hideMark/>
          </w:tcPr>
          <w:p w14:paraId="46B09E2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00B03FD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03E7A845" w14:textId="77777777" w:rsidTr="00D367B2">
        <w:trPr>
          <w:gridAfter w:val="1"/>
          <w:wAfter w:w="7" w:type="dxa"/>
          <w:trHeight w:val="20"/>
        </w:trPr>
        <w:tc>
          <w:tcPr>
            <w:tcW w:w="393" w:type="dxa"/>
            <w:vMerge w:val="restart"/>
            <w:shd w:val="clear" w:color="000000" w:fill="FFFFFF"/>
            <w:hideMark/>
          </w:tcPr>
          <w:p w14:paraId="7FA2EE46" w14:textId="45BC534F" w:rsidR="00512FC2" w:rsidRPr="009D0280" w:rsidRDefault="00512FC2">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22</w:t>
            </w:r>
          </w:p>
          <w:p w14:paraId="289BFB02" w14:textId="77777777" w:rsidR="00512FC2" w:rsidRPr="009D0280" w:rsidRDefault="00512FC2">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587" w:type="dxa"/>
            <w:shd w:val="clear" w:color="000000" w:fill="FFFFFF"/>
            <w:hideMark/>
          </w:tcPr>
          <w:p w14:paraId="02F954D2" w14:textId="77777777" w:rsidR="00796982" w:rsidRPr="009D0280" w:rsidRDefault="00512FC2">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2C7D31" w:rsidRPr="009D0280">
              <w:rPr>
                <w:rFonts w:ascii="Times New Roman" w:eastAsia="Times New Roman" w:hAnsi="Times New Roman" w:cs="Times New Roman"/>
                <w:bCs/>
                <w:sz w:val="14"/>
                <w:szCs w:val="14"/>
                <w:lang w:eastAsia="uk-UA"/>
              </w:rPr>
              <w:t>134</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Здійснення добору кадрів в апарат ДПС та на посади керівників і заступників керівників територіальних органів ДПС, організація роботи з підвищення рівня професійної компетентності працівників апарату ДПС, її територіальних органів</w:t>
            </w:r>
            <w:r w:rsidR="005774D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r>
          </w:p>
          <w:p w14:paraId="3237AEA4" w14:textId="06AAA68D" w:rsidR="00512FC2" w:rsidRPr="009D0280" w:rsidRDefault="00512FC2">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(10)</w:t>
            </w:r>
            <w:r w:rsidRPr="009D0280">
              <w:rPr>
                <w:rFonts w:ascii="Times New Roman" w:eastAsia="Times New Roman" w:hAnsi="Times New Roman" w:cs="Times New Roman"/>
                <w:bCs/>
                <w:sz w:val="14"/>
                <w:szCs w:val="14"/>
                <w:lang w:eastAsia="uk-UA"/>
              </w:rPr>
              <w:br/>
              <w:t xml:space="preserve">Організація роботи конкурсної комісії ДПС </w:t>
            </w:r>
            <w:r w:rsidR="005774D9" w:rsidRPr="009D0280">
              <w:rPr>
                <w:rFonts w:ascii="Times New Roman" w:eastAsia="Times New Roman" w:hAnsi="Times New Roman" w:cs="Times New Roman"/>
                <w:bCs/>
                <w:sz w:val="14"/>
                <w:szCs w:val="14"/>
                <w:lang w:eastAsia="uk-UA"/>
              </w:rPr>
              <w:t>і</w:t>
            </w:r>
            <w:r w:rsidRPr="009D0280">
              <w:rPr>
                <w:rFonts w:ascii="Times New Roman" w:eastAsia="Times New Roman" w:hAnsi="Times New Roman" w:cs="Times New Roman"/>
                <w:bCs/>
                <w:sz w:val="14"/>
                <w:szCs w:val="14"/>
                <w:lang w:eastAsia="uk-UA"/>
              </w:rPr>
              <w:t xml:space="preserve">з проведення конкурсу на зайняття посад державної служби категорій </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Б</w:t>
            </w:r>
            <w:r w:rsidR="005774D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 і </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В</w:t>
            </w:r>
            <w:r w:rsidR="005774D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         </w:t>
            </w:r>
          </w:p>
        </w:tc>
        <w:tc>
          <w:tcPr>
            <w:tcW w:w="1417" w:type="dxa"/>
            <w:shd w:val="clear" w:color="000000" w:fill="FFFFFF"/>
            <w:hideMark/>
          </w:tcPr>
          <w:p w14:paraId="1D33A5D2" w14:textId="22AAA4CE" w:rsidR="00512FC2" w:rsidRPr="009D0280" w:rsidRDefault="00512FC2">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членів конкурсних комісій з проведення конкурсу на зайняття посад державної служби категорій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Б</w:t>
            </w:r>
            <w:r w:rsidR="005774D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і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В</w:t>
            </w:r>
            <w:r w:rsidR="005774D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в </w:t>
            </w:r>
            <w:proofErr w:type="spellStart"/>
            <w:r w:rsidRPr="009D0280">
              <w:rPr>
                <w:rFonts w:ascii="Times New Roman" w:eastAsia="Times New Roman" w:hAnsi="Times New Roman" w:cs="Times New Roman"/>
                <w:sz w:val="14"/>
                <w:szCs w:val="14"/>
                <w:lang w:eastAsia="uk-UA"/>
              </w:rPr>
              <w:t>апараті</w:t>
            </w:r>
            <w:proofErr w:type="spellEnd"/>
            <w:r w:rsidRPr="009D0280">
              <w:rPr>
                <w:rFonts w:ascii="Times New Roman" w:eastAsia="Times New Roman" w:hAnsi="Times New Roman" w:cs="Times New Roman"/>
                <w:sz w:val="14"/>
                <w:szCs w:val="14"/>
                <w:lang w:eastAsia="uk-UA"/>
              </w:rPr>
              <w:t xml:space="preserve"> ДПС та її територіальних органах</w:t>
            </w:r>
          </w:p>
        </w:tc>
        <w:tc>
          <w:tcPr>
            <w:tcW w:w="1560" w:type="dxa"/>
            <w:shd w:val="clear" w:color="000000" w:fill="FFFFFF"/>
            <w:hideMark/>
          </w:tcPr>
          <w:p w14:paraId="616D2468" w14:textId="3425D2B0" w:rsidR="00512FC2" w:rsidRPr="009D0280" w:rsidRDefault="00512FC2">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членів конкурсних комісій з проведення конкурсу на зайняття посад державної служби категорій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Б</w:t>
            </w:r>
            <w:r w:rsidR="005774D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і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В</w:t>
            </w:r>
            <w:r w:rsidR="005774D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в </w:t>
            </w:r>
            <w:proofErr w:type="spellStart"/>
            <w:r w:rsidRPr="009D0280">
              <w:rPr>
                <w:rFonts w:ascii="Times New Roman" w:eastAsia="Times New Roman" w:hAnsi="Times New Roman" w:cs="Times New Roman"/>
                <w:sz w:val="14"/>
                <w:szCs w:val="14"/>
                <w:lang w:eastAsia="uk-UA"/>
              </w:rPr>
              <w:t>апараті</w:t>
            </w:r>
            <w:proofErr w:type="spellEnd"/>
            <w:r w:rsidRPr="009D0280">
              <w:rPr>
                <w:rFonts w:ascii="Times New Roman" w:eastAsia="Times New Roman" w:hAnsi="Times New Roman" w:cs="Times New Roman"/>
                <w:sz w:val="14"/>
                <w:szCs w:val="14"/>
                <w:lang w:eastAsia="uk-UA"/>
              </w:rPr>
              <w:t xml:space="preserve"> ДПС та її територіальних органах, що може призвести до прийняття на державну службу близьких їм осіб</w:t>
            </w:r>
          </w:p>
        </w:tc>
        <w:tc>
          <w:tcPr>
            <w:tcW w:w="1559" w:type="dxa"/>
            <w:shd w:val="clear" w:color="000000" w:fill="FFFFFF"/>
            <w:hideMark/>
          </w:tcPr>
          <w:p w14:paraId="331A8FAF" w14:textId="1D61C392"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Наявність приватного інтересу в членів конкурсних комісій з проведення конкурсу на зайняття посад державної служби категорій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Б</w:t>
            </w:r>
            <w:r w:rsidR="0063426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і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В</w:t>
            </w:r>
            <w:r w:rsidR="0063426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в </w:t>
            </w:r>
            <w:proofErr w:type="spellStart"/>
            <w:r w:rsidRPr="009D0280">
              <w:rPr>
                <w:rFonts w:ascii="Times New Roman" w:eastAsia="Times New Roman" w:hAnsi="Times New Roman" w:cs="Times New Roman"/>
                <w:sz w:val="14"/>
                <w:szCs w:val="14"/>
                <w:lang w:eastAsia="uk-UA"/>
              </w:rPr>
              <w:t>апараті</w:t>
            </w:r>
            <w:proofErr w:type="spellEnd"/>
            <w:r w:rsidRPr="009D0280">
              <w:rPr>
                <w:rFonts w:ascii="Times New Roman" w:eastAsia="Times New Roman" w:hAnsi="Times New Roman" w:cs="Times New Roman"/>
                <w:sz w:val="14"/>
                <w:szCs w:val="14"/>
                <w:lang w:eastAsia="uk-UA"/>
              </w:rPr>
              <w:t xml:space="preserve"> ДПС та її територіальних органах, що може вплинути на об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єктивність чи упередженість при здійсненні оцінювання кандидатів</w:t>
            </w:r>
          </w:p>
        </w:tc>
        <w:tc>
          <w:tcPr>
            <w:tcW w:w="1417" w:type="dxa"/>
            <w:shd w:val="clear" w:color="000000" w:fill="FFFFFF"/>
            <w:hideMark/>
          </w:tcPr>
          <w:p w14:paraId="1D07079D" w14:textId="2588CD3E"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Забезпечення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язкового включення до складу конкурсних комісій з проведення конкурсу на зайняття посад державної служби категорі</w:t>
            </w:r>
            <w:r w:rsidR="0063426F" w:rsidRPr="009D0280">
              <w:rPr>
                <w:rFonts w:ascii="Times New Roman" w:eastAsia="Times New Roman" w:hAnsi="Times New Roman" w:cs="Times New Roman"/>
                <w:sz w:val="14"/>
                <w:szCs w:val="14"/>
                <w:lang w:eastAsia="uk-UA"/>
              </w:rPr>
              <w:t>й</w:t>
            </w:r>
            <w:r w:rsidRPr="009D0280">
              <w:rPr>
                <w:rFonts w:ascii="Times New Roman" w:eastAsia="Times New Roman" w:hAnsi="Times New Roman" w:cs="Times New Roman"/>
                <w:sz w:val="14"/>
                <w:szCs w:val="14"/>
                <w:lang w:eastAsia="uk-UA"/>
              </w:rPr>
              <w:t xml:space="preserve">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Б</w:t>
            </w:r>
            <w:r w:rsidR="0063426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і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В</w:t>
            </w:r>
            <w:r w:rsidR="0063426F"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в </w:t>
            </w:r>
            <w:proofErr w:type="spellStart"/>
            <w:r w:rsidRPr="009D0280">
              <w:rPr>
                <w:rFonts w:ascii="Times New Roman" w:eastAsia="Times New Roman" w:hAnsi="Times New Roman" w:cs="Times New Roman"/>
                <w:sz w:val="14"/>
                <w:szCs w:val="14"/>
                <w:lang w:eastAsia="uk-UA"/>
              </w:rPr>
              <w:t>апараті</w:t>
            </w:r>
            <w:proofErr w:type="spellEnd"/>
            <w:r w:rsidRPr="009D0280">
              <w:rPr>
                <w:rFonts w:ascii="Times New Roman" w:eastAsia="Times New Roman" w:hAnsi="Times New Roman" w:cs="Times New Roman"/>
                <w:sz w:val="14"/>
                <w:szCs w:val="14"/>
                <w:lang w:eastAsia="uk-UA"/>
              </w:rPr>
              <w:t xml:space="preserve"> ДПС та її територіальних органах працівників уповноваженого підрозділу з питань запобігання та виявлення корупції ДПС, а також представників громадськості – за рішенням </w:t>
            </w:r>
            <w:r w:rsidR="00842DE4">
              <w:rPr>
                <w:rFonts w:ascii="Times New Roman" w:eastAsia="Times New Roman" w:hAnsi="Times New Roman" w:cs="Times New Roman"/>
                <w:sz w:val="14"/>
                <w:szCs w:val="14"/>
                <w:lang w:eastAsia="uk-UA"/>
              </w:rPr>
              <w:t>керівництва</w:t>
            </w:r>
            <w:r w:rsidRPr="009D0280">
              <w:rPr>
                <w:rFonts w:ascii="Times New Roman" w:eastAsia="Times New Roman" w:hAnsi="Times New Roman" w:cs="Times New Roman"/>
                <w:sz w:val="14"/>
                <w:szCs w:val="14"/>
                <w:lang w:eastAsia="uk-UA"/>
              </w:rPr>
              <w:t xml:space="preserve"> ДПС та її територіальних органів</w:t>
            </w:r>
          </w:p>
        </w:tc>
        <w:tc>
          <w:tcPr>
            <w:tcW w:w="1134" w:type="dxa"/>
            <w:shd w:val="clear" w:color="000000" w:fill="FFFFFF"/>
            <w:hideMark/>
          </w:tcPr>
          <w:p w14:paraId="31BBE01D"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0F91765B"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134" w:type="dxa"/>
            <w:shd w:val="clear" w:color="000000" w:fill="FFFFFF"/>
            <w:hideMark/>
          </w:tcPr>
          <w:p w14:paraId="5A762EEA"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02F2A725" w14:textId="62018733"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Забезпечення включення до конкурсних комісій  з проведення конкурсу на зайняття посад державної служби категорій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Б</w:t>
            </w:r>
            <w:r w:rsidR="00C435D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і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В</w:t>
            </w:r>
            <w:r w:rsidR="00C435D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ДПС та її територіальних органах працівників уповноваженого підрозділу з питань запобігання та виявлення корупції ДПС, а також представників громадськості (за рішенням керівника державної служби);</w:t>
            </w:r>
            <w:r w:rsidRPr="009D0280">
              <w:rPr>
                <w:rFonts w:ascii="Times New Roman" w:eastAsia="Times New Roman" w:hAnsi="Times New Roman" w:cs="Times New Roman"/>
                <w:sz w:val="14"/>
                <w:szCs w:val="14"/>
                <w:lang w:eastAsia="uk-UA"/>
              </w:rPr>
              <w:br/>
              <w:t xml:space="preserve">2. Організація навчання з можливим залученням міжнародних експертів для членів конкурсних комісій із проведення конкурсу на зайняття посад державної служби категорій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Б</w:t>
            </w:r>
            <w:r w:rsidR="00C435D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і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В</w:t>
            </w:r>
            <w:r w:rsidR="00C435D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ДПС та її територіальних органах </w:t>
            </w:r>
            <w:r w:rsidR="00C435D3"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метою підготовки до проведення співбесід </w:t>
            </w:r>
            <w:r w:rsidR="00C435D3"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кандидатами та їхнього подальшого оцінювання</w:t>
            </w:r>
          </w:p>
        </w:tc>
        <w:tc>
          <w:tcPr>
            <w:tcW w:w="1091" w:type="dxa"/>
            <w:shd w:val="clear" w:color="000000" w:fill="FFFFFF"/>
            <w:hideMark/>
          </w:tcPr>
          <w:p w14:paraId="3202EBA4"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Після припинення чи скасування воєнного стану, але не пізніше  </w:t>
            </w:r>
            <w:r w:rsidR="00A1143E" w:rsidRPr="009D0280">
              <w:rPr>
                <w:rFonts w:ascii="Times New Roman" w:eastAsia="Times New Roman" w:hAnsi="Times New Roman" w:cs="Times New Roman"/>
                <w:sz w:val="14"/>
                <w:szCs w:val="14"/>
                <w:lang w:eastAsia="uk-UA"/>
              </w:rPr>
              <w:t>шести</w:t>
            </w:r>
            <w:r w:rsidRPr="009D0280">
              <w:rPr>
                <w:rFonts w:ascii="Times New Roman" w:eastAsia="Times New Roman" w:hAnsi="Times New Roman" w:cs="Times New Roman"/>
                <w:sz w:val="14"/>
                <w:szCs w:val="14"/>
                <w:lang w:eastAsia="uk-UA"/>
              </w:rPr>
              <w:t xml:space="preserve"> місяців з дня його припинення чи скасування</w:t>
            </w:r>
          </w:p>
        </w:tc>
        <w:tc>
          <w:tcPr>
            <w:tcW w:w="1754" w:type="dxa"/>
            <w:shd w:val="clear" w:color="000000" w:fill="FFFFFF"/>
            <w:hideMark/>
          </w:tcPr>
          <w:p w14:paraId="3516CB12"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Департамент персоналу;             </w:t>
            </w:r>
            <w:r w:rsidR="00061F0B"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p>
        </w:tc>
        <w:tc>
          <w:tcPr>
            <w:tcW w:w="1035" w:type="dxa"/>
            <w:shd w:val="clear" w:color="000000" w:fill="FFFFFF"/>
            <w:hideMark/>
          </w:tcPr>
          <w:p w14:paraId="46794FE0"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36FA1227" w14:textId="007992B9"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Видано наказ ДПС про утворення конкурсної комісії з проведення конкурсу на зайняття посад державної служби категорій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Б</w:t>
            </w:r>
            <w:r w:rsidR="003C57A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і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В</w:t>
            </w:r>
            <w:r w:rsidR="003C57A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ДПС та її територіальних органах, до складу якої  включено  працівників уповноваженого підрозділу з питань запобігання та виявлення корупції ДПС;</w:t>
            </w:r>
            <w:r w:rsidRPr="009D0280">
              <w:rPr>
                <w:rFonts w:ascii="Times New Roman" w:eastAsia="Times New Roman" w:hAnsi="Times New Roman" w:cs="Times New Roman"/>
                <w:sz w:val="14"/>
                <w:szCs w:val="14"/>
                <w:lang w:eastAsia="uk-UA"/>
              </w:rPr>
              <w:br/>
              <w:t xml:space="preserve">2. Організовано та проведено навчання для всіх членів конкурсних комісій з проведення конкурсу на зайняття посад державної служби категорій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Б</w:t>
            </w:r>
            <w:r w:rsidR="003C57A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і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В</w:t>
            </w:r>
            <w:r w:rsidR="003C57A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ДПС та її територіальних органах</w:t>
            </w:r>
          </w:p>
        </w:tc>
        <w:tc>
          <w:tcPr>
            <w:tcW w:w="1093" w:type="dxa"/>
            <w:shd w:val="clear" w:color="000000" w:fill="FFFFFF"/>
            <w:hideMark/>
          </w:tcPr>
          <w:p w14:paraId="32972A7A"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6C4548A9"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39015A08"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042A75C8" w14:textId="77777777" w:rsidTr="00D367B2">
        <w:trPr>
          <w:gridAfter w:val="1"/>
          <w:wAfter w:w="7" w:type="dxa"/>
          <w:trHeight w:val="20"/>
        </w:trPr>
        <w:tc>
          <w:tcPr>
            <w:tcW w:w="393" w:type="dxa"/>
            <w:vMerge/>
            <w:shd w:val="clear" w:color="000000" w:fill="FFFFFF"/>
            <w:hideMark/>
          </w:tcPr>
          <w:p w14:paraId="692F1DDB" w14:textId="77777777" w:rsidR="00512FC2" w:rsidRPr="009D0280" w:rsidRDefault="00512FC2">
            <w:pPr>
              <w:spacing w:after="0" w:line="240" w:lineRule="auto"/>
              <w:jc w:val="center"/>
              <w:rPr>
                <w:rFonts w:ascii="Times New Roman" w:eastAsia="Times New Roman" w:hAnsi="Times New Roman" w:cs="Times New Roman"/>
                <w:sz w:val="14"/>
                <w:szCs w:val="14"/>
                <w:lang w:eastAsia="uk-UA"/>
              </w:rPr>
            </w:pPr>
          </w:p>
        </w:tc>
        <w:tc>
          <w:tcPr>
            <w:tcW w:w="1587" w:type="dxa"/>
            <w:shd w:val="clear" w:color="000000" w:fill="FFFFFF"/>
            <w:hideMark/>
          </w:tcPr>
          <w:p w14:paraId="4F993CA4" w14:textId="77777777" w:rsidR="00512FC2" w:rsidRPr="009D0280" w:rsidRDefault="00512FC2">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(13)</w:t>
            </w:r>
            <w:r w:rsidRPr="009D0280">
              <w:rPr>
                <w:rFonts w:ascii="Times New Roman" w:eastAsia="Times New Roman" w:hAnsi="Times New Roman" w:cs="Times New Roman"/>
                <w:bCs/>
                <w:sz w:val="14"/>
                <w:szCs w:val="14"/>
                <w:lang w:eastAsia="uk-UA"/>
              </w:rPr>
              <w:br/>
              <w:t>Забезпечення організації проведення спеціальної перевірки щодо осіб, які претендують на зайняття посад у ДПС</w:t>
            </w:r>
          </w:p>
        </w:tc>
        <w:tc>
          <w:tcPr>
            <w:tcW w:w="1417" w:type="dxa"/>
            <w:shd w:val="clear" w:color="000000" w:fill="FFFFFF"/>
            <w:hideMark/>
          </w:tcPr>
          <w:p w14:paraId="44B83080"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Імовірність незабезпечення належного контролю за процесом організації та проведення спеціальних перевірок стосовно осіб, які претендують на зайняття вакантних посад в ДПС та її територіальних органах</w:t>
            </w:r>
          </w:p>
        </w:tc>
        <w:tc>
          <w:tcPr>
            <w:tcW w:w="1560" w:type="dxa"/>
            <w:shd w:val="clear" w:color="000000" w:fill="FFFFFF"/>
            <w:hideMark/>
          </w:tcPr>
          <w:p w14:paraId="69297EEE" w14:textId="52FE83B8"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Імовірність незабезпечення посадовими особами  ДПС дотримання термінів проведення спеціальних перевірок або проведення таких перевірок не </w:t>
            </w:r>
            <w:r w:rsidR="003C57A8"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повному обсязі</w:t>
            </w:r>
          </w:p>
        </w:tc>
        <w:tc>
          <w:tcPr>
            <w:tcW w:w="1559" w:type="dxa"/>
            <w:shd w:val="clear" w:color="000000" w:fill="FFFFFF"/>
            <w:hideMark/>
          </w:tcPr>
          <w:p w14:paraId="77F767E5"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Відсутність належного контролю за процесом організації та проведення спеціальних перевірок стосовно осіб, які претендують на зайняття вакантних посад в ДПС та її територіальних органах, уповноваженим підрозділом </w:t>
            </w:r>
            <w:r w:rsidR="003C57A8"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запобігання та виявлення корупції ДПС</w:t>
            </w:r>
          </w:p>
        </w:tc>
        <w:tc>
          <w:tcPr>
            <w:tcW w:w="1417" w:type="dxa"/>
            <w:shd w:val="clear" w:color="000000" w:fill="FFFFFF"/>
            <w:hideMark/>
          </w:tcPr>
          <w:p w14:paraId="6959AA8F" w14:textId="091012C0"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Заходи контролю уповноваженим підрозділом</w:t>
            </w:r>
            <w:r w:rsidR="003C57A8" w:rsidRPr="009D0280">
              <w:rPr>
                <w:rFonts w:ascii="Times New Roman" w:eastAsia="Times New Roman" w:hAnsi="Times New Roman" w:cs="Times New Roman"/>
                <w:sz w:val="14"/>
                <w:szCs w:val="14"/>
                <w:lang w:eastAsia="uk-UA"/>
              </w:rPr>
              <w:t xml:space="preserve"> і</w:t>
            </w:r>
            <w:r w:rsidRPr="009D0280">
              <w:rPr>
                <w:rFonts w:ascii="Times New Roman" w:eastAsia="Times New Roman" w:hAnsi="Times New Roman" w:cs="Times New Roman"/>
                <w:sz w:val="14"/>
                <w:szCs w:val="14"/>
                <w:lang w:eastAsia="uk-UA"/>
              </w:rPr>
              <w:t>з питань запобігання та виявлення корупції ДПС за процесом організації та проведення спеціальних перевірок стосовно осіб, які претендують на зайняття вакантних посад в ДПС та її територіальних органах, через ознайомлення з матеріалами таких перевірок</w:t>
            </w:r>
          </w:p>
        </w:tc>
        <w:tc>
          <w:tcPr>
            <w:tcW w:w="1134" w:type="dxa"/>
            <w:shd w:val="clear" w:color="000000" w:fill="FFFFFF"/>
            <w:hideMark/>
          </w:tcPr>
          <w:p w14:paraId="2FF11F38"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50477711"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134" w:type="dxa"/>
            <w:shd w:val="clear" w:color="000000" w:fill="FFFFFF"/>
            <w:hideMark/>
          </w:tcPr>
          <w:p w14:paraId="60AFAB34"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2</w:t>
            </w:r>
          </w:p>
        </w:tc>
        <w:tc>
          <w:tcPr>
            <w:tcW w:w="1602" w:type="dxa"/>
            <w:shd w:val="clear" w:color="000000" w:fill="FFFFFF"/>
            <w:hideMark/>
          </w:tcPr>
          <w:p w14:paraId="4E47D689"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Запровадження Департаментом персоналу додаткових заходів контролю за процесом збору, повнотою та своєчасністю підготовки документів, направлення запитів на проведення спеціальних перевірок у повному обсязі </w:t>
            </w:r>
          </w:p>
        </w:tc>
        <w:tc>
          <w:tcPr>
            <w:tcW w:w="1091" w:type="dxa"/>
            <w:shd w:val="clear" w:color="000000" w:fill="FFFFFF"/>
            <w:hideMark/>
          </w:tcPr>
          <w:p w14:paraId="34FE2E25" w14:textId="77777777" w:rsidR="004420D9"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Постійно протягом  2026  – </w:t>
            </w:r>
          </w:p>
          <w:p w14:paraId="163D1C42"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2028 років </w:t>
            </w:r>
          </w:p>
        </w:tc>
        <w:tc>
          <w:tcPr>
            <w:tcW w:w="1754" w:type="dxa"/>
            <w:shd w:val="clear" w:color="000000" w:fill="FFFFFF"/>
            <w:hideMark/>
          </w:tcPr>
          <w:p w14:paraId="4171C926"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персоналу;</w:t>
            </w:r>
            <w:r w:rsidRPr="009D0280">
              <w:rPr>
                <w:rFonts w:ascii="Times New Roman" w:eastAsia="Times New Roman" w:hAnsi="Times New Roman" w:cs="Times New Roman"/>
                <w:sz w:val="14"/>
                <w:szCs w:val="14"/>
                <w:lang w:eastAsia="uk-UA"/>
              </w:rPr>
              <w:br/>
            </w:r>
            <w:r w:rsidR="00061F0B"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p>
        </w:tc>
        <w:tc>
          <w:tcPr>
            <w:tcW w:w="1035" w:type="dxa"/>
            <w:shd w:val="clear" w:color="000000" w:fill="FFFFFF"/>
            <w:hideMark/>
          </w:tcPr>
          <w:p w14:paraId="453E80FC"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09E716A5" w14:textId="48ABF3B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100 % спеціальних перевірок здійснено </w:t>
            </w:r>
            <w:r w:rsidR="00096D04"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повному обсязі та з дотриманням встановлених законодавством термінів</w:t>
            </w:r>
          </w:p>
        </w:tc>
        <w:tc>
          <w:tcPr>
            <w:tcW w:w="1093" w:type="dxa"/>
            <w:shd w:val="clear" w:color="000000" w:fill="FFFFFF"/>
            <w:hideMark/>
          </w:tcPr>
          <w:p w14:paraId="015C7C48"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54187C72"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4A6AF449" w14:textId="77777777" w:rsidR="00512FC2" w:rsidRPr="009D0280" w:rsidRDefault="00512FC2">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6052A179" w14:textId="77777777" w:rsidTr="00D367B2">
        <w:trPr>
          <w:gridAfter w:val="1"/>
          <w:wAfter w:w="7" w:type="dxa"/>
          <w:trHeight w:val="20"/>
        </w:trPr>
        <w:tc>
          <w:tcPr>
            <w:tcW w:w="393" w:type="dxa"/>
            <w:shd w:val="clear" w:color="000000" w:fill="FFFFFF"/>
            <w:hideMark/>
          </w:tcPr>
          <w:p w14:paraId="6BF5244A" w14:textId="07B19484"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23</w:t>
            </w:r>
          </w:p>
        </w:tc>
        <w:tc>
          <w:tcPr>
            <w:tcW w:w="1587" w:type="dxa"/>
            <w:shd w:val="clear" w:color="000000" w:fill="FFFFFF"/>
            <w:hideMark/>
          </w:tcPr>
          <w:p w14:paraId="367E1249" w14:textId="77777777" w:rsidR="007D7AF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(13</w:t>
            </w:r>
            <w:r w:rsidR="002C7D31" w:rsidRPr="009D0280">
              <w:rPr>
                <w:rFonts w:ascii="Times New Roman" w:eastAsia="Times New Roman" w:hAnsi="Times New Roman" w:cs="Times New Roman"/>
                <w:bCs/>
                <w:sz w:val="14"/>
                <w:szCs w:val="14"/>
                <w:lang w:eastAsia="uk-UA"/>
              </w:rPr>
              <w:t>7</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ype="page"/>
              <w:t xml:space="preserve">Організація публічних </w:t>
            </w:r>
            <w:proofErr w:type="spellStart"/>
            <w:r w:rsidRPr="009D0280">
              <w:rPr>
                <w:rFonts w:ascii="Times New Roman" w:eastAsia="Times New Roman" w:hAnsi="Times New Roman" w:cs="Times New Roman"/>
                <w:bCs/>
                <w:sz w:val="14"/>
                <w:szCs w:val="14"/>
                <w:lang w:eastAsia="uk-UA"/>
              </w:rPr>
              <w:t>закупівель</w:t>
            </w:r>
            <w:proofErr w:type="spellEnd"/>
            <w:r w:rsidRPr="009D0280">
              <w:rPr>
                <w:rFonts w:ascii="Times New Roman" w:eastAsia="Times New Roman" w:hAnsi="Times New Roman" w:cs="Times New Roman"/>
                <w:bCs/>
                <w:sz w:val="14"/>
                <w:szCs w:val="14"/>
                <w:lang w:eastAsia="uk-UA"/>
              </w:rPr>
              <w:t xml:space="preserve"> </w:t>
            </w:r>
          </w:p>
          <w:p w14:paraId="1D904779" w14:textId="77777777" w:rsidR="00DC0F1E"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br w:type="page"/>
            </w:r>
            <w:r w:rsidRPr="009D0280">
              <w:rPr>
                <w:rFonts w:ascii="Times New Roman" w:eastAsia="Times New Roman" w:hAnsi="Times New Roman" w:cs="Times New Roman"/>
                <w:bCs/>
                <w:sz w:val="14"/>
                <w:szCs w:val="14"/>
                <w:lang w:eastAsia="uk-UA"/>
              </w:rPr>
              <w:br w:type="page"/>
            </w:r>
          </w:p>
          <w:p w14:paraId="4312B557"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(8)</w:t>
            </w:r>
            <w:r w:rsidRPr="009D0280">
              <w:rPr>
                <w:rFonts w:ascii="Times New Roman" w:eastAsia="Times New Roman" w:hAnsi="Times New Roman" w:cs="Times New Roman"/>
                <w:bCs/>
                <w:sz w:val="14"/>
                <w:szCs w:val="14"/>
                <w:lang w:eastAsia="uk-UA"/>
              </w:rPr>
              <w:br w:type="page"/>
            </w:r>
            <w:r w:rsidR="00061F0B"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t xml:space="preserve">Опрацювання та погодження у межах </w:t>
            </w:r>
            <w:r w:rsidRPr="009D0280">
              <w:rPr>
                <w:rFonts w:ascii="Times New Roman" w:eastAsia="Times New Roman" w:hAnsi="Times New Roman" w:cs="Times New Roman"/>
                <w:bCs/>
                <w:sz w:val="14"/>
                <w:szCs w:val="14"/>
                <w:lang w:eastAsia="uk-UA"/>
              </w:rPr>
              <w:lastRenderedPageBreak/>
              <w:t xml:space="preserve">компетенції </w:t>
            </w:r>
            <w:proofErr w:type="spellStart"/>
            <w:r w:rsidRPr="009D0280">
              <w:rPr>
                <w:rFonts w:ascii="Times New Roman" w:eastAsia="Times New Roman" w:hAnsi="Times New Roman" w:cs="Times New Roman"/>
                <w:bCs/>
                <w:sz w:val="14"/>
                <w:szCs w:val="14"/>
                <w:lang w:eastAsia="uk-UA"/>
              </w:rPr>
              <w:t>проєктів</w:t>
            </w:r>
            <w:proofErr w:type="spellEnd"/>
            <w:r w:rsidRPr="009D0280">
              <w:rPr>
                <w:rFonts w:ascii="Times New Roman" w:eastAsia="Times New Roman" w:hAnsi="Times New Roman" w:cs="Times New Roman"/>
                <w:bCs/>
                <w:sz w:val="14"/>
                <w:szCs w:val="14"/>
                <w:lang w:eastAsia="uk-UA"/>
              </w:rPr>
              <w:t xml:space="preserve"> договорів, підготовлених структурними підрозділами, які є відповідальними за закупівлю товарів, робіт і послуг</w:t>
            </w:r>
          </w:p>
        </w:tc>
        <w:tc>
          <w:tcPr>
            <w:tcW w:w="1417" w:type="dxa"/>
            <w:shd w:val="clear" w:color="000000" w:fill="FFFFFF"/>
            <w:hideMark/>
          </w:tcPr>
          <w:p w14:paraId="3FC38FEA" w14:textId="429B480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Імовірність надання необґрунтованої переваги конкретному контрагенту при укладенні договорів без </w:t>
            </w:r>
            <w:r w:rsidRPr="009D0280">
              <w:rPr>
                <w:rFonts w:ascii="Times New Roman" w:eastAsia="Times New Roman" w:hAnsi="Times New Roman" w:cs="Times New Roman"/>
                <w:sz w:val="14"/>
                <w:szCs w:val="14"/>
                <w:lang w:eastAsia="uk-UA"/>
              </w:rPr>
              <w:lastRenderedPageBreak/>
              <w:t xml:space="preserve">використання електронної системи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та недосконалої перевірки контрагента у відкритих джерелах (реєстрах), що може призвести до вчинення 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p>
        </w:tc>
        <w:tc>
          <w:tcPr>
            <w:tcW w:w="1560" w:type="dxa"/>
            <w:shd w:val="clear" w:color="000000" w:fill="FFFFFF"/>
            <w:hideMark/>
          </w:tcPr>
          <w:p w14:paraId="4C74DE85" w14:textId="5A27C1C2"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Наявність у посадових осіб ДПС права вибору постачальників товарів, робіт, послуг на власний розсуд під час визначення </w:t>
            </w:r>
            <w:r w:rsidRPr="009D0280">
              <w:rPr>
                <w:rFonts w:ascii="Times New Roman" w:eastAsia="Times New Roman" w:hAnsi="Times New Roman" w:cs="Times New Roman"/>
                <w:sz w:val="14"/>
                <w:szCs w:val="14"/>
                <w:lang w:eastAsia="uk-UA"/>
              </w:rPr>
              <w:lastRenderedPageBreak/>
              <w:t xml:space="preserve">постачальників товарів, робіт, послуг при здійсненні публічних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w:t>
            </w:r>
            <w:r w:rsidR="00096D04" w:rsidRPr="009D0280">
              <w:rPr>
                <w:rFonts w:ascii="Times New Roman" w:eastAsia="Times New Roman" w:hAnsi="Times New Roman" w:cs="Times New Roman"/>
                <w:sz w:val="14"/>
                <w:szCs w:val="14"/>
                <w:lang w:eastAsia="uk-UA"/>
              </w:rPr>
              <w:t xml:space="preserve">Можлива </w:t>
            </w:r>
            <w:r w:rsidRPr="009D0280">
              <w:rPr>
                <w:rFonts w:ascii="Times New Roman" w:eastAsia="Times New Roman" w:hAnsi="Times New Roman" w:cs="Times New Roman"/>
                <w:sz w:val="14"/>
                <w:szCs w:val="14"/>
                <w:lang w:eastAsia="uk-UA"/>
              </w:rPr>
              <w:t xml:space="preserve">змова  службових осіб  замовника  та  потенційних  контрагентів для обрання таких контрагентів постачальниками товарів, робіт, послуг при укладенні договорів без використання електронної системи </w:t>
            </w:r>
            <w:proofErr w:type="spellStart"/>
            <w:r w:rsidRPr="009D0280">
              <w:rPr>
                <w:rFonts w:ascii="Times New Roman" w:eastAsia="Times New Roman" w:hAnsi="Times New Roman" w:cs="Times New Roman"/>
                <w:sz w:val="14"/>
                <w:szCs w:val="14"/>
                <w:lang w:eastAsia="uk-UA"/>
              </w:rPr>
              <w:t>закупівель</w:t>
            </w:r>
            <w:proofErr w:type="spellEnd"/>
          </w:p>
        </w:tc>
        <w:tc>
          <w:tcPr>
            <w:tcW w:w="1559" w:type="dxa"/>
            <w:shd w:val="clear" w:color="000000" w:fill="FFFFFF"/>
            <w:hideMark/>
          </w:tcPr>
          <w:p w14:paraId="3A897E5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Неконкурентність процедури  відбору постачальників, дискреційні повноваження посадових осіб ДПС під час вибору  </w:t>
            </w:r>
            <w:r w:rsidRPr="009D0280">
              <w:rPr>
                <w:rFonts w:ascii="Times New Roman" w:eastAsia="Times New Roman" w:hAnsi="Times New Roman" w:cs="Times New Roman"/>
                <w:sz w:val="14"/>
                <w:szCs w:val="14"/>
                <w:lang w:eastAsia="uk-UA"/>
              </w:rPr>
              <w:lastRenderedPageBreak/>
              <w:t xml:space="preserve">постачальника  товарів, робіт, послуг, </w:t>
            </w: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w:t>
            </w:r>
          </w:p>
        </w:tc>
        <w:tc>
          <w:tcPr>
            <w:tcW w:w="1417" w:type="dxa"/>
            <w:shd w:val="clear" w:color="000000" w:fill="FFFFFF"/>
            <w:hideMark/>
          </w:tcPr>
          <w:p w14:paraId="47C0AA45" w14:textId="424121AB"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Заходи контролю підрозділом з питань запобігання та виявлення корупції в ДПС за прийняттям рішень щодо визначення </w:t>
            </w:r>
            <w:r w:rsidRPr="009D0280">
              <w:rPr>
                <w:rFonts w:ascii="Times New Roman" w:eastAsia="Times New Roman" w:hAnsi="Times New Roman" w:cs="Times New Roman"/>
                <w:sz w:val="14"/>
                <w:szCs w:val="14"/>
                <w:lang w:eastAsia="uk-UA"/>
              </w:rPr>
              <w:lastRenderedPageBreak/>
              <w:t>постачальників товарів, робіт, послуг через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язкове погодження документів щодо необхідності проведення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(відповідних заявок та доповідних записок), у тому числі їхнє вивчення на предмет виявлення приватного інтересу</w:t>
            </w:r>
          </w:p>
        </w:tc>
        <w:tc>
          <w:tcPr>
            <w:tcW w:w="1134" w:type="dxa"/>
            <w:shd w:val="clear" w:color="000000" w:fill="FFFFFF"/>
            <w:hideMark/>
          </w:tcPr>
          <w:p w14:paraId="4550EAA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Середній 2</w:t>
            </w:r>
          </w:p>
        </w:tc>
        <w:tc>
          <w:tcPr>
            <w:tcW w:w="1276" w:type="dxa"/>
            <w:shd w:val="clear" w:color="000000" w:fill="FFFFFF"/>
            <w:hideMark/>
          </w:tcPr>
          <w:p w14:paraId="4C474E2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Дуже високий 4</w:t>
            </w:r>
          </w:p>
        </w:tc>
        <w:tc>
          <w:tcPr>
            <w:tcW w:w="1134" w:type="dxa"/>
            <w:shd w:val="clear" w:color="000000" w:fill="FFFFFF"/>
            <w:hideMark/>
          </w:tcPr>
          <w:p w14:paraId="668F0D0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8</w:t>
            </w:r>
          </w:p>
        </w:tc>
        <w:tc>
          <w:tcPr>
            <w:tcW w:w="1602" w:type="dxa"/>
            <w:shd w:val="clear" w:color="000000" w:fill="FFFFFF"/>
            <w:hideMark/>
          </w:tcPr>
          <w:p w14:paraId="18F4C3D4" w14:textId="57B57011" w:rsidR="00061F0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Моніторинг ринкових цін  при виборі постачальника робіт, товарів, послуг за договорами, що укладаються без використання </w:t>
            </w:r>
            <w:r w:rsidRPr="009D0280">
              <w:rPr>
                <w:rFonts w:ascii="Times New Roman" w:eastAsia="Times New Roman" w:hAnsi="Times New Roman" w:cs="Times New Roman"/>
                <w:sz w:val="14"/>
                <w:szCs w:val="14"/>
                <w:lang w:eastAsia="uk-UA"/>
              </w:rPr>
              <w:lastRenderedPageBreak/>
              <w:t xml:space="preserve">електронної системи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відповідальним структурним підрозділом ДПС, який ініціює закупівлю, з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язковим наданням результатів моніторингу у складі обґрунтування  необхідності  внесення закупівлі до Річного плану;</w:t>
            </w:r>
          </w:p>
          <w:p w14:paraId="01096B85" w14:textId="669918E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2. Перевірка контрагента у відкритих державних реєстрах та базах даних, підготовка структурними підрозділами – ініціаторами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техніко-економічних обґрунтувань та узгодження проведення таких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з уповноваженим підрозділом </w:t>
            </w:r>
            <w:r w:rsidR="00096D04"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запобігання та виявлення корупції</w:t>
            </w:r>
            <w:r w:rsidR="004E29C0"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3.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616E7613" w14:textId="36FDEBC0"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096D04"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096D0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92F5C" w:rsidRPr="009D0280">
              <w:rPr>
                <w:rFonts w:ascii="Times New Roman" w:eastAsia="Times New Roman" w:hAnsi="Times New Roman" w:cs="Times New Roman"/>
                <w:sz w:val="14"/>
                <w:szCs w:val="14"/>
                <w:lang w:eastAsia="uk-UA"/>
              </w:rPr>
              <w:t>щокварталу</w:t>
            </w:r>
            <w:r w:rsidRPr="009D0280">
              <w:rPr>
                <w:rFonts w:ascii="Times New Roman" w:eastAsia="Times New Roman" w:hAnsi="Times New Roman" w:cs="Times New Roman"/>
                <w:sz w:val="14"/>
                <w:szCs w:val="14"/>
                <w:lang w:eastAsia="uk-UA"/>
              </w:rPr>
              <w:t xml:space="preserve"> протягом         2026  – </w:t>
            </w:r>
          </w:p>
          <w:p w14:paraId="65B4AFE9" w14:textId="77777777" w:rsidR="00061F0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5FCD705C" w14:textId="77777777" w:rsidR="00061F0B" w:rsidRPr="009D0280" w:rsidRDefault="00061F0B">
            <w:pPr>
              <w:spacing w:after="0" w:line="240" w:lineRule="auto"/>
              <w:rPr>
                <w:rFonts w:ascii="Times New Roman" w:eastAsia="Times New Roman" w:hAnsi="Times New Roman" w:cs="Times New Roman"/>
                <w:sz w:val="14"/>
                <w:szCs w:val="14"/>
                <w:lang w:eastAsia="uk-UA"/>
              </w:rPr>
            </w:pPr>
          </w:p>
          <w:p w14:paraId="675C56C8" w14:textId="464A0196"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3 </w:t>
            </w:r>
            <w:r w:rsidR="00096D0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5C7A1CE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tc>
        <w:tc>
          <w:tcPr>
            <w:tcW w:w="1754" w:type="dxa"/>
            <w:shd w:val="clear" w:color="000000" w:fill="FFFFFF"/>
            <w:hideMark/>
          </w:tcPr>
          <w:p w14:paraId="53B4D457" w14:textId="478C780F" w:rsidR="00061F0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096D04" w:rsidRPr="009D0280">
              <w:rPr>
                <w:rFonts w:ascii="Times New Roman" w:eastAsia="Times New Roman" w:hAnsi="Times New Roman" w:cs="Times New Roman"/>
                <w:sz w:val="14"/>
                <w:szCs w:val="14"/>
                <w:lang w:eastAsia="uk-UA"/>
              </w:rPr>
              <w:t>ункти</w:t>
            </w:r>
            <w:r w:rsidR="00E9593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1, 2 </w:t>
            </w:r>
            <w:r w:rsidR="00096D0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ype="page"/>
            </w:r>
            <w:r w:rsidR="00061F0B" w:rsidRPr="009D0280">
              <w:rPr>
                <w:rFonts w:ascii="Times New Roman" w:eastAsia="Times New Roman" w:hAnsi="Times New Roman" w:cs="Times New Roman"/>
                <w:sz w:val="14"/>
                <w:szCs w:val="14"/>
                <w:lang w:eastAsia="uk-UA"/>
              </w:rPr>
              <w:t xml:space="preserve"> </w:t>
            </w:r>
          </w:p>
          <w:p w14:paraId="5B42ED70" w14:textId="77777777" w:rsidR="00061F0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інфраструктури та господарського забезпечення;</w:t>
            </w:r>
            <w:r w:rsidRPr="009D0280">
              <w:rPr>
                <w:rFonts w:ascii="Times New Roman" w:eastAsia="Times New Roman" w:hAnsi="Times New Roman" w:cs="Times New Roman"/>
                <w:sz w:val="14"/>
                <w:szCs w:val="14"/>
                <w:lang w:eastAsia="uk-UA"/>
              </w:rPr>
              <w:br w:type="page"/>
            </w:r>
          </w:p>
          <w:p w14:paraId="319BC7BE" w14:textId="77777777" w:rsidR="00061F0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Департамент з питань запобігання та виявлення корупції;</w:t>
            </w:r>
          </w:p>
          <w:p w14:paraId="404A86A3" w14:textId="77777777" w:rsidR="00061F0B" w:rsidRPr="009D0280" w:rsidRDefault="00061F0B">
            <w:pPr>
              <w:spacing w:after="0" w:line="240" w:lineRule="auto"/>
              <w:rPr>
                <w:rFonts w:ascii="Times New Roman" w:eastAsia="Times New Roman" w:hAnsi="Times New Roman" w:cs="Times New Roman"/>
                <w:sz w:val="14"/>
                <w:szCs w:val="14"/>
                <w:lang w:eastAsia="uk-UA"/>
              </w:rPr>
            </w:pPr>
          </w:p>
          <w:p w14:paraId="061BE10D" w14:textId="72E6B4A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3 </w:t>
            </w:r>
            <w:r w:rsidR="00096D0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ype="page"/>
            </w:r>
            <w:r w:rsidR="00FD216A"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p>
        </w:tc>
        <w:tc>
          <w:tcPr>
            <w:tcW w:w="1035" w:type="dxa"/>
            <w:shd w:val="clear" w:color="000000" w:fill="FFFFFF"/>
            <w:hideMark/>
          </w:tcPr>
          <w:p w14:paraId="76956E4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У межах кошторисних видатків, додаткових ресурсів не потребує</w:t>
            </w:r>
          </w:p>
        </w:tc>
        <w:tc>
          <w:tcPr>
            <w:tcW w:w="2497" w:type="dxa"/>
            <w:shd w:val="clear" w:color="000000" w:fill="FFFFFF"/>
            <w:hideMark/>
          </w:tcPr>
          <w:p w14:paraId="5DB4DA0F" w14:textId="786FFF21" w:rsidR="00061F0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Здійснено моніторинг ринкових цін  при виборі постачальника робіт, товарів та послуг за договорами без використання електронної системи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відповідальним структурним підрозділом ДПС, який ініціює закупівлю, з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язковим </w:t>
            </w:r>
            <w:r w:rsidRPr="009D0280">
              <w:rPr>
                <w:rFonts w:ascii="Times New Roman" w:eastAsia="Times New Roman" w:hAnsi="Times New Roman" w:cs="Times New Roman"/>
                <w:sz w:val="14"/>
                <w:szCs w:val="14"/>
                <w:lang w:eastAsia="uk-UA"/>
              </w:rPr>
              <w:lastRenderedPageBreak/>
              <w:t xml:space="preserve">наданням результатів моніторингу у складі обґрунтування  необхідності  внесення закупівлі до Річного плану; </w:t>
            </w:r>
            <w:r w:rsidRPr="009D0280">
              <w:rPr>
                <w:rFonts w:ascii="Times New Roman" w:eastAsia="Times New Roman" w:hAnsi="Times New Roman" w:cs="Times New Roman"/>
                <w:sz w:val="14"/>
                <w:szCs w:val="14"/>
                <w:lang w:eastAsia="uk-UA"/>
              </w:rPr>
              <w:br w:type="page"/>
              <w:t xml:space="preserve">2. Здійснено перевірку контрагента у відкритих державних реєстрах та базах даних, структурними підрозділами – ініціаторами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здійснено техніко-економічне обґрунтування та узгоджено проведення таких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w:t>
            </w:r>
            <w:r w:rsidR="00096D04"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Департаментом з питань запобігання та виявлення корупції згідно з вимогами Порядку взаємодії при плануванні та проведенні </w:t>
            </w:r>
            <w:proofErr w:type="spellStart"/>
            <w:r w:rsidRPr="009D0280">
              <w:rPr>
                <w:rFonts w:ascii="Times New Roman" w:eastAsia="Times New Roman" w:hAnsi="Times New Roman" w:cs="Times New Roman"/>
                <w:sz w:val="14"/>
                <w:szCs w:val="14"/>
                <w:lang w:eastAsia="uk-UA"/>
              </w:rPr>
              <w:t>закупівель</w:t>
            </w:r>
            <w:proofErr w:type="spellEnd"/>
            <w:r w:rsidRPr="009D0280">
              <w:rPr>
                <w:rFonts w:ascii="Times New Roman" w:eastAsia="Times New Roman" w:hAnsi="Times New Roman" w:cs="Times New Roman"/>
                <w:sz w:val="14"/>
                <w:szCs w:val="14"/>
                <w:lang w:eastAsia="uk-UA"/>
              </w:rPr>
              <w:t xml:space="preserve"> товарів, робіт і послуг в </w:t>
            </w:r>
            <w:proofErr w:type="spellStart"/>
            <w:r w:rsidRPr="009D0280">
              <w:rPr>
                <w:rFonts w:ascii="Times New Roman" w:eastAsia="Times New Roman" w:hAnsi="Times New Roman" w:cs="Times New Roman"/>
                <w:sz w:val="14"/>
                <w:szCs w:val="14"/>
                <w:lang w:eastAsia="uk-UA"/>
              </w:rPr>
              <w:t>апараті</w:t>
            </w:r>
            <w:proofErr w:type="spellEnd"/>
            <w:r w:rsidRPr="009D0280">
              <w:rPr>
                <w:rFonts w:ascii="Times New Roman" w:eastAsia="Times New Roman" w:hAnsi="Times New Roman" w:cs="Times New Roman"/>
                <w:sz w:val="14"/>
                <w:szCs w:val="14"/>
                <w:lang w:eastAsia="uk-UA"/>
              </w:rPr>
              <w:t xml:space="preserve"> Державної податкової Служби, затвердженого наказом ДПС від 23.12.2021 № 1060 (зі змінами);</w:t>
            </w:r>
          </w:p>
          <w:p w14:paraId="7E1E4EE2" w14:textId="16CC17C3"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3.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6BC5215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w:t>
            </w:r>
          </w:p>
        </w:tc>
        <w:tc>
          <w:tcPr>
            <w:tcW w:w="1103" w:type="dxa"/>
            <w:shd w:val="clear" w:color="000000" w:fill="FFFFFF"/>
            <w:hideMark/>
          </w:tcPr>
          <w:p w14:paraId="049D26E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1BE94D9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330BAB26" w14:textId="77777777" w:rsidTr="00D367B2">
        <w:trPr>
          <w:gridAfter w:val="1"/>
          <w:wAfter w:w="7" w:type="dxa"/>
          <w:trHeight w:val="20"/>
        </w:trPr>
        <w:tc>
          <w:tcPr>
            <w:tcW w:w="393" w:type="dxa"/>
            <w:shd w:val="clear" w:color="000000" w:fill="FFFFFF"/>
            <w:hideMark/>
          </w:tcPr>
          <w:p w14:paraId="5D099651" w14:textId="2EB84153"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24</w:t>
            </w:r>
          </w:p>
        </w:tc>
        <w:tc>
          <w:tcPr>
            <w:tcW w:w="1587" w:type="dxa"/>
            <w:shd w:val="clear" w:color="000000" w:fill="FFFFFF"/>
            <w:hideMark/>
          </w:tcPr>
          <w:p w14:paraId="53D888D3" w14:textId="77777777" w:rsidR="00796982"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2C7D31" w:rsidRPr="009D0280">
              <w:rPr>
                <w:rFonts w:ascii="Times New Roman" w:eastAsia="Times New Roman" w:hAnsi="Times New Roman" w:cs="Times New Roman"/>
                <w:bCs/>
                <w:sz w:val="14"/>
                <w:szCs w:val="14"/>
                <w:lang w:eastAsia="uk-UA"/>
              </w:rPr>
              <w:t>149</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 xml:space="preserve">Ведення обліку трудових ресурсів та заробітної плати </w:t>
            </w:r>
            <w:r w:rsidRPr="009D0280">
              <w:rPr>
                <w:rFonts w:ascii="Times New Roman" w:eastAsia="Times New Roman" w:hAnsi="Times New Roman" w:cs="Times New Roman"/>
                <w:bCs/>
                <w:sz w:val="14"/>
                <w:szCs w:val="14"/>
                <w:lang w:eastAsia="uk-UA"/>
              </w:rPr>
              <w:br/>
            </w:r>
          </w:p>
          <w:p w14:paraId="3505F9F8" w14:textId="77777777" w:rsidR="003D01D6" w:rsidRPr="009D0280" w:rsidRDefault="00061F0B">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(9)</w:t>
            </w:r>
            <w:r w:rsidR="003D01D6" w:rsidRPr="009D0280">
              <w:rPr>
                <w:rFonts w:ascii="Times New Roman" w:eastAsia="Times New Roman" w:hAnsi="Times New Roman" w:cs="Times New Roman"/>
                <w:bCs/>
                <w:sz w:val="14"/>
                <w:szCs w:val="14"/>
                <w:lang w:eastAsia="uk-UA"/>
              </w:rPr>
              <w:t xml:space="preserve"> </w:t>
            </w:r>
            <w:r w:rsidR="003D01D6" w:rsidRPr="009D0280">
              <w:rPr>
                <w:rFonts w:ascii="Times New Roman" w:eastAsia="Times New Roman" w:hAnsi="Times New Roman" w:cs="Times New Roman"/>
                <w:bCs/>
                <w:sz w:val="14"/>
                <w:szCs w:val="14"/>
                <w:lang w:eastAsia="uk-UA"/>
              </w:rPr>
              <w:br/>
              <w:t>Підготовка матеріалів щодо погодження встановлення, скасування та перегляду надбавок і доплат, преміювання керівництва територіальних органів ДПС, а також надання матеріальної допомоги для вирішення соціально-побутових питань, крім випадків, коли підготовку таких матеріалів  покладено на інший структурний підрозділ відповідним розпорядчим документом ДПС</w:t>
            </w:r>
          </w:p>
        </w:tc>
        <w:tc>
          <w:tcPr>
            <w:tcW w:w="1417" w:type="dxa"/>
            <w:shd w:val="clear" w:color="000000" w:fill="FFFFFF"/>
            <w:hideMark/>
          </w:tcPr>
          <w:p w14:paraId="4153677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Імовірність неналежного розподілу, зокрема зменшення або збільшення обсягу виплати працівникам премій, надбавок і доплат, а також надання матеріальної допомоги</w:t>
            </w:r>
          </w:p>
        </w:tc>
        <w:tc>
          <w:tcPr>
            <w:tcW w:w="1560" w:type="dxa"/>
            <w:shd w:val="clear" w:color="000000" w:fill="FFFFFF"/>
            <w:hideMark/>
          </w:tcPr>
          <w:p w14:paraId="37B578A1" w14:textId="6DAECA7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Імовірність впливу посадовою особою ДПС під час розгляду матеріалів на погодження, зокрема їхнє прийняття із порушенням норм Положення про преміювання працівників апарату Державної податкової служби України, Положення про преміювання керівників, заступників керівників, посадових осіб та працівників територіальних органів ДПС, установ та організацій, що належать до сфери її управління, Порядку взаємодії структурних підрозділів ДПС та її територіальних органів при встановленні деяких надбавок державним службовцям та працівникам, які виконують функції з обслуговування. Прийняття матеріалів з пропозиціями щодо стимулювання працівників із ознаками індивідуальної </w:t>
            </w:r>
            <w:r w:rsidR="0004244C" w:rsidRPr="009D0280">
              <w:rPr>
                <w:rFonts w:ascii="Times New Roman" w:eastAsia="Times New Roman" w:hAnsi="Times New Roman" w:cs="Times New Roman"/>
                <w:sz w:val="14"/>
                <w:szCs w:val="14"/>
                <w:lang w:eastAsia="uk-UA"/>
              </w:rPr>
              <w:t>заінтересованості</w:t>
            </w:r>
            <w:r w:rsidRPr="009D0280">
              <w:rPr>
                <w:rFonts w:ascii="Times New Roman" w:eastAsia="Times New Roman" w:hAnsi="Times New Roman" w:cs="Times New Roman"/>
                <w:sz w:val="14"/>
                <w:szCs w:val="14"/>
                <w:lang w:eastAsia="uk-UA"/>
              </w:rPr>
              <w:t>, що може призвести до вчинення 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p>
        </w:tc>
        <w:tc>
          <w:tcPr>
            <w:tcW w:w="1559" w:type="dxa"/>
            <w:shd w:val="clear" w:color="000000" w:fill="FFFFFF"/>
            <w:hideMark/>
          </w:tcPr>
          <w:p w14:paraId="47E19300"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які здійснюють погодження</w:t>
            </w:r>
            <w:r w:rsidR="00387A8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встановлення, скасування та перегляд надбавок і доплат, преміювання працівникам ДПС, керівництву територіальних органів ДПС, а також надання матеріальної допомоги для вирішення соціально-побутових питань у випадках, визначених законодавством</w:t>
            </w:r>
          </w:p>
        </w:tc>
        <w:tc>
          <w:tcPr>
            <w:tcW w:w="1417" w:type="dxa"/>
            <w:shd w:val="clear" w:color="000000" w:fill="FFFFFF"/>
            <w:hideMark/>
          </w:tcPr>
          <w:p w14:paraId="33D1510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Періодичний аналіз уповноваженими підрозділами з питань запобігання та виявлення корупції ДПС рішень про виплату працівникам премій, надбавок і доплат, а також надання матеріальної допомоги, у тому числі на предмет виявлення приватного інтересу</w:t>
            </w:r>
          </w:p>
        </w:tc>
        <w:tc>
          <w:tcPr>
            <w:tcW w:w="1134" w:type="dxa"/>
            <w:shd w:val="clear" w:color="000000" w:fill="FFFFFF"/>
            <w:hideMark/>
          </w:tcPr>
          <w:p w14:paraId="001E2DD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Середній 2 </w:t>
            </w:r>
          </w:p>
        </w:tc>
        <w:tc>
          <w:tcPr>
            <w:tcW w:w="1276" w:type="dxa"/>
            <w:shd w:val="clear" w:color="000000" w:fill="FFFFFF"/>
            <w:hideMark/>
          </w:tcPr>
          <w:p w14:paraId="20D1891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Високий 3 </w:t>
            </w:r>
          </w:p>
        </w:tc>
        <w:tc>
          <w:tcPr>
            <w:tcW w:w="1134" w:type="dxa"/>
            <w:shd w:val="clear" w:color="000000" w:fill="FFFFFF"/>
            <w:hideMark/>
          </w:tcPr>
          <w:p w14:paraId="2184239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Високий 6 </w:t>
            </w:r>
          </w:p>
        </w:tc>
        <w:tc>
          <w:tcPr>
            <w:tcW w:w="1602" w:type="dxa"/>
            <w:shd w:val="clear" w:color="000000" w:fill="FFFFFF"/>
            <w:hideMark/>
          </w:tcPr>
          <w:p w14:paraId="65568550" w14:textId="01D7B12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Запровадження додаткових заходів контролю за дотриманням спеціального </w:t>
            </w:r>
            <w:r w:rsidR="00387A89" w:rsidRPr="009D0280">
              <w:rPr>
                <w:rFonts w:ascii="Times New Roman" w:eastAsia="Times New Roman" w:hAnsi="Times New Roman" w:cs="Times New Roman"/>
                <w:sz w:val="14"/>
                <w:szCs w:val="14"/>
                <w:lang w:eastAsia="uk-UA"/>
              </w:rPr>
              <w:t xml:space="preserve">законодавства шляхом </w:t>
            </w:r>
            <w:r w:rsidRPr="009D0280">
              <w:rPr>
                <w:rFonts w:ascii="Times New Roman" w:eastAsia="Times New Roman" w:hAnsi="Times New Roman" w:cs="Times New Roman"/>
                <w:sz w:val="14"/>
                <w:szCs w:val="14"/>
                <w:lang w:eastAsia="uk-UA"/>
              </w:rPr>
              <w:t>періодичн</w:t>
            </w:r>
            <w:r w:rsidR="00387A89" w:rsidRPr="009D0280">
              <w:rPr>
                <w:rFonts w:ascii="Times New Roman" w:eastAsia="Times New Roman" w:hAnsi="Times New Roman" w:cs="Times New Roman"/>
                <w:sz w:val="14"/>
                <w:szCs w:val="14"/>
                <w:lang w:eastAsia="uk-UA"/>
              </w:rPr>
              <w:t>ого</w:t>
            </w:r>
            <w:r w:rsidRPr="009D0280">
              <w:rPr>
                <w:rFonts w:ascii="Times New Roman" w:eastAsia="Times New Roman" w:hAnsi="Times New Roman" w:cs="Times New Roman"/>
                <w:sz w:val="14"/>
                <w:szCs w:val="14"/>
                <w:lang w:eastAsia="uk-UA"/>
              </w:rPr>
              <w:t xml:space="preserve"> аналіз</w:t>
            </w:r>
            <w:r w:rsidR="00387A89"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уповноваженим підрозділом </w:t>
            </w:r>
            <w:r w:rsidR="00387A89"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питань запобігання та виявлення корупції </w:t>
            </w:r>
            <w:r w:rsidR="0004244C" w:rsidRPr="009D0280">
              <w:rPr>
                <w:rFonts w:ascii="Times New Roman" w:eastAsia="Times New Roman" w:hAnsi="Times New Roman" w:cs="Times New Roman"/>
                <w:sz w:val="14"/>
                <w:szCs w:val="14"/>
                <w:lang w:eastAsia="uk-UA"/>
              </w:rPr>
              <w:t>ДПС</w:t>
            </w:r>
            <w:r w:rsidRPr="009D0280">
              <w:rPr>
                <w:rFonts w:ascii="Times New Roman" w:eastAsia="Times New Roman" w:hAnsi="Times New Roman" w:cs="Times New Roman"/>
                <w:sz w:val="14"/>
                <w:szCs w:val="14"/>
                <w:lang w:eastAsia="uk-UA"/>
              </w:rPr>
              <w:t xml:space="preserve"> рішень про виплату працівникам ДПС та її територіальних органів премій, надбавок і доплат, а також надання матеріальної допомоги, у тому числі на предмет виявлення приватного інтересу</w:t>
            </w:r>
          </w:p>
        </w:tc>
        <w:tc>
          <w:tcPr>
            <w:tcW w:w="1091" w:type="dxa"/>
            <w:shd w:val="clear" w:color="000000" w:fill="FFFFFF"/>
            <w:hideMark/>
          </w:tcPr>
          <w:p w14:paraId="43453B02" w14:textId="77777777" w:rsidR="004420D9" w:rsidRPr="009D0280" w:rsidRDefault="00A92F5C">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щокварталу</w:t>
            </w:r>
            <w:r w:rsidR="003D01D6" w:rsidRPr="009D0280">
              <w:rPr>
                <w:rFonts w:ascii="Times New Roman" w:eastAsia="Times New Roman" w:hAnsi="Times New Roman" w:cs="Times New Roman"/>
                <w:sz w:val="14"/>
                <w:szCs w:val="14"/>
                <w:lang w:eastAsia="uk-UA"/>
              </w:rPr>
              <w:t xml:space="preserve"> протягом         2026  – </w:t>
            </w:r>
          </w:p>
          <w:p w14:paraId="51F5999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5612E65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фінансового забезпечення та  бухгалтерського обліку;</w:t>
            </w:r>
            <w:r w:rsidRPr="009D0280">
              <w:rPr>
                <w:rFonts w:ascii="Times New Roman" w:eastAsia="Times New Roman" w:hAnsi="Times New Roman" w:cs="Times New Roman"/>
                <w:sz w:val="14"/>
                <w:szCs w:val="14"/>
                <w:lang w:eastAsia="uk-UA"/>
              </w:rPr>
              <w:br/>
              <w:t xml:space="preserve">Департамент з питань запобігання та виявлення корупції;                    </w:t>
            </w:r>
            <w:r w:rsidRPr="009D0280">
              <w:rPr>
                <w:rFonts w:ascii="Times New Roman" w:eastAsia="Times New Roman" w:hAnsi="Times New Roman" w:cs="Times New Roman"/>
                <w:sz w:val="14"/>
                <w:szCs w:val="14"/>
                <w:lang w:eastAsia="uk-UA"/>
              </w:rPr>
              <w:br/>
            </w:r>
            <w:r w:rsidR="0004244C"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p>
        </w:tc>
        <w:tc>
          <w:tcPr>
            <w:tcW w:w="1035" w:type="dxa"/>
            <w:shd w:val="clear" w:color="000000" w:fill="FFFFFF"/>
            <w:hideMark/>
          </w:tcPr>
          <w:p w14:paraId="2E1C5ED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116E5A62" w14:textId="4B46D7C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Проведено додаткові заходи контролю за дотриманням спеціального </w:t>
            </w:r>
            <w:r w:rsidR="00387A89" w:rsidRPr="00972917">
              <w:rPr>
                <w:rFonts w:ascii="Times New Roman" w:eastAsia="Times New Roman" w:hAnsi="Times New Roman" w:cs="Times New Roman"/>
                <w:sz w:val="14"/>
                <w:szCs w:val="14"/>
                <w:lang w:eastAsia="uk-UA"/>
              </w:rPr>
              <w:t>законодавства</w:t>
            </w:r>
            <w:r w:rsidR="00387A89" w:rsidRPr="009D0280">
              <w:rPr>
                <w:rFonts w:ascii="Times New Roman" w:eastAsia="Times New Roman" w:hAnsi="Times New Roman" w:cs="Times New Roman"/>
                <w:sz w:val="14"/>
                <w:szCs w:val="14"/>
                <w:lang w:eastAsia="uk-UA"/>
              </w:rPr>
              <w:t xml:space="preserve"> шляхом </w:t>
            </w:r>
            <w:r w:rsidRPr="009D0280">
              <w:rPr>
                <w:rFonts w:ascii="Times New Roman" w:eastAsia="Times New Roman" w:hAnsi="Times New Roman" w:cs="Times New Roman"/>
                <w:sz w:val="14"/>
                <w:szCs w:val="14"/>
                <w:lang w:eastAsia="uk-UA"/>
              </w:rPr>
              <w:t>періодичн</w:t>
            </w:r>
            <w:r w:rsidR="00387A89" w:rsidRPr="009D0280">
              <w:rPr>
                <w:rFonts w:ascii="Times New Roman" w:eastAsia="Times New Roman" w:hAnsi="Times New Roman" w:cs="Times New Roman"/>
                <w:sz w:val="14"/>
                <w:szCs w:val="14"/>
                <w:lang w:eastAsia="uk-UA"/>
              </w:rPr>
              <w:t>ого</w:t>
            </w:r>
            <w:r w:rsidRPr="009D0280">
              <w:rPr>
                <w:rFonts w:ascii="Times New Roman" w:eastAsia="Times New Roman" w:hAnsi="Times New Roman" w:cs="Times New Roman"/>
                <w:sz w:val="14"/>
                <w:szCs w:val="14"/>
                <w:lang w:eastAsia="uk-UA"/>
              </w:rPr>
              <w:t xml:space="preserve"> аналіз</w:t>
            </w:r>
            <w:r w:rsidR="00387A89"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уповноваженим підрозділом з питань запобігання та виявлення корупції</w:t>
            </w:r>
            <w:r w:rsidR="005A06A1" w:rsidRPr="009D0280">
              <w:rPr>
                <w:rFonts w:ascii="Times New Roman" w:eastAsia="Times New Roman" w:hAnsi="Times New Roman" w:cs="Times New Roman"/>
                <w:sz w:val="14"/>
                <w:szCs w:val="14"/>
                <w:lang w:eastAsia="uk-UA"/>
              </w:rPr>
              <w:t xml:space="preserve"> ДПС</w:t>
            </w:r>
            <w:r w:rsidR="00387A89" w:rsidRPr="009D0280">
              <w:rPr>
                <w:rFonts w:ascii="Times New Roman" w:eastAsia="Times New Roman" w:hAnsi="Times New Roman" w:cs="Times New Roman"/>
                <w:sz w:val="14"/>
                <w:szCs w:val="14"/>
                <w:lang w:eastAsia="uk-UA"/>
              </w:rPr>
              <w:t xml:space="preserve"> рішень про виплату</w:t>
            </w:r>
            <w:r w:rsidRPr="009D0280">
              <w:rPr>
                <w:rFonts w:ascii="Times New Roman" w:eastAsia="Times New Roman" w:hAnsi="Times New Roman" w:cs="Times New Roman"/>
                <w:sz w:val="14"/>
                <w:szCs w:val="14"/>
                <w:lang w:eastAsia="uk-UA"/>
              </w:rPr>
              <w:t xml:space="preserve"> працівникам ДПС та її територіальних органів премій, надбавок і доплат, а також надання матеріальної допомоги, у тому числі на предмет виявлення приватного інтересу</w:t>
            </w:r>
          </w:p>
        </w:tc>
        <w:tc>
          <w:tcPr>
            <w:tcW w:w="1093" w:type="dxa"/>
            <w:shd w:val="clear" w:color="000000" w:fill="FFFFFF"/>
            <w:hideMark/>
          </w:tcPr>
          <w:p w14:paraId="518E2F0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56AE053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6D09FBB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31BBAF1D" w14:textId="77777777" w:rsidTr="00D367B2">
        <w:trPr>
          <w:gridAfter w:val="1"/>
          <w:wAfter w:w="7" w:type="dxa"/>
          <w:trHeight w:val="20"/>
        </w:trPr>
        <w:tc>
          <w:tcPr>
            <w:tcW w:w="393" w:type="dxa"/>
            <w:shd w:val="clear" w:color="000000" w:fill="FFFFFF"/>
            <w:hideMark/>
          </w:tcPr>
          <w:p w14:paraId="61B1A5D9" w14:textId="77CFF2E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25</w:t>
            </w:r>
          </w:p>
        </w:tc>
        <w:tc>
          <w:tcPr>
            <w:tcW w:w="1587" w:type="dxa"/>
            <w:shd w:val="clear" w:color="000000" w:fill="FFFFFF"/>
            <w:hideMark/>
          </w:tcPr>
          <w:p w14:paraId="773455E3" w14:textId="05A830DA"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2C7D31" w:rsidRPr="009D0280">
              <w:rPr>
                <w:rFonts w:ascii="Times New Roman" w:eastAsia="Times New Roman" w:hAnsi="Times New Roman" w:cs="Times New Roman"/>
                <w:bCs/>
                <w:sz w:val="14"/>
                <w:szCs w:val="14"/>
                <w:lang w:eastAsia="uk-UA"/>
              </w:rPr>
              <w:t>153</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 xml:space="preserve">Забезпечення </w:t>
            </w:r>
            <w:r w:rsidR="00387A89" w:rsidRPr="009D0280">
              <w:rPr>
                <w:rFonts w:ascii="Times New Roman" w:eastAsia="Times New Roman" w:hAnsi="Times New Roman" w:cs="Times New Roman"/>
                <w:bCs/>
                <w:sz w:val="14"/>
                <w:szCs w:val="14"/>
                <w:lang w:eastAsia="uk-UA"/>
              </w:rPr>
              <w:t>у</w:t>
            </w:r>
            <w:r w:rsidRPr="009D0280">
              <w:rPr>
                <w:rFonts w:ascii="Times New Roman" w:eastAsia="Times New Roman" w:hAnsi="Times New Roman" w:cs="Times New Roman"/>
                <w:bCs/>
                <w:sz w:val="14"/>
                <w:szCs w:val="14"/>
                <w:lang w:eastAsia="uk-UA"/>
              </w:rPr>
              <w:t xml:space="preserve"> межах повноважень, передбачених законом, здійснення </w:t>
            </w:r>
            <w:r w:rsidRPr="009D0280">
              <w:rPr>
                <w:rFonts w:ascii="Times New Roman" w:eastAsia="Times New Roman" w:hAnsi="Times New Roman" w:cs="Times New Roman"/>
                <w:bCs/>
                <w:sz w:val="14"/>
                <w:szCs w:val="14"/>
                <w:lang w:eastAsia="uk-UA"/>
              </w:rPr>
              <w:lastRenderedPageBreak/>
              <w:t xml:space="preserve">заходів щодо запобігання та виявлення корупції і контроль за дотриманням вимог антикорупційного законодавства в </w:t>
            </w:r>
            <w:proofErr w:type="spellStart"/>
            <w:r w:rsidRPr="009D0280">
              <w:rPr>
                <w:rFonts w:ascii="Times New Roman" w:eastAsia="Times New Roman" w:hAnsi="Times New Roman" w:cs="Times New Roman"/>
                <w:bCs/>
                <w:sz w:val="14"/>
                <w:szCs w:val="14"/>
                <w:lang w:eastAsia="uk-UA"/>
              </w:rPr>
              <w:t>апараті</w:t>
            </w:r>
            <w:proofErr w:type="spellEnd"/>
            <w:r w:rsidRPr="009D0280">
              <w:rPr>
                <w:rFonts w:ascii="Times New Roman" w:eastAsia="Times New Roman" w:hAnsi="Times New Roman" w:cs="Times New Roman"/>
                <w:bCs/>
                <w:sz w:val="14"/>
                <w:szCs w:val="14"/>
                <w:lang w:eastAsia="uk-UA"/>
              </w:rPr>
              <w:t xml:space="preserve"> ДПС, її територіальних органах, на підприємствах, в установах, організаціях, що належать до сфери її управління</w:t>
            </w:r>
            <w:r w:rsidRPr="009D0280">
              <w:rPr>
                <w:rFonts w:ascii="Times New Roman" w:eastAsia="Times New Roman" w:hAnsi="Times New Roman" w:cs="Times New Roman"/>
                <w:bCs/>
                <w:sz w:val="14"/>
                <w:szCs w:val="14"/>
                <w:lang w:eastAsia="uk-UA"/>
              </w:rPr>
              <w:br/>
            </w:r>
            <w:r w:rsidRPr="009D0280">
              <w:rPr>
                <w:rFonts w:ascii="Times New Roman" w:eastAsia="Times New Roman" w:hAnsi="Times New Roman" w:cs="Times New Roman"/>
                <w:bCs/>
                <w:sz w:val="14"/>
                <w:szCs w:val="14"/>
                <w:lang w:eastAsia="uk-UA"/>
              </w:rPr>
              <w:br/>
              <w:t>Процедура (16)</w:t>
            </w:r>
            <w:r w:rsidRPr="009D0280">
              <w:rPr>
                <w:rFonts w:ascii="Times New Roman" w:eastAsia="Times New Roman" w:hAnsi="Times New Roman" w:cs="Times New Roman"/>
                <w:bCs/>
                <w:sz w:val="14"/>
                <w:szCs w:val="14"/>
                <w:lang w:eastAsia="uk-UA"/>
              </w:rPr>
              <w:br/>
              <w:t xml:space="preserve">Розгляд повідомлень про порушення вимог Закону України </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Про запобігання корупції</w:t>
            </w:r>
            <w:r w:rsidR="007D7D43"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 в </w:t>
            </w:r>
            <w:proofErr w:type="spellStart"/>
            <w:r w:rsidRPr="009D0280">
              <w:rPr>
                <w:rFonts w:ascii="Times New Roman" w:eastAsia="Times New Roman" w:hAnsi="Times New Roman" w:cs="Times New Roman"/>
                <w:bCs/>
                <w:sz w:val="14"/>
                <w:szCs w:val="14"/>
                <w:lang w:eastAsia="uk-UA"/>
              </w:rPr>
              <w:t>апараті</w:t>
            </w:r>
            <w:proofErr w:type="spellEnd"/>
            <w:r w:rsidRPr="009D0280">
              <w:rPr>
                <w:rFonts w:ascii="Times New Roman" w:eastAsia="Times New Roman" w:hAnsi="Times New Roman" w:cs="Times New Roman"/>
                <w:bCs/>
                <w:sz w:val="14"/>
                <w:szCs w:val="14"/>
                <w:lang w:eastAsia="uk-UA"/>
              </w:rPr>
              <w:t xml:space="preserve"> ДПС, її територіальних органах, на підприємствах, в установах, організаціях, що належать до сфери управління ДПС</w:t>
            </w:r>
          </w:p>
        </w:tc>
        <w:tc>
          <w:tcPr>
            <w:tcW w:w="1417" w:type="dxa"/>
            <w:shd w:val="clear" w:color="000000" w:fill="FFFFFF"/>
            <w:hideMark/>
          </w:tcPr>
          <w:p w14:paraId="2DCFE06C" w14:textId="58886826" w:rsidR="00FD216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Імовірність впливу </w:t>
            </w:r>
            <w:r w:rsidR="00E1635C" w:rsidRPr="009D0280">
              <w:rPr>
                <w:rFonts w:ascii="Times New Roman" w:eastAsia="Times New Roman" w:hAnsi="Times New Roman" w:cs="Times New Roman"/>
                <w:sz w:val="14"/>
                <w:szCs w:val="14"/>
                <w:lang w:eastAsia="uk-UA"/>
              </w:rPr>
              <w:t>працівник</w:t>
            </w:r>
            <w:r w:rsidR="00387A89" w:rsidRPr="009D0280">
              <w:rPr>
                <w:rFonts w:ascii="Times New Roman" w:eastAsia="Times New Roman" w:hAnsi="Times New Roman" w:cs="Times New Roman"/>
                <w:sz w:val="14"/>
                <w:szCs w:val="14"/>
                <w:lang w:eastAsia="uk-UA"/>
              </w:rPr>
              <w:t>ів</w:t>
            </w:r>
            <w:r w:rsidR="00E1635C" w:rsidRPr="009D0280">
              <w:rPr>
                <w:rFonts w:ascii="Times New Roman" w:eastAsia="Times New Roman" w:hAnsi="Times New Roman" w:cs="Times New Roman"/>
                <w:sz w:val="14"/>
                <w:szCs w:val="14"/>
                <w:lang w:eastAsia="uk-UA"/>
              </w:rPr>
              <w:t xml:space="preserve"> уповноваженого підрозділу з питань запобігання та </w:t>
            </w:r>
            <w:r w:rsidR="00E1635C" w:rsidRPr="009D0280">
              <w:rPr>
                <w:rFonts w:ascii="Times New Roman" w:eastAsia="Times New Roman" w:hAnsi="Times New Roman" w:cs="Times New Roman"/>
                <w:sz w:val="14"/>
                <w:szCs w:val="14"/>
                <w:lang w:eastAsia="uk-UA"/>
              </w:rPr>
              <w:lastRenderedPageBreak/>
              <w:t xml:space="preserve">виявлення корупції ДПС </w:t>
            </w:r>
            <w:r w:rsidRPr="009D0280">
              <w:rPr>
                <w:rFonts w:ascii="Times New Roman" w:eastAsia="Times New Roman" w:hAnsi="Times New Roman" w:cs="Times New Roman"/>
                <w:sz w:val="14"/>
                <w:szCs w:val="14"/>
                <w:lang w:eastAsia="uk-UA"/>
              </w:rPr>
              <w:t xml:space="preserve">при розгляді повідомлень про порушення вимог Закону України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Про запобігання корупції</w:t>
            </w:r>
            <w:r w:rsidR="00387A8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на об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єктивність прийнятого рішення за результатами перевірки: витребування / </w:t>
            </w:r>
            <w:proofErr w:type="spellStart"/>
            <w:r w:rsidRPr="009D0280">
              <w:rPr>
                <w:rFonts w:ascii="Times New Roman" w:eastAsia="Times New Roman" w:hAnsi="Times New Roman" w:cs="Times New Roman"/>
                <w:sz w:val="14"/>
                <w:szCs w:val="14"/>
                <w:lang w:eastAsia="uk-UA"/>
              </w:rPr>
              <w:t>невитребування</w:t>
            </w:r>
            <w:proofErr w:type="spellEnd"/>
            <w:r w:rsidRPr="009D0280">
              <w:rPr>
                <w:rFonts w:ascii="Times New Roman" w:eastAsia="Times New Roman" w:hAnsi="Times New Roman" w:cs="Times New Roman"/>
                <w:sz w:val="14"/>
                <w:szCs w:val="14"/>
                <w:lang w:eastAsia="uk-UA"/>
              </w:rPr>
              <w:t xml:space="preserve"> необхідних документів, </w:t>
            </w:r>
          </w:p>
          <w:p w14:paraId="1AE16BEC" w14:textId="519DED83"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виклик / </w:t>
            </w:r>
            <w:proofErr w:type="spellStart"/>
            <w:r w:rsidRPr="009D0280">
              <w:rPr>
                <w:rFonts w:ascii="Times New Roman" w:eastAsia="Times New Roman" w:hAnsi="Times New Roman" w:cs="Times New Roman"/>
                <w:sz w:val="14"/>
                <w:szCs w:val="14"/>
                <w:lang w:eastAsia="uk-UA"/>
              </w:rPr>
              <w:t>невиклик</w:t>
            </w:r>
            <w:proofErr w:type="spellEnd"/>
            <w:r w:rsidRPr="009D0280">
              <w:rPr>
                <w:rFonts w:ascii="Times New Roman" w:eastAsia="Times New Roman" w:hAnsi="Times New Roman" w:cs="Times New Roman"/>
                <w:sz w:val="14"/>
                <w:szCs w:val="14"/>
                <w:lang w:eastAsia="uk-UA"/>
              </w:rPr>
              <w:t xml:space="preserve"> на співбесіду осіб, ді</w:t>
            </w:r>
            <w:r w:rsidR="007D7D43" w:rsidRPr="009D0280">
              <w:rPr>
                <w:rFonts w:ascii="Times New Roman" w:eastAsia="Times New Roman" w:hAnsi="Times New Roman" w:cs="Times New Roman"/>
                <w:sz w:val="14"/>
                <w:szCs w:val="14"/>
                <w:lang w:eastAsia="uk-UA"/>
              </w:rPr>
              <w:t>ї</w:t>
            </w:r>
            <w:r w:rsidRPr="009D0280">
              <w:rPr>
                <w:rFonts w:ascii="Times New Roman" w:eastAsia="Times New Roman" w:hAnsi="Times New Roman" w:cs="Times New Roman"/>
                <w:sz w:val="14"/>
                <w:szCs w:val="14"/>
                <w:lang w:eastAsia="uk-UA"/>
              </w:rPr>
              <w:t xml:space="preserve"> чи бездіяльності яких стосуються повідомлен</w:t>
            </w:r>
            <w:r w:rsidR="007D7D43" w:rsidRPr="009D0280">
              <w:rPr>
                <w:rFonts w:ascii="Times New Roman" w:eastAsia="Times New Roman" w:hAnsi="Times New Roman" w:cs="Times New Roman"/>
                <w:sz w:val="14"/>
                <w:szCs w:val="14"/>
                <w:lang w:eastAsia="uk-UA"/>
              </w:rPr>
              <w:t>их</w:t>
            </w:r>
            <w:r w:rsidRPr="009D0280">
              <w:rPr>
                <w:rFonts w:ascii="Times New Roman" w:eastAsia="Times New Roman" w:hAnsi="Times New Roman" w:cs="Times New Roman"/>
                <w:sz w:val="14"/>
                <w:szCs w:val="14"/>
                <w:lang w:eastAsia="uk-UA"/>
              </w:rPr>
              <w:t xml:space="preserve"> заявником факт</w:t>
            </w:r>
            <w:r w:rsidR="007D7D43" w:rsidRPr="009D0280">
              <w:rPr>
                <w:rFonts w:ascii="Times New Roman" w:eastAsia="Times New Roman" w:hAnsi="Times New Roman" w:cs="Times New Roman"/>
                <w:sz w:val="14"/>
                <w:szCs w:val="14"/>
                <w:lang w:eastAsia="uk-UA"/>
              </w:rPr>
              <w:t>ів</w:t>
            </w:r>
            <w:r w:rsidRPr="009D0280">
              <w:rPr>
                <w:rFonts w:ascii="Times New Roman" w:eastAsia="Times New Roman" w:hAnsi="Times New Roman" w:cs="Times New Roman"/>
                <w:sz w:val="14"/>
                <w:szCs w:val="14"/>
                <w:lang w:eastAsia="uk-UA"/>
              </w:rPr>
              <w:t xml:space="preserve"> корупції, імовірність необґрунтованого закриття провадження попередньої перевірки, що може призвести до вчинення 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p>
        </w:tc>
        <w:tc>
          <w:tcPr>
            <w:tcW w:w="1560" w:type="dxa"/>
            <w:shd w:val="clear" w:color="000000" w:fill="FFFFFF"/>
            <w:hideMark/>
          </w:tcPr>
          <w:p w14:paraId="54F60AA9" w14:textId="466515B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Можливість впливу </w:t>
            </w:r>
            <w:r w:rsidR="00E1635C" w:rsidRPr="009D0280">
              <w:rPr>
                <w:rFonts w:ascii="Times New Roman" w:eastAsia="Times New Roman" w:hAnsi="Times New Roman" w:cs="Times New Roman"/>
                <w:sz w:val="14"/>
                <w:szCs w:val="14"/>
                <w:lang w:eastAsia="uk-UA"/>
              </w:rPr>
              <w:t>працівник</w:t>
            </w:r>
            <w:r w:rsidR="007D7D43" w:rsidRPr="009D0280">
              <w:rPr>
                <w:rFonts w:ascii="Times New Roman" w:eastAsia="Times New Roman" w:hAnsi="Times New Roman" w:cs="Times New Roman"/>
                <w:sz w:val="14"/>
                <w:szCs w:val="14"/>
                <w:lang w:eastAsia="uk-UA"/>
              </w:rPr>
              <w:t>ів</w:t>
            </w:r>
            <w:r w:rsidR="00E1635C" w:rsidRPr="009D0280">
              <w:rPr>
                <w:rFonts w:ascii="Times New Roman" w:eastAsia="Times New Roman" w:hAnsi="Times New Roman" w:cs="Times New Roman"/>
                <w:sz w:val="14"/>
                <w:szCs w:val="14"/>
                <w:lang w:eastAsia="uk-UA"/>
              </w:rPr>
              <w:t xml:space="preserve"> уповноваженого підрозділу з питань запобігання та </w:t>
            </w:r>
            <w:r w:rsidR="00E1635C" w:rsidRPr="009D0280">
              <w:rPr>
                <w:rFonts w:ascii="Times New Roman" w:eastAsia="Times New Roman" w:hAnsi="Times New Roman" w:cs="Times New Roman"/>
                <w:sz w:val="14"/>
                <w:szCs w:val="14"/>
                <w:lang w:eastAsia="uk-UA"/>
              </w:rPr>
              <w:lastRenderedPageBreak/>
              <w:t>виявлення корупції ДПС</w:t>
            </w:r>
            <w:r w:rsidRPr="009D0280">
              <w:rPr>
                <w:rFonts w:ascii="Times New Roman" w:eastAsia="Times New Roman" w:hAnsi="Times New Roman" w:cs="Times New Roman"/>
                <w:sz w:val="14"/>
                <w:szCs w:val="14"/>
                <w:lang w:eastAsia="uk-UA"/>
              </w:rPr>
              <w:t xml:space="preserve"> на об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єктивність прийнятого рішення за результатами перевірки, а саме: необґрунтоване закриття провадження попередньої перевірки, неповнота здійснення перевірки</w:t>
            </w:r>
          </w:p>
        </w:tc>
        <w:tc>
          <w:tcPr>
            <w:tcW w:w="1559" w:type="dxa"/>
            <w:shd w:val="clear" w:color="000000" w:fill="FFFFFF"/>
            <w:hideMark/>
          </w:tcPr>
          <w:p w14:paraId="7E03CBA2"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lastRenderedPageBreak/>
              <w:t>Недоброчесність</w:t>
            </w:r>
            <w:proofErr w:type="spellEnd"/>
            <w:r w:rsidRPr="009D0280">
              <w:rPr>
                <w:rFonts w:ascii="Times New Roman" w:eastAsia="Times New Roman" w:hAnsi="Times New Roman" w:cs="Times New Roman"/>
                <w:sz w:val="14"/>
                <w:szCs w:val="14"/>
                <w:lang w:eastAsia="uk-UA"/>
              </w:rPr>
              <w:t xml:space="preserve"> </w:t>
            </w:r>
            <w:r w:rsidR="00E1635C" w:rsidRPr="009D0280">
              <w:rPr>
                <w:rFonts w:ascii="Times New Roman" w:eastAsia="Times New Roman" w:hAnsi="Times New Roman" w:cs="Times New Roman"/>
                <w:sz w:val="14"/>
                <w:szCs w:val="14"/>
                <w:lang w:eastAsia="uk-UA"/>
              </w:rPr>
              <w:t xml:space="preserve">працівників уповноваженого підрозділу з питань запобігання та </w:t>
            </w:r>
            <w:r w:rsidR="00E1635C" w:rsidRPr="009D0280">
              <w:rPr>
                <w:rFonts w:ascii="Times New Roman" w:eastAsia="Times New Roman" w:hAnsi="Times New Roman" w:cs="Times New Roman"/>
                <w:sz w:val="14"/>
                <w:szCs w:val="14"/>
                <w:lang w:eastAsia="uk-UA"/>
              </w:rPr>
              <w:lastRenderedPageBreak/>
              <w:t xml:space="preserve">виявлення корупції ДПС </w:t>
            </w:r>
            <w:r w:rsidRPr="009D0280">
              <w:rPr>
                <w:rFonts w:ascii="Times New Roman" w:eastAsia="Times New Roman" w:hAnsi="Times New Roman" w:cs="Times New Roman"/>
                <w:sz w:val="14"/>
                <w:szCs w:val="14"/>
                <w:lang w:eastAsia="uk-UA"/>
              </w:rPr>
              <w:t>при виконанні своїх повноважень, наявність  приватного інтересу або конфлікту інтересів</w:t>
            </w:r>
          </w:p>
        </w:tc>
        <w:tc>
          <w:tcPr>
            <w:tcW w:w="1417" w:type="dxa"/>
            <w:shd w:val="clear" w:color="000000" w:fill="FFFFFF"/>
            <w:hideMark/>
          </w:tcPr>
          <w:p w14:paraId="72A808AC" w14:textId="7633254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Поточний контроль керівника за дотриманням антикорупційного законодавства під </w:t>
            </w:r>
            <w:r w:rsidRPr="009D0280">
              <w:rPr>
                <w:rFonts w:ascii="Times New Roman" w:eastAsia="Times New Roman" w:hAnsi="Times New Roman" w:cs="Times New Roman"/>
                <w:sz w:val="14"/>
                <w:szCs w:val="14"/>
                <w:lang w:eastAsia="uk-UA"/>
              </w:rPr>
              <w:lastRenderedPageBreak/>
              <w:t xml:space="preserve">час розгляду працівником підрозділу з питань запобігання та виявлення корупції повідомлень про порушення вимог Закону України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Про запобігання корупції</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tc>
        <w:tc>
          <w:tcPr>
            <w:tcW w:w="1134" w:type="dxa"/>
            <w:shd w:val="clear" w:color="000000" w:fill="FFFFFF"/>
            <w:hideMark/>
          </w:tcPr>
          <w:p w14:paraId="3361B46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Низький 1</w:t>
            </w:r>
          </w:p>
        </w:tc>
        <w:tc>
          <w:tcPr>
            <w:tcW w:w="1276" w:type="dxa"/>
            <w:shd w:val="clear" w:color="000000" w:fill="FFFFFF"/>
            <w:hideMark/>
          </w:tcPr>
          <w:p w14:paraId="4651DDD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134" w:type="dxa"/>
            <w:shd w:val="clear" w:color="000000" w:fill="FFFFFF"/>
            <w:hideMark/>
          </w:tcPr>
          <w:p w14:paraId="4DB8F49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602" w:type="dxa"/>
            <w:shd w:val="clear" w:color="000000" w:fill="FFFFFF"/>
            <w:hideMark/>
          </w:tcPr>
          <w:p w14:paraId="4B8D5E57" w14:textId="053AED6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Систематичний контроль і коригування роботи з повідомленнями про корупційні та </w:t>
            </w:r>
            <w:r w:rsidRPr="009D0280">
              <w:rPr>
                <w:rFonts w:ascii="Times New Roman" w:eastAsia="Times New Roman" w:hAnsi="Times New Roman" w:cs="Times New Roman"/>
                <w:sz w:val="14"/>
                <w:szCs w:val="14"/>
                <w:lang w:eastAsia="uk-UA"/>
              </w:rPr>
              <w:lastRenderedPageBreak/>
              <w:t>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язані з корупцією правопорушення; </w:t>
            </w:r>
            <w:r w:rsidRPr="009D0280">
              <w:rPr>
                <w:rFonts w:ascii="Times New Roman" w:eastAsia="Times New Roman" w:hAnsi="Times New Roman" w:cs="Times New Roman"/>
                <w:sz w:val="14"/>
                <w:szCs w:val="14"/>
                <w:lang w:eastAsia="uk-UA"/>
              </w:rPr>
              <w:br/>
              <w:t>2. Моніторинг  ефективності заходів, вжитих до осіб, які вчинили корупційні та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  та усунення наслідків  таких правопорушень;</w:t>
            </w:r>
            <w:r w:rsidRPr="009D0280">
              <w:rPr>
                <w:rFonts w:ascii="Times New Roman" w:eastAsia="Times New Roman" w:hAnsi="Times New Roman" w:cs="Times New Roman"/>
                <w:sz w:val="14"/>
                <w:szCs w:val="14"/>
                <w:lang w:eastAsia="uk-UA"/>
              </w:rPr>
              <w:br/>
              <w:t>3. Забезпечення належного рівня доброчесності уповноважених осіб ДПС</w:t>
            </w:r>
          </w:p>
        </w:tc>
        <w:tc>
          <w:tcPr>
            <w:tcW w:w="1091" w:type="dxa"/>
            <w:shd w:val="clear" w:color="000000" w:fill="FFFFFF"/>
            <w:hideMark/>
          </w:tcPr>
          <w:p w14:paraId="0968FCA3" w14:textId="17C671EF"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7D7D43"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w:t>
            </w:r>
            <w:r w:rsidR="008623D0">
              <w:rPr>
                <w:rFonts w:ascii="Times New Roman" w:eastAsia="Times New Roman" w:hAnsi="Times New Roman" w:cs="Times New Roman"/>
                <w:sz w:val="14"/>
                <w:szCs w:val="14"/>
                <w:lang w:eastAsia="uk-UA"/>
              </w:rPr>
              <w:t xml:space="preserve"> – </w:t>
            </w:r>
            <w:r w:rsidRPr="009D0280">
              <w:rPr>
                <w:rFonts w:ascii="Times New Roman" w:eastAsia="Times New Roman" w:hAnsi="Times New Roman" w:cs="Times New Roman"/>
                <w:sz w:val="14"/>
                <w:szCs w:val="14"/>
                <w:lang w:eastAsia="uk-UA"/>
              </w:rPr>
              <w:t>3</w:t>
            </w:r>
            <w:r w:rsidR="007D7D43" w:rsidRPr="009D0280">
              <w:rPr>
                <w:rFonts w:ascii="Times New Roman" w:eastAsia="Times New Roman" w:hAnsi="Times New Roman" w:cs="Times New Roman"/>
                <w:sz w:val="14"/>
                <w:szCs w:val="14"/>
                <w:lang w:eastAsia="uk-UA"/>
              </w:rPr>
              <w:t> –</w:t>
            </w:r>
            <w:r w:rsidR="00A92F5C" w:rsidRPr="009D0280">
              <w:rPr>
                <w:rFonts w:ascii="Times New Roman" w:eastAsia="Times New Roman" w:hAnsi="Times New Roman" w:cs="Times New Roman"/>
                <w:sz w:val="14"/>
                <w:szCs w:val="14"/>
                <w:lang w:eastAsia="uk-UA"/>
              </w:rPr>
              <w:t>щокварталу</w:t>
            </w:r>
            <w:r w:rsidRPr="009D0280">
              <w:rPr>
                <w:rFonts w:ascii="Times New Roman" w:eastAsia="Times New Roman" w:hAnsi="Times New Roman" w:cs="Times New Roman"/>
                <w:sz w:val="14"/>
                <w:szCs w:val="14"/>
                <w:lang w:eastAsia="uk-UA"/>
              </w:rPr>
              <w:t xml:space="preserve"> протягом         2026  – </w:t>
            </w:r>
          </w:p>
          <w:p w14:paraId="1BB0A23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624B661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Департамент з питань запобігання та виявлення корупції                                                              </w:t>
            </w:r>
          </w:p>
        </w:tc>
        <w:tc>
          <w:tcPr>
            <w:tcW w:w="1035" w:type="dxa"/>
            <w:shd w:val="clear" w:color="000000" w:fill="FFFFFF"/>
            <w:hideMark/>
          </w:tcPr>
          <w:p w14:paraId="0197E82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У межах кошторисних видатків, додаткових </w:t>
            </w:r>
            <w:r w:rsidRPr="009D0280">
              <w:rPr>
                <w:rFonts w:ascii="Times New Roman" w:eastAsia="Times New Roman" w:hAnsi="Times New Roman" w:cs="Times New Roman"/>
                <w:sz w:val="14"/>
                <w:szCs w:val="14"/>
                <w:lang w:eastAsia="uk-UA"/>
              </w:rPr>
              <w:lastRenderedPageBreak/>
              <w:t>ресурсів не потребує</w:t>
            </w:r>
          </w:p>
        </w:tc>
        <w:tc>
          <w:tcPr>
            <w:tcW w:w="2497" w:type="dxa"/>
            <w:shd w:val="clear" w:color="000000" w:fill="FFFFFF"/>
            <w:hideMark/>
          </w:tcPr>
          <w:p w14:paraId="3BB206AC" w14:textId="0A1DA8A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1. Контроль роботи з повідомленнями про корупційні та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язані з корупцією правопорушення проведено, надано вказівки щодо усунення недоліків, у разі виявлення </w:t>
            </w:r>
            <w:r w:rsidRPr="009D0280">
              <w:rPr>
                <w:rFonts w:ascii="Times New Roman" w:eastAsia="Times New Roman" w:hAnsi="Times New Roman" w:cs="Times New Roman"/>
                <w:sz w:val="14"/>
                <w:szCs w:val="14"/>
                <w:lang w:eastAsia="uk-UA"/>
              </w:rPr>
              <w:lastRenderedPageBreak/>
              <w:t xml:space="preserve">порушень </w:t>
            </w:r>
            <w:r w:rsidR="007D7D4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roofErr w:type="spellStart"/>
            <w:r w:rsidRPr="009D0280">
              <w:rPr>
                <w:rFonts w:ascii="Times New Roman" w:eastAsia="Times New Roman" w:hAnsi="Times New Roman" w:cs="Times New Roman"/>
                <w:sz w:val="14"/>
                <w:szCs w:val="14"/>
                <w:lang w:eastAsia="uk-UA"/>
              </w:rPr>
              <w:t>внесено</w:t>
            </w:r>
            <w:proofErr w:type="spellEnd"/>
            <w:r w:rsidRPr="009D0280">
              <w:rPr>
                <w:rFonts w:ascii="Times New Roman" w:eastAsia="Times New Roman" w:hAnsi="Times New Roman" w:cs="Times New Roman"/>
                <w:sz w:val="14"/>
                <w:szCs w:val="14"/>
                <w:lang w:eastAsia="uk-UA"/>
              </w:rPr>
              <w:t xml:space="preserve"> подання про притягнення осіб до дисциплінарної відповідальності;  </w:t>
            </w:r>
            <w:r w:rsidRPr="009D0280">
              <w:rPr>
                <w:rFonts w:ascii="Times New Roman" w:eastAsia="Times New Roman" w:hAnsi="Times New Roman" w:cs="Times New Roman"/>
                <w:sz w:val="14"/>
                <w:szCs w:val="14"/>
                <w:lang w:eastAsia="uk-UA"/>
              </w:rPr>
              <w:br/>
              <w:t>2. Здійснено моніторинг  ефективності заходів, вжитих до  осіб, які вчинили корупційні та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 і щодо усунення наслідків таких правопорушень, підготовлено відповідні аналітичні довідки в розрізі апарату ДПС та територіальних органів; відсутність фактів притягнення  посадових осіб з уповноваженого підрозділу з питань запобігання та виявлення корупції ДПС  до дисциплінарної, адміністративної та кримінальної відповідальності;</w:t>
            </w:r>
            <w:r w:rsidRPr="009D0280">
              <w:rPr>
                <w:rFonts w:ascii="Times New Roman" w:eastAsia="Times New Roman" w:hAnsi="Times New Roman" w:cs="Times New Roman"/>
                <w:sz w:val="14"/>
                <w:szCs w:val="14"/>
                <w:lang w:eastAsia="uk-UA"/>
              </w:rPr>
              <w:br/>
              <w:t xml:space="preserve">3. Контроль за дотриманням правил етичної поведінки працівниками Департаменту з питань запобігання та виявлення корупції здійснено, у разі виявлення порушень </w:t>
            </w:r>
            <w:r w:rsidR="007D7D43"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roofErr w:type="spellStart"/>
            <w:r w:rsidRPr="009D0280">
              <w:rPr>
                <w:rFonts w:ascii="Times New Roman" w:eastAsia="Times New Roman" w:hAnsi="Times New Roman" w:cs="Times New Roman"/>
                <w:sz w:val="14"/>
                <w:szCs w:val="14"/>
                <w:lang w:eastAsia="uk-UA"/>
              </w:rPr>
              <w:t>внесено</w:t>
            </w:r>
            <w:proofErr w:type="spellEnd"/>
            <w:r w:rsidRPr="009D0280">
              <w:rPr>
                <w:rFonts w:ascii="Times New Roman" w:eastAsia="Times New Roman" w:hAnsi="Times New Roman" w:cs="Times New Roman"/>
                <w:sz w:val="14"/>
                <w:szCs w:val="14"/>
                <w:lang w:eastAsia="uk-UA"/>
              </w:rPr>
              <w:t xml:space="preserve"> подання про притягнення осіб до дисциплінарної відповідальності</w:t>
            </w:r>
          </w:p>
        </w:tc>
        <w:tc>
          <w:tcPr>
            <w:tcW w:w="1093" w:type="dxa"/>
            <w:shd w:val="clear" w:color="000000" w:fill="FFFFFF"/>
            <w:hideMark/>
          </w:tcPr>
          <w:p w14:paraId="37B6BA8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w:t>
            </w:r>
          </w:p>
        </w:tc>
        <w:tc>
          <w:tcPr>
            <w:tcW w:w="1103" w:type="dxa"/>
            <w:shd w:val="clear" w:color="000000" w:fill="FFFFFF"/>
            <w:hideMark/>
          </w:tcPr>
          <w:p w14:paraId="781F456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62B76C1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1D3561A3" w14:textId="77777777" w:rsidTr="00D367B2">
        <w:trPr>
          <w:gridAfter w:val="1"/>
          <w:wAfter w:w="7" w:type="dxa"/>
          <w:trHeight w:val="20"/>
        </w:trPr>
        <w:tc>
          <w:tcPr>
            <w:tcW w:w="393" w:type="dxa"/>
            <w:shd w:val="clear" w:color="000000" w:fill="FFFFFF"/>
            <w:hideMark/>
          </w:tcPr>
          <w:p w14:paraId="0839BAD0" w14:textId="2EDACAF6"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26</w:t>
            </w:r>
          </w:p>
        </w:tc>
        <w:tc>
          <w:tcPr>
            <w:tcW w:w="1587" w:type="dxa"/>
            <w:shd w:val="clear" w:color="000000" w:fill="FFFFFF"/>
            <w:hideMark/>
          </w:tcPr>
          <w:p w14:paraId="29C077C9" w14:textId="77777777" w:rsidR="00884915"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0B1133" w:rsidRPr="009D0280">
              <w:rPr>
                <w:rFonts w:ascii="Times New Roman" w:eastAsia="Times New Roman" w:hAnsi="Times New Roman" w:cs="Times New Roman"/>
                <w:bCs/>
                <w:sz w:val="14"/>
                <w:szCs w:val="14"/>
                <w:lang w:eastAsia="uk-UA"/>
              </w:rPr>
              <w:t>155</w:t>
            </w:r>
            <w:r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br w:type="page"/>
            </w:r>
          </w:p>
          <w:p w14:paraId="57C012AA"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Здійснення внутрішнього аудиту, спрямованого на удосконалення системи управління, внутрішнього контролю, запобігання фактам незаконного, неефективного та нерезультативного використання бюджетних коштів, виникненню помилок чи інших недоліків у ДПС, її територіальних органах, на підприємствах, в установах, організаціях, що належать до сфери її управління</w:t>
            </w:r>
          </w:p>
        </w:tc>
        <w:tc>
          <w:tcPr>
            <w:tcW w:w="1417" w:type="dxa"/>
            <w:shd w:val="clear" w:color="000000" w:fill="FFFFFF"/>
            <w:hideMark/>
          </w:tcPr>
          <w:p w14:paraId="7E98E9E2" w14:textId="1AA8F8C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Імовірність приховування посадовими особами ДПС наявності у них потенційного конфлікту інтересів під час організації та здійснення відповідних внутрішніх аудитів структурних підрозділів ДПС, її територіальних органів, державних підприємств та установ, які належать до сфери управління ДПС, а також </w:t>
            </w: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(приховування) або відображення не </w:t>
            </w:r>
            <w:r w:rsidR="00224915"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повному обсязі виявлених порушень вимог чинного законодавства та розпорядчих документів ДПС за результатами таких внутрішніх аудитів</w:t>
            </w:r>
          </w:p>
        </w:tc>
        <w:tc>
          <w:tcPr>
            <w:tcW w:w="1560" w:type="dxa"/>
            <w:shd w:val="clear" w:color="000000" w:fill="FFFFFF"/>
            <w:hideMark/>
          </w:tcPr>
          <w:p w14:paraId="4B51730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Неповідомлення посадовими особами підрозділу внутрішнього аудиту ДПС про наявність у них потенційного конфлікту інтересів під час організації та здійснення внутрішнього аудиту структурних підрозділів ДПС, її територіальних органів, державних підприємств та установ, які належать до сфери управління ДПС, а також </w:t>
            </w: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(приховування) або  відображення не у повному обсязі в аудиторських звітах виявлених недоліків системи управління, внутрішнього контролю, фактів незаконного, неефективного та нерезультативного використання бюджетних коштів, помилок чи інших недоліків у діяльності структурних підрозділів ДПС, її територіальних органів</w:t>
            </w:r>
          </w:p>
        </w:tc>
        <w:tc>
          <w:tcPr>
            <w:tcW w:w="1559" w:type="dxa"/>
            <w:shd w:val="clear" w:color="000000" w:fill="FFFFFF"/>
            <w:hideMark/>
          </w:tcPr>
          <w:p w14:paraId="0EB7553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Втручання посадових осіб ДПС та інших осіб у процес здійснення внутрішнього аудиту; наявність приватного інтересу в посадових осіб підрозділу внутрішнього аудиту ДПС</w:t>
            </w:r>
          </w:p>
        </w:tc>
        <w:tc>
          <w:tcPr>
            <w:tcW w:w="1417" w:type="dxa"/>
            <w:shd w:val="clear" w:color="000000" w:fill="FFFFFF"/>
            <w:hideMark/>
          </w:tcPr>
          <w:p w14:paraId="2A4D3896" w14:textId="6326BD16" w:rsidR="00A764A1"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Розроблено Пам</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ятку про персональну відповідальність працівників Департаменту внутрішнього аудиту, які організовують та здійснюють внутрішній аудит структурних підрозділів ДПС, її територіальних органів, державних підприємств та установ, які належать до сфери управління ДПС, щодо їхніх основних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язків, а також про відповідальність за порушення вимог спеціального та антикорупційного законодавства із зазначенням норм законодавства, якими така відповідальність встановлена, та передбачених санкцій (доведена до працівників підрозділу внутрішнього аудиту ДПС під підпис), наявний Кодекс етики працівників підрозділу внутрішнього аудиту; наявний Порядок здійснення внутрішнь</w:t>
            </w:r>
            <w:r w:rsidR="00841C81" w:rsidRPr="009D0280">
              <w:rPr>
                <w:rFonts w:ascii="Times New Roman" w:eastAsia="Times New Roman" w:hAnsi="Times New Roman" w:cs="Times New Roman"/>
                <w:sz w:val="14"/>
                <w:szCs w:val="14"/>
                <w:lang w:eastAsia="uk-UA"/>
              </w:rPr>
              <w:t>ого аудиту в ДПС, затверджений н</w:t>
            </w:r>
            <w:r w:rsidRPr="009D0280">
              <w:rPr>
                <w:rFonts w:ascii="Times New Roman" w:eastAsia="Times New Roman" w:hAnsi="Times New Roman" w:cs="Times New Roman"/>
                <w:sz w:val="14"/>
                <w:szCs w:val="14"/>
                <w:lang w:eastAsia="uk-UA"/>
              </w:rPr>
              <w:t xml:space="preserve">аказом ДПС </w:t>
            </w:r>
          </w:p>
          <w:p w14:paraId="6F8093E7" w14:textId="77777777" w:rsidR="00A764A1"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від 17.06.2020 </w:t>
            </w:r>
          </w:p>
          <w:p w14:paraId="32B6F4B6" w14:textId="77777777" w:rsidR="00841C81"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285 (зі змінами);</w:t>
            </w:r>
          </w:p>
          <w:p w14:paraId="2FD6C44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br w:type="page"/>
              <w:t>2.  Розгляд повідомлень про корупцію щодо можливого вчинення корупційних право</w:t>
            </w:r>
            <w:r w:rsidR="004E5962" w:rsidRPr="009D0280">
              <w:rPr>
                <w:rFonts w:ascii="Times New Roman" w:eastAsia="Times New Roman" w:hAnsi="Times New Roman" w:cs="Times New Roman"/>
                <w:sz w:val="14"/>
                <w:szCs w:val="14"/>
                <w:lang w:eastAsia="uk-UA"/>
              </w:rPr>
              <w:t>п</w:t>
            </w:r>
            <w:r w:rsidRPr="009D0280">
              <w:rPr>
                <w:rFonts w:ascii="Times New Roman" w:eastAsia="Times New Roman" w:hAnsi="Times New Roman" w:cs="Times New Roman"/>
                <w:sz w:val="14"/>
                <w:szCs w:val="14"/>
                <w:lang w:eastAsia="uk-UA"/>
              </w:rPr>
              <w:t>орушень працівниками ДПС під час здійснення ними заходів із внутрішнього аудиту</w:t>
            </w:r>
          </w:p>
        </w:tc>
        <w:tc>
          <w:tcPr>
            <w:tcW w:w="1134" w:type="dxa"/>
            <w:shd w:val="clear" w:color="000000" w:fill="FFFFFF"/>
            <w:hideMark/>
          </w:tcPr>
          <w:p w14:paraId="5D33DF2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Низький 1</w:t>
            </w:r>
          </w:p>
        </w:tc>
        <w:tc>
          <w:tcPr>
            <w:tcW w:w="1276" w:type="dxa"/>
            <w:shd w:val="clear" w:color="000000" w:fill="FFFFFF"/>
            <w:hideMark/>
          </w:tcPr>
          <w:p w14:paraId="2A04F0C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134" w:type="dxa"/>
            <w:shd w:val="clear" w:color="000000" w:fill="FFFFFF"/>
            <w:hideMark/>
          </w:tcPr>
          <w:p w14:paraId="1A96B83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602" w:type="dxa"/>
            <w:shd w:val="clear" w:color="000000" w:fill="FFFFFF"/>
            <w:hideMark/>
          </w:tcPr>
          <w:p w14:paraId="23253A32" w14:textId="03D0E01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Періодичне проведення (не рідше одного разу на квартал) </w:t>
            </w:r>
            <w:r w:rsidR="00224915"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посадовими особами підрозділу внутрішнього аудиту </w:t>
            </w:r>
            <w:r w:rsidR="00FE2875"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професійних навчань </w:t>
            </w:r>
            <w:r w:rsidR="00224915"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питань запобігання корупції</w:t>
            </w:r>
          </w:p>
        </w:tc>
        <w:tc>
          <w:tcPr>
            <w:tcW w:w="1091" w:type="dxa"/>
            <w:shd w:val="clear" w:color="000000" w:fill="FFFFFF"/>
            <w:hideMark/>
          </w:tcPr>
          <w:p w14:paraId="66365672" w14:textId="6030CE3B"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22491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92F5C" w:rsidRPr="009D0280">
              <w:rPr>
                <w:rFonts w:ascii="Times New Roman" w:eastAsia="Times New Roman" w:hAnsi="Times New Roman" w:cs="Times New Roman"/>
                <w:sz w:val="14"/>
                <w:szCs w:val="14"/>
                <w:lang w:eastAsia="uk-UA"/>
              </w:rPr>
              <w:t>щокварталу</w:t>
            </w:r>
            <w:r w:rsidRPr="009D0280">
              <w:rPr>
                <w:rFonts w:ascii="Times New Roman" w:eastAsia="Times New Roman" w:hAnsi="Times New Roman" w:cs="Times New Roman"/>
                <w:sz w:val="14"/>
                <w:szCs w:val="14"/>
                <w:lang w:eastAsia="uk-UA"/>
              </w:rPr>
              <w:t xml:space="preserve"> протягом         2026  – </w:t>
            </w:r>
          </w:p>
          <w:p w14:paraId="4D9F3BCA" w14:textId="77777777" w:rsidR="00FE2875"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70C58F31" w14:textId="77777777" w:rsidR="00FE2875" w:rsidRPr="009D0280" w:rsidRDefault="00FE2875">
            <w:pPr>
              <w:spacing w:after="0" w:line="240" w:lineRule="auto"/>
              <w:rPr>
                <w:rFonts w:ascii="Times New Roman" w:eastAsia="Times New Roman" w:hAnsi="Times New Roman" w:cs="Times New Roman"/>
                <w:sz w:val="14"/>
                <w:szCs w:val="14"/>
                <w:lang w:eastAsia="uk-UA"/>
              </w:rPr>
            </w:pPr>
          </w:p>
          <w:p w14:paraId="661350B2" w14:textId="4B649416"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22491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0E0BAD4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71037D38" w14:textId="6C91E3FC" w:rsidR="00FE2875"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22491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2DE7B3EC" w14:textId="77777777" w:rsidR="00FE2875"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внутрішнього аудиту;</w:t>
            </w:r>
            <w:r w:rsidRPr="009D0280">
              <w:rPr>
                <w:rFonts w:ascii="Times New Roman" w:eastAsia="Times New Roman" w:hAnsi="Times New Roman" w:cs="Times New Roman"/>
                <w:sz w:val="14"/>
                <w:szCs w:val="14"/>
                <w:lang w:eastAsia="uk-UA"/>
              </w:rPr>
              <w:br w:type="page"/>
            </w:r>
          </w:p>
          <w:p w14:paraId="2CEE31D6" w14:textId="77777777" w:rsidR="00FE2875"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p>
          <w:p w14:paraId="48FAB50F" w14:textId="77777777" w:rsidR="00FE2875" w:rsidRPr="009D0280" w:rsidRDefault="00FE2875">
            <w:pPr>
              <w:spacing w:after="0" w:line="240" w:lineRule="auto"/>
              <w:rPr>
                <w:rFonts w:ascii="Times New Roman" w:eastAsia="Times New Roman" w:hAnsi="Times New Roman" w:cs="Times New Roman"/>
                <w:sz w:val="14"/>
                <w:szCs w:val="14"/>
                <w:lang w:eastAsia="uk-UA"/>
              </w:rPr>
            </w:pPr>
          </w:p>
          <w:p w14:paraId="5500E3E1" w14:textId="33E42C2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2 </w:t>
            </w:r>
            <w:r w:rsidR="0022491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з питань запобігання та виявлення корупції  </w:t>
            </w:r>
          </w:p>
        </w:tc>
        <w:tc>
          <w:tcPr>
            <w:tcW w:w="1035" w:type="dxa"/>
            <w:shd w:val="clear" w:color="000000" w:fill="FFFFFF"/>
            <w:hideMark/>
          </w:tcPr>
          <w:p w14:paraId="1E330A0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271384FB" w14:textId="77777777" w:rsidR="00FE2875"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Навчання для працівників підрозділу внутрішнього аудиту</w:t>
            </w:r>
            <w:r w:rsidR="00FE2875"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xml:space="preserve"> з питань запобігання корупції проведено щокварталу;</w:t>
            </w:r>
            <w:r w:rsidRPr="009D0280">
              <w:rPr>
                <w:rFonts w:ascii="Times New Roman" w:eastAsia="Times New Roman" w:hAnsi="Times New Roman" w:cs="Times New Roman"/>
                <w:sz w:val="14"/>
                <w:szCs w:val="14"/>
                <w:lang w:eastAsia="uk-UA"/>
              </w:rPr>
              <w:br w:type="page"/>
            </w:r>
          </w:p>
          <w:p w14:paraId="32E16900" w14:textId="537E22A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0C85FA5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0AE1D78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15168D3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0D0D1A91" w14:textId="77777777" w:rsidTr="00D367B2">
        <w:trPr>
          <w:gridAfter w:val="1"/>
          <w:wAfter w:w="7" w:type="dxa"/>
          <w:trHeight w:val="20"/>
        </w:trPr>
        <w:tc>
          <w:tcPr>
            <w:tcW w:w="393" w:type="dxa"/>
            <w:shd w:val="clear" w:color="000000" w:fill="FFFFFF"/>
            <w:hideMark/>
          </w:tcPr>
          <w:p w14:paraId="23EF6316" w14:textId="2903C4F2"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27</w:t>
            </w:r>
          </w:p>
        </w:tc>
        <w:tc>
          <w:tcPr>
            <w:tcW w:w="1587" w:type="dxa"/>
            <w:shd w:val="clear" w:color="000000" w:fill="FFFFFF"/>
            <w:hideMark/>
          </w:tcPr>
          <w:p w14:paraId="31B917AA" w14:textId="10A749D0"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0B1133" w:rsidRPr="009D0280">
              <w:rPr>
                <w:rFonts w:ascii="Times New Roman" w:eastAsia="Times New Roman" w:hAnsi="Times New Roman" w:cs="Times New Roman"/>
                <w:bCs/>
                <w:sz w:val="14"/>
                <w:szCs w:val="14"/>
                <w:lang w:eastAsia="uk-UA"/>
              </w:rPr>
              <w:t>156</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Вжиття заходів щодо виявлення, аналізу, організації та проведення перевірок осіб, які здійснюють фінансові операції, що можуть бути пов</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язані з легалізацією (відмиванням) доходів, одержаних злочинним шляхом, або з фінансуванням тероризму</w:t>
            </w:r>
          </w:p>
        </w:tc>
        <w:tc>
          <w:tcPr>
            <w:tcW w:w="1417" w:type="dxa"/>
            <w:shd w:val="clear" w:color="000000" w:fill="FFFFFF"/>
            <w:hideMark/>
          </w:tcPr>
          <w:p w14:paraId="24CD91FA" w14:textId="7CC7787E"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організації та проведення (вжиття заходів) щодо виявлення, аналізу та проведення перевірок осіб, які здійснюють фінансові операції, що можуть бути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легалізацією (відмиванням) доходів, одержаних злочинним шляхом, або з фінансуванням тероризму</w:t>
            </w:r>
          </w:p>
        </w:tc>
        <w:tc>
          <w:tcPr>
            <w:tcW w:w="1560" w:type="dxa"/>
            <w:shd w:val="clear" w:color="000000" w:fill="FFFFFF"/>
            <w:hideMark/>
          </w:tcPr>
          <w:p w14:paraId="7D65E6A7" w14:textId="71CA66F3"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Недоброчесні дії посадових осіб ДПС, що надає можливість приховування посадовими особами ДПС наявності в них потенційного конфлікту інтересів під час організації проведення (вжиття заходів) щодо виявлення, аналізу та проведення перевірок осіб, які здійснюють фінансові операції, що можуть бути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язані з легалізацією (відмиванням) доходів, одержаних злочинним шляхом, або з фінансуванням тероризму, наявність приватного інтересу       </w:t>
            </w:r>
          </w:p>
        </w:tc>
        <w:tc>
          <w:tcPr>
            <w:tcW w:w="1559" w:type="dxa"/>
            <w:shd w:val="clear" w:color="000000" w:fill="FFFFFF"/>
            <w:hideMark/>
          </w:tcPr>
          <w:p w14:paraId="494E95C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Вплив посадових осіб ДПС та інших осіб на процес виявлення, аналізу та проведення перевірок; наявність приватного інтересу в посадових осіб ДПС при зд</w:t>
            </w:r>
            <w:r w:rsidR="00C15DEF"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йсненні перевірок</w:t>
            </w:r>
          </w:p>
        </w:tc>
        <w:tc>
          <w:tcPr>
            <w:tcW w:w="1417" w:type="dxa"/>
            <w:shd w:val="clear" w:color="000000" w:fill="FFFFFF"/>
            <w:hideMark/>
          </w:tcPr>
          <w:p w14:paraId="66D47F34" w14:textId="7CDC670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Заходи контролю безпосередніми керівниками працівників, що проводять перевірки осіб, які здійснюють фінансові операції, що можуть бути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легалізацією (відмиванням) доходів, одержаних злочинним шляхом, або з фінансуванням тероризму,  щодо  дотримання посадовими особами ДПС вимог спеціального та антикорупційного законодавства під час організації та проведення (вжиття заходів) щодо виявлення, аналізу та проведення перевірок, зокрема на предмет виявлення приватного інтересу</w:t>
            </w:r>
          </w:p>
        </w:tc>
        <w:tc>
          <w:tcPr>
            <w:tcW w:w="1134" w:type="dxa"/>
            <w:shd w:val="clear" w:color="000000" w:fill="FFFFFF"/>
            <w:hideMark/>
          </w:tcPr>
          <w:p w14:paraId="0120E98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66AB884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134" w:type="dxa"/>
            <w:shd w:val="clear" w:color="000000" w:fill="FFFFFF"/>
            <w:hideMark/>
          </w:tcPr>
          <w:p w14:paraId="5D97FA6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2A6D912A" w14:textId="7217626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Проведення профілактичних заходів та професійних навчань із посадовими особами</w:t>
            </w:r>
            <w:r w:rsidR="00841C81"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xml:space="preserve">, що </w:t>
            </w:r>
            <w:r w:rsidR="00250A40" w:rsidRPr="009D0280">
              <w:rPr>
                <w:rFonts w:ascii="Times New Roman" w:eastAsia="Times New Roman" w:hAnsi="Times New Roman" w:cs="Times New Roman"/>
                <w:sz w:val="14"/>
                <w:szCs w:val="14"/>
                <w:lang w:eastAsia="uk-UA"/>
              </w:rPr>
              <w:t>вживають заходів</w:t>
            </w:r>
            <w:r w:rsidRPr="009D0280">
              <w:rPr>
                <w:rFonts w:ascii="Times New Roman" w:eastAsia="Times New Roman" w:hAnsi="Times New Roman" w:cs="Times New Roman"/>
                <w:sz w:val="14"/>
                <w:szCs w:val="14"/>
                <w:lang w:eastAsia="uk-UA"/>
              </w:rPr>
              <w:t xml:space="preserve"> щодо виявлення, аналізу та проведення перевірок осіб, які здійснюють фінансові операції, що можуть бути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легалізацією (відмиванням) доходів, одержаних злочинним шляхом, або з фінансуванням тероризму, спрямованих на  дотримання такими посадовими особами ДПС вимог спеціального та антикорупційного законодавства;</w:t>
            </w:r>
            <w:r w:rsidRPr="009D0280">
              <w:rPr>
                <w:rFonts w:ascii="Times New Roman" w:eastAsia="Times New Roman" w:hAnsi="Times New Roman" w:cs="Times New Roman"/>
                <w:sz w:val="14"/>
                <w:szCs w:val="14"/>
                <w:lang w:eastAsia="uk-UA"/>
              </w:rPr>
              <w:br/>
              <w:t xml:space="preserve">2. Внесення змін до Методичних рекомендацій щодо проведення аналітичного дослідження з метою запобігання та протидії легалізації (відмиванню) доходів, одержаних злочинним шляхом, фінансуванню тероризму та/або іншим правопорушенням, затверджених наказом ДПС </w:t>
            </w:r>
            <w:r w:rsidRPr="009D0280">
              <w:rPr>
                <w:rFonts w:ascii="Times New Roman" w:eastAsia="Times New Roman" w:hAnsi="Times New Roman" w:cs="Times New Roman"/>
                <w:sz w:val="14"/>
                <w:szCs w:val="14"/>
                <w:lang w:eastAsia="uk-UA"/>
              </w:rPr>
              <w:br/>
              <w:t>від 02.09.2020 № 466 (зі змінами)</w:t>
            </w:r>
            <w:r w:rsidR="0075445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в частині надання уповноваженим підрозділам з питань запобігання та виявлення корупції</w:t>
            </w:r>
            <w:r w:rsidR="00076431"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xml:space="preserve"> та підрозділам правового забезпечення органу ДПС інформації про надходження матеріалів про проведення аналітичного дослідження та ознайомлення з результатами їх проведення, а також з їх подальшою реалізацією;</w:t>
            </w:r>
            <w:r w:rsidRPr="009D0280">
              <w:rPr>
                <w:rFonts w:ascii="Times New Roman" w:eastAsia="Times New Roman" w:hAnsi="Times New Roman" w:cs="Times New Roman"/>
                <w:sz w:val="14"/>
                <w:szCs w:val="14"/>
                <w:lang w:eastAsia="uk-UA"/>
              </w:rPr>
              <w:br/>
              <w:t>3.Попередній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4866D2FF" w14:textId="06272D71"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75445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 xml:space="preserve">щокварталу протягом                 2026  – </w:t>
            </w:r>
          </w:p>
          <w:p w14:paraId="2BB95934" w14:textId="2CB31553"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75445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до 01.02.2026;</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75445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 xml:space="preserve">постійно протягом                 2026  – </w:t>
            </w:r>
          </w:p>
          <w:p w14:paraId="009FEE3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1281A086" w14:textId="4A39F54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754452"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75445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запобігання фінансовим операціям,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язаним  з легалізацією доходів, одержаних злочинним шляхом;  </w:t>
            </w:r>
            <w:r w:rsidRPr="009D0280">
              <w:rPr>
                <w:rFonts w:ascii="Times New Roman" w:eastAsia="Times New Roman" w:hAnsi="Times New Roman" w:cs="Times New Roman"/>
                <w:sz w:val="14"/>
                <w:szCs w:val="14"/>
                <w:lang w:eastAsia="uk-UA"/>
              </w:rPr>
              <w:br/>
            </w:r>
            <w:r w:rsidR="003C1A70"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75445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з питань запобігання та виявлення корупції</w:t>
            </w:r>
          </w:p>
        </w:tc>
        <w:tc>
          <w:tcPr>
            <w:tcW w:w="1035" w:type="dxa"/>
            <w:shd w:val="clear" w:color="000000" w:fill="FFFFFF"/>
            <w:hideMark/>
          </w:tcPr>
          <w:p w14:paraId="11F7FC8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71A00086" w14:textId="36B8AD4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Проведено профілактичні заходи та професійні навчання з посадовими особами</w:t>
            </w:r>
            <w:r w:rsidR="003C1A70" w:rsidRPr="009D0280">
              <w:rPr>
                <w:rFonts w:ascii="Times New Roman" w:eastAsia="Times New Roman" w:hAnsi="Times New Roman" w:cs="Times New Roman"/>
                <w:sz w:val="14"/>
                <w:szCs w:val="14"/>
                <w:lang w:eastAsia="uk-UA"/>
              </w:rPr>
              <w:t xml:space="preserve"> ДПС</w:t>
            </w:r>
            <w:r w:rsidRPr="009D0280">
              <w:rPr>
                <w:rFonts w:ascii="Times New Roman" w:eastAsia="Times New Roman" w:hAnsi="Times New Roman" w:cs="Times New Roman"/>
                <w:sz w:val="14"/>
                <w:szCs w:val="14"/>
                <w:lang w:eastAsia="uk-UA"/>
              </w:rPr>
              <w:t xml:space="preserve">, які </w:t>
            </w:r>
            <w:r w:rsidR="00250A40" w:rsidRPr="009D0280">
              <w:rPr>
                <w:rFonts w:ascii="Times New Roman" w:eastAsia="Times New Roman" w:hAnsi="Times New Roman" w:cs="Times New Roman"/>
                <w:sz w:val="14"/>
                <w:szCs w:val="14"/>
                <w:lang w:eastAsia="uk-UA"/>
              </w:rPr>
              <w:t>вживають заходів</w:t>
            </w:r>
            <w:r w:rsidRPr="009D0280">
              <w:rPr>
                <w:rFonts w:ascii="Times New Roman" w:eastAsia="Times New Roman" w:hAnsi="Times New Roman" w:cs="Times New Roman"/>
                <w:sz w:val="14"/>
                <w:szCs w:val="14"/>
                <w:lang w:eastAsia="uk-UA"/>
              </w:rPr>
              <w:t xml:space="preserve"> щодо виявлення, аналізу та проведення перевірок осіб, які здійснюють фінансові операції, що можуть бути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легалізацією (відмиванням) доходів, одержаних злочинним шляхом, або з фінансуванням тероризму, спрямовані на  дотримання такими посадовими особами ДПС вимог спеціального та антикорупційного законодавства;</w:t>
            </w:r>
            <w:r w:rsidRPr="009D0280">
              <w:rPr>
                <w:rFonts w:ascii="Times New Roman" w:eastAsia="Times New Roman" w:hAnsi="Times New Roman" w:cs="Times New Roman"/>
                <w:sz w:val="14"/>
                <w:szCs w:val="14"/>
                <w:lang w:eastAsia="uk-UA"/>
              </w:rPr>
              <w:br/>
              <w:t xml:space="preserve">2.  </w:t>
            </w:r>
            <w:proofErr w:type="spellStart"/>
            <w:r w:rsidRPr="009D0280">
              <w:rPr>
                <w:rFonts w:ascii="Times New Roman" w:eastAsia="Times New Roman" w:hAnsi="Times New Roman" w:cs="Times New Roman"/>
                <w:sz w:val="14"/>
                <w:szCs w:val="14"/>
                <w:lang w:eastAsia="uk-UA"/>
              </w:rPr>
              <w:t>Внесено</w:t>
            </w:r>
            <w:proofErr w:type="spellEnd"/>
            <w:r w:rsidRPr="009D0280">
              <w:rPr>
                <w:rFonts w:ascii="Times New Roman" w:eastAsia="Times New Roman" w:hAnsi="Times New Roman" w:cs="Times New Roman"/>
                <w:sz w:val="14"/>
                <w:szCs w:val="14"/>
                <w:lang w:eastAsia="uk-UA"/>
              </w:rPr>
              <w:t xml:space="preserve"> зміни до Методичних рекомендацій щодо проведення аналітичного дослідження з метою запобігання та протидії легалізації (відмиванню) доходів, одержаних злочинним шляхом, фінансуванню тероризму та/або іншим правопорушенням, затверджених наказом ДПС ві</w:t>
            </w:r>
            <w:r w:rsidR="003C1A70" w:rsidRPr="009D0280">
              <w:rPr>
                <w:rFonts w:ascii="Times New Roman" w:eastAsia="Times New Roman" w:hAnsi="Times New Roman" w:cs="Times New Roman"/>
                <w:sz w:val="14"/>
                <w:szCs w:val="14"/>
                <w:lang w:eastAsia="uk-UA"/>
              </w:rPr>
              <w:t>д 02.09.2020 № 466 (зі</w:t>
            </w:r>
            <w:r w:rsidR="00754452" w:rsidRPr="009D0280">
              <w:rPr>
                <w:rFonts w:ascii="Times New Roman" w:eastAsia="Times New Roman" w:hAnsi="Times New Roman" w:cs="Times New Roman"/>
                <w:sz w:val="14"/>
                <w:szCs w:val="14"/>
                <w:lang w:eastAsia="uk-UA"/>
              </w:rPr>
              <w:t> </w:t>
            </w:r>
            <w:r w:rsidR="003C1A70" w:rsidRPr="009D0280">
              <w:rPr>
                <w:rFonts w:ascii="Times New Roman" w:eastAsia="Times New Roman" w:hAnsi="Times New Roman" w:cs="Times New Roman"/>
                <w:sz w:val="14"/>
                <w:szCs w:val="14"/>
                <w:lang w:eastAsia="uk-UA"/>
              </w:rPr>
              <w:t xml:space="preserve">змінами), </w:t>
            </w:r>
            <w:r w:rsidRPr="009D0280">
              <w:rPr>
                <w:rFonts w:ascii="Times New Roman" w:eastAsia="Times New Roman" w:hAnsi="Times New Roman" w:cs="Times New Roman"/>
                <w:sz w:val="14"/>
                <w:szCs w:val="14"/>
                <w:lang w:eastAsia="uk-UA"/>
              </w:rPr>
              <w:t xml:space="preserve">в частині надання уповноваженим підрозділам з питань запобігання та виявлення корупції </w:t>
            </w:r>
            <w:r w:rsidR="00076431"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та підрозділам правового забезпечення органу ДПС інформації про надходження матеріалів про проведення аналітичного дослідження та ознайомлення з результатами їх проведення, а також з їх подальшою реалізацією;</w:t>
            </w:r>
            <w:r w:rsidRPr="009D0280">
              <w:rPr>
                <w:rFonts w:ascii="Times New Roman" w:eastAsia="Times New Roman" w:hAnsi="Times New Roman" w:cs="Times New Roman"/>
                <w:sz w:val="14"/>
                <w:szCs w:val="14"/>
                <w:lang w:eastAsia="uk-UA"/>
              </w:rPr>
              <w:br/>
              <w:t xml:space="preserve">3.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22411AB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36A9B9D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284C2AA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29B75643" w14:textId="77777777" w:rsidTr="00D367B2">
        <w:trPr>
          <w:gridAfter w:val="1"/>
          <w:wAfter w:w="7" w:type="dxa"/>
          <w:trHeight w:val="20"/>
        </w:trPr>
        <w:tc>
          <w:tcPr>
            <w:tcW w:w="393" w:type="dxa"/>
            <w:shd w:val="clear" w:color="000000" w:fill="FFFFFF"/>
            <w:hideMark/>
          </w:tcPr>
          <w:p w14:paraId="4AC0F49B" w14:textId="65DC4373"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28</w:t>
            </w:r>
          </w:p>
        </w:tc>
        <w:tc>
          <w:tcPr>
            <w:tcW w:w="1587" w:type="dxa"/>
            <w:shd w:val="clear" w:color="000000" w:fill="FFFFFF"/>
            <w:hideMark/>
          </w:tcPr>
          <w:p w14:paraId="6774C688" w14:textId="4E1477A1" w:rsidR="00A764A1"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0B1133" w:rsidRPr="009D0280">
              <w:rPr>
                <w:rFonts w:ascii="Times New Roman" w:eastAsia="Times New Roman" w:hAnsi="Times New Roman" w:cs="Times New Roman"/>
                <w:bCs/>
                <w:sz w:val="14"/>
                <w:szCs w:val="14"/>
                <w:lang w:eastAsia="uk-UA"/>
              </w:rPr>
              <w:t>161</w:t>
            </w:r>
            <w:r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br/>
              <w:t>Ліцензування діяльності суб</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єктів господарювання з виробництва спирту, алкогольних напоїв, тютюнових виробів, рідин, що використовуються в </w:t>
            </w:r>
            <w:r w:rsidRPr="009D0280">
              <w:rPr>
                <w:rFonts w:ascii="Times New Roman" w:eastAsia="Times New Roman" w:hAnsi="Times New Roman" w:cs="Times New Roman"/>
                <w:bCs/>
                <w:sz w:val="14"/>
                <w:szCs w:val="14"/>
                <w:lang w:eastAsia="uk-UA"/>
              </w:rPr>
              <w:lastRenderedPageBreak/>
              <w:t>електронних сигаретах, і пального</w:t>
            </w:r>
            <w:r w:rsidRPr="009D0280">
              <w:rPr>
                <w:rFonts w:ascii="Times New Roman" w:eastAsia="Times New Roman" w:hAnsi="Times New Roman" w:cs="Times New Roman"/>
                <w:bCs/>
                <w:sz w:val="14"/>
                <w:szCs w:val="14"/>
                <w:lang w:eastAsia="uk-UA"/>
              </w:rPr>
              <w:br/>
            </w:r>
          </w:p>
          <w:p w14:paraId="05F142A6" w14:textId="2A5F48DC" w:rsidR="00796982"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(1.1)                           Організація видачі та видача суб</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єктам господарювання: ліцензій на виробництво спирту етилового неденатурованого, коньячного і плодового та зернового дистиляту, спирту етилового ректифікованого виноградного, спирту етилового ректифікованого плодового, дистиляту виноградного спиртового, спирту-сирцю плодового, біоетанолу, спирту етилового денатурованого, алкогольних напоїв, тютюнових виробів, рідин, що використовуються в електронних сигаретах, і пального</w:t>
            </w:r>
            <w:r w:rsidRPr="009D0280">
              <w:rPr>
                <w:rFonts w:ascii="Times New Roman" w:eastAsia="Times New Roman" w:hAnsi="Times New Roman" w:cs="Times New Roman"/>
                <w:bCs/>
                <w:sz w:val="14"/>
                <w:szCs w:val="14"/>
                <w:lang w:eastAsia="uk-UA"/>
              </w:rPr>
              <w:br/>
            </w:r>
          </w:p>
          <w:p w14:paraId="13969BB8"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(2)                                                Анулювання, видача дублікатів, переоформлення ліцензій у випадках, передбачених законодавством</w:t>
            </w:r>
          </w:p>
        </w:tc>
        <w:tc>
          <w:tcPr>
            <w:tcW w:w="1417" w:type="dxa"/>
            <w:shd w:val="clear" w:color="000000" w:fill="FFFFFF"/>
            <w:hideMark/>
          </w:tcPr>
          <w:p w14:paraId="13E0AB47" w14:textId="247AD87F"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lastRenderedPageBreak/>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ліцензування діяльності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єктів господарювання з виробництва спирту, алкогольних </w:t>
            </w:r>
            <w:r w:rsidRPr="009D0280">
              <w:rPr>
                <w:rFonts w:ascii="Times New Roman" w:eastAsia="Times New Roman" w:hAnsi="Times New Roman" w:cs="Times New Roman"/>
                <w:sz w:val="14"/>
                <w:szCs w:val="14"/>
                <w:lang w:eastAsia="uk-UA"/>
              </w:rPr>
              <w:lastRenderedPageBreak/>
              <w:t>напоїв, тютюнових виробів, рідин, що використовуються в електронних сигаретах, і пального</w:t>
            </w:r>
          </w:p>
        </w:tc>
        <w:tc>
          <w:tcPr>
            <w:tcW w:w="1560" w:type="dxa"/>
            <w:shd w:val="clear" w:color="000000" w:fill="FFFFFF"/>
            <w:hideMark/>
          </w:tcPr>
          <w:p w14:paraId="2D177692" w14:textId="17D04FF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Можливість приховування посадовими особами ДПС наявності в них потенційного конфлікту інтересів під час ліцензування діяльності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єктів господарювання з </w:t>
            </w:r>
            <w:r w:rsidRPr="009D0280">
              <w:rPr>
                <w:rFonts w:ascii="Times New Roman" w:eastAsia="Times New Roman" w:hAnsi="Times New Roman" w:cs="Times New Roman"/>
                <w:sz w:val="14"/>
                <w:szCs w:val="14"/>
                <w:lang w:eastAsia="uk-UA"/>
              </w:rPr>
              <w:lastRenderedPageBreak/>
              <w:t>виробництва спирту, алкогольних напоїв, тютюнових виробів, рідин, що використовуються в електронних сигаретах, і пального</w:t>
            </w:r>
          </w:p>
        </w:tc>
        <w:tc>
          <w:tcPr>
            <w:tcW w:w="1559" w:type="dxa"/>
            <w:shd w:val="clear" w:color="000000" w:fill="FFFFFF"/>
            <w:hideMark/>
          </w:tcPr>
          <w:p w14:paraId="782C8638" w14:textId="2D976ED3"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Вплив посадових осіб ДПС та інших осіб на порядок ліцензування діяльності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єктів господарювання з виробництва спирту, алкогольних напоїв, тютюнових виробів, рідин, що </w:t>
            </w:r>
            <w:r w:rsidRPr="009D0280">
              <w:rPr>
                <w:rFonts w:ascii="Times New Roman" w:eastAsia="Times New Roman" w:hAnsi="Times New Roman" w:cs="Times New Roman"/>
                <w:sz w:val="14"/>
                <w:szCs w:val="14"/>
                <w:lang w:eastAsia="uk-UA"/>
              </w:rPr>
              <w:lastRenderedPageBreak/>
              <w:t>використовуються в електронних сигаретах, і пального; наявність приватного інтересу в посадових осіб ДПС</w:t>
            </w:r>
          </w:p>
        </w:tc>
        <w:tc>
          <w:tcPr>
            <w:tcW w:w="1417" w:type="dxa"/>
            <w:shd w:val="clear" w:color="000000" w:fill="FFFFFF"/>
            <w:hideMark/>
          </w:tcPr>
          <w:p w14:paraId="5F26019C" w14:textId="258356D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Уповноваженими підрозділами з питань запобігання та виявлення корупції ДПС періодично проводяться  перевірки стану дотримання </w:t>
            </w:r>
            <w:r w:rsidRPr="009D0280">
              <w:rPr>
                <w:rFonts w:ascii="Times New Roman" w:eastAsia="Times New Roman" w:hAnsi="Times New Roman" w:cs="Times New Roman"/>
                <w:sz w:val="14"/>
                <w:szCs w:val="14"/>
                <w:lang w:eastAsia="uk-UA"/>
              </w:rPr>
              <w:lastRenderedPageBreak/>
              <w:t>посадовими особами ДПС вимог спеціального та антикорупційного законодавства під час організації та проведення фактичних перевірок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єктів господарювання з питань дотримання вимог законодавства, яке регулює відносини у сфері виробництва та обігу підакцизних товарів</w:t>
            </w:r>
          </w:p>
        </w:tc>
        <w:tc>
          <w:tcPr>
            <w:tcW w:w="1134" w:type="dxa"/>
            <w:shd w:val="clear" w:color="000000" w:fill="FFFFFF"/>
            <w:hideMark/>
          </w:tcPr>
          <w:p w14:paraId="5018B3D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Низький 1</w:t>
            </w:r>
          </w:p>
        </w:tc>
        <w:tc>
          <w:tcPr>
            <w:tcW w:w="1276" w:type="dxa"/>
            <w:shd w:val="clear" w:color="000000" w:fill="FFFFFF"/>
            <w:hideMark/>
          </w:tcPr>
          <w:p w14:paraId="5EB7DD6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4</w:t>
            </w:r>
          </w:p>
        </w:tc>
        <w:tc>
          <w:tcPr>
            <w:tcW w:w="1134" w:type="dxa"/>
            <w:shd w:val="clear" w:color="000000" w:fill="FFFFFF"/>
            <w:hideMark/>
          </w:tcPr>
          <w:p w14:paraId="4EB4946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00ADF5CF" w14:textId="014801B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Проведення в структурних підрозділах ДПС та її територіальних органах організаційної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яснювальної роботи із запобігання і виявлення корупції </w:t>
            </w:r>
            <w:r w:rsidR="000203C1"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та надання </w:t>
            </w:r>
            <w:r w:rsidRPr="009D0280">
              <w:rPr>
                <w:rFonts w:ascii="Times New Roman" w:eastAsia="Times New Roman" w:hAnsi="Times New Roman" w:cs="Times New Roman"/>
                <w:sz w:val="14"/>
                <w:szCs w:val="14"/>
                <w:lang w:eastAsia="uk-UA"/>
              </w:rPr>
              <w:lastRenderedPageBreak/>
              <w:t>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яснень щодо застосування антикорупційного законодавства. Проведення уповноваженим</w:t>
            </w:r>
            <w:r w:rsidR="00754452" w:rsidRPr="009D0280">
              <w:rPr>
                <w:rFonts w:ascii="Times New Roman" w:eastAsia="Times New Roman" w:hAnsi="Times New Roman" w:cs="Times New Roman"/>
                <w:sz w:val="14"/>
                <w:szCs w:val="14"/>
                <w:lang w:eastAsia="uk-UA"/>
              </w:rPr>
              <w:t>и</w:t>
            </w:r>
            <w:r w:rsidRPr="009D0280">
              <w:rPr>
                <w:rFonts w:ascii="Times New Roman" w:eastAsia="Times New Roman" w:hAnsi="Times New Roman" w:cs="Times New Roman"/>
                <w:sz w:val="14"/>
                <w:szCs w:val="14"/>
                <w:lang w:eastAsia="uk-UA"/>
              </w:rPr>
              <w:t xml:space="preserve"> підрозділами з питань запобігання та виявлення корупції </w:t>
            </w:r>
            <w:r w:rsidR="000203C1"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періодичних перевірок стану дотримання посадовими особами ДПС вимог спеціального та антикорупційного законодавства під час організації заходів </w:t>
            </w:r>
            <w:r w:rsidR="006465C5" w:rsidRPr="009D0280">
              <w:rPr>
                <w:rFonts w:ascii="Times New Roman" w:eastAsia="Times New Roman" w:hAnsi="Times New Roman" w:cs="Times New Roman"/>
                <w:sz w:val="14"/>
                <w:szCs w:val="14"/>
                <w:lang w:eastAsia="uk-UA"/>
              </w:rPr>
              <w:t xml:space="preserve">із </w:t>
            </w:r>
            <w:r w:rsidRPr="009D0280">
              <w:rPr>
                <w:rFonts w:ascii="Times New Roman" w:eastAsia="Times New Roman" w:hAnsi="Times New Roman" w:cs="Times New Roman"/>
                <w:sz w:val="14"/>
                <w:szCs w:val="14"/>
                <w:lang w:eastAsia="uk-UA"/>
              </w:rPr>
              <w:t>ліцензуванн</w:t>
            </w:r>
            <w:r w:rsidR="006465C5" w:rsidRPr="009D0280">
              <w:rPr>
                <w:rFonts w:ascii="Times New Roman" w:eastAsia="Times New Roman" w:hAnsi="Times New Roman" w:cs="Times New Roman"/>
                <w:sz w:val="14"/>
                <w:szCs w:val="14"/>
                <w:lang w:eastAsia="uk-UA"/>
              </w:rPr>
              <w:t>я</w:t>
            </w:r>
            <w:r w:rsidRPr="009D0280">
              <w:rPr>
                <w:rFonts w:ascii="Times New Roman" w:eastAsia="Times New Roman" w:hAnsi="Times New Roman" w:cs="Times New Roman"/>
                <w:sz w:val="14"/>
                <w:szCs w:val="14"/>
                <w:lang w:eastAsia="uk-UA"/>
              </w:rPr>
              <w:t xml:space="preserve"> діяльності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єктів господарювання;</w:t>
            </w:r>
            <w:r w:rsidRPr="009D0280">
              <w:rPr>
                <w:rFonts w:ascii="Times New Roman" w:eastAsia="Times New Roman" w:hAnsi="Times New Roman" w:cs="Times New Roman"/>
                <w:sz w:val="14"/>
                <w:szCs w:val="14"/>
                <w:lang w:eastAsia="uk-UA"/>
              </w:rPr>
              <w:br/>
              <w:t>2.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2CBBB721" w14:textId="040FE98F"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754452"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75445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386D37E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510709ED" w14:textId="4C9324C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75445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контролю за підакцизними товарами;</w:t>
            </w:r>
            <w:r w:rsidRPr="009D0280">
              <w:rPr>
                <w:rFonts w:ascii="Times New Roman" w:eastAsia="Times New Roman" w:hAnsi="Times New Roman" w:cs="Times New Roman"/>
                <w:sz w:val="14"/>
                <w:szCs w:val="14"/>
                <w:lang w:eastAsia="uk-UA"/>
              </w:rPr>
              <w:br/>
            </w:r>
            <w:r w:rsidR="000203C1"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lastRenderedPageBreak/>
              <w:br/>
              <w:t xml:space="preserve">п. 2 </w:t>
            </w:r>
            <w:r w:rsidR="0075445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1614994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У межах кошторисних видатків, додаткових ресурсів не потребує</w:t>
            </w:r>
          </w:p>
        </w:tc>
        <w:tc>
          <w:tcPr>
            <w:tcW w:w="2497" w:type="dxa"/>
            <w:shd w:val="clear" w:color="000000" w:fill="FFFFFF"/>
            <w:hideMark/>
          </w:tcPr>
          <w:p w14:paraId="2F48D38B" w14:textId="082B7A5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r w:rsidR="00754452"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Проведено в структурних підрозділах ДПС та її територіальних органах організаційн</w:t>
            </w:r>
            <w:r w:rsidR="00754452"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w:t>
            </w:r>
            <w:r w:rsidR="00754452"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робот</w:t>
            </w:r>
            <w:r w:rsidR="00754452"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із запобігання, виявлення корупції та надання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яснень щодо застосування антикорупційного законодавства. Проведено періодичні перевірки  стану дотримання </w:t>
            </w:r>
            <w:r w:rsidRPr="009D0280">
              <w:rPr>
                <w:rFonts w:ascii="Times New Roman" w:eastAsia="Times New Roman" w:hAnsi="Times New Roman" w:cs="Times New Roman"/>
                <w:sz w:val="14"/>
                <w:szCs w:val="14"/>
                <w:lang w:eastAsia="uk-UA"/>
              </w:rPr>
              <w:lastRenderedPageBreak/>
              <w:t xml:space="preserve">посадовими особами ДПС вимог спеціального та антикорупційного законодавства під час організації заходів </w:t>
            </w:r>
            <w:r w:rsidR="00754452" w:rsidRPr="009D0280">
              <w:rPr>
                <w:rFonts w:ascii="Times New Roman" w:eastAsia="Times New Roman" w:hAnsi="Times New Roman" w:cs="Times New Roman"/>
                <w:sz w:val="14"/>
                <w:szCs w:val="14"/>
                <w:lang w:eastAsia="uk-UA"/>
              </w:rPr>
              <w:t xml:space="preserve">із </w:t>
            </w:r>
            <w:r w:rsidRPr="009D0280">
              <w:rPr>
                <w:rFonts w:ascii="Times New Roman" w:eastAsia="Times New Roman" w:hAnsi="Times New Roman" w:cs="Times New Roman"/>
                <w:sz w:val="14"/>
                <w:szCs w:val="14"/>
                <w:lang w:eastAsia="uk-UA"/>
              </w:rPr>
              <w:t>ліцензуванн</w:t>
            </w:r>
            <w:r w:rsidR="00754452" w:rsidRPr="009D0280">
              <w:rPr>
                <w:rFonts w:ascii="Times New Roman" w:eastAsia="Times New Roman" w:hAnsi="Times New Roman" w:cs="Times New Roman"/>
                <w:sz w:val="14"/>
                <w:szCs w:val="14"/>
                <w:lang w:eastAsia="uk-UA"/>
              </w:rPr>
              <w:t>я</w:t>
            </w:r>
            <w:r w:rsidRPr="009D0280">
              <w:rPr>
                <w:rFonts w:ascii="Times New Roman" w:eastAsia="Times New Roman" w:hAnsi="Times New Roman" w:cs="Times New Roman"/>
                <w:sz w:val="14"/>
                <w:szCs w:val="14"/>
                <w:lang w:eastAsia="uk-UA"/>
              </w:rPr>
              <w:t xml:space="preserve"> діяльності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єктів господарювання. За результатами складено відповідні доповідні записки. Керівництву ДПС та її територіальних органів надано пропозиції щодо прийняття управлінських рішень;</w:t>
            </w:r>
            <w:r w:rsidRPr="009D0280">
              <w:rPr>
                <w:rFonts w:ascii="Times New Roman" w:eastAsia="Times New Roman" w:hAnsi="Times New Roman" w:cs="Times New Roman"/>
                <w:sz w:val="14"/>
                <w:szCs w:val="14"/>
                <w:lang w:eastAsia="uk-UA"/>
              </w:rPr>
              <w:br/>
              <w:t xml:space="preserve">2.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17E84F6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w:t>
            </w:r>
          </w:p>
        </w:tc>
        <w:tc>
          <w:tcPr>
            <w:tcW w:w="1103" w:type="dxa"/>
            <w:shd w:val="clear" w:color="000000" w:fill="FFFFFF"/>
            <w:hideMark/>
          </w:tcPr>
          <w:p w14:paraId="463B802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73AF5E0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064D76A7" w14:textId="77777777" w:rsidTr="00D367B2">
        <w:trPr>
          <w:gridAfter w:val="1"/>
          <w:wAfter w:w="7" w:type="dxa"/>
          <w:trHeight w:val="20"/>
        </w:trPr>
        <w:tc>
          <w:tcPr>
            <w:tcW w:w="393" w:type="dxa"/>
            <w:shd w:val="clear" w:color="000000" w:fill="FFFFFF"/>
            <w:hideMark/>
          </w:tcPr>
          <w:p w14:paraId="79751DD4" w14:textId="7777777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29.</w:t>
            </w:r>
          </w:p>
        </w:tc>
        <w:tc>
          <w:tcPr>
            <w:tcW w:w="1587" w:type="dxa"/>
            <w:shd w:val="clear" w:color="000000" w:fill="FFFFFF"/>
            <w:hideMark/>
          </w:tcPr>
          <w:p w14:paraId="1D0657E3" w14:textId="77777777" w:rsidR="006E6384"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(16</w:t>
            </w:r>
            <w:r w:rsidR="000B1133" w:rsidRPr="009D0280">
              <w:rPr>
                <w:rFonts w:ascii="Times New Roman" w:eastAsia="Times New Roman" w:hAnsi="Times New Roman" w:cs="Times New Roman"/>
                <w:bCs/>
                <w:sz w:val="14"/>
                <w:szCs w:val="14"/>
                <w:lang w:eastAsia="uk-UA"/>
              </w:rPr>
              <w:t>2</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ype="page"/>
              <w:t>Здійснення контролю за виробництвом</w:t>
            </w:r>
            <w:r w:rsidR="002338DA" w:rsidRPr="009D0280">
              <w:rPr>
                <w:rFonts w:ascii="Times New Roman" w:eastAsia="Times New Roman" w:hAnsi="Times New Roman" w:cs="Times New Roman"/>
                <w:bCs/>
                <w:sz w:val="14"/>
                <w:szCs w:val="14"/>
                <w:lang w:eastAsia="uk-UA"/>
              </w:rPr>
              <w:t xml:space="preserve"> та</w:t>
            </w:r>
            <w:r w:rsidR="006E6384"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t xml:space="preserve">обігом </w:t>
            </w:r>
            <w:r w:rsidR="006E6384" w:rsidRPr="009D0280">
              <w:rPr>
                <w:rFonts w:ascii="Times New Roman" w:eastAsia="Times New Roman" w:hAnsi="Times New Roman" w:cs="Times New Roman"/>
                <w:bCs/>
                <w:sz w:val="14"/>
                <w:szCs w:val="14"/>
                <w:lang w:eastAsia="uk-UA"/>
              </w:rPr>
              <w:t xml:space="preserve">підакцизних товарів, </w:t>
            </w:r>
            <w:r w:rsidRPr="009D0280">
              <w:rPr>
                <w:rFonts w:ascii="Times New Roman" w:eastAsia="Times New Roman" w:hAnsi="Times New Roman" w:cs="Times New Roman"/>
                <w:bCs/>
                <w:sz w:val="14"/>
                <w:szCs w:val="14"/>
                <w:lang w:eastAsia="uk-UA"/>
              </w:rPr>
              <w:t>їх цільовим використанням,  забезпечення міжгалузевої ко</w:t>
            </w:r>
            <w:r w:rsidR="006E6384" w:rsidRPr="009D0280">
              <w:rPr>
                <w:rFonts w:ascii="Times New Roman" w:eastAsia="Times New Roman" w:hAnsi="Times New Roman" w:cs="Times New Roman"/>
                <w:bCs/>
                <w:sz w:val="14"/>
                <w:szCs w:val="14"/>
                <w:lang w:eastAsia="uk-UA"/>
              </w:rPr>
              <w:t>ординації у цій сфері.</w:t>
            </w:r>
          </w:p>
          <w:p w14:paraId="17665B56" w14:textId="77777777" w:rsidR="00A764A1"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br w:type="page"/>
            </w:r>
            <w:r w:rsidRPr="009D0280">
              <w:rPr>
                <w:rFonts w:ascii="Times New Roman" w:eastAsia="Times New Roman" w:hAnsi="Times New Roman" w:cs="Times New Roman"/>
                <w:bCs/>
                <w:sz w:val="14"/>
                <w:szCs w:val="14"/>
                <w:lang w:eastAsia="uk-UA"/>
              </w:rPr>
              <w:br w:type="page"/>
            </w:r>
          </w:p>
          <w:p w14:paraId="4CCAAABD"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xml:space="preserve">Процедура (2) </w:t>
            </w:r>
            <w:r w:rsidRPr="009D0280">
              <w:rPr>
                <w:rFonts w:ascii="Times New Roman" w:eastAsia="Times New Roman" w:hAnsi="Times New Roman" w:cs="Times New Roman"/>
                <w:bCs/>
                <w:sz w:val="14"/>
                <w:szCs w:val="14"/>
                <w:lang w:eastAsia="uk-UA"/>
              </w:rPr>
              <w:br w:type="page"/>
              <w:t>Здійснення контролю за виробництвом та обігом спирту, пального, алкогольних напоїв,  тютюнових виробів, тютюнової сировини і рідин, що використовуються в електронних сигаретах</w:t>
            </w:r>
          </w:p>
        </w:tc>
        <w:tc>
          <w:tcPr>
            <w:tcW w:w="1417" w:type="dxa"/>
            <w:shd w:val="clear" w:color="000000" w:fill="FFFFFF"/>
            <w:hideMark/>
          </w:tcPr>
          <w:p w14:paraId="1604ECDB" w14:textId="77777777"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організації та здійснення контролю за виробництвом та обігом спирту, пального, алкогольних напоїв, тютюнових виробів і рідин, що використовуються в електронних сигаретах</w:t>
            </w:r>
          </w:p>
        </w:tc>
        <w:tc>
          <w:tcPr>
            <w:tcW w:w="1560" w:type="dxa"/>
            <w:shd w:val="clear" w:color="000000" w:fill="FFFFFF"/>
            <w:hideMark/>
          </w:tcPr>
          <w:p w14:paraId="55FF3904" w14:textId="0700032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приховування посадовими особами ДПС наявності в них потенційного конфлікту інтересів під час організації та проведення (вжиття заходів) щодо здійснення контролю за виробництвом та обігом спирту, пального, алкогольних напоїв та тютюнових виробів; організації та проведення перевірок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єктів господарювання з питань дотримання вимог законодавства, яке регулює відносини у сфері виробництва і обігу спирту етилового, спиртових дистилятів, алкогольних напоїв, тютюнових виробів, тютюнової сировини, рідин, що використовуються в електронних сигаретах, та пального; організації та здійснення контролю за наявністю ліцензій на виробництво спирту, алкогольних напоїв, тютюнових виробів і пального; ліцензій на оптову торгівлю спиртом, алкогольними напоями, тютюновими виробами і пальним; ліцензій на роздрібну торгівлю </w:t>
            </w:r>
            <w:r w:rsidRPr="009D0280">
              <w:rPr>
                <w:rFonts w:ascii="Times New Roman" w:eastAsia="Times New Roman" w:hAnsi="Times New Roman" w:cs="Times New Roman"/>
                <w:sz w:val="14"/>
                <w:szCs w:val="14"/>
                <w:lang w:eastAsia="uk-UA"/>
              </w:rPr>
              <w:lastRenderedPageBreak/>
              <w:t>алкогольними напоями, тютюновими виробами і пальним; ліцензій на зберігання пального, а також відображення не в повному обсязі (</w:t>
            </w: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xml:space="preserve">) порушень законодавства за результатами вжиття заходів щодо здійснення контрольних заходів у цих сферах </w:t>
            </w:r>
          </w:p>
        </w:tc>
        <w:tc>
          <w:tcPr>
            <w:tcW w:w="1559" w:type="dxa"/>
            <w:shd w:val="clear" w:color="000000" w:fill="FFFFFF"/>
            <w:hideMark/>
          </w:tcPr>
          <w:p w14:paraId="3B3B35C8" w14:textId="268538C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Вплив посадових осіб ДПС та інших осіб на процес організації та здійснення заходів контролю (проведення перевірок); наявність приватного інтересу </w:t>
            </w:r>
            <w:r w:rsidR="006465C5"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посадових осіб ДПС</w:t>
            </w:r>
          </w:p>
        </w:tc>
        <w:tc>
          <w:tcPr>
            <w:tcW w:w="1417" w:type="dxa"/>
            <w:shd w:val="clear" w:color="000000" w:fill="FFFFFF"/>
            <w:hideMark/>
          </w:tcPr>
          <w:p w14:paraId="698AFFA3" w14:textId="5FDFBC5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Уповноваженими підрозділами з питань запобігання та виявлення корупції ДПС періодично проводяться  перевірки стану дотримання посадовими особами ДПС вимог спеціального та антикорупційного законодавства під час організації та проведення фактичних перевірок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єктів господарювання з питань дотримання вимог законодавства, яке регулює відносини у сфері виробництва та обігу підакцизних товарів</w:t>
            </w:r>
          </w:p>
        </w:tc>
        <w:tc>
          <w:tcPr>
            <w:tcW w:w="1134" w:type="dxa"/>
            <w:shd w:val="clear" w:color="000000" w:fill="FFFFFF"/>
            <w:hideMark/>
          </w:tcPr>
          <w:p w14:paraId="147E031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4149019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134" w:type="dxa"/>
            <w:shd w:val="clear" w:color="000000" w:fill="FFFFFF"/>
            <w:noWrap/>
            <w:hideMark/>
          </w:tcPr>
          <w:p w14:paraId="28CDCF5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7A986198" w14:textId="254999EB" w:rsidR="006E6384"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Підготовка та надання пропозицій щодо прийняття та (або) внесення змін до нормативно-правових актів </w:t>
            </w:r>
            <w:r w:rsidR="006465C5" w:rsidRPr="009D0280">
              <w:rPr>
                <w:rFonts w:ascii="Times New Roman" w:eastAsia="Times New Roman" w:hAnsi="Times New Roman" w:cs="Times New Roman"/>
                <w:sz w:val="14"/>
                <w:szCs w:val="14"/>
                <w:lang w:eastAsia="uk-UA"/>
              </w:rPr>
              <w:t xml:space="preserve">стосовно </w:t>
            </w:r>
            <w:r w:rsidRPr="009D0280">
              <w:rPr>
                <w:rFonts w:ascii="Times New Roman" w:eastAsia="Times New Roman" w:hAnsi="Times New Roman" w:cs="Times New Roman"/>
                <w:sz w:val="14"/>
                <w:szCs w:val="14"/>
                <w:lang w:eastAsia="uk-UA"/>
              </w:rPr>
              <w:t>системи електронного адміністрування реалізації пального та спирту етилового і удосконалення адміністрування акцизного податку;</w:t>
            </w:r>
            <w:r w:rsidRPr="009D0280">
              <w:rPr>
                <w:rFonts w:ascii="Times New Roman" w:eastAsia="Times New Roman" w:hAnsi="Times New Roman" w:cs="Times New Roman"/>
                <w:sz w:val="14"/>
                <w:szCs w:val="14"/>
                <w:lang w:eastAsia="uk-UA"/>
              </w:rPr>
              <w:br w:type="page"/>
            </w:r>
          </w:p>
          <w:p w14:paraId="42E5035F" w14:textId="77777777" w:rsidR="00680AB0"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 Впровадження ІТ-рішення для вдосконалення автоматизованої системи контролю за обігом пального та етилового спирту;</w:t>
            </w:r>
          </w:p>
          <w:p w14:paraId="66BF36CA" w14:textId="77777777" w:rsidR="00680AB0"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3. Впровадження ІТ-рішень, необхідних для функціонування Електронної системи контролю за обігом тютюнових виробів, алкогольних напоїв та рідин, що використовуються в електронних сигаретах;</w:t>
            </w:r>
            <w:r w:rsidRPr="009D0280">
              <w:rPr>
                <w:rFonts w:ascii="Times New Roman" w:eastAsia="Times New Roman" w:hAnsi="Times New Roman" w:cs="Times New Roman"/>
                <w:sz w:val="14"/>
                <w:szCs w:val="14"/>
                <w:lang w:eastAsia="uk-UA"/>
              </w:rPr>
              <w:br w:type="page"/>
            </w:r>
          </w:p>
          <w:p w14:paraId="50A5D712" w14:textId="13A2A251" w:rsidR="002338DA"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4. Підтримання комунікації із зовнішніми зацікавленими сторонами, експертним середовищем, платниками податків тощо шляхом проведення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яснювальної кампанії, навчальних семінарів для працівників ДПС та популяризації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w:t>
            </w:r>
            <w:r w:rsidRPr="009D0280">
              <w:rPr>
                <w:rFonts w:ascii="Times New Roman" w:eastAsia="Times New Roman" w:hAnsi="Times New Roman" w:cs="Times New Roman"/>
                <w:sz w:val="14"/>
                <w:szCs w:val="14"/>
                <w:lang w:eastAsia="uk-UA"/>
              </w:rPr>
              <w:lastRenderedPageBreak/>
              <w:t>за обігом підакцизних товарів;</w:t>
            </w:r>
            <w:r w:rsidRPr="009D0280">
              <w:rPr>
                <w:rFonts w:ascii="Times New Roman" w:eastAsia="Times New Roman" w:hAnsi="Times New Roman" w:cs="Times New Roman"/>
                <w:sz w:val="14"/>
                <w:szCs w:val="14"/>
                <w:lang w:eastAsia="uk-UA"/>
              </w:rPr>
              <w:br w:type="page"/>
            </w:r>
          </w:p>
          <w:p w14:paraId="0538B8C4" w14:textId="7F3B68F4" w:rsidR="000D37E2"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5. Проведення в структурних підрозділах ДПС та її територіальних органах, а також із їхніми окремими працівниками організаційної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яснювальної роботи із запобігання і виявлення корупції, а також надання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яснень щодо застосування антикорупційного законодавства. Проведення уповноваженим підрозділом з питань запобігання та виявлення корупції </w:t>
            </w:r>
            <w:r w:rsidR="00B90D76"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періодичних перевірок в територіальних органах ДПС стану дотримання посадовими особами територіальних органів ДПС вимог спеціального та антикорупційного законодавства під час здійснення контролю за виробництвом та обігом спирту, пального, алкогольних напоїв, тютюнових виробів і рідин, що використовуються в електронних сигаретах, зокрема на предмет виявлення приватного інтересу;</w:t>
            </w:r>
            <w:r w:rsidRPr="009D0280">
              <w:rPr>
                <w:rFonts w:ascii="Times New Roman" w:eastAsia="Times New Roman" w:hAnsi="Times New Roman" w:cs="Times New Roman"/>
                <w:sz w:val="14"/>
                <w:szCs w:val="14"/>
                <w:lang w:eastAsia="uk-UA"/>
              </w:rPr>
              <w:br w:type="page"/>
            </w:r>
          </w:p>
          <w:p w14:paraId="6C14E7E7" w14:textId="2536601D"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6.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79118BAA" w14:textId="1F981B7D" w:rsidR="00F8563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6465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327959" w:rsidRPr="009D0280">
              <w:rPr>
                <w:rFonts w:ascii="Times New Roman" w:eastAsia="Times New Roman" w:hAnsi="Times New Roman" w:cs="Times New Roman"/>
                <w:sz w:val="14"/>
                <w:szCs w:val="14"/>
                <w:lang w:eastAsia="uk-UA"/>
              </w:rPr>
              <w:t xml:space="preserve">у термін, визначений Законом України </w:t>
            </w:r>
            <w:r w:rsidR="005B4B09" w:rsidRPr="009D0280">
              <w:rPr>
                <w:rFonts w:ascii="Times New Roman" w:eastAsia="Times New Roman" w:hAnsi="Times New Roman" w:cs="Times New Roman"/>
                <w:sz w:val="14"/>
                <w:szCs w:val="14"/>
                <w:lang w:eastAsia="uk-UA"/>
              </w:rPr>
              <w:t>«</w:t>
            </w:r>
            <w:r w:rsidR="00327959" w:rsidRPr="009D0280">
              <w:rPr>
                <w:rFonts w:ascii="Times New Roman" w:eastAsia="Times New Roman" w:hAnsi="Times New Roman" w:cs="Times New Roman"/>
                <w:sz w:val="14"/>
                <w:szCs w:val="14"/>
                <w:lang w:eastAsia="uk-UA"/>
              </w:rPr>
              <w:t xml:space="preserve">Про внесення змін до Податкового кодексу України щодо системи електронного адміністрування реалізації пального та спирту етилового і </w:t>
            </w:r>
            <w:proofErr w:type="spellStart"/>
            <w:r w:rsidR="00327959" w:rsidRPr="009D0280">
              <w:rPr>
                <w:rFonts w:ascii="Times New Roman" w:eastAsia="Times New Roman" w:hAnsi="Times New Roman" w:cs="Times New Roman"/>
                <w:sz w:val="14"/>
                <w:szCs w:val="14"/>
                <w:lang w:eastAsia="uk-UA"/>
              </w:rPr>
              <w:t>удоскона-лення</w:t>
            </w:r>
            <w:proofErr w:type="spellEnd"/>
            <w:r w:rsidR="00327959" w:rsidRPr="009D0280">
              <w:rPr>
                <w:rFonts w:ascii="Times New Roman" w:eastAsia="Times New Roman" w:hAnsi="Times New Roman" w:cs="Times New Roman"/>
                <w:sz w:val="14"/>
                <w:szCs w:val="14"/>
                <w:lang w:eastAsia="uk-UA"/>
              </w:rPr>
              <w:t xml:space="preserve"> адміністрування акцизного податку</w:t>
            </w:r>
            <w:r w:rsidR="006465C5" w:rsidRPr="009D0280">
              <w:rPr>
                <w:rFonts w:ascii="Times New Roman" w:eastAsia="Times New Roman" w:hAnsi="Times New Roman" w:cs="Times New Roman"/>
                <w:sz w:val="14"/>
                <w:szCs w:val="14"/>
                <w:lang w:eastAsia="uk-UA"/>
              </w:rPr>
              <w:t>»</w:t>
            </w:r>
            <w:r w:rsidR="00327959" w:rsidRPr="009D0280">
              <w:rPr>
                <w:rFonts w:ascii="Times New Roman" w:eastAsia="Times New Roman" w:hAnsi="Times New Roman" w:cs="Times New Roman"/>
                <w:sz w:val="14"/>
                <w:szCs w:val="14"/>
                <w:lang w:eastAsia="uk-UA"/>
              </w:rPr>
              <w:t xml:space="preserve"> (</w:t>
            </w:r>
            <w:proofErr w:type="spellStart"/>
            <w:r w:rsidR="00327959" w:rsidRPr="009D0280">
              <w:rPr>
                <w:rFonts w:ascii="Times New Roman" w:eastAsia="Times New Roman" w:hAnsi="Times New Roman" w:cs="Times New Roman"/>
                <w:sz w:val="14"/>
                <w:szCs w:val="14"/>
                <w:lang w:eastAsia="uk-UA"/>
              </w:rPr>
              <w:t>законопроєкт</w:t>
            </w:r>
            <w:proofErr w:type="spellEnd"/>
            <w:r w:rsidR="00327959" w:rsidRPr="009D0280">
              <w:rPr>
                <w:rFonts w:ascii="Times New Roman" w:eastAsia="Times New Roman" w:hAnsi="Times New Roman" w:cs="Times New Roman"/>
                <w:sz w:val="14"/>
                <w:szCs w:val="14"/>
                <w:lang w:eastAsia="uk-UA"/>
              </w:rPr>
              <w:t xml:space="preserve"> від 01.08.2025 № 13595);</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3127F79D" w14:textId="77777777" w:rsidR="00F8563C" w:rsidRPr="009D0280" w:rsidRDefault="00F8563C">
            <w:pPr>
              <w:spacing w:after="0" w:line="240" w:lineRule="auto"/>
              <w:rPr>
                <w:rFonts w:ascii="Times New Roman" w:eastAsia="Times New Roman" w:hAnsi="Times New Roman" w:cs="Times New Roman"/>
                <w:sz w:val="14"/>
                <w:szCs w:val="14"/>
                <w:lang w:eastAsia="uk-UA"/>
              </w:rPr>
            </w:pPr>
          </w:p>
          <w:p w14:paraId="65530971" w14:textId="296359E9" w:rsidR="00F8563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6465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1143E" w:rsidRPr="009D0280">
              <w:rPr>
                <w:rFonts w:ascii="Times New Roman" w:eastAsia="Times New Roman" w:hAnsi="Times New Roman" w:cs="Times New Roman"/>
                <w:sz w:val="14"/>
                <w:szCs w:val="14"/>
                <w:lang w:eastAsia="uk-UA"/>
              </w:rPr>
              <w:t>шість</w:t>
            </w:r>
            <w:r w:rsidRPr="009D0280">
              <w:rPr>
                <w:rFonts w:ascii="Times New Roman" w:eastAsia="Times New Roman" w:hAnsi="Times New Roman" w:cs="Times New Roman"/>
                <w:sz w:val="14"/>
                <w:szCs w:val="14"/>
                <w:lang w:eastAsia="uk-UA"/>
              </w:rPr>
              <w:t xml:space="preserve"> місяців з дня набрання чинності нормативно-правовими актами, за</w:t>
            </w:r>
            <w:r w:rsidR="004E5962" w:rsidRPr="009D0280">
              <w:rPr>
                <w:rFonts w:ascii="Times New Roman" w:eastAsia="Times New Roman" w:hAnsi="Times New Roman" w:cs="Times New Roman"/>
                <w:sz w:val="14"/>
                <w:szCs w:val="14"/>
                <w:lang w:eastAsia="uk-UA"/>
              </w:rPr>
              <w:t>з</w:t>
            </w:r>
            <w:r w:rsidRPr="009D0280">
              <w:rPr>
                <w:rFonts w:ascii="Times New Roman" w:eastAsia="Times New Roman" w:hAnsi="Times New Roman" w:cs="Times New Roman"/>
                <w:sz w:val="14"/>
                <w:szCs w:val="14"/>
                <w:lang w:eastAsia="uk-UA"/>
              </w:rPr>
              <w:t>наченими у пункті 1;</w:t>
            </w:r>
          </w:p>
          <w:p w14:paraId="3D9E11DD" w14:textId="77777777" w:rsidR="00F8563C" w:rsidRPr="009D0280" w:rsidRDefault="00F8563C">
            <w:pPr>
              <w:spacing w:after="0" w:line="240" w:lineRule="auto"/>
              <w:rPr>
                <w:rFonts w:ascii="Times New Roman" w:eastAsia="Times New Roman" w:hAnsi="Times New Roman" w:cs="Times New Roman"/>
                <w:sz w:val="14"/>
                <w:szCs w:val="14"/>
                <w:lang w:eastAsia="uk-UA"/>
              </w:rPr>
            </w:pPr>
          </w:p>
          <w:p w14:paraId="74200EA5" w14:textId="637D0EC4" w:rsidR="00F8563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п.</w:t>
            </w:r>
            <w:r w:rsidR="00A764A1"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3 </w:t>
            </w:r>
            <w:r w:rsidR="006465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764A1" w:rsidRPr="009D0280">
              <w:rPr>
                <w:rFonts w:ascii="Times New Roman" w:eastAsia="Times New Roman" w:hAnsi="Times New Roman" w:cs="Times New Roman"/>
                <w:sz w:val="14"/>
                <w:szCs w:val="14"/>
                <w:lang w:eastAsia="uk-UA"/>
              </w:rPr>
              <w:t xml:space="preserve">до </w:t>
            </w:r>
            <w:r w:rsidRPr="009D0280">
              <w:rPr>
                <w:rFonts w:ascii="Times New Roman" w:eastAsia="Times New Roman" w:hAnsi="Times New Roman" w:cs="Times New Roman"/>
                <w:sz w:val="14"/>
                <w:szCs w:val="14"/>
                <w:lang w:eastAsia="uk-UA"/>
              </w:rPr>
              <w:t>30.06.2026;</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0CDEB519" w14:textId="77777777" w:rsidR="00F8563C" w:rsidRPr="009D0280" w:rsidRDefault="00F8563C">
            <w:pPr>
              <w:spacing w:after="0" w:line="240" w:lineRule="auto"/>
              <w:rPr>
                <w:rFonts w:ascii="Times New Roman" w:eastAsia="Times New Roman" w:hAnsi="Times New Roman" w:cs="Times New Roman"/>
                <w:sz w:val="14"/>
                <w:szCs w:val="14"/>
                <w:lang w:eastAsia="uk-UA"/>
              </w:rPr>
            </w:pPr>
          </w:p>
          <w:p w14:paraId="56D63BF3" w14:textId="250CF4DF"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6465C5"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4, 6 </w:t>
            </w:r>
            <w:r w:rsidR="006465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73C6B822" w14:textId="77777777" w:rsidR="00F8563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2992EEE8" w14:textId="77777777" w:rsidR="00F8563C" w:rsidRPr="009D0280" w:rsidRDefault="00F8563C">
            <w:pPr>
              <w:spacing w:after="0" w:line="240" w:lineRule="auto"/>
              <w:rPr>
                <w:rFonts w:ascii="Times New Roman" w:eastAsia="Times New Roman" w:hAnsi="Times New Roman" w:cs="Times New Roman"/>
                <w:sz w:val="14"/>
                <w:szCs w:val="14"/>
                <w:lang w:eastAsia="uk-UA"/>
              </w:rPr>
            </w:pPr>
          </w:p>
          <w:p w14:paraId="04E40C2F" w14:textId="7D1ACE06"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5  </w:t>
            </w:r>
            <w:r w:rsidR="006465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3BB408A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2028 років</w:t>
            </w:r>
          </w:p>
        </w:tc>
        <w:tc>
          <w:tcPr>
            <w:tcW w:w="1754" w:type="dxa"/>
            <w:shd w:val="clear" w:color="000000" w:fill="FFFFFF"/>
            <w:hideMark/>
          </w:tcPr>
          <w:p w14:paraId="04BC63CF" w14:textId="085EB32B"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6465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4A4DA2B6"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ype="page"/>
            </w:r>
          </w:p>
          <w:p w14:paraId="1F6807E5"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структурні підрозділи ДПС;</w:t>
            </w:r>
          </w:p>
          <w:p w14:paraId="7503A59E" w14:textId="77777777" w:rsidR="00D3131C" w:rsidRPr="009D0280" w:rsidRDefault="00D3131C">
            <w:pPr>
              <w:spacing w:after="0" w:line="240" w:lineRule="auto"/>
              <w:rPr>
                <w:rFonts w:ascii="Times New Roman" w:eastAsia="Times New Roman" w:hAnsi="Times New Roman" w:cs="Times New Roman"/>
                <w:sz w:val="14"/>
                <w:szCs w:val="14"/>
                <w:lang w:eastAsia="uk-UA"/>
              </w:rPr>
            </w:pPr>
          </w:p>
          <w:p w14:paraId="27F59EE7" w14:textId="5493EF44"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п</w:t>
            </w:r>
            <w:r w:rsidR="006465C5"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2, 3 </w:t>
            </w:r>
            <w:r w:rsidR="006465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14DDCB2E"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інформаційних технологій;</w:t>
            </w:r>
            <w:r w:rsidRPr="009D0280">
              <w:rPr>
                <w:rFonts w:ascii="Times New Roman" w:eastAsia="Times New Roman" w:hAnsi="Times New Roman" w:cs="Times New Roman"/>
                <w:sz w:val="14"/>
                <w:szCs w:val="14"/>
                <w:lang w:eastAsia="uk-UA"/>
              </w:rPr>
              <w:br w:type="page"/>
            </w:r>
          </w:p>
          <w:p w14:paraId="1BC84D39" w14:textId="77777777" w:rsidR="00D3131C" w:rsidRPr="009D0280" w:rsidRDefault="00D3131C">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w:t>
            </w:r>
            <w:r w:rsidR="003D01D6" w:rsidRPr="009D0280">
              <w:rPr>
                <w:rFonts w:ascii="Times New Roman" w:eastAsia="Times New Roman" w:hAnsi="Times New Roman" w:cs="Times New Roman"/>
                <w:sz w:val="14"/>
                <w:szCs w:val="14"/>
                <w:lang w:eastAsia="uk-UA"/>
              </w:rPr>
              <w:t>епартамент контролю за підакцизними товарами;</w:t>
            </w:r>
            <w:r w:rsidR="003D01D6" w:rsidRPr="009D0280">
              <w:rPr>
                <w:rFonts w:ascii="Times New Roman" w:eastAsia="Times New Roman" w:hAnsi="Times New Roman" w:cs="Times New Roman"/>
                <w:sz w:val="14"/>
                <w:szCs w:val="14"/>
                <w:lang w:eastAsia="uk-UA"/>
              </w:rPr>
              <w:br w:type="page"/>
            </w:r>
          </w:p>
          <w:p w14:paraId="6E474F4F"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структурні підрозділи ДПС;</w:t>
            </w:r>
          </w:p>
          <w:p w14:paraId="40BA6E1A" w14:textId="77777777" w:rsidR="00D3131C" w:rsidRPr="009D0280" w:rsidRDefault="00D3131C">
            <w:pPr>
              <w:spacing w:after="0" w:line="240" w:lineRule="auto"/>
              <w:rPr>
                <w:rFonts w:ascii="Times New Roman" w:eastAsia="Times New Roman" w:hAnsi="Times New Roman" w:cs="Times New Roman"/>
                <w:sz w:val="14"/>
                <w:szCs w:val="14"/>
                <w:lang w:eastAsia="uk-UA"/>
              </w:rPr>
            </w:pPr>
          </w:p>
          <w:p w14:paraId="4B1EC492" w14:textId="4A4EF093"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4 </w:t>
            </w:r>
            <w:r w:rsidR="006465C5" w:rsidRPr="009D0280">
              <w:rPr>
                <w:rFonts w:ascii="Times New Roman" w:eastAsia="Times New Roman" w:hAnsi="Times New Roman" w:cs="Times New Roman"/>
                <w:sz w:val="14"/>
                <w:szCs w:val="14"/>
                <w:lang w:eastAsia="uk-UA"/>
              </w:rPr>
              <w:t>–</w:t>
            </w:r>
          </w:p>
          <w:p w14:paraId="7667E8CE"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ype="page"/>
            </w:r>
          </w:p>
          <w:p w14:paraId="0B5B29E4"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інформаційних технологій;</w:t>
            </w:r>
            <w:r w:rsidRPr="009D0280">
              <w:rPr>
                <w:rFonts w:ascii="Times New Roman" w:eastAsia="Times New Roman" w:hAnsi="Times New Roman" w:cs="Times New Roman"/>
                <w:sz w:val="14"/>
                <w:szCs w:val="14"/>
                <w:lang w:eastAsia="uk-UA"/>
              </w:rPr>
              <w:br w:type="page"/>
            </w:r>
          </w:p>
          <w:p w14:paraId="4362B777"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структурні підрозділи ДПС;</w:t>
            </w:r>
          </w:p>
          <w:p w14:paraId="3D252D71" w14:textId="77777777" w:rsidR="00D3131C" w:rsidRPr="009D0280" w:rsidRDefault="00D3131C">
            <w:pPr>
              <w:spacing w:after="0" w:line="240" w:lineRule="auto"/>
              <w:rPr>
                <w:rFonts w:ascii="Times New Roman" w:eastAsia="Times New Roman" w:hAnsi="Times New Roman" w:cs="Times New Roman"/>
                <w:sz w:val="14"/>
                <w:szCs w:val="14"/>
                <w:lang w:eastAsia="uk-UA"/>
              </w:rPr>
            </w:pPr>
          </w:p>
          <w:p w14:paraId="564D2064" w14:textId="51700E52"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 xml:space="preserve">п. 5 </w:t>
            </w:r>
            <w:r w:rsidR="006465C5" w:rsidRPr="009D0280">
              <w:rPr>
                <w:rFonts w:ascii="Times New Roman" w:eastAsia="Times New Roman" w:hAnsi="Times New Roman" w:cs="Times New Roman"/>
                <w:sz w:val="14"/>
                <w:szCs w:val="14"/>
                <w:lang w:eastAsia="uk-UA"/>
              </w:rPr>
              <w:t>–</w:t>
            </w:r>
            <w:r w:rsidR="00A764A1"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t>Департамент з питань запобігання та виявлення корупції;</w:t>
            </w:r>
          </w:p>
          <w:p w14:paraId="67E07C16"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Департамент контролю за підакцизними товарами;</w:t>
            </w:r>
            <w:r w:rsidRPr="009D0280">
              <w:rPr>
                <w:rFonts w:ascii="Times New Roman" w:eastAsia="Times New Roman" w:hAnsi="Times New Roman" w:cs="Times New Roman"/>
                <w:sz w:val="14"/>
                <w:szCs w:val="14"/>
                <w:lang w:eastAsia="uk-UA"/>
              </w:rPr>
              <w:br w:type="page"/>
            </w:r>
          </w:p>
          <w:p w14:paraId="2A053714" w14:textId="77777777" w:rsidR="00D3131C" w:rsidRPr="009D0280" w:rsidRDefault="00D3131C">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003D01D6" w:rsidRPr="009D0280">
              <w:rPr>
                <w:rFonts w:ascii="Times New Roman" w:eastAsia="Times New Roman" w:hAnsi="Times New Roman" w:cs="Times New Roman"/>
                <w:sz w:val="14"/>
                <w:szCs w:val="14"/>
                <w:lang w:eastAsia="uk-UA"/>
              </w:rPr>
              <w:t xml:space="preserve"> органи ДПС;</w:t>
            </w:r>
            <w:r w:rsidR="003D01D6" w:rsidRPr="009D0280">
              <w:rPr>
                <w:rFonts w:ascii="Times New Roman" w:eastAsia="Times New Roman" w:hAnsi="Times New Roman" w:cs="Times New Roman"/>
                <w:sz w:val="14"/>
                <w:szCs w:val="14"/>
                <w:lang w:eastAsia="uk-UA"/>
              </w:rPr>
              <w:br w:type="page"/>
            </w:r>
            <w:r w:rsidR="003D01D6" w:rsidRPr="009D0280">
              <w:rPr>
                <w:rFonts w:ascii="Times New Roman" w:eastAsia="Times New Roman" w:hAnsi="Times New Roman" w:cs="Times New Roman"/>
                <w:sz w:val="14"/>
                <w:szCs w:val="14"/>
                <w:lang w:eastAsia="uk-UA"/>
              </w:rPr>
              <w:br w:type="page"/>
            </w:r>
          </w:p>
          <w:p w14:paraId="251EC100" w14:textId="77777777" w:rsidR="00D3131C" w:rsidRPr="009D0280" w:rsidRDefault="00D3131C">
            <w:pPr>
              <w:spacing w:after="0" w:line="240" w:lineRule="auto"/>
              <w:rPr>
                <w:rFonts w:ascii="Times New Roman" w:eastAsia="Times New Roman" w:hAnsi="Times New Roman" w:cs="Times New Roman"/>
                <w:sz w:val="14"/>
                <w:szCs w:val="14"/>
                <w:lang w:eastAsia="uk-UA"/>
              </w:rPr>
            </w:pPr>
          </w:p>
          <w:p w14:paraId="27DEE276" w14:textId="52E22E3D"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6 </w:t>
            </w:r>
            <w:r w:rsidR="006465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t>Департамент з питань запобігання та виявлення корупції</w:t>
            </w:r>
          </w:p>
        </w:tc>
        <w:tc>
          <w:tcPr>
            <w:tcW w:w="1035" w:type="dxa"/>
            <w:shd w:val="clear" w:color="000000" w:fill="FFFFFF"/>
            <w:hideMark/>
          </w:tcPr>
          <w:p w14:paraId="2CA28AF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72B9946B"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Пропозиції надіслано Міністерству фінансів України;</w:t>
            </w:r>
            <w:r w:rsidRPr="009D0280">
              <w:rPr>
                <w:rFonts w:ascii="Times New Roman" w:eastAsia="Times New Roman" w:hAnsi="Times New Roman" w:cs="Times New Roman"/>
                <w:sz w:val="14"/>
                <w:szCs w:val="14"/>
                <w:lang w:eastAsia="uk-UA"/>
              </w:rPr>
              <w:br w:type="page"/>
            </w:r>
          </w:p>
          <w:p w14:paraId="547FCEA5"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 Удосконалено програмне забезпечення автоматизованої системи контролю за обігом пального та етилового спирту введено в постійну експлуатацію;</w:t>
            </w:r>
            <w:r w:rsidRPr="009D0280">
              <w:rPr>
                <w:rFonts w:ascii="Times New Roman" w:eastAsia="Times New Roman" w:hAnsi="Times New Roman" w:cs="Times New Roman"/>
                <w:sz w:val="14"/>
                <w:szCs w:val="14"/>
                <w:lang w:eastAsia="uk-UA"/>
              </w:rPr>
              <w:br w:type="page"/>
            </w:r>
          </w:p>
          <w:p w14:paraId="462780DC" w14:textId="77777777"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 Програмне забезпечення ІКС ДПС  для забезпечення електронної інформаційної взаємодії  з Електронною системою обігу алкогольних напоїв, тютюнових виробів та рідин, що використовуються в електронних сигаретах, програмне забезпечення Єдиного реєстру обладнання ІКС ДПС введено в експлуатацію;</w:t>
            </w:r>
            <w:r w:rsidRPr="009D0280">
              <w:rPr>
                <w:rFonts w:ascii="Times New Roman" w:eastAsia="Times New Roman" w:hAnsi="Times New Roman" w:cs="Times New Roman"/>
                <w:sz w:val="14"/>
                <w:szCs w:val="14"/>
                <w:lang w:eastAsia="uk-UA"/>
              </w:rPr>
              <w:br w:type="page"/>
            </w:r>
          </w:p>
          <w:p w14:paraId="7487477E" w14:textId="4A14BAD1"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4. Забезпечено комунікацію. Проведено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яснювальну кампанію, навчальні семінари для працівників ДПС. Популяризовано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за обігом підакцизних товарів;</w:t>
            </w:r>
            <w:r w:rsidRPr="009D0280">
              <w:rPr>
                <w:rFonts w:ascii="Times New Roman" w:eastAsia="Times New Roman" w:hAnsi="Times New Roman" w:cs="Times New Roman"/>
                <w:sz w:val="14"/>
                <w:szCs w:val="14"/>
                <w:lang w:eastAsia="uk-UA"/>
              </w:rPr>
              <w:br w:type="page"/>
            </w:r>
          </w:p>
          <w:p w14:paraId="04CEA93C" w14:textId="480184ED" w:rsidR="00D3131C"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5. Проведено в структурних підрозділах ДПС та її територіальних органах, а також з їхніми окремими працівниками організаційну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яснювальну роботу із запобігання, виявлення корупції, а також надано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яснення щодо застосування антикорупційного законодавства. Уповноваженим підрозділом з питань запобігання та виявлення корупції </w:t>
            </w:r>
            <w:r w:rsidR="00B90D76" w:rsidRPr="009D0280">
              <w:rPr>
                <w:rFonts w:ascii="Times New Roman" w:eastAsia="Times New Roman" w:hAnsi="Times New Roman" w:cs="Times New Roman"/>
                <w:sz w:val="14"/>
                <w:szCs w:val="14"/>
                <w:lang w:eastAsia="uk-UA"/>
              </w:rPr>
              <w:t>ДПС</w:t>
            </w:r>
            <w:r w:rsidRPr="009D0280">
              <w:rPr>
                <w:rFonts w:ascii="Times New Roman" w:eastAsia="Times New Roman" w:hAnsi="Times New Roman" w:cs="Times New Roman"/>
                <w:sz w:val="14"/>
                <w:szCs w:val="14"/>
                <w:lang w:eastAsia="uk-UA"/>
              </w:rPr>
              <w:t xml:space="preserve"> проведено в територіальних органах ДПС періодичні перевірки стану дотримання посадовими особами територіальних органів ДПС вимог спеціального та антикорупційного законодавства, за результатами складено відповідні доповідні записки керівництву ДПС та її територіальних органів;</w:t>
            </w:r>
          </w:p>
          <w:p w14:paraId="073F0B0A" w14:textId="7D55420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6.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1897208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78C6AC3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78CA5C8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358FC4F9" w14:textId="77777777" w:rsidTr="00D367B2">
        <w:trPr>
          <w:gridAfter w:val="1"/>
          <w:wAfter w:w="7" w:type="dxa"/>
          <w:trHeight w:val="20"/>
        </w:trPr>
        <w:tc>
          <w:tcPr>
            <w:tcW w:w="393" w:type="dxa"/>
            <w:shd w:val="clear" w:color="000000" w:fill="FFFFFF"/>
            <w:hideMark/>
          </w:tcPr>
          <w:p w14:paraId="64CD87A8" w14:textId="4AD3D147"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30</w:t>
            </w:r>
          </w:p>
        </w:tc>
        <w:tc>
          <w:tcPr>
            <w:tcW w:w="1587" w:type="dxa"/>
            <w:shd w:val="clear" w:color="000000" w:fill="FFFFFF"/>
            <w:hideMark/>
          </w:tcPr>
          <w:p w14:paraId="3BDA3191" w14:textId="3B1061A4"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(16</w:t>
            </w:r>
            <w:r w:rsidR="00C637B8" w:rsidRPr="009D0280">
              <w:rPr>
                <w:rFonts w:ascii="Times New Roman" w:eastAsia="Times New Roman" w:hAnsi="Times New Roman" w:cs="Times New Roman"/>
                <w:bCs/>
                <w:sz w:val="14"/>
                <w:szCs w:val="14"/>
                <w:lang w:eastAsia="uk-UA"/>
              </w:rPr>
              <w:t>3</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Організація роботи, пов</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xml:space="preserve">язаної із замовленням в електронному вигляді марок акцизного податку, їх зберіганням, </w:t>
            </w:r>
            <w:proofErr w:type="spellStart"/>
            <w:r w:rsidRPr="009D0280">
              <w:rPr>
                <w:rFonts w:ascii="Times New Roman" w:eastAsia="Times New Roman" w:hAnsi="Times New Roman" w:cs="Times New Roman"/>
                <w:bCs/>
                <w:sz w:val="14"/>
                <w:szCs w:val="14"/>
                <w:lang w:eastAsia="uk-UA"/>
              </w:rPr>
              <w:t>продажем</w:t>
            </w:r>
            <w:proofErr w:type="spellEnd"/>
            <w:r w:rsidRPr="009D0280">
              <w:rPr>
                <w:rFonts w:ascii="Times New Roman" w:eastAsia="Times New Roman" w:hAnsi="Times New Roman" w:cs="Times New Roman"/>
                <w:bCs/>
                <w:sz w:val="14"/>
                <w:szCs w:val="14"/>
                <w:lang w:eastAsia="uk-UA"/>
              </w:rPr>
              <w:t xml:space="preserve">, відбором зразків </w:t>
            </w:r>
            <w:r w:rsidR="007343C5" w:rsidRPr="009D0280">
              <w:rPr>
                <w:rFonts w:ascii="Times New Roman" w:eastAsia="Times New Roman" w:hAnsi="Times New Roman" w:cs="Times New Roman"/>
                <w:bCs/>
                <w:sz w:val="14"/>
                <w:szCs w:val="14"/>
                <w:lang w:eastAsia="uk-UA"/>
              </w:rPr>
              <w:t>і</w:t>
            </w:r>
            <w:r w:rsidRPr="009D0280">
              <w:rPr>
                <w:rFonts w:ascii="Times New Roman" w:eastAsia="Times New Roman" w:hAnsi="Times New Roman" w:cs="Times New Roman"/>
                <w:bCs/>
                <w:sz w:val="14"/>
                <w:szCs w:val="14"/>
                <w:lang w:eastAsia="uk-UA"/>
              </w:rPr>
              <w:t xml:space="preserve">з метою проведення експертизи щодо автентичності, та здійснення контролю за наявністю цих марок на пляшках (упаковках) з алкогольними напоями, на пачках (упаковках) тютюнових виробів, </w:t>
            </w:r>
            <w:proofErr w:type="spellStart"/>
            <w:r w:rsidRPr="009D0280">
              <w:rPr>
                <w:rFonts w:ascii="Times New Roman" w:eastAsia="Times New Roman" w:hAnsi="Times New Roman" w:cs="Times New Roman"/>
                <w:bCs/>
                <w:sz w:val="14"/>
                <w:szCs w:val="14"/>
                <w:lang w:eastAsia="uk-UA"/>
              </w:rPr>
              <w:t>ємностях</w:t>
            </w:r>
            <w:proofErr w:type="spellEnd"/>
            <w:r w:rsidRPr="009D0280">
              <w:rPr>
                <w:rFonts w:ascii="Times New Roman" w:eastAsia="Times New Roman" w:hAnsi="Times New Roman" w:cs="Times New Roman"/>
                <w:bCs/>
                <w:sz w:val="14"/>
                <w:szCs w:val="14"/>
                <w:lang w:eastAsia="uk-UA"/>
              </w:rPr>
              <w:t xml:space="preserve"> (упаковках) з рідинами, що використовуються в електронних сигаретах, під час транспортування, зберігання і реалізації</w:t>
            </w:r>
          </w:p>
        </w:tc>
        <w:tc>
          <w:tcPr>
            <w:tcW w:w="1417" w:type="dxa"/>
            <w:shd w:val="clear" w:color="000000" w:fill="FFFFFF"/>
            <w:hideMark/>
          </w:tcPr>
          <w:p w14:paraId="3CAC52FB" w14:textId="7C4FA64A"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організації роботи щодо відбору зразків </w:t>
            </w:r>
            <w:r w:rsidR="007343C5"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метою проведення експертизи щодо автентичності та здійснення контролю за наявністю цих марок на пляшках (упаковках) з алкогольними напоями, на пачках (упаковках) тютюнових виробів, </w:t>
            </w:r>
            <w:proofErr w:type="spellStart"/>
            <w:r w:rsidRPr="009D0280">
              <w:rPr>
                <w:rFonts w:ascii="Times New Roman" w:eastAsia="Times New Roman" w:hAnsi="Times New Roman" w:cs="Times New Roman"/>
                <w:sz w:val="14"/>
                <w:szCs w:val="14"/>
                <w:lang w:eastAsia="uk-UA"/>
              </w:rPr>
              <w:t>ємностях</w:t>
            </w:r>
            <w:proofErr w:type="spellEnd"/>
            <w:r w:rsidRPr="009D0280">
              <w:rPr>
                <w:rFonts w:ascii="Times New Roman" w:eastAsia="Times New Roman" w:hAnsi="Times New Roman" w:cs="Times New Roman"/>
                <w:sz w:val="14"/>
                <w:szCs w:val="14"/>
                <w:lang w:eastAsia="uk-UA"/>
              </w:rPr>
              <w:t xml:space="preserve"> (упаковках) з рідинами, що використовуються в електронних сигаретах, під час транспортування, зберігання і реалізації</w:t>
            </w:r>
          </w:p>
        </w:tc>
        <w:tc>
          <w:tcPr>
            <w:tcW w:w="1560" w:type="dxa"/>
            <w:shd w:val="clear" w:color="000000" w:fill="FFFFFF"/>
            <w:hideMark/>
          </w:tcPr>
          <w:p w14:paraId="39F82FB7" w14:textId="789BCB0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Можливість приховування посадовими особами ДПС наявності в них потенційного конфлікту інтересів під час організації та проведення (вжиття заходів) щодо відбору зразків </w:t>
            </w:r>
            <w:r w:rsidR="007343C5"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метою проведення експертизи щодо автентичності, під час здійснення контролю за наявністю цих марок на пляшках (упаковках) з алкогольними напоями, на пачках (упаковках) тютюнових виробів, </w:t>
            </w:r>
            <w:proofErr w:type="spellStart"/>
            <w:r w:rsidRPr="009D0280">
              <w:rPr>
                <w:rFonts w:ascii="Times New Roman" w:eastAsia="Times New Roman" w:hAnsi="Times New Roman" w:cs="Times New Roman"/>
                <w:sz w:val="14"/>
                <w:szCs w:val="14"/>
                <w:lang w:eastAsia="uk-UA"/>
              </w:rPr>
              <w:t>ємностях</w:t>
            </w:r>
            <w:proofErr w:type="spellEnd"/>
            <w:r w:rsidRPr="009D0280">
              <w:rPr>
                <w:rFonts w:ascii="Times New Roman" w:eastAsia="Times New Roman" w:hAnsi="Times New Roman" w:cs="Times New Roman"/>
                <w:sz w:val="14"/>
                <w:szCs w:val="14"/>
                <w:lang w:eastAsia="uk-UA"/>
              </w:rPr>
              <w:t xml:space="preserve"> (упаковках) з рідинами, що використовуються в електронних сигаретах, під час транспортування, зберігання і реалізації </w:t>
            </w:r>
          </w:p>
        </w:tc>
        <w:tc>
          <w:tcPr>
            <w:tcW w:w="1559" w:type="dxa"/>
            <w:shd w:val="clear" w:color="000000" w:fill="FFFFFF"/>
            <w:hideMark/>
          </w:tcPr>
          <w:p w14:paraId="014B52BB" w14:textId="74BA30A2"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Вплив посадових осіб ДПС та інших осіб на процес організації та здійснення заходів щодо відбору зразків </w:t>
            </w:r>
            <w:r w:rsidR="007343C5"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 xml:space="preserve">з метою проведення експертизи щодо автентичності, під час здійснення контролю за наявністю цих марок на пляшках (упаковках) з алкогольними напоями, на пачках (упаковках) тютюнових виробів, </w:t>
            </w:r>
            <w:proofErr w:type="spellStart"/>
            <w:r w:rsidRPr="009D0280">
              <w:rPr>
                <w:rFonts w:ascii="Times New Roman" w:eastAsia="Times New Roman" w:hAnsi="Times New Roman" w:cs="Times New Roman"/>
                <w:sz w:val="14"/>
                <w:szCs w:val="14"/>
                <w:lang w:eastAsia="uk-UA"/>
              </w:rPr>
              <w:t>ємностях</w:t>
            </w:r>
            <w:proofErr w:type="spellEnd"/>
            <w:r w:rsidRPr="009D0280">
              <w:rPr>
                <w:rFonts w:ascii="Times New Roman" w:eastAsia="Times New Roman" w:hAnsi="Times New Roman" w:cs="Times New Roman"/>
                <w:sz w:val="14"/>
                <w:szCs w:val="14"/>
                <w:lang w:eastAsia="uk-UA"/>
              </w:rPr>
              <w:t xml:space="preserve"> (упаковках) з рідинами, що використовуються в електронних сигаретах, під час транспортування, зберігання і реалізації</w:t>
            </w:r>
          </w:p>
        </w:tc>
        <w:tc>
          <w:tcPr>
            <w:tcW w:w="1417" w:type="dxa"/>
            <w:shd w:val="clear" w:color="000000" w:fill="FFFFFF"/>
            <w:hideMark/>
          </w:tcPr>
          <w:p w14:paraId="41B17BD8" w14:textId="7E7EAA0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Уповноваженими підрозділами з питань запобігання та виявлення корупції ДПС періодично проводяться  перевірки стану дотримання посадовими особами ДПС вимог спеціального та антикорупційного законодавства під час організації та проведення фактичних перевірок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єктів господарювання з питань дотримання вимог законодавства, яке регулює відносини у сфері виробництва та обігу підакцизних товарів</w:t>
            </w:r>
          </w:p>
        </w:tc>
        <w:tc>
          <w:tcPr>
            <w:tcW w:w="1134" w:type="dxa"/>
            <w:shd w:val="clear" w:color="000000" w:fill="FFFFFF"/>
            <w:hideMark/>
          </w:tcPr>
          <w:p w14:paraId="50E8D1E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0EC883D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134" w:type="dxa"/>
            <w:shd w:val="clear" w:color="000000" w:fill="FFFFFF"/>
            <w:hideMark/>
          </w:tcPr>
          <w:p w14:paraId="3D75FC6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602" w:type="dxa"/>
            <w:shd w:val="clear" w:color="000000" w:fill="FFFFFF"/>
            <w:hideMark/>
          </w:tcPr>
          <w:p w14:paraId="7260276C" w14:textId="5D78B34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Впровадження ІТ-рішен</w:t>
            </w:r>
            <w:r w:rsidR="007343C5" w:rsidRPr="009D0280">
              <w:rPr>
                <w:rFonts w:ascii="Times New Roman" w:eastAsia="Times New Roman" w:hAnsi="Times New Roman" w:cs="Times New Roman"/>
                <w:sz w:val="14"/>
                <w:szCs w:val="14"/>
                <w:lang w:eastAsia="uk-UA"/>
              </w:rPr>
              <w:t>ь</w:t>
            </w:r>
            <w:r w:rsidRPr="009D0280">
              <w:rPr>
                <w:rFonts w:ascii="Times New Roman" w:eastAsia="Times New Roman" w:hAnsi="Times New Roman" w:cs="Times New Roman"/>
                <w:sz w:val="14"/>
                <w:szCs w:val="14"/>
                <w:lang w:eastAsia="uk-UA"/>
              </w:rPr>
              <w:t>, необхідних для функціонування Електронної системи контролю за обігом тютюнових виробів, алкогольних напоїв та рідин, що використовуються в електронних сигаретах;</w:t>
            </w:r>
            <w:r w:rsidRPr="009D0280">
              <w:rPr>
                <w:rFonts w:ascii="Times New Roman" w:eastAsia="Times New Roman" w:hAnsi="Times New Roman" w:cs="Times New Roman"/>
                <w:sz w:val="14"/>
                <w:szCs w:val="14"/>
                <w:lang w:eastAsia="uk-UA"/>
              </w:rPr>
              <w:br/>
              <w:t>2. Підтримання комунікації із зовнішніми зацікавленими сторонами, експертним середовищем, платниками податків тощо шляхом проведення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яснювальної кампанії, навчальних семінарів для працівників ДПС та популяризації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за обігом підакцизних товарів;</w:t>
            </w:r>
            <w:r w:rsidRPr="009D0280">
              <w:rPr>
                <w:rFonts w:ascii="Times New Roman" w:eastAsia="Times New Roman" w:hAnsi="Times New Roman" w:cs="Times New Roman"/>
                <w:sz w:val="14"/>
                <w:szCs w:val="14"/>
                <w:lang w:eastAsia="uk-UA"/>
              </w:rPr>
              <w:br/>
              <w:t xml:space="preserve">3. Проведення в структурних підрозділах ДПС та її територіальних органах, а також з їхніми окремими працівниками організаційної та </w:t>
            </w:r>
            <w:r w:rsidRPr="009D0280">
              <w:rPr>
                <w:rFonts w:ascii="Times New Roman" w:eastAsia="Times New Roman" w:hAnsi="Times New Roman" w:cs="Times New Roman"/>
                <w:sz w:val="14"/>
                <w:szCs w:val="14"/>
                <w:lang w:eastAsia="uk-UA"/>
              </w:rPr>
              <w:lastRenderedPageBreak/>
              <w:t>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яснювальної роботи із запобігання і виявлення корупції, а також надання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яснень щодо застосування антикорупційного законодавства. Проведення в територіальних органах ДПС уповноваженим підрозділом з питань зап</w:t>
            </w:r>
            <w:r w:rsidR="00076431" w:rsidRPr="009D0280">
              <w:rPr>
                <w:rFonts w:ascii="Times New Roman" w:eastAsia="Times New Roman" w:hAnsi="Times New Roman" w:cs="Times New Roman"/>
                <w:sz w:val="14"/>
                <w:szCs w:val="14"/>
                <w:lang w:eastAsia="uk-UA"/>
              </w:rPr>
              <w:t xml:space="preserve">обігання та виявлення корупції ДПС </w:t>
            </w:r>
            <w:r w:rsidRPr="009D0280">
              <w:rPr>
                <w:rFonts w:ascii="Times New Roman" w:eastAsia="Times New Roman" w:hAnsi="Times New Roman" w:cs="Times New Roman"/>
                <w:sz w:val="14"/>
                <w:szCs w:val="14"/>
                <w:lang w:eastAsia="uk-UA"/>
              </w:rPr>
              <w:t>періодичних перевірок стану дотримання посадовими особами ДПС вимог спеціального та антикорупційного законодавства під час організації та проведення фактичних перевірок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єктів господарювання з питань дотримання вимог законодавства, яке регулює відносини у сфері виробництва та обігу підакцизних товарів;</w:t>
            </w:r>
            <w:r w:rsidRPr="009D0280">
              <w:rPr>
                <w:rFonts w:ascii="Times New Roman" w:eastAsia="Times New Roman" w:hAnsi="Times New Roman" w:cs="Times New Roman"/>
                <w:sz w:val="14"/>
                <w:szCs w:val="14"/>
                <w:lang w:eastAsia="uk-UA"/>
              </w:rPr>
              <w:br/>
              <w:t>4.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6DD542AF" w14:textId="34C4C18B"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A764A1"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1 </w:t>
            </w:r>
            <w:r w:rsidR="007343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30.06.2026;</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7343C5"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2, 4 </w:t>
            </w:r>
            <w:r w:rsidR="007343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296C1582" w14:textId="7B41CA5C"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7343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3281DF4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3B5FE32A" w14:textId="25FD1599" w:rsidR="000D37E2"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7343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689A8E75" w14:textId="77777777" w:rsidR="00796982"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інформаційних технологій;</w:t>
            </w:r>
            <w:r w:rsidRPr="009D0280">
              <w:rPr>
                <w:rFonts w:ascii="Times New Roman" w:eastAsia="Times New Roman" w:hAnsi="Times New Roman" w:cs="Times New Roman"/>
                <w:sz w:val="14"/>
                <w:szCs w:val="14"/>
                <w:lang w:eastAsia="uk-UA"/>
              </w:rPr>
              <w:br/>
              <w:t>Департамент контролю за підакцизними товарами</w:t>
            </w:r>
            <w:r w:rsidR="000D37E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r>
          </w:p>
          <w:p w14:paraId="0C58144B" w14:textId="77777777" w:rsidR="00A764A1"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структурні підрозділи ДПС;</w:t>
            </w:r>
            <w:r w:rsidRPr="009D0280">
              <w:rPr>
                <w:rFonts w:ascii="Times New Roman" w:eastAsia="Times New Roman" w:hAnsi="Times New Roman" w:cs="Times New Roman"/>
                <w:sz w:val="14"/>
                <w:szCs w:val="14"/>
                <w:lang w:eastAsia="uk-UA"/>
              </w:rPr>
              <w:br/>
            </w:r>
          </w:p>
          <w:p w14:paraId="2A0F4967" w14:textId="793250E4" w:rsidR="000D37E2"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7343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277FCB30" w14:textId="1A563184" w:rsidR="000D37E2"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Департамент інформаційних технологій;</w:t>
            </w:r>
            <w:r w:rsidRPr="009D0280">
              <w:rPr>
                <w:rFonts w:ascii="Times New Roman" w:eastAsia="Times New Roman" w:hAnsi="Times New Roman" w:cs="Times New Roman"/>
                <w:sz w:val="14"/>
                <w:szCs w:val="14"/>
                <w:lang w:eastAsia="uk-UA"/>
              </w:rPr>
              <w:br/>
              <w:t>структурні підрозділи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7343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6CA2B0F3" w14:textId="77B6640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Департамент контролю за підакцизними товарами;</w:t>
            </w:r>
            <w:r w:rsidRPr="009D0280">
              <w:rPr>
                <w:rFonts w:ascii="Times New Roman" w:eastAsia="Times New Roman" w:hAnsi="Times New Roman" w:cs="Times New Roman"/>
                <w:sz w:val="14"/>
                <w:szCs w:val="14"/>
                <w:lang w:eastAsia="uk-UA"/>
              </w:rPr>
              <w:br/>
            </w:r>
            <w:r w:rsidR="000D37E2"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4 </w:t>
            </w:r>
            <w:r w:rsidR="007343C5"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386B432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05FCFA94" w14:textId="2BCC1E13"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Програмне забезпечення ІКС ДПС  для забезпечення електронної інформаційної взаємодії  з Електронною системою обігу алкогольних напоїв, тютюнових виробів та рідин, що використовуються в електронних сигаретах, програмне забезпечення Єдиного реєстру обладнання ІКС ДПС введено в експлуатацію;</w:t>
            </w:r>
            <w:r w:rsidRPr="009D0280">
              <w:rPr>
                <w:rFonts w:ascii="Times New Roman" w:eastAsia="Times New Roman" w:hAnsi="Times New Roman" w:cs="Times New Roman"/>
                <w:sz w:val="14"/>
                <w:szCs w:val="14"/>
                <w:lang w:eastAsia="uk-UA"/>
              </w:rPr>
              <w:br/>
              <w:t>2. Забезпечено комунікацію. Проведено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яснювальну кампанію, навчальні семінари для працівників ДПС. Популяризовано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за обігом підакцизних товарів;</w:t>
            </w:r>
            <w:r w:rsidRPr="009D0280">
              <w:rPr>
                <w:rFonts w:ascii="Times New Roman" w:eastAsia="Times New Roman" w:hAnsi="Times New Roman" w:cs="Times New Roman"/>
                <w:sz w:val="14"/>
                <w:szCs w:val="14"/>
                <w:lang w:eastAsia="uk-UA"/>
              </w:rPr>
              <w:br/>
              <w:t>3. Проведено в структурних підрозділах ДПС та її територіальних органах, а також з їхніми окремими працівниками організаційну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яснювальну роботу із запобігання, виявлення корупції, а також надано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яснення щодо застосування антикорупційного законодавства. Уповноваженим підрозділом з питань запобігання та виявлення корупції </w:t>
            </w:r>
            <w:r w:rsidR="00B923E2"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проведено в територіальних органах ДПС періодичні перевірки стану дотримання посадовими особами територіальних органів ДПС вимог спеціального та антикорупційного законодавства, за результатами складено відповідні доповідні записки керівництву ДПС та її територіальних органів;</w:t>
            </w:r>
            <w:r w:rsidRPr="009D0280">
              <w:rPr>
                <w:rFonts w:ascii="Times New Roman" w:eastAsia="Times New Roman" w:hAnsi="Times New Roman" w:cs="Times New Roman"/>
                <w:sz w:val="14"/>
                <w:szCs w:val="14"/>
                <w:lang w:eastAsia="uk-UA"/>
              </w:rPr>
              <w:br/>
              <w:t xml:space="preserve">4. Забезпечено реагування на одержані повідомлення шляхом </w:t>
            </w:r>
            <w:r w:rsidRPr="009D0280">
              <w:rPr>
                <w:rFonts w:ascii="Times New Roman" w:eastAsia="Times New Roman" w:hAnsi="Times New Roman" w:cs="Times New Roman"/>
                <w:sz w:val="14"/>
                <w:szCs w:val="14"/>
                <w:lang w:eastAsia="uk-UA"/>
              </w:rPr>
              <w:lastRenderedPageBreak/>
              <w:t xml:space="preserve">перевірки інформації, </w:t>
            </w:r>
            <w:r w:rsidR="007343C5"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5525C27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w:t>
            </w:r>
          </w:p>
        </w:tc>
        <w:tc>
          <w:tcPr>
            <w:tcW w:w="1103" w:type="dxa"/>
            <w:shd w:val="clear" w:color="000000" w:fill="FFFFFF"/>
            <w:hideMark/>
          </w:tcPr>
          <w:p w14:paraId="24A1A8F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68DB065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5F40314B" w14:textId="77777777" w:rsidTr="00D367B2">
        <w:trPr>
          <w:gridAfter w:val="1"/>
          <w:wAfter w:w="7" w:type="dxa"/>
          <w:trHeight w:val="20"/>
        </w:trPr>
        <w:tc>
          <w:tcPr>
            <w:tcW w:w="393" w:type="dxa"/>
            <w:shd w:val="clear" w:color="000000" w:fill="FFFFFF"/>
            <w:hideMark/>
          </w:tcPr>
          <w:p w14:paraId="67845E38" w14:textId="50AA98D1"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31</w:t>
            </w:r>
          </w:p>
        </w:tc>
        <w:tc>
          <w:tcPr>
            <w:tcW w:w="1587" w:type="dxa"/>
            <w:shd w:val="clear" w:color="000000" w:fill="FFFFFF"/>
            <w:hideMark/>
          </w:tcPr>
          <w:p w14:paraId="5C1F7B69" w14:textId="3BB56291"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(16</w:t>
            </w:r>
            <w:r w:rsidR="00C637B8" w:rsidRPr="009D0280">
              <w:rPr>
                <w:rFonts w:ascii="Times New Roman" w:eastAsia="Times New Roman" w:hAnsi="Times New Roman" w:cs="Times New Roman"/>
                <w:bCs/>
                <w:sz w:val="14"/>
                <w:szCs w:val="14"/>
                <w:lang w:eastAsia="uk-UA"/>
              </w:rPr>
              <w:t>4</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Контроль за дотриманням суб</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єктами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такі вироби, встановлених виробниками або імпортерами таких виробів</w:t>
            </w:r>
          </w:p>
        </w:tc>
        <w:tc>
          <w:tcPr>
            <w:tcW w:w="1417" w:type="dxa"/>
            <w:shd w:val="clear" w:color="000000" w:fill="FFFFFF"/>
            <w:hideMark/>
          </w:tcPr>
          <w:p w14:paraId="3ECE48A8" w14:textId="389329F2"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організації та здійснення контролю за дотриманням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єктами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тютюнові вироби, встановлених виробниками або імпортерами таких виробів</w:t>
            </w:r>
          </w:p>
        </w:tc>
        <w:tc>
          <w:tcPr>
            <w:tcW w:w="1560" w:type="dxa"/>
            <w:shd w:val="clear" w:color="000000" w:fill="FFFFFF"/>
            <w:hideMark/>
          </w:tcPr>
          <w:p w14:paraId="0AC622E3" w14:textId="00BCF78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приховування посадовими особами ДПС наявності в них потенційного конфлікту інтересів під час організації та проведення (вжиття заходів) щодо здійснення контролю за дотриманням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єктами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тютюнові вироби, встановлених виробниками або імпортерами таких виробів</w:t>
            </w:r>
          </w:p>
        </w:tc>
        <w:tc>
          <w:tcPr>
            <w:tcW w:w="1559" w:type="dxa"/>
            <w:shd w:val="clear" w:color="000000" w:fill="FFFFFF"/>
            <w:hideMark/>
          </w:tcPr>
          <w:p w14:paraId="6E35076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Вплив посадових осіб ДПС та інших осіб на процес організації та здійснення заходів контролю (проведення перевірок); наявність приватного інтересу в посадових осіб ДПС</w:t>
            </w:r>
          </w:p>
        </w:tc>
        <w:tc>
          <w:tcPr>
            <w:tcW w:w="1417" w:type="dxa"/>
            <w:shd w:val="clear" w:color="000000" w:fill="FFFFFF"/>
            <w:hideMark/>
          </w:tcPr>
          <w:p w14:paraId="0368CE76" w14:textId="6C704B2E"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Уповноваженими підрозділами з питань зап</w:t>
            </w:r>
            <w:r w:rsidR="00D9045E" w:rsidRPr="009D0280">
              <w:rPr>
                <w:rFonts w:ascii="Times New Roman" w:eastAsia="Times New Roman" w:hAnsi="Times New Roman" w:cs="Times New Roman"/>
                <w:sz w:val="14"/>
                <w:szCs w:val="14"/>
                <w:lang w:eastAsia="uk-UA"/>
              </w:rPr>
              <w:t>обігання та виявлення корупції</w:t>
            </w:r>
            <w:r w:rsidRPr="009D0280">
              <w:rPr>
                <w:rFonts w:ascii="Times New Roman" w:eastAsia="Times New Roman" w:hAnsi="Times New Roman" w:cs="Times New Roman"/>
                <w:sz w:val="14"/>
                <w:szCs w:val="14"/>
                <w:lang w:eastAsia="uk-UA"/>
              </w:rPr>
              <w:t xml:space="preserve"> ДПС періодично проводяться  перевірки стану дотримання посадовими особами ДПС вимог спеціального та антикорупційного законодавства під час організації та проведення фактичних перевірок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єктів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тютюнові вироби, встановлених виробниками або імпортерами таких виробів</w:t>
            </w:r>
          </w:p>
        </w:tc>
        <w:tc>
          <w:tcPr>
            <w:tcW w:w="1134" w:type="dxa"/>
            <w:shd w:val="clear" w:color="000000" w:fill="FFFFFF"/>
            <w:hideMark/>
          </w:tcPr>
          <w:p w14:paraId="66C53D9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37D8909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134" w:type="dxa"/>
            <w:shd w:val="clear" w:color="000000" w:fill="FFFFFF"/>
            <w:hideMark/>
          </w:tcPr>
          <w:p w14:paraId="0A2FB65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602" w:type="dxa"/>
            <w:shd w:val="clear" w:color="000000" w:fill="FFFFFF"/>
            <w:hideMark/>
          </w:tcPr>
          <w:p w14:paraId="63720383" w14:textId="0EFE09F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Впровадження ІТ-рішень, необхідних для функціонування Електронної системи контролю за обігом тютюнових виробів, алкогольних напоїв та рідин, що використовуються в електронних сигаретах;</w:t>
            </w:r>
            <w:r w:rsidRPr="009D0280">
              <w:rPr>
                <w:rFonts w:ascii="Times New Roman" w:eastAsia="Times New Roman" w:hAnsi="Times New Roman" w:cs="Times New Roman"/>
                <w:sz w:val="14"/>
                <w:szCs w:val="14"/>
                <w:lang w:eastAsia="uk-UA"/>
              </w:rPr>
              <w:br/>
              <w:t>2. Підтримання комунікації із зовнішніми зацікавленими сторонами, експертним середовищем, платниками податків тощо шляхом проведення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яснювальної кампанії, навчальних семінарів для працівників ДПС та популяризації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за обігом підакцизних товарів;</w:t>
            </w:r>
            <w:r w:rsidRPr="009D0280">
              <w:rPr>
                <w:rFonts w:ascii="Times New Roman" w:eastAsia="Times New Roman" w:hAnsi="Times New Roman" w:cs="Times New Roman"/>
                <w:sz w:val="14"/>
                <w:szCs w:val="14"/>
                <w:lang w:eastAsia="uk-UA"/>
              </w:rPr>
              <w:br/>
              <w:t>3. Проведення в структурних підрозділах ДПС та її територіальних органах, а також з їхніми окремими працівниками організаційної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яснювальної роботи із запобігання, виявлення корупції, а також надання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яснень щодо застосування антикорупційного законодавства. Проведення уповноваженим підрозділом з питань запобігання та </w:t>
            </w:r>
            <w:r w:rsidRPr="009D0280">
              <w:rPr>
                <w:rFonts w:ascii="Times New Roman" w:eastAsia="Times New Roman" w:hAnsi="Times New Roman" w:cs="Times New Roman"/>
                <w:sz w:val="14"/>
                <w:szCs w:val="14"/>
                <w:lang w:eastAsia="uk-UA"/>
              </w:rPr>
              <w:lastRenderedPageBreak/>
              <w:t xml:space="preserve">виявлення корупції </w:t>
            </w:r>
            <w:r w:rsidR="00D9045E"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періодичних перевірок </w:t>
            </w:r>
            <w:r w:rsidR="00AE6D0B"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територіальних органах ДПС стану дотримання посадовими особами територіальних органів ДПС вимог спеціального та антикорупційного законодавства під час здійснення контролю за дотриманням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єктами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тютюнові вироби, встановлених виробниками або імпортерами таких виробів, зокрема на предмет виявлення приватного інтересу;</w:t>
            </w:r>
            <w:r w:rsidRPr="009D0280">
              <w:rPr>
                <w:rFonts w:ascii="Times New Roman" w:eastAsia="Times New Roman" w:hAnsi="Times New Roman" w:cs="Times New Roman"/>
                <w:sz w:val="14"/>
                <w:szCs w:val="14"/>
                <w:lang w:eastAsia="uk-UA"/>
              </w:rPr>
              <w:br/>
              <w:t>4.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27FD9A60" w14:textId="160C950D"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A764A1"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1 </w:t>
            </w:r>
            <w:r w:rsidR="00AE6D0B"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4420D9" w:rsidRPr="009D0280">
              <w:rPr>
                <w:rFonts w:ascii="Times New Roman" w:eastAsia="Times New Roman" w:hAnsi="Times New Roman" w:cs="Times New Roman"/>
                <w:sz w:val="14"/>
                <w:szCs w:val="14"/>
                <w:lang w:eastAsia="uk-UA"/>
              </w:rPr>
              <w:t xml:space="preserve">до </w:t>
            </w:r>
            <w:r w:rsidRPr="009D0280">
              <w:rPr>
                <w:rFonts w:ascii="Times New Roman" w:eastAsia="Times New Roman" w:hAnsi="Times New Roman" w:cs="Times New Roman"/>
                <w:sz w:val="14"/>
                <w:szCs w:val="14"/>
                <w:lang w:eastAsia="uk-UA"/>
              </w:rPr>
              <w:t>30.06.2026;</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AE6D0B"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2, 4 </w:t>
            </w:r>
            <w:r w:rsidR="00AE6D0B"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471809ED" w14:textId="77777777" w:rsidR="00AD0815"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r>
          </w:p>
          <w:p w14:paraId="004193A8" w14:textId="7BBEC998"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AE6D0B"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6ECA3D3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5F9C499E" w14:textId="6148BD0F" w:rsidR="00C2153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AE6D0B" w:rsidRPr="009D0280">
              <w:rPr>
                <w:rFonts w:ascii="Times New Roman" w:eastAsia="Times New Roman" w:hAnsi="Times New Roman" w:cs="Times New Roman"/>
                <w:sz w:val="14"/>
                <w:szCs w:val="14"/>
                <w:lang w:eastAsia="uk-UA"/>
              </w:rPr>
              <w:t>–</w:t>
            </w:r>
          </w:p>
          <w:p w14:paraId="09C10F63" w14:textId="77777777" w:rsidR="00F936BE"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інформаційних технологій;</w:t>
            </w:r>
            <w:r w:rsidRPr="009D0280">
              <w:rPr>
                <w:rFonts w:ascii="Times New Roman" w:eastAsia="Times New Roman" w:hAnsi="Times New Roman" w:cs="Times New Roman"/>
                <w:sz w:val="14"/>
                <w:szCs w:val="14"/>
                <w:lang w:eastAsia="uk-UA"/>
              </w:rPr>
              <w:br/>
              <w:t>Департамент контролю за підакцизними товарами;</w:t>
            </w:r>
            <w:r w:rsidRPr="009D0280">
              <w:rPr>
                <w:rFonts w:ascii="Times New Roman" w:eastAsia="Times New Roman" w:hAnsi="Times New Roman" w:cs="Times New Roman"/>
                <w:sz w:val="14"/>
                <w:szCs w:val="14"/>
                <w:lang w:eastAsia="uk-UA"/>
              </w:rPr>
              <w:br/>
              <w:t>структурні підрозділи ДПС;</w:t>
            </w:r>
            <w:r w:rsidRPr="009D0280">
              <w:rPr>
                <w:rFonts w:ascii="Times New Roman" w:eastAsia="Times New Roman" w:hAnsi="Times New Roman" w:cs="Times New Roman"/>
                <w:sz w:val="14"/>
                <w:szCs w:val="14"/>
                <w:lang w:eastAsia="uk-UA"/>
              </w:rPr>
              <w:br/>
            </w:r>
          </w:p>
          <w:p w14:paraId="4E780C66" w14:textId="3E89D791" w:rsidR="00C2153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AE6D0B"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6E80912C" w14:textId="77777777" w:rsidR="00C2153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Департамент інформаційних технологій;</w:t>
            </w:r>
            <w:r w:rsidRPr="009D0280">
              <w:rPr>
                <w:rFonts w:ascii="Times New Roman" w:eastAsia="Times New Roman" w:hAnsi="Times New Roman" w:cs="Times New Roman"/>
                <w:sz w:val="14"/>
                <w:szCs w:val="14"/>
                <w:lang w:eastAsia="uk-UA"/>
              </w:rPr>
              <w:br/>
              <w:t>структурні підрозділи ДПС;</w:t>
            </w:r>
            <w:r w:rsidRPr="009D0280">
              <w:rPr>
                <w:rFonts w:ascii="Times New Roman" w:eastAsia="Times New Roman" w:hAnsi="Times New Roman" w:cs="Times New Roman"/>
                <w:sz w:val="14"/>
                <w:szCs w:val="14"/>
                <w:lang w:eastAsia="uk-UA"/>
              </w:rPr>
              <w:br/>
            </w:r>
          </w:p>
          <w:p w14:paraId="554E494F" w14:textId="491FBDD3" w:rsidR="00C2153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AE6D0B"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375F2D26" w14:textId="61C233E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Департамент контролю за підакцизними товарами;</w:t>
            </w:r>
            <w:r w:rsidRPr="009D0280">
              <w:rPr>
                <w:rFonts w:ascii="Times New Roman" w:eastAsia="Times New Roman" w:hAnsi="Times New Roman" w:cs="Times New Roman"/>
                <w:sz w:val="14"/>
                <w:szCs w:val="14"/>
                <w:lang w:eastAsia="uk-UA"/>
              </w:rPr>
              <w:br/>
            </w:r>
            <w:r w:rsidR="00C21533"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4 </w:t>
            </w:r>
            <w:r w:rsidR="00AE6D0B"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5953CF4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7F442478" w14:textId="289D2D36"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Програмне забезпечення ІКС ДПС  для забезпечення електронної інформаційної взаємодії  з Електронною системою обігу алкогольних напоїв, тютюнових виробів та рідин, що використовуються в електронних сигаретах, програмне забезпечення Єдиного реєстру обладнання ІКС ДПС введено в експлуатацію;</w:t>
            </w:r>
            <w:r w:rsidRPr="009D0280">
              <w:rPr>
                <w:rFonts w:ascii="Times New Roman" w:eastAsia="Times New Roman" w:hAnsi="Times New Roman" w:cs="Times New Roman"/>
                <w:sz w:val="14"/>
                <w:szCs w:val="14"/>
                <w:lang w:eastAsia="uk-UA"/>
              </w:rPr>
              <w:br/>
              <w:t>2. Забезпечено комунікацію. Проведено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яснювальну кампанію, навчальні семінари для працівників ДПС. Популяризовано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за обігом підакцизних товарів;</w:t>
            </w:r>
            <w:r w:rsidRPr="009D0280">
              <w:rPr>
                <w:rFonts w:ascii="Times New Roman" w:eastAsia="Times New Roman" w:hAnsi="Times New Roman" w:cs="Times New Roman"/>
                <w:sz w:val="14"/>
                <w:szCs w:val="14"/>
                <w:lang w:eastAsia="uk-UA"/>
              </w:rPr>
              <w:br/>
              <w:t>3. Проведено в структурних підрозділах ДПС та її територіальних органах, а також з їхніми окремими працівниками організаційну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яснювальну роботу із запобігання, виявлення корупції, а також надано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яснення щодо застосування антикорупційного законодавства. Уповноваженим підрозділом з питань запобігання та виявлення корупції </w:t>
            </w:r>
            <w:r w:rsidR="00907753"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проведено в територіальних органах ДПС періодичні перевірки стану дотримання посадовими особами територіальних органів ДПС вимог спеціального та антикорупційного законодавства, за результатами складено відповідні доповідні записки керівництву ДПС та її територіальних органів;</w:t>
            </w:r>
            <w:r w:rsidRPr="009D0280">
              <w:rPr>
                <w:rFonts w:ascii="Times New Roman" w:eastAsia="Times New Roman" w:hAnsi="Times New Roman" w:cs="Times New Roman"/>
                <w:sz w:val="14"/>
                <w:szCs w:val="14"/>
                <w:lang w:eastAsia="uk-UA"/>
              </w:rPr>
              <w:br/>
              <w:t xml:space="preserve">4. Забезпечено реагування на одержані повідомлення шляхом перевірки інформації, </w:t>
            </w:r>
            <w:r w:rsidR="00AE6D0B"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7438009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237B510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4CE0985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7B34DC3A" w14:textId="77777777" w:rsidTr="00D367B2">
        <w:trPr>
          <w:gridAfter w:val="1"/>
          <w:wAfter w:w="7" w:type="dxa"/>
          <w:trHeight w:val="20"/>
        </w:trPr>
        <w:tc>
          <w:tcPr>
            <w:tcW w:w="393" w:type="dxa"/>
            <w:shd w:val="clear" w:color="000000" w:fill="FFFFFF"/>
            <w:hideMark/>
          </w:tcPr>
          <w:p w14:paraId="3CAFEA3B" w14:textId="30DC3388"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32</w:t>
            </w:r>
          </w:p>
        </w:tc>
        <w:tc>
          <w:tcPr>
            <w:tcW w:w="1587" w:type="dxa"/>
            <w:shd w:val="clear" w:color="000000" w:fill="FFFFFF"/>
            <w:hideMark/>
          </w:tcPr>
          <w:p w14:paraId="43B9A70F" w14:textId="0AB1A3C1"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A462DB" w:rsidRPr="009D0280">
              <w:rPr>
                <w:rFonts w:ascii="Times New Roman" w:eastAsia="Times New Roman" w:hAnsi="Times New Roman" w:cs="Times New Roman"/>
                <w:bCs/>
                <w:sz w:val="14"/>
                <w:szCs w:val="14"/>
                <w:lang w:eastAsia="uk-UA"/>
              </w:rPr>
              <w:t>165</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ype="page"/>
              <w:t>Контроль за дотриманням суб</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tc>
        <w:tc>
          <w:tcPr>
            <w:tcW w:w="1417" w:type="dxa"/>
            <w:shd w:val="clear" w:color="000000" w:fill="FFFFFF"/>
            <w:hideMark/>
          </w:tcPr>
          <w:p w14:paraId="444ACB2F" w14:textId="5BE3D131"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організації контролю за дотриманням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tc>
        <w:tc>
          <w:tcPr>
            <w:tcW w:w="1560" w:type="dxa"/>
            <w:shd w:val="clear" w:color="000000" w:fill="FFFFFF"/>
            <w:hideMark/>
          </w:tcPr>
          <w:p w14:paraId="046190A9" w14:textId="4DDD39D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приховування посадовими особами ДПС наявності в них потенційного конфлікту інтересів під час організації та проведення (вжиття заходів) щодо здійснення контролю за дотриманням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tc>
        <w:tc>
          <w:tcPr>
            <w:tcW w:w="1559" w:type="dxa"/>
            <w:shd w:val="clear" w:color="000000" w:fill="FFFFFF"/>
            <w:hideMark/>
          </w:tcPr>
          <w:p w14:paraId="2DF75AEB" w14:textId="3B00BC4E"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Вплив посадових осіб ДПС та інших осіб на процес організації та здійснення заходів контролю (проведення перевірок); наявність приватного інтересу </w:t>
            </w:r>
            <w:r w:rsidR="00AE6D0B"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посадових осіб ДПС</w:t>
            </w:r>
          </w:p>
        </w:tc>
        <w:tc>
          <w:tcPr>
            <w:tcW w:w="1417" w:type="dxa"/>
            <w:shd w:val="clear" w:color="000000" w:fill="FFFFFF"/>
            <w:hideMark/>
          </w:tcPr>
          <w:p w14:paraId="0567B3B4" w14:textId="2644D5F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Уповноваженими підрозділами з питань запобігання та виявлення корупції ДПС періодично проводяться  перевірки стану дотримання посадовими особами ДПС вимог спеціального та антикорупційного законодавства під час організації та проведення фактичних перевірок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єктів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tc>
        <w:tc>
          <w:tcPr>
            <w:tcW w:w="1134" w:type="dxa"/>
            <w:shd w:val="clear" w:color="000000" w:fill="FFFFFF"/>
            <w:hideMark/>
          </w:tcPr>
          <w:p w14:paraId="7665BB0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37C610E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134" w:type="dxa"/>
            <w:shd w:val="clear" w:color="000000" w:fill="FFFFFF"/>
            <w:hideMark/>
          </w:tcPr>
          <w:p w14:paraId="448361D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602" w:type="dxa"/>
            <w:shd w:val="clear" w:color="000000" w:fill="FFFFFF"/>
            <w:hideMark/>
          </w:tcPr>
          <w:p w14:paraId="7F4D0224"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Впровадження </w:t>
            </w:r>
            <w:r w:rsidR="00A764A1"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t>ІТ-рішень, необхідних для функціонування Електронної системи контролю за обігом тютюнових виробів, алкогольних напоїв та рідин, що використовуються в електронних сигаретах;</w:t>
            </w:r>
          </w:p>
          <w:p w14:paraId="48581025" w14:textId="39D0AE68"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2. Підтримання комунікації із зовнішніми зацікавленими сторонами, експертним середовищем, платниками податків тощо шляхом проведення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яснювальної кампанії, навчальних семінарів для працівників ДПС та популяризації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за обігом підакцизних товарів;</w:t>
            </w:r>
            <w:r w:rsidRPr="009D0280">
              <w:rPr>
                <w:rFonts w:ascii="Times New Roman" w:eastAsia="Times New Roman" w:hAnsi="Times New Roman" w:cs="Times New Roman"/>
                <w:sz w:val="14"/>
                <w:szCs w:val="14"/>
                <w:lang w:eastAsia="uk-UA"/>
              </w:rPr>
              <w:br w:type="page"/>
            </w:r>
          </w:p>
          <w:p w14:paraId="75703906" w14:textId="10F0BE5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 Проведення в структурних підрозділах ДПС та її територіальних органах, а також із їхніми окремими працівниками організаційної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яснювальної роботи із запобігання, виявлення корупції, а також надання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яснень щодо застосування антикорупційного законодавства.  Проведення уповноваженим </w:t>
            </w:r>
            <w:r w:rsidRPr="009D0280">
              <w:rPr>
                <w:rFonts w:ascii="Times New Roman" w:eastAsia="Times New Roman" w:hAnsi="Times New Roman" w:cs="Times New Roman"/>
                <w:sz w:val="14"/>
                <w:szCs w:val="14"/>
                <w:lang w:eastAsia="uk-UA"/>
              </w:rPr>
              <w:lastRenderedPageBreak/>
              <w:t xml:space="preserve">підрозділом з питань запобігання та виявлення корупції </w:t>
            </w:r>
            <w:r w:rsidR="008211BB"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періодичних перевірок в територіальних органах ДПС стану дотриманням посадовими особами ДПС вимог спеціального та антикорупційного законодавства під час організації та проведення фактичних перевірок платників податків, які провадять оптову або роздрібну торгівлю алкогольними напоями, зокрема на предмет виявлення приватного інтересу;                                      </w:t>
            </w:r>
            <w:r w:rsidRPr="009D0280">
              <w:rPr>
                <w:rFonts w:ascii="Times New Roman" w:eastAsia="Times New Roman" w:hAnsi="Times New Roman" w:cs="Times New Roman"/>
                <w:sz w:val="14"/>
                <w:szCs w:val="14"/>
                <w:lang w:eastAsia="uk-UA"/>
              </w:rPr>
              <w:br w:type="page"/>
              <w:t xml:space="preserve"> 4.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6D48965C" w14:textId="7EC27FF1"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п.</w:t>
            </w:r>
            <w:r w:rsidR="00A764A1"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1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4420D9" w:rsidRPr="009D0280">
              <w:rPr>
                <w:rFonts w:ascii="Times New Roman" w:eastAsia="Times New Roman" w:hAnsi="Times New Roman" w:cs="Times New Roman"/>
                <w:sz w:val="14"/>
                <w:szCs w:val="14"/>
                <w:lang w:eastAsia="uk-UA"/>
              </w:rPr>
              <w:t xml:space="preserve">до </w:t>
            </w:r>
            <w:r w:rsidRPr="009D0280">
              <w:rPr>
                <w:rFonts w:ascii="Times New Roman" w:eastAsia="Times New Roman" w:hAnsi="Times New Roman" w:cs="Times New Roman"/>
                <w:sz w:val="14"/>
                <w:szCs w:val="14"/>
                <w:lang w:eastAsia="uk-UA"/>
              </w:rPr>
              <w:t>30.06.2026;</w:t>
            </w:r>
          </w:p>
          <w:p w14:paraId="14BD38F1" w14:textId="77777777" w:rsidR="008211BB" w:rsidRPr="009D0280" w:rsidRDefault="008211BB">
            <w:pPr>
              <w:spacing w:after="0" w:line="240" w:lineRule="auto"/>
              <w:rPr>
                <w:rFonts w:ascii="Times New Roman" w:eastAsia="Times New Roman" w:hAnsi="Times New Roman" w:cs="Times New Roman"/>
                <w:sz w:val="14"/>
                <w:szCs w:val="14"/>
                <w:lang w:eastAsia="uk-UA"/>
              </w:rPr>
            </w:pPr>
          </w:p>
          <w:p w14:paraId="3A3E3038" w14:textId="25FE9B7B"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п</w:t>
            </w:r>
            <w:r w:rsidR="00DE3D84"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2, 4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7ECCB6CC"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0E8DA3E0" w14:textId="77777777" w:rsidR="008211BB" w:rsidRPr="009D0280" w:rsidRDefault="008211BB">
            <w:pPr>
              <w:spacing w:after="0" w:line="240" w:lineRule="auto"/>
              <w:rPr>
                <w:rFonts w:ascii="Times New Roman" w:eastAsia="Times New Roman" w:hAnsi="Times New Roman" w:cs="Times New Roman"/>
                <w:sz w:val="14"/>
                <w:szCs w:val="14"/>
                <w:lang w:eastAsia="uk-UA"/>
              </w:rPr>
            </w:pPr>
          </w:p>
          <w:p w14:paraId="6AD49446" w14:textId="339F7D13"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784941B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2D6A9565" w14:textId="088E0F02"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6CF21908"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інформаційних технологій;</w:t>
            </w:r>
            <w:r w:rsidRPr="009D0280">
              <w:rPr>
                <w:rFonts w:ascii="Times New Roman" w:eastAsia="Times New Roman" w:hAnsi="Times New Roman" w:cs="Times New Roman"/>
                <w:sz w:val="14"/>
                <w:szCs w:val="14"/>
                <w:lang w:eastAsia="uk-UA"/>
              </w:rPr>
              <w:br w:type="page"/>
            </w:r>
          </w:p>
          <w:p w14:paraId="1EB743D7"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ype="page"/>
            </w:r>
          </w:p>
          <w:p w14:paraId="77B2535D"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структурні підрозділи ДПС;</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0F3502D6" w14:textId="77777777" w:rsidR="008211BB" w:rsidRPr="009D0280" w:rsidRDefault="008211BB">
            <w:pPr>
              <w:spacing w:after="0" w:line="240" w:lineRule="auto"/>
              <w:rPr>
                <w:rFonts w:ascii="Times New Roman" w:eastAsia="Times New Roman" w:hAnsi="Times New Roman" w:cs="Times New Roman"/>
                <w:sz w:val="14"/>
                <w:szCs w:val="14"/>
                <w:lang w:eastAsia="uk-UA"/>
              </w:rPr>
            </w:pPr>
          </w:p>
          <w:p w14:paraId="7FBA7C84" w14:textId="4CE26FAE"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2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3047DDAC"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ype="page"/>
            </w:r>
          </w:p>
          <w:p w14:paraId="500FE3EE"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інформаційних технологій;</w:t>
            </w:r>
          </w:p>
          <w:p w14:paraId="0CA7F024"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структурні підрозділи ДПС;</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21B43DEB" w14:textId="77777777" w:rsidR="008211BB" w:rsidRPr="009D0280" w:rsidRDefault="008211BB">
            <w:pPr>
              <w:spacing w:after="0" w:line="240" w:lineRule="auto"/>
              <w:rPr>
                <w:rFonts w:ascii="Times New Roman" w:eastAsia="Times New Roman" w:hAnsi="Times New Roman" w:cs="Times New Roman"/>
                <w:sz w:val="14"/>
                <w:szCs w:val="14"/>
                <w:lang w:eastAsia="uk-UA"/>
              </w:rPr>
            </w:pPr>
          </w:p>
          <w:p w14:paraId="1AB813A0" w14:textId="25E349A5"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DE3D84" w:rsidRPr="009D0280">
              <w:rPr>
                <w:rFonts w:ascii="Times New Roman" w:eastAsia="Times New Roman" w:hAnsi="Times New Roman" w:cs="Times New Roman"/>
                <w:sz w:val="14"/>
                <w:szCs w:val="14"/>
                <w:lang w:eastAsia="uk-UA"/>
              </w:rPr>
              <w:t>–</w:t>
            </w:r>
          </w:p>
          <w:p w14:paraId="22D59DE5"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ype="page"/>
            </w:r>
          </w:p>
          <w:p w14:paraId="78171994"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ype="page"/>
            </w:r>
          </w:p>
          <w:p w14:paraId="293D363B" w14:textId="77777777" w:rsidR="008211BB" w:rsidRPr="009D0280" w:rsidRDefault="008211BB">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003D01D6" w:rsidRPr="009D0280">
              <w:rPr>
                <w:rFonts w:ascii="Times New Roman" w:eastAsia="Times New Roman" w:hAnsi="Times New Roman" w:cs="Times New Roman"/>
                <w:sz w:val="14"/>
                <w:szCs w:val="14"/>
                <w:lang w:eastAsia="uk-UA"/>
              </w:rPr>
              <w:t xml:space="preserve"> органи ДПС;</w:t>
            </w:r>
            <w:r w:rsidR="003D01D6" w:rsidRPr="009D0280">
              <w:rPr>
                <w:rFonts w:ascii="Times New Roman" w:eastAsia="Times New Roman" w:hAnsi="Times New Roman" w:cs="Times New Roman"/>
                <w:sz w:val="14"/>
                <w:szCs w:val="14"/>
                <w:lang w:eastAsia="uk-UA"/>
              </w:rPr>
              <w:br w:type="page"/>
            </w:r>
            <w:r w:rsidR="003D01D6" w:rsidRPr="009D0280">
              <w:rPr>
                <w:rFonts w:ascii="Times New Roman" w:eastAsia="Times New Roman" w:hAnsi="Times New Roman" w:cs="Times New Roman"/>
                <w:sz w:val="14"/>
                <w:szCs w:val="14"/>
                <w:lang w:eastAsia="uk-UA"/>
              </w:rPr>
              <w:br w:type="page"/>
            </w:r>
          </w:p>
          <w:p w14:paraId="2C564BD4" w14:textId="77777777" w:rsidR="008211BB" w:rsidRPr="009D0280" w:rsidRDefault="008211BB">
            <w:pPr>
              <w:spacing w:after="0" w:line="240" w:lineRule="auto"/>
              <w:rPr>
                <w:rFonts w:ascii="Times New Roman" w:eastAsia="Times New Roman" w:hAnsi="Times New Roman" w:cs="Times New Roman"/>
                <w:sz w:val="14"/>
                <w:szCs w:val="14"/>
                <w:lang w:eastAsia="uk-UA"/>
              </w:rPr>
            </w:pPr>
          </w:p>
          <w:p w14:paraId="05A7C80E" w14:textId="1B8CF3D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4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t>Департамент з питань запобігання та виявлення корупції</w:t>
            </w:r>
          </w:p>
        </w:tc>
        <w:tc>
          <w:tcPr>
            <w:tcW w:w="1035" w:type="dxa"/>
            <w:shd w:val="clear" w:color="000000" w:fill="FFFFFF"/>
            <w:hideMark/>
          </w:tcPr>
          <w:p w14:paraId="10B271D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28C70EA4" w14:textId="7777777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Програмне забезпечення ІКС ДПС  для забезпечення електронної інформаційної взаємодії  з Електронною системою обігу алкогольних напоїв, тютюнових виробів та рідин, що використовуються в електронних сигаретах, програмне забезпечення Єдиного реєстру обладнання ІКС ДПС введено в експлуатацію;</w:t>
            </w:r>
            <w:r w:rsidRPr="009D0280">
              <w:rPr>
                <w:rFonts w:ascii="Times New Roman" w:eastAsia="Times New Roman" w:hAnsi="Times New Roman" w:cs="Times New Roman"/>
                <w:sz w:val="14"/>
                <w:szCs w:val="14"/>
                <w:lang w:eastAsia="uk-UA"/>
              </w:rPr>
              <w:br w:type="page"/>
            </w:r>
          </w:p>
          <w:p w14:paraId="77897DDF" w14:textId="09736217"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 Забезпечено комунікацію. Проведено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яснювальну кампанію, навчальні семінари для працівників ДПС. Популяризовано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за обігом підакцизних товарів;</w:t>
            </w:r>
            <w:r w:rsidRPr="009D0280">
              <w:rPr>
                <w:rFonts w:ascii="Times New Roman" w:eastAsia="Times New Roman" w:hAnsi="Times New Roman" w:cs="Times New Roman"/>
                <w:sz w:val="14"/>
                <w:szCs w:val="14"/>
                <w:lang w:eastAsia="uk-UA"/>
              </w:rPr>
              <w:br w:type="page"/>
            </w:r>
          </w:p>
          <w:p w14:paraId="70AEBB1C" w14:textId="5CBF4110" w:rsidR="008211BB"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 Проведено в структурних підрозділах ДПС та її територіальних органах, а також з їхніми окремими працівниками організаційну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яснювальну роботу із запобігання, виявлення корупції, а також надано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яснення щодо застосування антикорупційного законодавства. Уповноваженим підрозділом з питань запобігання та виявлення корупції </w:t>
            </w:r>
            <w:r w:rsidR="008211BB"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проведено в </w:t>
            </w:r>
            <w:r w:rsidR="0096315D" w:rsidRPr="009D0280">
              <w:rPr>
                <w:rFonts w:ascii="Times New Roman" w:eastAsia="Times New Roman" w:hAnsi="Times New Roman" w:cs="Times New Roman"/>
                <w:sz w:val="14"/>
                <w:szCs w:val="14"/>
                <w:lang w:eastAsia="uk-UA"/>
              </w:rPr>
              <w:t xml:space="preserve">територіальних органах </w:t>
            </w:r>
            <w:r w:rsidRPr="009D0280">
              <w:rPr>
                <w:rFonts w:ascii="Times New Roman" w:eastAsia="Times New Roman" w:hAnsi="Times New Roman" w:cs="Times New Roman"/>
                <w:sz w:val="14"/>
                <w:szCs w:val="14"/>
                <w:lang w:eastAsia="uk-UA"/>
              </w:rPr>
              <w:t xml:space="preserve">ДПС перевірки стану дотримання посадовими особами </w:t>
            </w:r>
            <w:r w:rsidR="0096315D" w:rsidRPr="009D0280">
              <w:rPr>
                <w:rFonts w:ascii="Times New Roman" w:eastAsia="Times New Roman" w:hAnsi="Times New Roman" w:cs="Times New Roman"/>
                <w:sz w:val="14"/>
                <w:szCs w:val="14"/>
                <w:lang w:eastAsia="uk-UA"/>
              </w:rPr>
              <w:t xml:space="preserve">територіальних органів </w:t>
            </w:r>
            <w:r w:rsidRPr="009D0280">
              <w:rPr>
                <w:rFonts w:ascii="Times New Roman" w:eastAsia="Times New Roman" w:hAnsi="Times New Roman" w:cs="Times New Roman"/>
                <w:sz w:val="14"/>
                <w:szCs w:val="14"/>
                <w:lang w:eastAsia="uk-UA"/>
              </w:rPr>
              <w:t>ДПС вимог спеціального та антикорупційного законодавства під час організації та проведення фактичних перевірок платників податків, які провадять оптову або роздрібну торгівлю алкогольними напоями, зокрема на предмет виявлення приватного інтересу. За результатами складено відповідні доповідні записки. Керівництву ДПС та її територіальних органів надано пропозиції щодо прийняття управлінських рішень;</w:t>
            </w:r>
          </w:p>
          <w:p w14:paraId="7A4D1EF9" w14:textId="302FED4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t xml:space="preserve">4.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7BAA35C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4BDD44B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02A125D4"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05CB247C" w14:textId="77777777" w:rsidTr="00D367B2">
        <w:trPr>
          <w:gridAfter w:val="1"/>
          <w:wAfter w:w="7" w:type="dxa"/>
          <w:trHeight w:val="20"/>
        </w:trPr>
        <w:tc>
          <w:tcPr>
            <w:tcW w:w="393" w:type="dxa"/>
            <w:shd w:val="clear" w:color="000000" w:fill="FFFFFF"/>
            <w:hideMark/>
          </w:tcPr>
          <w:p w14:paraId="35F18F57" w14:textId="39AEE7A1"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33</w:t>
            </w:r>
          </w:p>
        </w:tc>
        <w:tc>
          <w:tcPr>
            <w:tcW w:w="1587" w:type="dxa"/>
            <w:shd w:val="clear" w:color="000000" w:fill="FFFFFF"/>
            <w:hideMark/>
          </w:tcPr>
          <w:p w14:paraId="0F14C72A" w14:textId="05F8EABA"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(16</w:t>
            </w:r>
            <w:r w:rsidR="00AC2200" w:rsidRPr="009D0280">
              <w:rPr>
                <w:rFonts w:ascii="Times New Roman" w:eastAsia="Times New Roman" w:hAnsi="Times New Roman" w:cs="Times New Roman"/>
                <w:bCs/>
                <w:sz w:val="14"/>
                <w:szCs w:val="14"/>
                <w:lang w:eastAsia="uk-UA"/>
              </w:rPr>
              <w:t>6</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Здійснення заходів щодо запобігання та виявлення порушень вимог законодавства у сфері виробництва та обігу спирту, алкогольних напоїв, тютюнових виробів, тютюнової сировини, рідин, що використовуються в електронних сигаретах, та пального; проведення роботи, пов</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язаної з посиленням боротьби з незаконним виробництвом, переміщенням, обігом спирту, алкогольних напоїв, тютюнових виробів, рідин, що використовуються в електронних сигаретах, пального та інших підакцизних товарів (продукції)</w:t>
            </w:r>
          </w:p>
        </w:tc>
        <w:tc>
          <w:tcPr>
            <w:tcW w:w="1417" w:type="dxa"/>
            <w:shd w:val="clear" w:color="000000" w:fill="FFFFFF"/>
            <w:hideMark/>
          </w:tcPr>
          <w:p w14:paraId="2B293F78" w14:textId="39518FE0" w:rsidR="003D01D6"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здійснення заходів щодо запобігання та виявлення порушень вимог законодавства у сфері виробництва та обігу спирту, алкогольних напоїв, тютюнових виробів, тютюнової сировини, рідин, що використовуються в електронних сигаретах,  та пального; проведення роботи,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язаної з боротьбою із незаконним виробництвом, переміщенням, обігом спирту, алкогольних напоїв, тютюнових виробів та інших підакцизних товарів (продукції)</w:t>
            </w:r>
          </w:p>
        </w:tc>
        <w:tc>
          <w:tcPr>
            <w:tcW w:w="1560" w:type="dxa"/>
            <w:shd w:val="clear" w:color="000000" w:fill="FFFFFF"/>
            <w:hideMark/>
          </w:tcPr>
          <w:p w14:paraId="6874B4AF" w14:textId="48E5E4D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приховування посадовими особами ДПС наявності в них конфлікту інтересів під час організації та проведення фактичних перевірок платників податків, які провадять діяльність у сфері виробництва та обігу спирту, алкогольних напоїв, тютюнових виробів та пального; проведення роботи,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язаної з боротьбою із незаконним виробництвом, переміщенням, обігом спирту, алкогольних напоїв, тютюнових виробів та інших підакцизних товарів (продукції), а також  відображення не </w:t>
            </w:r>
            <w:r w:rsidR="00DE3D84"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повному обсязі (</w:t>
            </w:r>
            <w:proofErr w:type="spellStart"/>
            <w:r w:rsidRPr="009D0280">
              <w:rPr>
                <w:rFonts w:ascii="Times New Roman" w:eastAsia="Times New Roman" w:hAnsi="Times New Roman" w:cs="Times New Roman"/>
                <w:sz w:val="14"/>
                <w:szCs w:val="14"/>
                <w:lang w:eastAsia="uk-UA"/>
              </w:rPr>
              <w:t>невідображення</w:t>
            </w:r>
            <w:proofErr w:type="spellEnd"/>
            <w:r w:rsidRPr="009D0280">
              <w:rPr>
                <w:rFonts w:ascii="Times New Roman" w:eastAsia="Times New Roman" w:hAnsi="Times New Roman" w:cs="Times New Roman"/>
                <w:sz w:val="14"/>
                <w:szCs w:val="14"/>
                <w:lang w:eastAsia="uk-UA"/>
              </w:rPr>
              <w:t>) порушень законодавства за результатами проведення таких фактичних перевірок</w:t>
            </w:r>
          </w:p>
        </w:tc>
        <w:tc>
          <w:tcPr>
            <w:tcW w:w="1559" w:type="dxa"/>
            <w:shd w:val="clear" w:color="000000" w:fill="FFFFFF"/>
            <w:hideMark/>
          </w:tcPr>
          <w:p w14:paraId="6044927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Вплив посадових осіб ДПС та інших осіб на процес організації та здійснення заходів контролю (проведення перевірок); наявність приватного інтересу в посадових осіб ДПС</w:t>
            </w:r>
          </w:p>
        </w:tc>
        <w:tc>
          <w:tcPr>
            <w:tcW w:w="1417" w:type="dxa"/>
            <w:shd w:val="clear" w:color="000000" w:fill="FFFFFF"/>
            <w:hideMark/>
          </w:tcPr>
          <w:p w14:paraId="41B3A07E" w14:textId="3688E6D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Уповноваженими підрозділами з питань запобігання та виявлення корупції ДПС періодично проводяться  перевірки стану дотримання посадовими особами ДПС вимог спеціального та антикорупційного законодавства під час організації та проведення фактичних перевірок суб</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єктів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tc>
        <w:tc>
          <w:tcPr>
            <w:tcW w:w="1134" w:type="dxa"/>
            <w:shd w:val="clear" w:color="000000" w:fill="FFFFFF"/>
            <w:hideMark/>
          </w:tcPr>
          <w:p w14:paraId="2320E3A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3FC979D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134" w:type="dxa"/>
            <w:shd w:val="clear" w:color="000000" w:fill="FFFFFF"/>
            <w:hideMark/>
          </w:tcPr>
          <w:p w14:paraId="2F55267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602" w:type="dxa"/>
            <w:shd w:val="clear" w:color="000000" w:fill="FFFFFF"/>
            <w:hideMark/>
          </w:tcPr>
          <w:p w14:paraId="70B0B35C" w14:textId="4DB91EE2"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Підготовка та надання пропозицій щодо прийняття та (або) внесення змін до нормативно-правових актів щодо системи електронного адміністрування реалізації пального та спирту етилового </w:t>
            </w:r>
            <w:r w:rsidR="00DE3D84" w:rsidRPr="009D0280">
              <w:rPr>
                <w:rFonts w:ascii="Times New Roman" w:eastAsia="Times New Roman" w:hAnsi="Times New Roman" w:cs="Times New Roman"/>
                <w:sz w:val="14"/>
                <w:szCs w:val="14"/>
                <w:lang w:eastAsia="uk-UA"/>
              </w:rPr>
              <w:t>й</w:t>
            </w:r>
            <w:r w:rsidRPr="009D0280">
              <w:rPr>
                <w:rFonts w:ascii="Times New Roman" w:eastAsia="Times New Roman" w:hAnsi="Times New Roman" w:cs="Times New Roman"/>
                <w:sz w:val="14"/>
                <w:szCs w:val="14"/>
                <w:lang w:eastAsia="uk-UA"/>
              </w:rPr>
              <w:t xml:space="preserve"> удосконалення адміністрування акцизного податку;</w:t>
            </w:r>
            <w:r w:rsidRPr="009D0280">
              <w:rPr>
                <w:rFonts w:ascii="Times New Roman" w:eastAsia="Times New Roman" w:hAnsi="Times New Roman" w:cs="Times New Roman"/>
                <w:sz w:val="14"/>
                <w:szCs w:val="14"/>
                <w:lang w:eastAsia="uk-UA"/>
              </w:rPr>
              <w:br/>
              <w:t xml:space="preserve">2. Впровадження ІТ-рішення для вдосконалення автоматизованої системи контролю за обігом пального та етилового спирту </w:t>
            </w:r>
            <w:r w:rsidRPr="009D0280">
              <w:rPr>
                <w:rFonts w:ascii="Times New Roman" w:eastAsia="Times New Roman" w:hAnsi="Times New Roman" w:cs="Times New Roman"/>
                <w:sz w:val="14"/>
                <w:szCs w:val="14"/>
                <w:lang w:eastAsia="uk-UA"/>
              </w:rPr>
              <w:br/>
              <w:t>3. Впровадження ІТ-рішень, необхідних для функціонування Електронної системи контролю за обігом тютюнових виробів, алкогольних напоїв та рідин, що використовуються в електронних сигаретах;</w:t>
            </w:r>
            <w:r w:rsidRPr="009D0280">
              <w:rPr>
                <w:rFonts w:ascii="Times New Roman" w:eastAsia="Times New Roman" w:hAnsi="Times New Roman" w:cs="Times New Roman"/>
                <w:sz w:val="14"/>
                <w:szCs w:val="14"/>
                <w:lang w:eastAsia="uk-UA"/>
              </w:rPr>
              <w:br/>
              <w:t>4. Підтримання комунікації із зовнішніми зацікавленими сторонами, експертним середовищем, платниками податків тощо шляхом проведення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яснювальної кампанії, навчальних семінарів для працівників ДПС та популяризації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за обігом підакцизних товарів;</w:t>
            </w:r>
            <w:r w:rsidRPr="009D0280">
              <w:rPr>
                <w:rFonts w:ascii="Times New Roman" w:eastAsia="Times New Roman" w:hAnsi="Times New Roman" w:cs="Times New Roman"/>
                <w:sz w:val="14"/>
                <w:szCs w:val="14"/>
                <w:lang w:eastAsia="uk-UA"/>
              </w:rPr>
              <w:br/>
              <w:t>5. Проведення в структурних підрозділах ДПС та її територіальних органах, а також із їхніми окремими працівниками організаційної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яснювальної роботи із запобігання і </w:t>
            </w:r>
            <w:r w:rsidRPr="009D0280">
              <w:rPr>
                <w:rFonts w:ascii="Times New Roman" w:eastAsia="Times New Roman" w:hAnsi="Times New Roman" w:cs="Times New Roman"/>
                <w:sz w:val="14"/>
                <w:szCs w:val="14"/>
                <w:lang w:eastAsia="uk-UA"/>
              </w:rPr>
              <w:lastRenderedPageBreak/>
              <w:t>виявлення корупції, а також надання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яснень щодо застосування  антикорупційного законодавства. Проведення уповноваженим підрозділом з питань запобігання та виявлення корупції </w:t>
            </w:r>
            <w:r w:rsidR="005467A7"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періодичних перевірок в територіальних орган</w:t>
            </w:r>
            <w:r w:rsidR="00D64622" w:rsidRPr="00972917">
              <w:rPr>
                <w:rFonts w:ascii="Times New Roman" w:eastAsia="Times New Roman" w:hAnsi="Times New Roman" w:cs="Times New Roman"/>
                <w:sz w:val="14"/>
                <w:szCs w:val="14"/>
                <w:lang w:eastAsia="uk-UA"/>
              </w:rPr>
              <w:t>ах</w:t>
            </w:r>
            <w:r w:rsidRPr="009D0280">
              <w:rPr>
                <w:rFonts w:ascii="Times New Roman" w:eastAsia="Times New Roman" w:hAnsi="Times New Roman" w:cs="Times New Roman"/>
                <w:sz w:val="14"/>
                <w:szCs w:val="14"/>
                <w:lang w:eastAsia="uk-UA"/>
              </w:rPr>
              <w:t xml:space="preserve"> ДПС стану дотримання посадовими особами територіальних органів ДПС вимог спеціального та антикорупційного законодавства під час здійснення контролю за виробництвом та обігом спирту, пального, алкогольних напоїв, тютюнових виробів і рідин, що використовуються в електронних сигаретах, зокрема на предмет виявлення приватного інтересу;</w:t>
            </w:r>
            <w:r w:rsidRPr="009D0280">
              <w:rPr>
                <w:rFonts w:ascii="Times New Roman" w:eastAsia="Times New Roman" w:hAnsi="Times New Roman" w:cs="Times New Roman"/>
                <w:sz w:val="14"/>
                <w:szCs w:val="14"/>
                <w:lang w:eastAsia="uk-UA"/>
              </w:rPr>
              <w:br/>
              <w:t>6.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45DDC95B" w14:textId="054A81F4" w:rsidR="00327959" w:rsidRPr="009D0280" w:rsidRDefault="00327959">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у термін, визначений Законом України </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Про внесення змін до Податкового кодексу України щодо системи електронного адміністрування реалізації пального та спирту етилового і </w:t>
            </w:r>
            <w:proofErr w:type="spellStart"/>
            <w:r w:rsidRPr="009D0280">
              <w:rPr>
                <w:rFonts w:ascii="Times New Roman" w:eastAsia="Times New Roman" w:hAnsi="Times New Roman" w:cs="Times New Roman"/>
                <w:sz w:val="14"/>
                <w:szCs w:val="14"/>
                <w:lang w:eastAsia="uk-UA"/>
              </w:rPr>
              <w:t>удоскона-лення</w:t>
            </w:r>
            <w:proofErr w:type="spellEnd"/>
            <w:r w:rsidRPr="009D0280">
              <w:rPr>
                <w:rFonts w:ascii="Times New Roman" w:eastAsia="Times New Roman" w:hAnsi="Times New Roman" w:cs="Times New Roman"/>
                <w:sz w:val="14"/>
                <w:szCs w:val="14"/>
                <w:lang w:eastAsia="uk-UA"/>
              </w:rPr>
              <w:t xml:space="preserve"> адміністрування акцизного податку</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roofErr w:type="spellStart"/>
            <w:r w:rsidRPr="009D0280">
              <w:rPr>
                <w:rFonts w:ascii="Times New Roman" w:eastAsia="Times New Roman" w:hAnsi="Times New Roman" w:cs="Times New Roman"/>
                <w:sz w:val="14"/>
                <w:szCs w:val="14"/>
                <w:lang w:eastAsia="uk-UA"/>
              </w:rPr>
              <w:t>законопроєкт</w:t>
            </w:r>
            <w:proofErr w:type="spellEnd"/>
            <w:r w:rsidRPr="009D0280">
              <w:rPr>
                <w:rFonts w:ascii="Times New Roman" w:eastAsia="Times New Roman" w:hAnsi="Times New Roman" w:cs="Times New Roman"/>
                <w:sz w:val="14"/>
                <w:szCs w:val="14"/>
                <w:lang w:eastAsia="uk-UA"/>
              </w:rPr>
              <w:t xml:space="preserve"> від 01.08.2025 № 13595);</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6882887D" w14:textId="0DE38F54"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 xml:space="preserve">п. 2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1143E" w:rsidRPr="009D0280">
              <w:rPr>
                <w:rFonts w:ascii="Times New Roman" w:eastAsia="Times New Roman" w:hAnsi="Times New Roman" w:cs="Times New Roman"/>
                <w:sz w:val="14"/>
                <w:szCs w:val="14"/>
                <w:lang w:eastAsia="uk-UA"/>
              </w:rPr>
              <w:t>шість</w:t>
            </w:r>
            <w:r w:rsidRPr="009D0280">
              <w:rPr>
                <w:rFonts w:ascii="Times New Roman" w:eastAsia="Times New Roman" w:hAnsi="Times New Roman" w:cs="Times New Roman"/>
                <w:sz w:val="14"/>
                <w:szCs w:val="14"/>
                <w:lang w:eastAsia="uk-UA"/>
              </w:rPr>
              <w:t xml:space="preserve"> місяців з дня набрання чинності нормативно-правовими актами, за</w:t>
            </w:r>
            <w:r w:rsidR="004E5962" w:rsidRPr="009D0280">
              <w:rPr>
                <w:rFonts w:ascii="Times New Roman" w:eastAsia="Times New Roman" w:hAnsi="Times New Roman" w:cs="Times New Roman"/>
                <w:sz w:val="14"/>
                <w:szCs w:val="14"/>
                <w:lang w:eastAsia="uk-UA"/>
              </w:rPr>
              <w:t>з</w:t>
            </w:r>
            <w:r w:rsidRPr="009D0280">
              <w:rPr>
                <w:rFonts w:ascii="Times New Roman" w:eastAsia="Times New Roman" w:hAnsi="Times New Roman" w:cs="Times New Roman"/>
                <w:sz w:val="14"/>
                <w:szCs w:val="14"/>
                <w:lang w:eastAsia="uk-UA"/>
              </w:rPr>
              <w:t>наченими у п</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1;</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A764A1"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3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A764A1" w:rsidRPr="009D0280">
              <w:rPr>
                <w:rFonts w:ascii="Times New Roman" w:eastAsia="Times New Roman" w:hAnsi="Times New Roman" w:cs="Times New Roman"/>
                <w:sz w:val="14"/>
                <w:szCs w:val="14"/>
                <w:lang w:eastAsia="uk-UA"/>
              </w:rPr>
              <w:t xml:space="preserve">до </w:t>
            </w:r>
            <w:r w:rsidRPr="009D0280">
              <w:rPr>
                <w:rFonts w:ascii="Times New Roman" w:eastAsia="Times New Roman" w:hAnsi="Times New Roman" w:cs="Times New Roman"/>
                <w:sz w:val="14"/>
                <w:szCs w:val="14"/>
                <w:lang w:eastAsia="uk-UA"/>
              </w:rPr>
              <w:t>30.06.2026;</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DE3D84"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4, 6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72BB1AD8" w14:textId="68846BDE"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5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0F01BED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51030703" w14:textId="3B2B0B0D" w:rsidR="005467A7"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7C30CDCF" w14:textId="10C6BB3B" w:rsidR="005467A7"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структурні підрозділи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DE3D84"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2, 3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77548897" w14:textId="33098BE5" w:rsidR="005467A7"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інформаційних технологій;</w:t>
            </w:r>
            <w:r w:rsidRPr="009D0280">
              <w:rPr>
                <w:rFonts w:ascii="Times New Roman" w:eastAsia="Times New Roman" w:hAnsi="Times New Roman" w:cs="Times New Roman"/>
                <w:sz w:val="14"/>
                <w:szCs w:val="14"/>
                <w:lang w:eastAsia="uk-UA"/>
              </w:rPr>
              <w:br/>
              <w:t>Департамент контролю за підакцизними товарами;</w:t>
            </w:r>
            <w:r w:rsidRPr="009D0280">
              <w:rPr>
                <w:rFonts w:ascii="Times New Roman" w:eastAsia="Times New Roman" w:hAnsi="Times New Roman" w:cs="Times New Roman"/>
                <w:sz w:val="14"/>
                <w:szCs w:val="14"/>
                <w:lang w:eastAsia="uk-UA"/>
              </w:rPr>
              <w:br/>
              <w:t>структурні підрозділи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4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p>
          <w:p w14:paraId="0108F595" w14:textId="4B208F93"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контролю за підакцизними товарами;</w:t>
            </w:r>
            <w:r w:rsidRPr="009D0280">
              <w:rPr>
                <w:rFonts w:ascii="Times New Roman" w:eastAsia="Times New Roman" w:hAnsi="Times New Roman" w:cs="Times New Roman"/>
                <w:sz w:val="14"/>
                <w:szCs w:val="14"/>
                <w:lang w:eastAsia="uk-UA"/>
              </w:rPr>
              <w:br/>
              <w:t>Департамент інформаційних технологій;</w:t>
            </w:r>
            <w:r w:rsidRPr="009D0280">
              <w:rPr>
                <w:rFonts w:ascii="Times New Roman" w:eastAsia="Times New Roman" w:hAnsi="Times New Roman" w:cs="Times New Roman"/>
                <w:sz w:val="14"/>
                <w:szCs w:val="14"/>
                <w:lang w:eastAsia="uk-UA"/>
              </w:rPr>
              <w:br/>
              <w:t>структурні підрозділи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5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Департамент контролю за підакцизними товарами;</w:t>
            </w:r>
            <w:r w:rsidRPr="009D0280">
              <w:rPr>
                <w:rFonts w:ascii="Times New Roman" w:eastAsia="Times New Roman" w:hAnsi="Times New Roman" w:cs="Times New Roman"/>
                <w:sz w:val="14"/>
                <w:szCs w:val="14"/>
                <w:lang w:eastAsia="uk-UA"/>
              </w:rPr>
              <w:br/>
            </w:r>
            <w:r w:rsidR="005467A7"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Pr="009D0280">
              <w:rPr>
                <w:rFonts w:ascii="Times New Roman" w:eastAsia="Times New Roman" w:hAnsi="Times New Roman" w:cs="Times New Roman"/>
                <w:sz w:val="14"/>
                <w:szCs w:val="14"/>
                <w:lang w:eastAsia="uk-UA"/>
              </w:rPr>
              <w:t xml:space="preserve"> органи ДПС;</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6 </w:t>
            </w:r>
            <w:r w:rsidR="00DE3D84"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p>
        </w:tc>
        <w:tc>
          <w:tcPr>
            <w:tcW w:w="1035" w:type="dxa"/>
            <w:shd w:val="clear" w:color="000000" w:fill="FFFFFF"/>
            <w:hideMark/>
          </w:tcPr>
          <w:p w14:paraId="4FC1F7D2"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5F4D10F3" w14:textId="1A88322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Пропозиції надіслано Міністерству фінансів України;</w:t>
            </w:r>
            <w:r w:rsidRPr="009D0280">
              <w:rPr>
                <w:rFonts w:ascii="Times New Roman" w:eastAsia="Times New Roman" w:hAnsi="Times New Roman" w:cs="Times New Roman"/>
                <w:sz w:val="14"/>
                <w:szCs w:val="14"/>
                <w:lang w:eastAsia="uk-UA"/>
              </w:rPr>
              <w:br/>
              <w:t>2. Удосконален</w:t>
            </w:r>
            <w:r w:rsidR="00C024BB" w:rsidRPr="009D0280">
              <w:rPr>
                <w:rFonts w:ascii="Times New Roman" w:eastAsia="Times New Roman" w:hAnsi="Times New Roman" w:cs="Times New Roman"/>
                <w:sz w:val="14"/>
                <w:szCs w:val="14"/>
                <w:lang w:eastAsia="uk-UA"/>
              </w:rPr>
              <w:t>е</w:t>
            </w:r>
            <w:r w:rsidRPr="009D0280">
              <w:rPr>
                <w:rFonts w:ascii="Times New Roman" w:eastAsia="Times New Roman" w:hAnsi="Times New Roman" w:cs="Times New Roman"/>
                <w:sz w:val="14"/>
                <w:szCs w:val="14"/>
                <w:lang w:eastAsia="uk-UA"/>
              </w:rPr>
              <w:t xml:space="preserve"> програмне забезпечення автоматизованої системи контролю за обігом пального та етилового спирту введено в постійну експлуатацію;</w:t>
            </w:r>
            <w:r w:rsidRPr="009D0280">
              <w:rPr>
                <w:rFonts w:ascii="Times New Roman" w:eastAsia="Times New Roman" w:hAnsi="Times New Roman" w:cs="Times New Roman"/>
                <w:sz w:val="14"/>
                <w:szCs w:val="14"/>
                <w:lang w:eastAsia="uk-UA"/>
              </w:rPr>
              <w:br/>
              <w:t>3. Програмне забезпечення ІКС ДПС  для забезпечення електронної інформаційної взаємодії  з Електронною системою обігу алкогольних напоїв, тютюнових виробів та рідин, що використовуються в електронних сигаретах, програмне забезпечення Єдиного реєстру обладнання ІКС ДПС введено в експлуатацію;</w:t>
            </w:r>
            <w:r w:rsidRPr="009D0280">
              <w:rPr>
                <w:rFonts w:ascii="Times New Roman" w:eastAsia="Times New Roman" w:hAnsi="Times New Roman" w:cs="Times New Roman"/>
                <w:sz w:val="14"/>
                <w:szCs w:val="14"/>
                <w:lang w:eastAsia="uk-UA"/>
              </w:rPr>
              <w:br/>
              <w:t>4. Забезпечено комунікацію. Проведено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яснювальну кампанію, навчальні семінари для працівників ДПС. Популяризовано застосування сучасних методів і підходів до </w:t>
            </w:r>
            <w:proofErr w:type="spellStart"/>
            <w:r w:rsidRPr="009D0280">
              <w:rPr>
                <w:rFonts w:ascii="Times New Roman" w:eastAsia="Times New Roman" w:hAnsi="Times New Roman" w:cs="Times New Roman"/>
                <w:sz w:val="14"/>
                <w:szCs w:val="14"/>
                <w:lang w:eastAsia="uk-UA"/>
              </w:rPr>
              <w:t>цифровізації</w:t>
            </w:r>
            <w:proofErr w:type="spellEnd"/>
            <w:r w:rsidRPr="009D0280">
              <w:rPr>
                <w:rFonts w:ascii="Times New Roman" w:eastAsia="Times New Roman" w:hAnsi="Times New Roman" w:cs="Times New Roman"/>
                <w:sz w:val="14"/>
                <w:szCs w:val="14"/>
                <w:lang w:eastAsia="uk-UA"/>
              </w:rPr>
              <w:t xml:space="preserve"> контролю за обігом підакцизних товарів;</w:t>
            </w:r>
            <w:r w:rsidRPr="009D0280">
              <w:rPr>
                <w:rFonts w:ascii="Times New Roman" w:eastAsia="Times New Roman" w:hAnsi="Times New Roman" w:cs="Times New Roman"/>
                <w:sz w:val="14"/>
                <w:szCs w:val="14"/>
                <w:lang w:eastAsia="uk-UA"/>
              </w:rPr>
              <w:br/>
              <w:t>5. Проведено в структурних підрозділах ДПС та її територіальних органах, а також з їхніми окремими працівниками організаційну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яснювальну роботу із запобігання, виявлення корупції, а також надано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яснення щодо застосування антикорупційного законодавства. Уповноваженим підрозділом з питань зап</w:t>
            </w:r>
            <w:r w:rsidR="005467A7" w:rsidRPr="009D0280">
              <w:rPr>
                <w:rFonts w:ascii="Times New Roman" w:eastAsia="Times New Roman" w:hAnsi="Times New Roman" w:cs="Times New Roman"/>
                <w:sz w:val="14"/>
                <w:szCs w:val="14"/>
                <w:lang w:eastAsia="uk-UA"/>
              </w:rPr>
              <w:t xml:space="preserve">обігання та виявлення корупції ДПС </w:t>
            </w:r>
            <w:r w:rsidRPr="009D0280">
              <w:rPr>
                <w:rFonts w:ascii="Times New Roman" w:eastAsia="Times New Roman" w:hAnsi="Times New Roman" w:cs="Times New Roman"/>
                <w:sz w:val="14"/>
                <w:szCs w:val="14"/>
                <w:lang w:eastAsia="uk-UA"/>
              </w:rPr>
              <w:t>проведено в територіальних органах ДПС періодичні перевірки стану дотримання посадовими особами територіальних органів ДПС вимог спеціального та антикорупційного законодавства, за результатами складено відповідні доповідні записки керівництву ДПС та її територіальних органів;</w:t>
            </w:r>
            <w:r w:rsidRPr="009D0280">
              <w:rPr>
                <w:rFonts w:ascii="Times New Roman" w:eastAsia="Times New Roman" w:hAnsi="Times New Roman" w:cs="Times New Roman"/>
                <w:sz w:val="14"/>
                <w:szCs w:val="14"/>
                <w:lang w:eastAsia="uk-UA"/>
              </w:rPr>
              <w:br/>
              <w:t xml:space="preserve">6.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2A90218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76631D6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536C88D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72AB8E77" w14:textId="77777777" w:rsidTr="00D367B2">
        <w:trPr>
          <w:gridAfter w:val="1"/>
          <w:wAfter w:w="7" w:type="dxa"/>
          <w:trHeight w:val="20"/>
        </w:trPr>
        <w:tc>
          <w:tcPr>
            <w:tcW w:w="393" w:type="dxa"/>
            <w:shd w:val="clear" w:color="000000" w:fill="FFFFFF"/>
            <w:hideMark/>
          </w:tcPr>
          <w:p w14:paraId="5D43643D" w14:textId="75F8574E"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34</w:t>
            </w:r>
          </w:p>
        </w:tc>
        <w:tc>
          <w:tcPr>
            <w:tcW w:w="1587" w:type="dxa"/>
            <w:shd w:val="clear" w:color="000000" w:fill="FFFFFF"/>
            <w:hideMark/>
          </w:tcPr>
          <w:p w14:paraId="7D696507" w14:textId="77777777" w:rsidR="00AC5480"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E55417" w:rsidRPr="009D0280">
              <w:rPr>
                <w:rFonts w:ascii="Times New Roman" w:eastAsia="Times New Roman" w:hAnsi="Times New Roman" w:cs="Times New Roman"/>
                <w:bCs/>
                <w:sz w:val="14"/>
                <w:szCs w:val="14"/>
                <w:lang w:eastAsia="uk-UA"/>
              </w:rPr>
              <w:t>173</w:t>
            </w:r>
            <w:r w:rsidRPr="009D0280">
              <w:rPr>
                <w:rFonts w:ascii="Times New Roman" w:eastAsia="Times New Roman" w:hAnsi="Times New Roman" w:cs="Times New Roman"/>
                <w:bCs/>
                <w:sz w:val="14"/>
                <w:szCs w:val="14"/>
                <w:lang w:eastAsia="uk-UA"/>
              </w:rPr>
              <w:t xml:space="preserve">) </w:t>
            </w:r>
            <w:r w:rsidRPr="009D0280">
              <w:rPr>
                <w:rFonts w:ascii="Times New Roman" w:eastAsia="Times New Roman" w:hAnsi="Times New Roman" w:cs="Times New Roman"/>
                <w:bCs/>
                <w:sz w:val="14"/>
                <w:szCs w:val="14"/>
                <w:lang w:eastAsia="uk-UA"/>
              </w:rPr>
              <w:br/>
              <w:t>Забезпечення надання кваліфікован</w:t>
            </w:r>
            <w:r w:rsidR="0014190A" w:rsidRPr="009D0280">
              <w:rPr>
                <w:rFonts w:ascii="Times New Roman" w:eastAsia="Times New Roman" w:hAnsi="Times New Roman" w:cs="Times New Roman"/>
                <w:bCs/>
                <w:sz w:val="14"/>
                <w:szCs w:val="14"/>
                <w:lang w:eastAsia="uk-UA"/>
              </w:rPr>
              <w:t>их електронних довірчих послуг</w:t>
            </w:r>
            <w:r w:rsidRPr="009D0280">
              <w:rPr>
                <w:rFonts w:ascii="Times New Roman" w:eastAsia="Times New Roman" w:hAnsi="Times New Roman" w:cs="Times New Roman"/>
                <w:bCs/>
                <w:sz w:val="14"/>
                <w:szCs w:val="14"/>
                <w:lang w:eastAsia="uk-UA"/>
              </w:rPr>
              <w:br/>
            </w:r>
          </w:p>
          <w:p w14:paraId="4F55BAD3"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(1)</w:t>
            </w:r>
            <w:r w:rsidRPr="009D0280">
              <w:rPr>
                <w:rFonts w:ascii="Times New Roman" w:eastAsia="Times New Roman" w:hAnsi="Times New Roman" w:cs="Times New Roman"/>
                <w:bCs/>
                <w:sz w:val="14"/>
                <w:szCs w:val="14"/>
                <w:lang w:eastAsia="uk-UA"/>
              </w:rPr>
              <w:br/>
              <w:t>Отримання від заявників та користувачів заяв на формування, блокування, поновлення та скасування сертифікатів відкритих ключів (далі – Сертифікати), ідентифікація осіб, які звернулися, та перевірка законності їх звернень</w:t>
            </w:r>
          </w:p>
        </w:tc>
        <w:tc>
          <w:tcPr>
            <w:tcW w:w="1417" w:type="dxa"/>
            <w:shd w:val="clear" w:color="000000" w:fill="FFFFFF"/>
            <w:hideMark/>
          </w:tcPr>
          <w:p w14:paraId="26ECFF1B" w14:textId="533A4F6F" w:rsidR="0014190A"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Інформаційно-довідкового департаменту та </w:t>
            </w:r>
            <w:r w:rsidR="00AF1CCF" w:rsidRPr="009D0280">
              <w:rPr>
                <w:rFonts w:ascii="Times New Roman" w:eastAsia="Times New Roman" w:hAnsi="Times New Roman" w:cs="Times New Roman"/>
                <w:sz w:val="14"/>
                <w:szCs w:val="14"/>
                <w:lang w:eastAsia="uk-UA"/>
              </w:rPr>
              <w:t>г</w:t>
            </w:r>
            <w:r w:rsidR="00D64622" w:rsidRPr="009D0280">
              <w:rPr>
                <w:rFonts w:ascii="Times New Roman" w:eastAsia="Times New Roman" w:hAnsi="Times New Roman" w:cs="Times New Roman"/>
                <w:sz w:val="14"/>
                <w:szCs w:val="14"/>
                <w:lang w:eastAsia="uk-UA"/>
              </w:rPr>
              <w:t>оловних</w:t>
            </w:r>
            <w:r w:rsidRPr="009D0280">
              <w:rPr>
                <w:rFonts w:ascii="Times New Roman" w:eastAsia="Times New Roman" w:hAnsi="Times New Roman" w:cs="Times New Roman"/>
                <w:sz w:val="14"/>
                <w:szCs w:val="14"/>
                <w:lang w:eastAsia="uk-UA"/>
              </w:rPr>
              <w:t xml:space="preserve"> управлінь в областях та </w:t>
            </w:r>
          </w:p>
          <w:p w14:paraId="6D03691A" w14:textId="2CA5206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м. Києві під час надання кваліфікованих електронних довірчих послуг та формування Сертифікатів: </w:t>
            </w:r>
            <w:r w:rsidR="00D64622" w:rsidRPr="009D0280">
              <w:rPr>
                <w:rFonts w:ascii="Times New Roman" w:eastAsia="Times New Roman" w:hAnsi="Times New Roman" w:cs="Times New Roman"/>
                <w:sz w:val="14"/>
                <w:szCs w:val="14"/>
                <w:lang w:eastAsia="uk-UA"/>
              </w:rPr>
              <w:t xml:space="preserve">ймовірність </w:t>
            </w:r>
            <w:r w:rsidRPr="009D0280">
              <w:rPr>
                <w:rFonts w:ascii="Times New Roman" w:eastAsia="Times New Roman" w:hAnsi="Times New Roman" w:cs="Times New Roman"/>
                <w:sz w:val="14"/>
                <w:szCs w:val="14"/>
                <w:lang w:eastAsia="uk-UA"/>
              </w:rPr>
              <w:t xml:space="preserve">формування Сертифікатів кваліфікованого електронного підпису чи печатки (далі </w:t>
            </w:r>
            <w:r w:rsidR="00D6462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КЕП) без особистої присутності заявника, формування Сертифікатів КЕП позачергово, формування Сертифікатів КЕП без оригіналів документів та із незастережними виправленнями, написами олівцем і пошкодженнями, внаслідок чого їхній текст (фотокопію тексту) неможливо прочитати (розпізнати), формування Сертифікатів КЕП  у разі невідповідності поданих даних, зокрема за наявності розбіжностей між інформацією в ЄДР та поданими </w:t>
            </w:r>
            <w:r w:rsidRPr="009D0280">
              <w:rPr>
                <w:rFonts w:ascii="Times New Roman" w:eastAsia="Times New Roman" w:hAnsi="Times New Roman" w:cs="Times New Roman"/>
                <w:sz w:val="14"/>
                <w:szCs w:val="14"/>
                <w:lang w:eastAsia="uk-UA"/>
              </w:rPr>
              <w:lastRenderedPageBreak/>
              <w:t>установчими документами</w:t>
            </w:r>
          </w:p>
        </w:tc>
        <w:tc>
          <w:tcPr>
            <w:tcW w:w="1560" w:type="dxa"/>
            <w:shd w:val="clear" w:color="000000" w:fill="FFFFFF"/>
            <w:hideMark/>
          </w:tcPr>
          <w:p w14:paraId="36E3F06C" w14:textId="55D939E1"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Можливість надання посадовими особами Інформаційно-довідкового департаменту та </w:t>
            </w:r>
            <w:r w:rsidR="00AF1CCF" w:rsidRPr="009D0280">
              <w:rPr>
                <w:rFonts w:ascii="Times New Roman" w:eastAsia="Times New Roman" w:hAnsi="Times New Roman" w:cs="Times New Roman"/>
                <w:sz w:val="14"/>
                <w:szCs w:val="14"/>
                <w:lang w:eastAsia="uk-UA"/>
              </w:rPr>
              <w:t>г</w:t>
            </w:r>
            <w:r w:rsidR="00D64622" w:rsidRPr="009D0280">
              <w:rPr>
                <w:rFonts w:ascii="Times New Roman" w:eastAsia="Times New Roman" w:hAnsi="Times New Roman" w:cs="Times New Roman"/>
                <w:sz w:val="14"/>
                <w:szCs w:val="14"/>
                <w:lang w:eastAsia="uk-UA"/>
              </w:rPr>
              <w:t>оловних</w:t>
            </w:r>
            <w:r w:rsidRPr="009D0280">
              <w:rPr>
                <w:rFonts w:ascii="Times New Roman" w:eastAsia="Times New Roman" w:hAnsi="Times New Roman" w:cs="Times New Roman"/>
                <w:sz w:val="14"/>
                <w:szCs w:val="14"/>
                <w:lang w:eastAsia="uk-UA"/>
              </w:rPr>
              <w:t xml:space="preserve"> управлінь в областях та </w:t>
            </w:r>
            <w:r w:rsidRPr="009D0280">
              <w:rPr>
                <w:rFonts w:ascii="Times New Roman" w:eastAsia="Times New Roman" w:hAnsi="Times New Roman" w:cs="Times New Roman"/>
                <w:sz w:val="14"/>
                <w:szCs w:val="14"/>
                <w:lang w:eastAsia="uk-UA"/>
              </w:rPr>
              <w:br/>
              <w:t>м. Києві кваліфікованих електронних довірчих послуг та формування Сертифікатів без особистої присутності осіб, які звернулися для надання таких послуг, позачергово, без надання оригіналів необхідних документів</w:t>
            </w:r>
          </w:p>
        </w:tc>
        <w:tc>
          <w:tcPr>
            <w:tcW w:w="1559" w:type="dxa"/>
            <w:shd w:val="clear" w:color="000000" w:fill="FFFFFF"/>
            <w:hideMark/>
          </w:tcPr>
          <w:p w14:paraId="618B4150" w14:textId="098E4F7F"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Вплив посадових осіб ДПС та інших осіб на процес надання кваліфікованих електронних довірчих послуг та здійснення формування Сертифікатів; наявність приватного інтересу </w:t>
            </w:r>
            <w:r w:rsidR="00D64622"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працівників</w:t>
            </w:r>
          </w:p>
        </w:tc>
        <w:tc>
          <w:tcPr>
            <w:tcW w:w="1417" w:type="dxa"/>
            <w:shd w:val="clear" w:color="000000" w:fill="FFFFFF"/>
            <w:hideMark/>
          </w:tcPr>
          <w:p w14:paraId="36559159" w14:textId="338C7E0C"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Заходи контролю, зокрема проведення уповноваженими підрозділами з питань запобігання та виявлення корупції ДПС перевірок дотримання посадовими особами Інформаційно-довідкового департаменту, </w:t>
            </w:r>
            <w:r w:rsidR="00AF1CCF" w:rsidRPr="009D0280">
              <w:rPr>
                <w:rFonts w:ascii="Times New Roman" w:eastAsia="Times New Roman" w:hAnsi="Times New Roman" w:cs="Times New Roman"/>
                <w:sz w:val="14"/>
                <w:szCs w:val="14"/>
                <w:lang w:eastAsia="uk-UA"/>
              </w:rPr>
              <w:t>г</w:t>
            </w:r>
            <w:r w:rsidR="00D64622" w:rsidRPr="009D0280">
              <w:rPr>
                <w:rFonts w:ascii="Times New Roman" w:eastAsia="Times New Roman" w:hAnsi="Times New Roman" w:cs="Times New Roman"/>
                <w:sz w:val="14"/>
                <w:szCs w:val="14"/>
                <w:lang w:eastAsia="uk-UA"/>
              </w:rPr>
              <w:t>оловних</w:t>
            </w:r>
            <w:r w:rsidRPr="009D0280">
              <w:rPr>
                <w:rFonts w:ascii="Times New Roman" w:eastAsia="Times New Roman" w:hAnsi="Times New Roman" w:cs="Times New Roman"/>
                <w:sz w:val="14"/>
                <w:szCs w:val="14"/>
                <w:lang w:eastAsia="uk-UA"/>
              </w:rPr>
              <w:t xml:space="preserve"> управлінь в областях та </w:t>
            </w:r>
            <w:r w:rsidRPr="009D0280">
              <w:rPr>
                <w:rFonts w:ascii="Times New Roman" w:eastAsia="Times New Roman" w:hAnsi="Times New Roman" w:cs="Times New Roman"/>
                <w:sz w:val="14"/>
                <w:szCs w:val="14"/>
                <w:lang w:eastAsia="uk-UA"/>
              </w:rPr>
              <w:br/>
              <w:t>м. Києві спеціального та антикорупційного законодавства під час надання кваліфікованих електронних довірчих послуг, у тому числі на предмет виявлення приватного інтересу</w:t>
            </w:r>
          </w:p>
        </w:tc>
        <w:tc>
          <w:tcPr>
            <w:tcW w:w="1134" w:type="dxa"/>
            <w:shd w:val="clear" w:color="000000" w:fill="FFFFFF"/>
            <w:hideMark/>
          </w:tcPr>
          <w:p w14:paraId="0BB5E3C5"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3</w:t>
            </w:r>
          </w:p>
        </w:tc>
        <w:tc>
          <w:tcPr>
            <w:tcW w:w="1276" w:type="dxa"/>
            <w:shd w:val="clear" w:color="000000" w:fill="FFFFFF"/>
            <w:hideMark/>
          </w:tcPr>
          <w:p w14:paraId="5BEFA74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134" w:type="dxa"/>
            <w:shd w:val="clear" w:color="000000" w:fill="FFFFFF"/>
            <w:hideMark/>
          </w:tcPr>
          <w:p w14:paraId="13F116C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6</w:t>
            </w:r>
          </w:p>
        </w:tc>
        <w:tc>
          <w:tcPr>
            <w:tcW w:w="1602" w:type="dxa"/>
            <w:shd w:val="clear" w:color="000000" w:fill="FFFFFF"/>
            <w:hideMark/>
          </w:tcPr>
          <w:p w14:paraId="23047F4E" w14:textId="1E52234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r w:rsidR="0014190A"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Забезпечення </w:t>
            </w:r>
            <w:proofErr w:type="spellStart"/>
            <w:r w:rsidRPr="009D0280">
              <w:rPr>
                <w:rFonts w:ascii="Times New Roman" w:eastAsia="Times New Roman" w:hAnsi="Times New Roman" w:cs="Times New Roman"/>
                <w:sz w:val="14"/>
                <w:szCs w:val="14"/>
                <w:lang w:eastAsia="uk-UA"/>
              </w:rPr>
              <w:t>відеофіксації</w:t>
            </w:r>
            <w:proofErr w:type="spellEnd"/>
            <w:r w:rsidRPr="009D0280">
              <w:rPr>
                <w:rFonts w:ascii="Times New Roman" w:eastAsia="Times New Roman" w:hAnsi="Times New Roman" w:cs="Times New Roman"/>
                <w:sz w:val="14"/>
                <w:szCs w:val="14"/>
                <w:lang w:eastAsia="uk-UA"/>
              </w:rPr>
              <w:t xml:space="preserve"> процесу надання кваліфікованих електронних довірчих послуг посадовими особами Інформаційно-довідкового департаменту та </w:t>
            </w:r>
            <w:r w:rsidR="00C770A7" w:rsidRPr="009D0280">
              <w:rPr>
                <w:rFonts w:ascii="Times New Roman" w:eastAsia="Times New Roman" w:hAnsi="Times New Roman" w:cs="Times New Roman"/>
                <w:sz w:val="14"/>
                <w:szCs w:val="14"/>
                <w:lang w:eastAsia="uk-UA"/>
              </w:rPr>
              <w:t>г</w:t>
            </w:r>
            <w:r w:rsidR="00D64622" w:rsidRPr="009D0280">
              <w:rPr>
                <w:rFonts w:ascii="Times New Roman" w:eastAsia="Times New Roman" w:hAnsi="Times New Roman" w:cs="Times New Roman"/>
                <w:sz w:val="14"/>
                <w:szCs w:val="14"/>
                <w:lang w:eastAsia="uk-UA"/>
              </w:rPr>
              <w:t>оловних</w:t>
            </w:r>
            <w:r w:rsidRPr="009D0280">
              <w:rPr>
                <w:rFonts w:ascii="Times New Roman" w:eastAsia="Times New Roman" w:hAnsi="Times New Roman" w:cs="Times New Roman"/>
                <w:sz w:val="14"/>
                <w:szCs w:val="14"/>
                <w:lang w:eastAsia="uk-UA"/>
              </w:rPr>
              <w:t xml:space="preserve"> управлінь в областях та м</w:t>
            </w:r>
            <w:r w:rsidR="0014190A"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Києві</w:t>
            </w:r>
            <w:r w:rsidR="00D64622"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з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язковим записом процесу </w:t>
            </w:r>
            <w:proofErr w:type="spellStart"/>
            <w:r w:rsidRPr="009D0280">
              <w:rPr>
                <w:rFonts w:ascii="Times New Roman" w:eastAsia="Times New Roman" w:hAnsi="Times New Roman" w:cs="Times New Roman"/>
                <w:sz w:val="14"/>
                <w:szCs w:val="14"/>
                <w:lang w:eastAsia="uk-UA"/>
              </w:rPr>
              <w:t>відеофіксації</w:t>
            </w:r>
            <w:proofErr w:type="spellEnd"/>
            <w:r w:rsidRPr="009D0280">
              <w:rPr>
                <w:rFonts w:ascii="Times New Roman" w:eastAsia="Times New Roman" w:hAnsi="Times New Roman" w:cs="Times New Roman"/>
                <w:sz w:val="14"/>
                <w:szCs w:val="14"/>
                <w:lang w:eastAsia="uk-UA"/>
              </w:rPr>
              <w:t xml:space="preserve"> (з урахуванням встановлених законодавчих обмежень щодо захисту персональних даних) та забезпечення тривалого зберігання зафіксованої інформації на фізичних носіях інформації терміном не менше 6 місяців;                                             </w:t>
            </w:r>
            <w:r w:rsidRPr="009D0280">
              <w:rPr>
                <w:rFonts w:ascii="Times New Roman" w:eastAsia="Times New Roman" w:hAnsi="Times New Roman" w:cs="Times New Roman"/>
                <w:sz w:val="14"/>
                <w:szCs w:val="14"/>
                <w:lang w:eastAsia="uk-UA"/>
              </w:rPr>
              <w:br/>
              <w:t xml:space="preserve">2. Запровадження додаткових заходів контролю через проведення уповноваженим підрозділом з питань запобігання та виявлення корупції </w:t>
            </w:r>
            <w:r w:rsidR="00EF7420"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перевірок </w:t>
            </w:r>
            <w:r w:rsidR="00D64622" w:rsidRPr="009D0280">
              <w:rPr>
                <w:rFonts w:ascii="Times New Roman" w:eastAsia="Times New Roman" w:hAnsi="Times New Roman" w:cs="Times New Roman"/>
                <w:sz w:val="14"/>
                <w:szCs w:val="14"/>
                <w:lang w:eastAsia="uk-UA"/>
              </w:rPr>
              <w:t>щодо</w:t>
            </w:r>
            <w:r w:rsidRPr="009D0280">
              <w:rPr>
                <w:rFonts w:ascii="Times New Roman" w:eastAsia="Times New Roman" w:hAnsi="Times New Roman" w:cs="Times New Roman"/>
                <w:sz w:val="14"/>
                <w:szCs w:val="14"/>
                <w:lang w:eastAsia="uk-UA"/>
              </w:rPr>
              <w:t xml:space="preserve"> дотримання посадовими особами Інформаційно-довідкового департаменту, </w:t>
            </w:r>
            <w:r w:rsidR="00C770A7" w:rsidRPr="009D0280">
              <w:rPr>
                <w:rFonts w:ascii="Times New Roman" w:eastAsia="Times New Roman" w:hAnsi="Times New Roman" w:cs="Times New Roman"/>
                <w:sz w:val="14"/>
                <w:szCs w:val="14"/>
                <w:lang w:eastAsia="uk-UA"/>
              </w:rPr>
              <w:t>г</w:t>
            </w:r>
            <w:r w:rsidR="00D64622" w:rsidRPr="009D0280">
              <w:rPr>
                <w:rFonts w:ascii="Times New Roman" w:eastAsia="Times New Roman" w:hAnsi="Times New Roman" w:cs="Times New Roman"/>
                <w:sz w:val="14"/>
                <w:szCs w:val="14"/>
                <w:lang w:eastAsia="uk-UA"/>
              </w:rPr>
              <w:t>оловних</w:t>
            </w:r>
            <w:r w:rsidRPr="009D0280">
              <w:rPr>
                <w:rFonts w:ascii="Times New Roman" w:eastAsia="Times New Roman" w:hAnsi="Times New Roman" w:cs="Times New Roman"/>
                <w:sz w:val="14"/>
                <w:szCs w:val="14"/>
                <w:lang w:eastAsia="uk-UA"/>
              </w:rPr>
              <w:t xml:space="preserve"> управлінь в областях та </w:t>
            </w:r>
            <w:r w:rsidR="0014190A" w:rsidRPr="009D0280">
              <w:rPr>
                <w:rFonts w:ascii="Times New Roman" w:eastAsia="Times New Roman" w:hAnsi="Times New Roman" w:cs="Times New Roman"/>
                <w:sz w:val="14"/>
                <w:szCs w:val="14"/>
                <w:lang w:eastAsia="uk-UA"/>
              </w:rPr>
              <w:t xml:space="preserve">м. </w:t>
            </w:r>
            <w:r w:rsidRPr="009D0280">
              <w:rPr>
                <w:rFonts w:ascii="Times New Roman" w:eastAsia="Times New Roman" w:hAnsi="Times New Roman" w:cs="Times New Roman"/>
                <w:sz w:val="14"/>
                <w:szCs w:val="14"/>
                <w:lang w:eastAsia="uk-UA"/>
              </w:rPr>
              <w:t>Києві спеціального та антикорупційного законодавства під час надання кваліфікованих електронних довірчих послуг, у тому числі на предмет виявлення приватного інтересу;</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lastRenderedPageBreak/>
              <w:t>3.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r w:rsidRPr="009D0280">
              <w:rPr>
                <w:rFonts w:ascii="Times New Roman" w:eastAsia="Times New Roman" w:hAnsi="Times New Roman" w:cs="Times New Roman"/>
                <w:sz w:val="14"/>
                <w:szCs w:val="14"/>
                <w:lang w:eastAsia="uk-UA"/>
              </w:rPr>
              <w:br/>
              <w:t xml:space="preserve">4. Запровадження постійних заходів контролю </w:t>
            </w:r>
            <w:r w:rsidR="00A11EF8" w:rsidRPr="009D0280">
              <w:rPr>
                <w:rFonts w:ascii="Times New Roman" w:eastAsia="Times New Roman" w:hAnsi="Times New Roman" w:cs="Times New Roman"/>
                <w:sz w:val="14"/>
                <w:szCs w:val="14"/>
                <w:lang w:eastAsia="uk-UA"/>
              </w:rPr>
              <w:t xml:space="preserve">шляхом </w:t>
            </w:r>
            <w:r w:rsidRPr="009D0280">
              <w:rPr>
                <w:rFonts w:ascii="Times New Roman" w:eastAsia="Times New Roman" w:hAnsi="Times New Roman" w:cs="Times New Roman"/>
                <w:sz w:val="14"/>
                <w:szCs w:val="14"/>
                <w:lang w:eastAsia="uk-UA"/>
              </w:rPr>
              <w:t xml:space="preserve">проведення Інформаційно-довідковим департаментом перевірок наданих кваліфікованих електронних довірчих послуг посадовими особами </w:t>
            </w:r>
            <w:r w:rsidR="00C770A7" w:rsidRPr="009D0280">
              <w:rPr>
                <w:rFonts w:ascii="Times New Roman" w:eastAsia="Times New Roman" w:hAnsi="Times New Roman" w:cs="Times New Roman"/>
                <w:sz w:val="14"/>
                <w:szCs w:val="14"/>
                <w:lang w:eastAsia="uk-UA"/>
              </w:rPr>
              <w:t>г</w:t>
            </w:r>
            <w:r w:rsidR="00D64622" w:rsidRPr="009D0280">
              <w:rPr>
                <w:rFonts w:ascii="Times New Roman" w:eastAsia="Times New Roman" w:hAnsi="Times New Roman" w:cs="Times New Roman"/>
                <w:sz w:val="14"/>
                <w:szCs w:val="14"/>
                <w:lang w:eastAsia="uk-UA"/>
              </w:rPr>
              <w:t>оловних</w:t>
            </w:r>
            <w:r w:rsidR="0014190A" w:rsidRPr="009D0280">
              <w:rPr>
                <w:rFonts w:ascii="Times New Roman" w:eastAsia="Times New Roman" w:hAnsi="Times New Roman" w:cs="Times New Roman"/>
                <w:sz w:val="14"/>
                <w:szCs w:val="14"/>
                <w:lang w:eastAsia="uk-UA"/>
              </w:rPr>
              <w:t xml:space="preserve"> управлінь в областях та м.</w:t>
            </w:r>
            <w:r w:rsidRPr="009D0280">
              <w:rPr>
                <w:rFonts w:ascii="Times New Roman" w:eastAsia="Times New Roman" w:hAnsi="Times New Roman" w:cs="Times New Roman"/>
                <w:sz w:val="14"/>
                <w:szCs w:val="14"/>
                <w:lang w:eastAsia="uk-UA"/>
              </w:rPr>
              <w:t xml:space="preserve"> Києві</w:t>
            </w:r>
          </w:p>
        </w:tc>
        <w:tc>
          <w:tcPr>
            <w:tcW w:w="1091" w:type="dxa"/>
            <w:shd w:val="clear" w:color="000000" w:fill="FFFFFF"/>
            <w:hideMark/>
          </w:tcPr>
          <w:p w14:paraId="7E949C16" w14:textId="7EE358C5"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D6462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01.01.2027;</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2 </w:t>
            </w:r>
            <w:r w:rsidR="00D6462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26350682" w14:textId="72D178E5"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3 </w:t>
            </w:r>
            <w:r w:rsidR="00D6462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2026  – </w:t>
            </w:r>
          </w:p>
          <w:p w14:paraId="5B476F48" w14:textId="6917E8CB"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4 </w:t>
            </w:r>
            <w:r w:rsidR="00D6462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щомісяця протягом </w:t>
            </w:r>
          </w:p>
          <w:p w14:paraId="5E8516FD" w14:textId="7777777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2026  – </w:t>
            </w:r>
          </w:p>
          <w:p w14:paraId="32CFCF1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69485D66" w14:textId="31271268"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п.1 </w:t>
            </w:r>
            <w:r w:rsidR="00D6462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 xml:space="preserve">Інформаційно-довідковий департамент; </w:t>
            </w:r>
            <w:r w:rsidRPr="009D0280">
              <w:rPr>
                <w:rFonts w:ascii="Times New Roman" w:eastAsia="Times New Roman" w:hAnsi="Times New Roman" w:cs="Times New Roman"/>
                <w:sz w:val="14"/>
                <w:szCs w:val="14"/>
                <w:lang w:eastAsia="uk-UA"/>
              </w:rPr>
              <w:br/>
              <w:t>Департамент інфраструктури та господарського забезпечення;</w:t>
            </w:r>
            <w:r w:rsidRPr="009D0280">
              <w:rPr>
                <w:rFonts w:ascii="Times New Roman" w:eastAsia="Times New Roman" w:hAnsi="Times New Roman" w:cs="Times New Roman"/>
                <w:sz w:val="14"/>
                <w:szCs w:val="14"/>
                <w:lang w:eastAsia="uk-UA"/>
              </w:rPr>
              <w:br/>
              <w:t>Департамент фінансового забезпечення та бухгалтерського обліку;</w:t>
            </w:r>
            <w:r w:rsidRPr="009D0280">
              <w:rPr>
                <w:rFonts w:ascii="Times New Roman" w:eastAsia="Times New Roman" w:hAnsi="Times New Roman" w:cs="Times New Roman"/>
                <w:sz w:val="14"/>
                <w:szCs w:val="14"/>
                <w:lang w:eastAsia="uk-UA"/>
              </w:rPr>
              <w:br/>
              <w:t>Головні управління в областях та м. Києві;</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D64622"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2, 3  </w:t>
            </w:r>
            <w:r w:rsidR="00D6462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E9593B"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4 </w:t>
            </w:r>
            <w:r w:rsidR="00D64622"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Інформаційно-довідковий департамент</w:t>
            </w:r>
          </w:p>
        </w:tc>
        <w:tc>
          <w:tcPr>
            <w:tcW w:w="1035" w:type="dxa"/>
            <w:shd w:val="clear" w:color="000000" w:fill="FFFFFF"/>
            <w:hideMark/>
          </w:tcPr>
          <w:p w14:paraId="18340D2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Потребує у межах кошторисних видатків, додаткових ресурсів</w:t>
            </w:r>
          </w:p>
        </w:tc>
        <w:tc>
          <w:tcPr>
            <w:tcW w:w="2497" w:type="dxa"/>
            <w:shd w:val="clear" w:color="000000" w:fill="FFFFFF"/>
            <w:hideMark/>
          </w:tcPr>
          <w:p w14:paraId="1FE9C872" w14:textId="1DA3CC42"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Забезпечено </w:t>
            </w:r>
            <w:proofErr w:type="spellStart"/>
            <w:r w:rsidRPr="009D0280">
              <w:rPr>
                <w:rFonts w:ascii="Times New Roman" w:eastAsia="Times New Roman" w:hAnsi="Times New Roman" w:cs="Times New Roman"/>
                <w:sz w:val="14"/>
                <w:szCs w:val="14"/>
                <w:lang w:eastAsia="uk-UA"/>
              </w:rPr>
              <w:t>відеофіксацію</w:t>
            </w:r>
            <w:proofErr w:type="spellEnd"/>
            <w:r w:rsidRPr="009D0280">
              <w:rPr>
                <w:rFonts w:ascii="Times New Roman" w:eastAsia="Times New Roman" w:hAnsi="Times New Roman" w:cs="Times New Roman"/>
                <w:sz w:val="14"/>
                <w:szCs w:val="14"/>
                <w:lang w:eastAsia="uk-UA"/>
              </w:rPr>
              <w:t xml:space="preserve"> процесу надання кваліфікованих електронних довірчих послуг посадовими особами Інформаційно-довідкового департаменту та </w:t>
            </w:r>
            <w:r w:rsidR="00D64622" w:rsidRPr="009D0280">
              <w:rPr>
                <w:rFonts w:ascii="Times New Roman" w:eastAsia="Times New Roman" w:hAnsi="Times New Roman" w:cs="Times New Roman"/>
                <w:sz w:val="14"/>
                <w:szCs w:val="14"/>
                <w:lang w:eastAsia="uk-UA"/>
              </w:rPr>
              <w:t>головних</w:t>
            </w:r>
            <w:r w:rsidR="0014190A" w:rsidRPr="009D0280">
              <w:rPr>
                <w:rFonts w:ascii="Times New Roman" w:eastAsia="Times New Roman" w:hAnsi="Times New Roman" w:cs="Times New Roman"/>
                <w:sz w:val="14"/>
                <w:szCs w:val="14"/>
                <w:lang w:eastAsia="uk-UA"/>
              </w:rPr>
              <w:t xml:space="preserve"> управлінь в областях та м. Києві</w:t>
            </w:r>
            <w:r w:rsidRPr="009D0280">
              <w:rPr>
                <w:rFonts w:ascii="Times New Roman" w:eastAsia="Times New Roman" w:hAnsi="Times New Roman" w:cs="Times New Roman"/>
                <w:sz w:val="14"/>
                <w:szCs w:val="14"/>
                <w:lang w:eastAsia="uk-UA"/>
              </w:rPr>
              <w:t xml:space="preserve"> з обов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язковим записом процесу </w:t>
            </w:r>
            <w:proofErr w:type="spellStart"/>
            <w:r w:rsidRPr="009D0280">
              <w:rPr>
                <w:rFonts w:ascii="Times New Roman" w:eastAsia="Times New Roman" w:hAnsi="Times New Roman" w:cs="Times New Roman"/>
                <w:sz w:val="14"/>
                <w:szCs w:val="14"/>
                <w:lang w:eastAsia="uk-UA"/>
              </w:rPr>
              <w:t>відеофіксації</w:t>
            </w:r>
            <w:proofErr w:type="spellEnd"/>
            <w:r w:rsidR="0014190A"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 xml:space="preserve"> (з урахуванням встановлених законодавчих обмежень щодо захисту персональних даних).</w:t>
            </w:r>
            <w:r w:rsidRPr="009D0280">
              <w:rPr>
                <w:rFonts w:ascii="Times New Roman" w:eastAsia="Times New Roman" w:hAnsi="Times New Roman" w:cs="Times New Roman"/>
                <w:sz w:val="14"/>
                <w:szCs w:val="14"/>
                <w:lang w:eastAsia="uk-UA"/>
              </w:rPr>
              <w:br/>
              <w:t xml:space="preserve">Місця надання електронних довірчих послуг обладнано засобами </w:t>
            </w:r>
            <w:proofErr w:type="spellStart"/>
            <w:r w:rsidRPr="009D0280">
              <w:rPr>
                <w:rFonts w:ascii="Times New Roman" w:eastAsia="Times New Roman" w:hAnsi="Times New Roman" w:cs="Times New Roman"/>
                <w:sz w:val="14"/>
                <w:szCs w:val="14"/>
                <w:lang w:eastAsia="uk-UA"/>
              </w:rPr>
              <w:t>відеофіксації</w:t>
            </w:r>
            <w:proofErr w:type="spellEnd"/>
            <w:r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Забезпечено зберігання на електронних носіях  інформації про процес надання електронних довірчих послуг не менше шести місяців з дня її надання;</w:t>
            </w:r>
            <w:r w:rsidRPr="009D0280">
              <w:rPr>
                <w:rFonts w:ascii="Times New Roman" w:eastAsia="Times New Roman" w:hAnsi="Times New Roman" w:cs="Times New Roman"/>
                <w:sz w:val="14"/>
                <w:szCs w:val="14"/>
                <w:lang w:eastAsia="uk-UA"/>
              </w:rPr>
              <w:br/>
              <w:t xml:space="preserve">2. Додаткові заходи контролю запроваджено. Уповноваженим підрозділом з питань запобігання та виявлення корупції </w:t>
            </w:r>
            <w:r w:rsidR="00CD1FDA"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проведено в ДПС перевірки дотримання посадовими особами Інформаційно-довідкового департаменту, </w:t>
            </w:r>
            <w:r w:rsidR="00C770A7" w:rsidRPr="009D0280">
              <w:rPr>
                <w:rFonts w:ascii="Times New Roman" w:eastAsia="Times New Roman" w:hAnsi="Times New Roman" w:cs="Times New Roman"/>
                <w:sz w:val="14"/>
                <w:szCs w:val="14"/>
                <w:lang w:eastAsia="uk-UA"/>
              </w:rPr>
              <w:t>г</w:t>
            </w:r>
            <w:r w:rsidR="00D64622" w:rsidRPr="009D0280">
              <w:rPr>
                <w:rFonts w:ascii="Times New Roman" w:eastAsia="Times New Roman" w:hAnsi="Times New Roman" w:cs="Times New Roman"/>
                <w:sz w:val="14"/>
                <w:szCs w:val="14"/>
                <w:lang w:eastAsia="uk-UA"/>
              </w:rPr>
              <w:t>оловних</w:t>
            </w:r>
            <w:r w:rsidR="0014190A" w:rsidRPr="009D0280">
              <w:rPr>
                <w:rFonts w:ascii="Times New Roman" w:eastAsia="Times New Roman" w:hAnsi="Times New Roman" w:cs="Times New Roman"/>
                <w:sz w:val="14"/>
                <w:szCs w:val="14"/>
                <w:lang w:eastAsia="uk-UA"/>
              </w:rPr>
              <w:t xml:space="preserve"> управлінь в областях та м.</w:t>
            </w:r>
            <w:r w:rsidRPr="009D0280">
              <w:rPr>
                <w:rFonts w:ascii="Times New Roman" w:eastAsia="Times New Roman" w:hAnsi="Times New Roman" w:cs="Times New Roman"/>
                <w:sz w:val="14"/>
                <w:szCs w:val="14"/>
                <w:lang w:eastAsia="uk-UA"/>
              </w:rPr>
              <w:t xml:space="preserve"> Києві спеціального та антикорупційного законодавства під час надання кваліфікованих електронних довірчих послуг, у тому числі на предмет виявлення приватного інтересу. За результатами складено відповідні доповідні записки. Керівництву ДПС та її територіальних органів надано пропозиції щодо прийняття управлінських рішень;</w:t>
            </w:r>
            <w:r w:rsidRPr="009D0280">
              <w:rPr>
                <w:rFonts w:ascii="Times New Roman" w:eastAsia="Times New Roman" w:hAnsi="Times New Roman" w:cs="Times New Roman"/>
                <w:sz w:val="14"/>
                <w:szCs w:val="14"/>
                <w:lang w:eastAsia="uk-UA"/>
              </w:rPr>
              <w:br/>
              <w:t xml:space="preserve">3.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r w:rsidRPr="009D0280">
              <w:rPr>
                <w:rFonts w:ascii="Times New Roman" w:eastAsia="Times New Roman" w:hAnsi="Times New Roman" w:cs="Times New Roman"/>
                <w:sz w:val="14"/>
                <w:szCs w:val="14"/>
                <w:lang w:eastAsia="uk-UA"/>
              </w:rPr>
              <w:br/>
              <w:t>4. Додаткові заходи контролю запроваджено.</w:t>
            </w:r>
            <w:r w:rsidRPr="009D0280">
              <w:rPr>
                <w:rFonts w:ascii="Times New Roman" w:eastAsia="Times New Roman" w:hAnsi="Times New Roman" w:cs="Times New Roman"/>
                <w:sz w:val="14"/>
                <w:szCs w:val="14"/>
                <w:lang w:eastAsia="uk-UA"/>
              </w:rPr>
              <w:br/>
              <w:t xml:space="preserve">Інформаційно-довідковим департаментом проведено перевірки дотримання посадовими особами </w:t>
            </w:r>
            <w:r w:rsidR="00C770A7" w:rsidRPr="009D0280">
              <w:rPr>
                <w:rFonts w:ascii="Times New Roman" w:eastAsia="Times New Roman" w:hAnsi="Times New Roman" w:cs="Times New Roman"/>
                <w:sz w:val="14"/>
                <w:szCs w:val="14"/>
                <w:lang w:eastAsia="uk-UA"/>
              </w:rPr>
              <w:t>г</w:t>
            </w:r>
            <w:r w:rsidR="00D64622" w:rsidRPr="009D0280">
              <w:rPr>
                <w:rFonts w:ascii="Times New Roman" w:eastAsia="Times New Roman" w:hAnsi="Times New Roman" w:cs="Times New Roman"/>
                <w:sz w:val="14"/>
                <w:szCs w:val="14"/>
                <w:lang w:eastAsia="uk-UA"/>
              </w:rPr>
              <w:t>оловних</w:t>
            </w:r>
            <w:r w:rsidRPr="009D0280">
              <w:rPr>
                <w:rFonts w:ascii="Times New Roman" w:eastAsia="Times New Roman" w:hAnsi="Times New Roman" w:cs="Times New Roman"/>
                <w:sz w:val="14"/>
                <w:szCs w:val="14"/>
                <w:lang w:eastAsia="uk-UA"/>
              </w:rPr>
              <w:t xml:space="preserve"> управлінь в областях та </w:t>
            </w:r>
            <w:r w:rsidR="0014190A" w:rsidRPr="009D0280">
              <w:rPr>
                <w:rFonts w:ascii="Times New Roman" w:eastAsia="Times New Roman" w:hAnsi="Times New Roman" w:cs="Times New Roman"/>
                <w:sz w:val="14"/>
                <w:szCs w:val="14"/>
                <w:lang w:eastAsia="uk-UA"/>
              </w:rPr>
              <w:t xml:space="preserve">         м. </w:t>
            </w:r>
            <w:r w:rsidRPr="009D0280">
              <w:rPr>
                <w:rFonts w:ascii="Times New Roman" w:eastAsia="Times New Roman" w:hAnsi="Times New Roman" w:cs="Times New Roman"/>
                <w:sz w:val="14"/>
                <w:szCs w:val="14"/>
                <w:lang w:eastAsia="uk-UA"/>
              </w:rPr>
              <w:t>Києві спеціального та антикорупційного законодавства під час надання кваліфікованих електронних довірчих послуг.</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lastRenderedPageBreak/>
              <w:t>Двічі на рік складено відповідні доповідні записки. Керівництву ДПС та її територіальних органів надано пропозиції щодо прийняття управлінських рішень (за потреби)</w:t>
            </w:r>
          </w:p>
        </w:tc>
        <w:tc>
          <w:tcPr>
            <w:tcW w:w="1093" w:type="dxa"/>
            <w:shd w:val="clear" w:color="000000" w:fill="FFFFFF"/>
            <w:hideMark/>
          </w:tcPr>
          <w:p w14:paraId="66BB7C2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w:t>
            </w:r>
          </w:p>
        </w:tc>
        <w:tc>
          <w:tcPr>
            <w:tcW w:w="1103" w:type="dxa"/>
            <w:shd w:val="clear" w:color="000000" w:fill="FFFFFF"/>
            <w:hideMark/>
          </w:tcPr>
          <w:p w14:paraId="4195D91A"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2CB68F7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150127B8" w14:textId="77777777" w:rsidTr="00D367B2">
        <w:trPr>
          <w:gridAfter w:val="1"/>
          <w:wAfter w:w="7" w:type="dxa"/>
          <w:trHeight w:val="20"/>
        </w:trPr>
        <w:tc>
          <w:tcPr>
            <w:tcW w:w="393" w:type="dxa"/>
            <w:shd w:val="clear" w:color="000000" w:fill="FFFFFF"/>
            <w:hideMark/>
          </w:tcPr>
          <w:p w14:paraId="3A856630" w14:textId="2FDFCAD5"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35</w:t>
            </w:r>
          </w:p>
        </w:tc>
        <w:tc>
          <w:tcPr>
            <w:tcW w:w="1587" w:type="dxa"/>
            <w:shd w:val="clear" w:color="000000" w:fill="FFFFFF"/>
            <w:hideMark/>
          </w:tcPr>
          <w:p w14:paraId="2AAE1C20" w14:textId="77777777" w:rsidR="00F765F8" w:rsidRPr="009D0280" w:rsidRDefault="00F765F8">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506C2D" w:rsidRPr="009D0280">
              <w:rPr>
                <w:rFonts w:ascii="Times New Roman" w:eastAsia="Times New Roman" w:hAnsi="Times New Roman" w:cs="Times New Roman"/>
                <w:bCs/>
                <w:sz w:val="14"/>
                <w:szCs w:val="14"/>
                <w:lang w:eastAsia="uk-UA"/>
              </w:rPr>
              <w:t>185</w:t>
            </w:r>
            <w:r w:rsidR="003D01D6" w:rsidRPr="009D0280">
              <w:rPr>
                <w:rFonts w:ascii="Times New Roman" w:eastAsia="Times New Roman" w:hAnsi="Times New Roman" w:cs="Times New Roman"/>
                <w:bCs/>
                <w:sz w:val="14"/>
                <w:szCs w:val="14"/>
                <w:lang w:eastAsia="uk-UA"/>
              </w:rPr>
              <w:t>)</w:t>
            </w:r>
          </w:p>
          <w:p w14:paraId="7479C58C" w14:textId="77777777" w:rsidR="004E5962"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br w:type="page"/>
              <w:t>Організація роботи та здійснення контролю за веденням та оприлюдненням Реєстру керівників платників податків – боржників</w:t>
            </w:r>
          </w:p>
          <w:p w14:paraId="7E9C8876" w14:textId="77777777" w:rsidR="00A1143E"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br w:type="page"/>
            </w:r>
            <w:r w:rsidRPr="009D0280">
              <w:rPr>
                <w:rFonts w:ascii="Times New Roman" w:eastAsia="Times New Roman" w:hAnsi="Times New Roman" w:cs="Times New Roman"/>
                <w:bCs/>
                <w:sz w:val="14"/>
                <w:szCs w:val="14"/>
                <w:lang w:eastAsia="uk-UA"/>
              </w:rPr>
              <w:br w:type="page"/>
            </w:r>
          </w:p>
          <w:p w14:paraId="562C19C4"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(1)                              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 боржників</w:t>
            </w:r>
          </w:p>
        </w:tc>
        <w:tc>
          <w:tcPr>
            <w:tcW w:w="1417" w:type="dxa"/>
            <w:shd w:val="clear" w:color="000000" w:fill="FFFFFF"/>
            <w:hideMark/>
          </w:tcPr>
          <w:p w14:paraId="74E55AA1" w14:textId="377512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застосування посадовими особами ДПС вибіркового підходу до платників податків під час ведення та оприлюднення Реєстру керівників платників податків</w:t>
            </w:r>
            <w:r w:rsidR="00AF1CCF" w:rsidRPr="009D0280">
              <w:rPr>
                <w:rFonts w:ascii="Times New Roman" w:eastAsia="Times New Roman" w:hAnsi="Times New Roman" w:cs="Times New Roman"/>
                <w:sz w:val="14"/>
                <w:szCs w:val="14"/>
                <w:lang w:eastAsia="uk-UA"/>
              </w:rPr>
              <w:t> </w:t>
            </w:r>
            <w:r w:rsidRPr="009D0280">
              <w:rPr>
                <w:rFonts w:ascii="Times New Roman" w:eastAsia="Times New Roman" w:hAnsi="Times New Roman" w:cs="Times New Roman"/>
                <w:sz w:val="14"/>
                <w:szCs w:val="14"/>
                <w:lang w:eastAsia="uk-UA"/>
              </w:rPr>
              <w:t>– боржників</w:t>
            </w:r>
          </w:p>
        </w:tc>
        <w:tc>
          <w:tcPr>
            <w:tcW w:w="1560" w:type="dxa"/>
            <w:shd w:val="clear" w:color="000000" w:fill="FFFFFF"/>
            <w:hideMark/>
          </w:tcPr>
          <w:p w14:paraId="1DD2B7F2" w14:textId="215224D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Імовірність </w:t>
            </w:r>
            <w:proofErr w:type="spellStart"/>
            <w:r w:rsidRPr="009D0280">
              <w:rPr>
                <w:rFonts w:ascii="Times New Roman" w:eastAsia="Times New Roman" w:hAnsi="Times New Roman" w:cs="Times New Roman"/>
                <w:sz w:val="14"/>
                <w:szCs w:val="14"/>
                <w:lang w:eastAsia="uk-UA"/>
              </w:rPr>
              <w:t>невідпрацювання</w:t>
            </w:r>
            <w:proofErr w:type="spellEnd"/>
            <w:r w:rsidRPr="009D0280">
              <w:rPr>
                <w:rFonts w:ascii="Times New Roman" w:eastAsia="Times New Roman" w:hAnsi="Times New Roman" w:cs="Times New Roman"/>
                <w:sz w:val="14"/>
                <w:szCs w:val="14"/>
                <w:lang w:eastAsia="uk-UA"/>
              </w:rPr>
              <w:t xml:space="preserve"> (не повного відпрацювання) окремих платників податків, що за своїми критеріями підлягають внесенню до Реєстру керівників платників податків – боржників, що може  призвести до вчинення корупційного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язаного з корупцією правопорушення</w:t>
            </w:r>
          </w:p>
        </w:tc>
        <w:tc>
          <w:tcPr>
            <w:tcW w:w="1559" w:type="dxa"/>
            <w:shd w:val="clear" w:color="000000" w:fill="FFFFFF"/>
            <w:hideMark/>
          </w:tcPr>
          <w:p w14:paraId="37E7704B" w14:textId="675C1C20"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Наявність приватного інтересу </w:t>
            </w:r>
            <w:r w:rsidR="00A11EF8" w:rsidRPr="009D0280">
              <w:rPr>
                <w:rFonts w:ascii="Times New Roman" w:eastAsia="Times New Roman" w:hAnsi="Times New Roman" w:cs="Times New Roman"/>
                <w:sz w:val="14"/>
                <w:szCs w:val="14"/>
                <w:lang w:eastAsia="uk-UA"/>
              </w:rPr>
              <w:t>у</w:t>
            </w:r>
            <w:r w:rsidRPr="009D0280">
              <w:rPr>
                <w:rFonts w:ascii="Times New Roman" w:eastAsia="Times New Roman" w:hAnsi="Times New Roman" w:cs="Times New Roman"/>
                <w:sz w:val="14"/>
                <w:szCs w:val="14"/>
                <w:lang w:eastAsia="uk-UA"/>
              </w:rPr>
              <w:t xml:space="preserve"> працівників, які здійснюють ведення та оприлюднення Реєстру керівників платників податків – боржників</w:t>
            </w:r>
          </w:p>
        </w:tc>
        <w:tc>
          <w:tcPr>
            <w:tcW w:w="1417" w:type="dxa"/>
            <w:shd w:val="clear" w:color="000000" w:fill="FFFFFF"/>
            <w:hideMark/>
          </w:tcPr>
          <w:p w14:paraId="44CBBB9F"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Виконання функції врегульовано нормативно-правовими актами та розпорядчими документами ДПС</w:t>
            </w:r>
          </w:p>
        </w:tc>
        <w:tc>
          <w:tcPr>
            <w:tcW w:w="1134" w:type="dxa"/>
            <w:shd w:val="clear" w:color="000000" w:fill="FFFFFF"/>
            <w:hideMark/>
          </w:tcPr>
          <w:p w14:paraId="56E99C7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276" w:type="dxa"/>
            <w:shd w:val="clear" w:color="000000" w:fill="FFFFFF"/>
            <w:hideMark/>
          </w:tcPr>
          <w:p w14:paraId="5B23D1E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2</w:t>
            </w:r>
          </w:p>
        </w:tc>
        <w:tc>
          <w:tcPr>
            <w:tcW w:w="1134" w:type="dxa"/>
            <w:shd w:val="clear" w:color="000000" w:fill="FFFFFF"/>
            <w:hideMark/>
          </w:tcPr>
          <w:p w14:paraId="0837600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4F6AFA34" w14:textId="078AD27E" w:rsidR="00523182"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1. Постійне проведення (не рідше одного разу на квартал) </w:t>
            </w:r>
            <w:r w:rsidR="00A11EF8" w:rsidRPr="009D0280">
              <w:rPr>
                <w:rFonts w:ascii="Times New Roman" w:eastAsia="Times New Roman" w:hAnsi="Times New Roman" w:cs="Times New Roman"/>
                <w:sz w:val="14"/>
                <w:szCs w:val="14"/>
                <w:lang w:eastAsia="uk-UA"/>
              </w:rPr>
              <w:t>і</w:t>
            </w:r>
            <w:r w:rsidRPr="009D0280">
              <w:rPr>
                <w:rFonts w:ascii="Times New Roman" w:eastAsia="Times New Roman" w:hAnsi="Times New Roman" w:cs="Times New Roman"/>
                <w:sz w:val="14"/>
                <w:szCs w:val="14"/>
                <w:lang w:eastAsia="uk-UA"/>
              </w:rPr>
              <w:t>з посадовими особами підрозділів професійних навчань з питань запобігання корупції;</w:t>
            </w:r>
            <w:r w:rsidRPr="009D0280">
              <w:rPr>
                <w:rFonts w:ascii="Times New Roman" w:eastAsia="Times New Roman" w:hAnsi="Times New Roman" w:cs="Times New Roman"/>
                <w:sz w:val="14"/>
                <w:szCs w:val="14"/>
                <w:lang w:eastAsia="uk-UA"/>
              </w:rPr>
              <w:br w:type="page"/>
            </w:r>
          </w:p>
          <w:p w14:paraId="560D6FAF" w14:textId="3C54B052" w:rsidR="00884080"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  Запровадження додаткових заходів контролю через періодичний аналіз уповноваженим підрозділом з питань запобігання та виявлення корупції ДПС рішень про внесення / невнесення інформації до Реєстру керівників платників податків</w:t>
            </w:r>
            <w:r w:rsidR="00884080"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w:t>
            </w:r>
            <w:r w:rsidR="00884080"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боржників, у тому числі на предмет приватного інтересу;</w:t>
            </w:r>
            <w:r w:rsidRPr="009D0280">
              <w:rPr>
                <w:rFonts w:ascii="Times New Roman" w:eastAsia="Times New Roman" w:hAnsi="Times New Roman" w:cs="Times New Roman"/>
                <w:sz w:val="14"/>
                <w:szCs w:val="14"/>
                <w:lang w:eastAsia="uk-UA"/>
              </w:rPr>
              <w:br w:type="page"/>
            </w:r>
          </w:p>
          <w:p w14:paraId="5C8281C3" w14:textId="53AFF78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15B8F2FB" w14:textId="20B7D235"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2 </w:t>
            </w:r>
            <w:r w:rsidR="00A11E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щокварталу протягом                 2026  – </w:t>
            </w:r>
          </w:p>
          <w:p w14:paraId="734E3231" w14:textId="77777777" w:rsidR="00884080"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r>
          </w:p>
          <w:p w14:paraId="19E865AF" w14:textId="77777777" w:rsidR="00884080" w:rsidRPr="009D0280" w:rsidRDefault="00884080">
            <w:pPr>
              <w:spacing w:after="0" w:line="240" w:lineRule="auto"/>
              <w:rPr>
                <w:rFonts w:ascii="Times New Roman" w:eastAsia="Times New Roman" w:hAnsi="Times New Roman" w:cs="Times New Roman"/>
                <w:sz w:val="14"/>
                <w:szCs w:val="14"/>
                <w:lang w:eastAsia="uk-UA"/>
              </w:rPr>
            </w:pPr>
          </w:p>
          <w:p w14:paraId="0391A300" w14:textId="4707FEC4"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3 </w:t>
            </w:r>
            <w:r w:rsidR="00A11E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постійно протягом </w:t>
            </w:r>
          </w:p>
          <w:p w14:paraId="0526E1DD" w14:textId="7777777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2026  – </w:t>
            </w:r>
          </w:p>
          <w:p w14:paraId="3FB38AD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65E3273C" w14:textId="18C571EF" w:rsidR="00884080"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п. 1 </w:t>
            </w:r>
            <w:r w:rsidR="00A11E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br w:type="page"/>
            </w:r>
          </w:p>
          <w:p w14:paraId="566518AA" w14:textId="77777777" w:rsidR="00884080"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r w:rsidRPr="009D0280">
              <w:rPr>
                <w:rFonts w:ascii="Times New Roman" w:eastAsia="Times New Roman" w:hAnsi="Times New Roman" w:cs="Times New Roman"/>
                <w:sz w:val="14"/>
                <w:szCs w:val="14"/>
                <w:lang w:eastAsia="uk-UA"/>
              </w:rPr>
              <w:br w:type="page"/>
            </w:r>
          </w:p>
          <w:p w14:paraId="7F7012DD" w14:textId="77777777" w:rsidR="00884080"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Департамент управління податковим боргом;</w:t>
            </w:r>
            <w:r w:rsidRPr="009D0280">
              <w:rPr>
                <w:rFonts w:ascii="Times New Roman" w:eastAsia="Times New Roman" w:hAnsi="Times New Roman" w:cs="Times New Roman"/>
                <w:sz w:val="14"/>
                <w:szCs w:val="14"/>
                <w:lang w:eastAsia="uk-UA"/>
              </w:rPr>
              <w:br w:type="page"/>
            </w:r>
          </w:p>
          <w:p w14:paraId="099091B7" w14:textId="77777777" w:rsidR="00884080" w:rsidRPr="009D0280" w:rsidRDefault="00884080">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т</w:t>
            </w:r>
            <w:r w:rsidR="008420A3" w:rsidRPr="009D0280">
              <w:rPr>
                <w:rFonts w:ascii="Times New Roman" w:eastAsia="Times New Roman" w:hAnsi="Times New Roman" w:cs="Times New Roman"/>
                <w:sz w:val="14"/>
                <w:szCs w:val="14"/>
                <w:lang w:eastAsia="uk-UA"/>
              </w:rPr>
              <w:t>ериторіальні</w:t>
            </w:r>
            <w:r w:rsidR="003D01D6" w:rsidRPr="009D0280">
              <w:rPr>
                <w:rFonts w:ascii="Times New Roman" w:eastAsia="Times New Roman" w:hAnsi="Times New Roman" w:cs="Times New Roman"/>
                <w:sz w:val="14"/>
                <w:szCs w:val="14"/>
                <w:lang w:eastAsia="uk-UA"/>
              </w:rPr>
              <w:t xml:space="preserve"> органи ДПС;</w:t>
            </w:r>
          </w:p>
          <w:p w14:paraId="0A32BC7A" w14:textId="77777777" w:rsidR="00884080" w:rsidRPr="009D0280" w:rsidRDefault="00884080">
            <w:pPr>
              <w:spacing w:after="0" w:line="240" w:lineRule="auto"/>
              <w:rPr>
                <w:rFonts w:ascii="Times New Roman" w:eastAsia="Times New Roman" w:hAnsi="Times New Roman" w:cs="Times New Roman"/>
                <w:sz w:val="14"/>
                <w:szCs w:val="14"/>
                <w:lang w:eastAsia="uk-UA"/>
              </w:rPr>
            </w:pPr>
          </w:p>
          <w:p w14:paraId="57754120" w14:textId="35C308A5"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br w:type="page"/>
            </w:r>
            <w:r w:rsidRPr="009D0280">
              <w:rPr>
                <w:rFonts w:ascii="Times New Roman" w:eastAsia="Times New Roman" w:hAnsi="Times New Roman" w:cs="Times New Roman"/>
                <w:sz w:val="14"/>
                <w:szCs w:val="14"/>
                <w:lang w:eastAsia="uk-UA"/>
              </w:rPr>
              <w:br w:type="page"/>
              <w:t>п</w:t>
            </w:r>
            <w:r w:rsidR="00A11EF8"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2, 3 </w:t>
            </w:r>
            <w:r w:rsidR="00A11E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ype="page"/>
            </w:r>
            <w:r w:rsidR="004420D9"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Департамент з питань запобігання та виявлення корупції</w:t>
            </w:r>
          </w:p>
        </w:tc>
        <w:tc>
          <w:tcPr>
            <w:tcW w:w="1035" w:type="dxa"/>
            <w:shd w:val="clear" w:color="000000" w:fill="FFFFFF"/>
            <w:hideMark/>
          </w:tcPr>
          <w:p w14:paraId="48505A4B"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4DA4B7C7" w14:textId="7C10E98F" w:rsidR="00884080"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Проведено в структурних підрозділах ДПС та її територіальних органах організаційної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яснювальної роботи із запобігання, виявлення корупції та надання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яснень щодо застосування антикорупційного законодавства;</w:t>
            </w:r>
            <w:r w:rsidRPr="009D0280">
              <w:rPr>
                <w:rFonts w:ascii="Times New Roman" w:eastAsia="Times New Roman" w:hAnsi="Times New Roman" w:cs="Times New Roman"/>
                <w:sz w:val="14"/>
                <w:szCs w:val="14"/>
                <w:lang w:eastAsia="uk-UA"/>
              </w:rPr>
              <w:br w:type="page"/>
            </w:r>
          </w:p>
          <w:p w14:paraId="432B208A" w14:textId="2FDD054B" w:rsidR="00884080"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2.Уповноваженим підрозділом з питань запобігання та виявлення корупції </w:t>
            </w:r>
            <w:r w:rsidR="00884080"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проведено аналіз рішень про внесення / невнесення інформації до Реєстру керівників платників податків</w:t>
            </w:r>
            <w:r w:rsidR="00884080" w:rsidRPr="009D0280">
              <w:rPr>
                <w:rFonts w:ascii="Times New Roman" w:eastAsia="Times New Roman" w:hAnsi="Times New Roman" w:cs="Times New Roman"/>
                <w:sz w:val="14"/>
                <w:szCs w:val="14"/>
                <w:lang w:eastAsia="uk-UA"/>
              </w:rPr>
              <w:t xml:space="preserve"> </w:t>
            </w:r>
            <w:r w:rsidR="00A11EF8" w:rsidRPr="009D0280">
              <w:rPr>
                <w:rFonts w:ascii="Times New Roman" w:eastAsia="Times New Roman" w:hAnsi="Times New Roman" w:cs="Times New Roman"/>
                <w:sz w:val="14"/>
                <w:szCs w:val="14"/>
                <w:lang w:eastAsia="uk-UA"/>
              </w:rPr>
              <w:t>–</w:t>
            </w:r>
            <w:r w:rsidR="00884080"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боржників, у тому числі на предмет приватного інтересу. За результатами складено відповідні доповідні записки. Керівництву ДПС та її територіальних органів надано пропозиції щодо прийняття управлінських рішень;</w:t>
            </w:r>
            <w:r w:rsidRPr="009D0280">
              <w:rPr>
                <w:rFonts w:ascii="Times New Roman" w:eastAsia="Times New Roman" w:hAnsi="Times New Roman" w:cs="Times New Roman"/>
                <w:sz w:val="14"/>
                <w:szCs w:val="14"/>
                <w:lang w:eastAsia="uk-UA"/>
              </w:rPr>
              <w:br w:type="page"/>
            </w:r>
          </w:p>
          <w:p w14:paraId="688C2067" w14:textId="4D20C8E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3.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62C3FA3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1361FD6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3143E6FC"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r w:rsidR="001C6F5E" w:rsidRPr="009D0280" w14:paraId="63C63A70" w14:textId="77777777" w:rsidTr="00D367B2">
        <w:trPr>
          <w:gridAfter w:val="1"/>
          <w:wAfter w:w="7" w:type="dxa"/>
          <w:trHeight w:val="20"/>
        </w:trPr>
        <w:tc>
          <w:tcPr>
            <w:tcW w:w="393" w:type="dxa"/>
            <w:shd w:val="clear" w:color="000000" w:fill="FFFFFF"/>
            <w:hideMark/>
          </w:tcPr>
          <w:p w14:paraId="685D6CF9" w14:textId="7DC89B76" w:rsidR="003D01D6" w:rsidRPr="009D0280" w:rsidRDefault="003D01D6">
            <w:pPr>
              <w:spacing w:after="0" w:line="240" w:lineRule="auto"/>
              <w:jc w:val="center"/>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36</w:t>
            </w:r>
          </w:p>
        </w:tc>
        <w:tc>
          <w:tcPr>
            <w:tcW w:w="1587" w:type="dxa"/>
            <w:shd w:val="clear" w:color="000000" w:fill="FFFFFF"/>
            <w:hideMark/>
          </w:tcPr>
          <w:p w14:paraId="632A6FF6" w14:textId="77777777" w:rsidR="00AC5480"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Функція (</w:t>
            </w:r>
            <w:r w:rsidR="009F680C" w:rsidRPr="009D0280">
              <w:rPr>
                <w:rFonts w:ascii="Times New Roman" w:eastAsia="Times New Roman" w:hAnsi="Times New Roman" w:cs="Times New Roman"/>
                <w:bCs/>
                <w:sz w:val="14"/>
                <w:szCs w:val="14"/>
                <w:lang w:eastAsia="uk-UA"/>
              </w:rPr>
              <w:t>194</w:t>
            </w:r>
            <w:r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br/>
              <w:t>Організація роботи з питань технічного та аналітичного забезпечення функціонування автоматизованого моніторингу відповідності ПН / РК критеріям оцінки ступеня ризиків</w:t>
            </w:r>
            <w:r w:rsidRPr="009D0280">
              <w:rPr>
                <w:rFonts w:ascii="Times New Roman" w:eastAsia="Times New Roman" w:hAnsi="Times New Roman" w:cs="Times New Roman"/>
                <w:bCs/>
                <w:sz w:val="14"/>
                <w:szCs w:val="14"/>
                <w:lang w:eastAsia="uk-UA"/>
              </w:rPr>
              <w:br/>
            </w:r>
          </w:p>
          <w:p w14:paraId="6E161298" w14:textId="03429FC2" w:rsidR="00AC5480"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 xml:space="preserve">Процедура (2)                       Формування аналітичних форм звітності за групами платників засобами автоматизованих систем, зокрема ІКС </w:t>
            </w:r>
            <w:r w:rsidR="005B4B09"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Податковий блок</w:t>
            </w:r>
            <w:r w:rsidR="00AF1CCF" w:rsidRPr="009D0280">
              <w:rPr>
                <w:rFonts w:ascii="Times New Roman" w:eastAsia="Times New Roman" w:hAnsi="Times New Roman" w:cs="Times New Roman"/>
                <w:bCs/>
                <w:sz w:val="14"/>
                <w:szCs w:val="14"/>
                <w:lang w:eastAsia="uk-UA"/>
              </w:rPr>
              <w:t>»</w:t>
            </w:r>
            <w:r w:rsidRPr="009D0280">
              <w:rPr>
                <w:rFonts w:ascii="Times New Roman" w:eastAsia="Times New Roman" w:hAnsi="Times New Roman" w:cs="Times New Roman"/>
                <w:bCs/>
                <w:sz w:val="14"/>
                <w:szCs w:val="14"/>
                <w:lang w:eastAsia="uk-UA"/>
              </w:rPr>
              <w:t>, або шляхом складання та опрацювання запитів до інформаційних ресурсів баз даних, у т. ч. СКБД ORACLE</w:t>
            </w:r>
            <w:r w:rsidRPr="009D0280">
              <w:rPr>
                <w:rFonts w:ascii="Times New Roman" w:eastAsia="Times New Roman" w:hAnsi="Times New Roman" w:cs="Times New Roman"/>
                <w:bCs/>
                <w:sz w:val="14"/>
                <w:szCs w:val="14"/>
                <w:lang w:eastAsia="uk-UA"/>
              </w:rPr>
              <w:br/>
            </w:r>
          </w:p>
          <w:p w14:paraId="5FD45671" w14:textId="77777777" w:rsidR="003D01D6" w:rsidRPr="009D0280" w:rsidRDefault="003D01D6">
            <w:pPr>
              <w:spacing w:after="0" w:line="240" w:lineRule="auto"/>
              <w:rPr>
                <w:rFonts w:ascii="Times New Roman" w:eastAsia="Times New Roman" w:hAnsi="Times New Roman" w:cs="Times New Roman"/>
                <w:bCs/>
                <w:sz w:val="14"/>
                <w:szCs w:val="14"/>
                <w:lang w:eastAsia="uk-UA"/>
              </w:rPr>
            </w:pPr>
            <w:r w:rsidRPr="009D0280">
              <w:rPr>
                <w:rFonts w:ascii="Times New Roman" w:eastAsia="Times New Roman" w:hAnsi="Times New Roman" w:cs="Times New Roman"/>
                <w:bCs/>
                <w:sz w:val="14"/>
                <w:szCs w:val="14"/>
                <w:lang w:eastAsia="uk-UA"/>
              </w:rPr>
              <w:t>Процедура (4)                           Погодження описів алгоритмів контролю показників у формах звітності, що застосовуються для забезпечення автоматизованого моніторингу відповідності ПН / РК критеріям оцінки ступеня ризиків</w:t>
            </w:r>
          </w:p>
        </w:tc>
        <w:tc>
          <w:tcPr>
            <w:tcW w:w="1417" w:type="dxa"/>
            <w:shd w:val="clear" w:color="000000" w:fill="FFFFFF"/>
            <w:hideMark/>
          </w:tcPr>
          <w:p w14:paraId="70050563" w14:textId="77777777" w:rsidR="00E85AF3" w:rsidRPr="009D0280" w:rsidRDefault="003D01D6">
            <w:pPr>
              <w:spacing w:after="0" w:line="240" w:lineRule="auto"/>
              <w:rPr>
                <w:rFonts w:ascii="Times New Roman" w:eastAsia="Times New Roman" w:hAnsi="Times New Roman" w:cs="Times New Roman"/>
                <w:sz w:val="14"/>
                <w:szCs w:val="14"/>
                <w:lang w:eastAsia="uk-UA"/>
              </w:rPr>
            </w:pPr>
            <w:proofErr w:type="spellStart"/>
            <w:r w:rsidRPr="009D0280">
              <w:rPr>
                <w:rFonts w:ascii="Times New Roman" w:eastAsia="Times New Roman" w:hAnsi="Times New Roman" w:cs="Times New Roman"/>
                <w:sz w:val="14"/>
                <w:szCs w:val="14"/>
                <w:lang w:eastAsia="uk-UA"/>
              </w:rPr>
              <w:t>Недоброчесність</w:t>
            </w:r>
            <w:proofErr w:type="spellEnd"/>
            <w:r w:rsidRPr="009D0280">
              <w:rPr>
                <w:rFonts w:ascii="Times New Roman" w:eastAsia="Times New Roman" w:hAnsi="Times New Roman" w:cs="Times New Roman"/>
                <w:sz w:val="14"/>
                <w:szCs w:val="14"/>
                <w:lang w:eastAsia="uk-UA"/>
              </w:rPr>
              <w:t xml:space="preserve"> посадових осіб ДПС під час організації роботи з питань технічного та аналітичного забезпечення функціонування автоматизованого моніторингу відповідності </w:t>
            </w:r>
          </w:p>
          <w:p w14:paraId="0BACAD17"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ПН / РК критеріям оцінки ступеня ризиків, що може призвести до штучного блокування чи розблокування ПН в інтересах окремих платників податку</w:t>
            </w:r>
          </w:p>
        </w:tc>
        <w:tc>
          <w:tcPr>
            <w:tcW w:w="1560" w:type="dxa"/>
            <w:shd w:val="clear" w:color="000000" w:fill="FFFFFF"/>
            <w:hideMark/>
          </w:tcPr>
          <w:p w14:paraId="7A79043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Можливість приховування посадовими особами ДПС наявності в них потенційного конфлікту інтересів під час організації роботи з питань технічного та аналітичного забезпечення функціонування автоматизованого моніторингу відповідності ПН / РК критеріям оцінки ступеня ризиків</w:t>
            </w:r>
          </w:p>
        </w:tc>
        <w:tc>
          <w:tcPr>
            <w:tcW w:w="1559" w:type="dxa"/>
            <w:shd w:val="clear" w:color="000000" w:fill="FFFFFF"/>
            <w:hideMark/>
          </w:tcPr>
          <w:p w14:paraId="0FA3F9BE"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Наявність приватного інтересу у працівників, які проводять роботи з технічного та аналітичного забезпечення функціонування автоматизованого моніторингу відповідності ПН / РК критеріям оцінки ступеня ризиків</w:t>
            </w:r>
          </w:p>
        </w:tc>
        <w:tc>
          <w:tcPr>
            <w:tcW w:w="1417" w:type="dxa"/>
            <w:shd w:val="clear" w:color="000000" w:fill="FFFFFF"/>
            <w:hideMark/>
          </w:tcPr>
          <w:p w14:paraId="20B0AB64" w14:textId="77777777" w:rsidR="00E85AF3"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Систематичні додаткові заходи контролю під час організації роботи з питань технічного та аналітичного забезпечення функціонування автоматизованого моніторингу відповідності</w:t>
            </w:r>
          </w:p>
          <w:p w14:paraId="34ABEC1A" w14:textId="77777777" w:rsidR="003D01D6" w:rsidRPr="009D0280" w:rsidRDefault="00E85AF3">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ПН / РК к</w:t>
            </w:r>
            <w:r w:rsidR="003D01D6" w:rsidRPr="009D0280">
              <w:rPr>
                <w:rFonts w:ascii="Times New Roman" w:eastAsia="Times New Roman" w:hAnsi="Times New Roman" w:cs="Times New Roman"/>
                <w:sz w:val="14"/>
                <w:szCs w:val="14"/>
                <w:lang w:eastAsia="uk-UA"/>
              </w:rPr>
              <w:t>ритеріям оцінки ступеня ризиків</w:t>
            </w:r>
          </w:p>
        </w:tc>
        <w:tc>
          <w:tcPr>
            <w:tcW w:w="1134" w:type="dxa"/>
            <w:shd w:val="clear" w:color="000000" w:fill="FFFFFF"/>
            <w:hideMark/>
          </w:tcPr>
          <w:p w14:paraId="428D73F1"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Низький 1</w:t>
            </w:r>
          </w:p>
        </w:tc>
        <w:tc>
          <w:tcPr>
            <w:tcW w:w="1276" w:type="dxa"/>
            <w:shd w:val="clear" w:color="000000" w:fill="FFFFFF"/>
            <w:hideMark/>
          </w:tcPr>
          <w:p w14:paraId="47A5BDDD"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Високий 4</w:t>
            </w:r>
          </w:p>
        </w:tc>
        <w:tc>
          <w:tcPr>
            <w:tcW w:w="1134" w:type="dxa"/>
            <w:shd w:val="clear" w:color="000000" w:fill="FFFFFF"/>
            <w:noWrap/>
            <w:hideMark/>
          </w:tcPr>
          <w:p w14:paraId="3C71B4E8"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Середній 4</w:t>
            </w:r>
          </w:p>
        </w:tc>
        <w:tc>
          <w:tcPr>
            <w:tcW w:w="1602" w:type="dxa"/>
            <w:shd w:val="clear" w:color="000000" w:fill="FFFFFF"/>
            <w:hideMark/>
          </w:tcPr>
          <w:p w14:paraId="7135F827" w14:textId="0D9DB959"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 Запровадження додаткових заходів контролю  з питань технічного та аналітичного забезпечення функціонування автоматизованого моніторингу відповідності ПН / РК критеріям оцінки ступеня ризиків, у тому числі на предмет виявлення приватного інтересу;</w:t>
            </w:r>
            <w:r w:rsidRPr="009D0280">
              <w:rPr>
                <w:rFonts w:ascii="Times New Roman" w:eastAsia="Times New Roman" w:hAnsi="Times New Roman" w:cs="Times New Roman"/>
                <w:sz w:val="14"/>
                <w:szCs w:val="14"/>
                <w:lang w:eastAsia="uk-UA"/>
              </w:rPr>
              <w:br/>
              <w:t>2. Проведення в структурних підрозділах ДПС та її територіальних органах організаційної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яснювальної роботи із запобігання, виявлення корупції та надання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яснень щодо застосування антикорупційного законодавства;</w:t>
            </w:r>
            <w:r w:rsidRPr="009D0280">
              <w:rPr>
                <w:rFonts w:ascii="Times New Roman" w:eastAsia="Times New Roman" w:hAnsi="Times New Roman" w:cs="Times New Roman"/>
                <w:sz w:val="14"/>
                <w:szCs w:val="14"/>
                <w:lang w:eastAsia="uk-UA"/>
              </w:rPr>
              <w:br/>
              <w:t xml:space="preserve">3. Проведення уповноваженим підрозділом з питань запобігання та виявлення корупції </w:t>
            </w:r>
            <w:r w:rsidR="00BC14DE"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 xml:space="preserve">періодичних перевірок стану дотримання посадовими особами ДПС вимог спеціального та антикорупційного законодавства під час організації роботи з </w:t>
            </w:r>
            <w:r w:rsidRPr="009D0280">
              <w:rPr>
                <w:rFonts w:ascii="Times New Roman" w:eastAsia="Times New Roman" w:hAnsi="Times New Roman" w:cs="Times New Roman"/>
                <w:sz w:val="14"/>
                <w:szCs w:val="14"/>
                <w:lang w:eastAsia="uk-UA"/>
              </w:rPr>
              <w:lastRenderedPageBreak/>
              <w:t>питань технічного та аналітичного забезпечення функціонування автоматизованого моніторингу відповідності ПН / РК критеріям оцінки ступеня ризиків;</w:t>
            </w:r>
            <w:r w:rsidRPr="009D0280">
              <w:rPr>
                <w:rFonts w:ascii="Times New Roman" w:eastAsia="Times New Roman" w:hAnsi="Times New Roman" w:cs="Times New Roman"/>
                <w:sz w:val="14"/>
                <w:szCs w:val="14"/>
                <w:lang w:eastAsia="uk-UA"/>
              </w:rPr>
              <w:br/>
              <w:t>4. Попередній розгляд повідомлень про корупційні або пов</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язані з корупцією правопорушення</w:t>
            </w:r>
          </w:p>
        </w:tc>
        <w:tc>
          <w:tcPr>
            <w:tcW w:w="1091" w:type="dxa"/>
            <w:shd w:val="clear" w:color="000000" w:fill="FFFFFF"/>
            <w:hideMark/>
          </w:tcPr>
          <w:p w14:paraId="3E7DE222" w14:textId="7ADB601F"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lastRenderedPageBreak/>
              <w:t xml:space="preserve">п. 1 </w:t>
            </w:r>
            <w:r w:rsidR="00A11E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до 01.01.2027;</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п</w:t>
            </w:r>
            <w:r w:rsidR="00A11EF8"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2, 3 </w:t>
            </w:r>
            <w:r w:rsidR="00A11E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w:t>
            </w:r>
            <w:r w:rsidR="00F936BE" w:rsidRPr="009D0280">
              <w:rPr>
                <w:rFonts w:ascii="Times New Roman" w:eastAsia="Times New Roman" w:hAnsi="Times New Roman" w:cs="Times New Roman"/>
                <w:sz w:val="14"/>
                <w:szCs w:val="14"/>
                <w:lang w:eastAsia="uk-UA"/>
              </w:rPr>
              <w:t>щокварталу</w:t>
            </w:r>
            <w:r w:rsidRPr="009D0280">
              <w:rPr>
                <w:rFonts w:ascii="Times New Roman" w:eastAsia="Times New Roman" w:hAnsi="Times New Roman" w:cs="Times New Roman"/>
                <w:sz w:val="14"/>
                <w:szCs w:val="14"/>
                <w:lang w:eastAsia="uk-UA"/>
              </w:rPr>
              <w:t xml:space="preserve"> протягом         2026  – </w:t>
            </w:r>
          </w:p>
          <w:p w14:paraId="7E5916D4" w14:textId="4D038E74"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t xml:space="preserve">п. 4. </w:t>
            </w:r>
            <w:r w:rsidR="00A11E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постійно протягом </w:t>
            </w:r>
          </w:p>
          <w:p w14:paraId="3ACDB31C" w14:textId="77777777" w:rsidR="004420D9"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xml:space="preserve">2026  – </w:t>
            </w:r>
          </w:p>
          <w:p w14:paraId="005D08D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2028 років</w:t>
            </w:r>
          </w:p>
        </w:tc>
        <w:tc>
          <w:tcPr>
            <w:tcW w:w="1754" w:type="dxa"/>
            <w:shd w:val="clear" w:color="000000" w:fill="FFFFFF"/>
            <w:hideMark/>
          </w:tcPr>
          <w:p w14:paraId="0C283D5A" w14:textId="330D8FBA"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п</w:t>
            </w:r>
            <w:r w:rsidR="00A11EF8" w:rsidRPr="009D0280">
              <w:rPr>
                <w:rFonts w:ascii="Times New Roman" w:eastAsia="Times New Roman" w:hAnsi="Times New Roman" w:cs="Times New Roman"/>
                <w:sz w:val="14"/>
                <w:szCs w:val="14"/>
                <w:lang w:eastAsia="uk-UA"/>
              </w:rPr>
              <w:t>ункти</w:t>
            </w:r>
            <w:r w:rsidRPr="009D0280">
              <w:rPr>
                <w:rFonts w:ascii="Times New Roman" w:eastAsia="Times New Roman" w:hAnsi="Times New Roman" w:cs="Times New Roman"/>
                <w:sz w:val="14"/>
                <w:szCs w:val="14"/>
                <w:lang w:eastAsia="uk-UA"/>
              </w:rPr>
              <w:t xml:space="preserve"> 1, 2 </w:t>
            </w:r>
            <w:r w:rsidR="00A11E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 xml:space="preserve"> Департамент управління ризиками;</w:t>
            </w:r>
            <w:r w:rsidRPr="009D0280">
              <w:rPr>
                <w:rFonts w:ascii="Times New Roman" w:eastAsia="Times New Roman" w:hAnsi="Times New Roman" w:cs="Times New Roman"/>
                <w:sz w:val="14"/>
                <w:szCs w:val="14"/>
                <w:lang w:eastAsia="uk-UA"/>
              </w:rPr>
              <w:br/>
            </w:r>
            <w:r w:rsidRPr="009D0280">
              <w:rPr>
                <w:rFonts w:ascii="Times New Roman" w:eastAsia="Times New Roman" w:hAnsi="Times New Roman" w:cs="Times New Roman"/>
                <w:sz w:val="14"/>
                <w:szCs w:val="14"/>
                <w:lang w:eastAsia="uk-UA"/>
              </w:rPr>
              <w:br/>
            </w:r>
            <w:r w:rsidR="00A11EF8" w:rsidRPr="009D0280">
              <w:rPr>
                <w:rFonts w:ascii="Times New Roman" w:eastAsia="Times New Roman" w:hAnsi="Times New Roman" w:cs="Times New Roman"/>
                <w:sz w:val="14"/>
                <w:szCs w:val="14"/>
                <w:lang w:eastAsia="uk-UA"/>
              </w:rPr>
              <w:t>пункти</w:t>
            </w:r>
            <w:r w:rsidRPr="009D0280">
              <w:rPr>
                <w:rFonts w:ascii="Times New Roman" w:eastAsia="Times New Roman" w:hAnsi="Times New Roman" w:cs="Times New Roman"/>
                <w:sz w:val="14"/>
                <w:szCs w:val="14"/>
                <w:lang w:eastAsia="uk-UA"/>
              </w:rPr>
              <w:t>. 2</w:t>
            </w:r>
            <w:r w:rsidR="008623D0">
              <w:rPr>
                <w:rFonts w:ascii="Times New Roman" w:eastAsia="Times New Roman" w:hAnsi="Times New Roman" w:cs="Times New Roman"/>
                <w:sz w:val="14"/>
                <w:szCs w:val="14"/>
                <w:lang w:eastAsia="uk-UA"/>
              </w:rPr>
              <w:t xml:space="preserve"> – </w:t>
            </w:r>
            <w:r w:rsidRPr="009D0280">
              <w:rPr>
                <w:rFonts w:ascii="Times New Roman" w:eastAsia="Times New Roman" w:hAnsi="Times New Roman" w:cs="Times New Roman"/>
                <w:sz w:val="14"/>
                <w:szCs w:val="14"/>
                <w:lang w:eastAsia="uk-UA"/>
              </w:rPr>
              <w:t xml:space="preserve">4 </w:t>
            </w:r>
            <w:r w:rsidR="00A11EF8"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br/>
              <w:t xml:space="preserve">Департамент з питань запобігання та виявлення корупції </w:t>
            </w:r>
          </w:p>
        </w:tc>
        <w:tc>
          <w:tcPr>
            <w:tcW w:w="1035" w:type="dxa"/>
            <w:shd w:val="clear" w:color="000000" w:fill="FFFFFF"/>
            <w:hideMark/>
          </w:tcPr>
          <w:p w14:paraId="7EC67019"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У межах кошторисних видатків, додаткових ресурсів не потребує</w:t>
            </w:r>
          </w:p>
        </w:tc>
        <w:tc>
          <w:tcPr>
            <w:tcW w:w="2497" w:type="dxa"/>
            <w:shd w:val="clear" w:color="000000" w:fill="FFFFFF"/>
            <w:hideMark/>
          </w:tcPr>
          <w:p w14:paraId="1DC76576" w14:textId="196F4304"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1.</w:t>
            </w:r>
            <w:r w:rsidR="00A11EF8" w:rsidRPr="009D0280">
              <w:rPr>
                <w:rFonts w:ascii="Times New Roman" w:eastAsia="Times New Roman" w:hAnsi="Times New Roman" w:cs="Times New Roman"/>
                <w:sz w:val="14"/>
                <w:szCs w:val="14"/>
                <w:lang w:eastAsia="uk-UA"/>
              </w:rPr>
              <w:t xml:space="preserve"> </w:t>
            </w:r>
            <w:r w:rsidRPr="009D0280">
              <w:rPr>
                <w:rFonts w:ascii="Times New Roman" w:eastAsia="Times New Roman" w:hAnsi="Times New Roman" w:cs="Times New Roman"/>
                <w:sz w:val="14"/>
                <w:szCs w:val="14"/>
                <w:lang w:eastAsia="uk-UA"/>
              </w:rPr>
              <w:t>Запроваджено додаткові заходи контролю з питань технічного та аналітичного забезпечення функціонування автоматизованого моніторингу відповідності ПН / РК критеріям оцінки ступеня ризиків, у тому числі на предмет виявлення приватного інтересу.  За результатами вжитих заходів складено відповідні доповідні записки. Керівництву ДПС надано пропозиції щодо прийняття управлінських рішень;</w:t>
            </w:r>
            <w:r w:rsidRPr="009D0280">
              <w:rPr>
                <w:rFonts w:ascii="Times New Roman" w:eastAsia="Times New Roman" w:hAnsi="Times New Roman" w:cs="Times New Roman"/>
                <w:sz w:val="14"/>
                <w:szCs w:val="14"/>
                <w:lang w:eastAsia="uk-UA"/>
              </w:rPr>
              <w:br/>
              <w:t>2. Проведено в структурних підрозділах ДПС та її територіальних органах, а також з їхніми окремими працівниками організаційну та роз</w:t>
            </w:r>
            <w:r w:rsidR="005B4B09" w:rsidRPr="009D0280">
              <w:rPr>
                <w:rFonts w:ascii="Times New Roman" w:eastAsia="Times New Roman" w:hAnsi="Times New Roman" w:cs="Times New Roman"/>
                <w:sz w:val="14"/>
                <w:szCs w:val="14"/>
                <w:lang w:eastAsia="uk-UA"/>
              </w:rPr>
              <w:t>’</w:t>
            </w:r>
            <w:r w:rsidRPr="009D0280">
              <w:rPr>
                <w:rFonts w:ascii="Times New Roman" w:eastAsia="Times New Roman" w:hAnsi="Times New Roman" w:cs="Times New Roman"/>
                <w:sz w:val="14"/>
                <w:szCs w:val="14"/>
                <w:lang w:eastAsia="uk-UA"/>
              </w:rPr>
              <w:t>яснювальну роботу із запобігання, виявлення корупції, а також щодо застосування антикорупційного законодавства;</w:t>
            </w:r>
            <w:r w:rsidRPr="009D0280">
              <w:rPr>
                <w:rFonts w:ascii="Times New Roman" w:eastAsia="Times New Roman" w:hAnsi="Times New Roman" w:cs="Times New Roman"/>
                <w:sz w:val="14"/>
                <w:szCs w:val="14"/>
                <w:lang w:eastAsia="uk-UA"/>
              </w:rPr>
              <w:br/>
              <w:t xml:space="preserve">3. Уповноваженим підрозділом з питань запобігання та виявлення корупції </w:t>
            </w:r>
            <w:r w:rsidR="00E85AF3" w:rsidRPr="009D0280">
              <w:rPr>
                <w:rFonts w:ascii="Times New Roman" w:eastAsia="Times New Roman" w:hAnsi="Times New Roman" w:cs="Times New Roman"/>
                <w:sz w:val="14"/>
                <w:szCs w:val="14"/>
                <w:lang w:eastAsia="uk-UA"/>
              </w:rPr>
              <w:t xml:space="preserve">ДПС </w:t>
            </w:r>
            <w:r w:rsidRPr="009D0280">
              <w:rPr>
                <w:rFonts w:ascii="Times New Roman" w:eastAsia="Times New Roman" w:hAnsi="Times New Roman" w:cs="Times New Roman"/>
                <w:sz w:val="14"/>
                <w:szCs w:val="14"/>
                <w:lang w:eastAsia="uk-UA"/>
              </w:rPr>
              <w:t>проведено періодичні перевірки стану дотримання посадовими особами ДПС вимог спеціального та антикорупційного законодавства під час організації роботи з питань технічного та аналітичного забезпечення функціонування автоматизованого моніторингу відповідності ПН / РК критеріям оцінки ступеня ризиків;</w:t>
            </w:r>
            <w:r w:rsidRPr="009D0280">
              <w:rPr>
                <w:rFonts w:ascii="Times New Roman" w:eastAsia="Times New Roman" w:hAnsi="Times New Roman" w:cs="Times New Roman"/>
                <w:sz w:val="14"/>
                <w:szCs w:val="14"/>
                <w:lang w:eastAsia="uk-UA"/>
              </w:rPr>
              <w:br/>
              <w:t xml:space="preserve">4. Забезпечено реагування на одержані повідомлення шляхом перевірки інформації,  у разі виявлення </w:t>
            </w:r>
            <w:r w:rsidR="00085D00" w:rsidRPr="009D0280">
              <w:rPr>
                <w:rFonts w:ascii="Times New Roman" w:eastAsia="Times New Roman" w:hAnsi="Times New Roman" w:cs="Times New Roman"/>
                <w:sz w:val="14"/>
                <w:szCs w:val="14"/>
                <w:lang w:eastAsia="uk-UA"/>
              </w:rPr>
              <w:t>порушення – притягнення</w:t>
            </w:r>
            <w:r w:rsidRPr="009D0280">
              <w:rPr>
                <w:rFonts w:ascii="Times New Roman" w:eastAsia="Times New Roman" w:hAnsi="Times New Roman" w:cs="Times New Roman"/>
                <w:sz w:val="14"/>
                <w:szCs w:val="14"/>
                <w:lang w:eastAsia="uk-UA"/>
              </w:rPr>
              <w:t xml:space="preserve"> осіб до юридичної відповідальності</w:t>
            </w:r>
          </w:p>
        </w:tc>
        <w:tc>
          <w:tcPr>
            <w:tcW w:w="1093" w:type="dxa"/>
            <w:shd w:val="clear" w:color="000000" w:fill="FFFFFF"/>
            <w:hideMark/>
          </w:tcPr>
          <w:p w14:paraId="058C2A46"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103" w:type="dxa"/>
            <w:shd w:val="clear" w:color="000000" w:fill="FFFFFF"/>
            <w:hideMark/>
          </w:tcPr>
          <w:p w14:paraId="6D3E8110"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c>
          <w:tcPr>
            <w:tcW w:w="1093" w:type="dxa"/>
            <w:shd w:val="clear" w:color="000000" w:fill="FFFFFF"/>
            <w:hideMark/>
          </w:tcPr>
          <w:p w14:paraId="11EA4783" w14:textId="77777777" w:rsidR="003D01D6" w:rsidRPr="009D0280" w:rsidRDefault="003D01D6">
            <w:pPr>
              <w:spacing w:after="0" w:line="240" w:lineRule="auto"/>
              <w:rPr>
                <w:rFonts w:ascii="Times New Roman" w:eastAsia="Times New Roman" w:hAnsi="Times New Roman" w:cs="Times New Roman"/>
                <w:sz w:val="14"/>
                <w:szCs w:val="14"/>
                <w:lang w:eastAsia="uk-UA"/>
              </w:rPr>
            </w:pPr>
            <w:r w:rsidRPr="009D0280">
              <w:rPr>
                <w:rFonts w:ascii="Times New Roman" w:eastAsia="Times New Roman" w:hAnsi="Times New Roman" w:cs="Times New Roman"/>
                <w:sz w:val="14"/>
                <w:szCs w:val="14"/>
                <w:lang w:eastAsia="uk-UA"/>
              </w:rPr>
              <w:t> </w:t>
            </w:r>
          </w:p>
        </w:tc>
      </w:tr>
    </w:tbl>
    <w:p w14:paraId="46BCD053" w14:textId="77777777" w:rsidR="003D01D6" w:rsidRPr="009D0280" w:rsidRDefault="00D367B2" w:rsidP="004E5962">
      <w:pPr>
        <w:jc w:val="center"/>
        <w:rPr>
          <w:sz w:val="16"/>
          <w:szCs w:val="16"/>
        </w:rPr>
      </w:pPr>
      <w:r w:rsidRPr="009D0280">
        <w:rPr>
          <w:sz w:val="16"/>
          <w:szCs w:val="16"/>
        </w:rPr>
        <w:br w:type="textWrapping" w:clear="all"/>
      </w:r>
    </w:p>
    <w:p w14:paraId="5490E0BC" w14:textId="77777777" w:rsidR="004E5962" w:rsidRPr="003D01D6" w:rsidRDefault="004E5962" w:rsidP="004E5962">
      <w:pPr>
        <w:jc w:val="center"/>
        <w:rPr>
          <w:sz w:val="16"/>
          <w:szCs w:val="16"/>
        </w:rPr>
      </w:pPr>
      <w:r w:rsidRPr="009D0280">
        <w:rPr>
          <w:sz w:val="16"/>
          <w:szCs w:val="16"/>
        </w:rPr>
        <w:t>_______________________________________________________________________________________</w:t>
      </w:r>
    </w:p>
    <w:sectPr w:rsidR="004E5962" w:rsidRPr="003D01D6" w:rsidSect="004E5962">
      <w:headerReference w:type="default" r:id="rId7"/>
      <w:pgSz w:w="23811" w:h="16838" w:orient="landscape" w:code="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4FBF" w14:textId="77777777" w:rsidR="000D35E7" w:rsidRDefault="000D35E7" w:rsidP="004E5962">
      <w:pPr>
        <w:spacing w:after="0" w:line="240" w:lineRule="auto"/>
      </w:pPr>
      <w:r>
        <w:separator/>
      </w:r>
    </w:p>
  </w:endnote>
  <w:endnote w:type="continuationSeparator" w:id="0">
    <w:p w14:paraId="5AE1E24A" w14:textId="77777777" w:rsidR="000D35E7" w:rsidRDefault="000D35E7" w:rsidP="004E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E1F06" w14:textId="77777777" w:rsidR="000D35E7" w:rsidRDefault="000D35E7" w:rsidP="004E5962">
      <w:pPr>
        <w:spacing w:after="0" w:line="240" w:lineRule="auto"/>
      </w:pPr>
      <w:r>
        <w:separator/>
      </w:r>
    </w:p>
  </w:footnote>
  <w:footnote w:type="continuationSeparator" w:id="0">
    <w:p w14:paraId="5ECAE799" w14:textId="77777777" w:rsidR="000D35E7" w:rsidRDefault="000D35E7" w:rsidP="004E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647513316"/>
      <w:docPartObj>
        <w:docPartGallery w:val="Page Numbers (Top of Page)"/>
        <w:docPartUnique/>
      </w:docPartObj>
    </w:sdtPr>
    <w:sdtEndPr>
      <w:rPr>
        <w:rFonts w:ascii="Times New Roman" w:hAnsi="Times New Roman" w:cs="Times New Roman"/>
      </w:rPr>
    </w:sdtEndPr>
    <w:sdtContent>
      <w:p w14:paraId="1F57CFF3" w14:textId="77777777" w:rsidR="008623D0" w:rsidRPr="00972917" w:rsidRDefault="008623D0">
        <w:pPr>
          <w:pStyle w:val="a4"/>
          <w:jc w:val="center"/>
          <w:rPr>
            <w:rFonts w:ascii="Times New Roman" w:hAnsi="Times New Roman" w:cs="Times New Roman"/>
            <w:sz w:val="28"/>
            <w:szCs w:val="28"/>
          </w:rPr>
        </w:pPr>
        <w:r w:rsidRPr="00972917">
          <w:rPr>
            <w:rFonts w:ascii="Times New Roman" w:hAnsi="Times New Roman" w:cs="Times New Roman"/>
            <w:sz w:val="28"/>
            <w:szCs w:val="28"/>
          </w:rPr>
          <w:fldChar w:fldCharType="begin"/>
        </w:r>
        <w:r w:rsidRPr="00972917">
          <w:rPr>
            <w:rFonts w:ascii="Times New Roman" w:hAnsi="Times New Roman" w:cs="Times New Roman"/>
            <w:sz w:val="28"/>
            <w:szCs w:val="28"/>
          </w:rPr>
          <w:instrText>PAGE   \* MERGEFORMAT</w:instrText>
        </w:r>
        <w:r w:rsidRPr="00972917">
          <w:rPr>
            <w:rFonts w:ascii="Times New Roman" w:hAnsi="Times New Roman" w:cs="Times New Roman"/>
            <w:sz w:val="28"/>
            <w:szCs w:val="28"/>
          </w:rPr>
          <w:fldChar w:fldCharType="separate"/>
        </w:r>
        <w:r w:rsidRPr="00972917">
          <w:rPr>
            <w:rFonts w:ascii="Times New Roman" w:hAnsi="Times New Roman" w:cs="Times New Roman"/>
            <w:noProof/>
            <w:sz w:val="28"/>
            <w:szCs w:val="28"/>
          </w:rPr>
          <w:t>27</w:t>
        </w:r>
        <w:r w:rsidRPr="00972917">
          <w:rPr>
            <w:rFonts w:ascii="Times New Roman" w:hAnsi="Times New Roman" w:cs="Times New Roman"/>
            <w:sz w:val="28"/>
            <w:szCs w:val="28"/>
          </w:rPr>
          <w:fldChar w:fldCharType="end"/>
        </w:r>
      </w:p>
      <w:p w14:paraId="06D14FDC" w14:textId="77777777" w:rsidR="008623D0" w:rsidRPr="00972917" w:rsidRDefault="008623D0" w:rsidP="008161D7">
        <w:pPr>
          <w:pStyle w:val="a4"/>
          <w:jc w:val="right"/>
          <w:rPr>
            <w:rFonts w:ascii="Times New Roman" w:hAnsi="Times New Roman" w:cs="Times New Roman"/>
            <w:sz w:val="28"/>
            <w:szCs w:val="28"/>
          </w:rPr>
        </w:pPr>
        <w:r w:rsidRPr="00972917">
          <w:rPr>
            <w:rFonts w:ascii="Times New Roman" w:hAnsi="Times New Roman" w:cs="Times New Roman"/>
            <w:sz w:val="28"/>
            <w:szCs w:val="28"/>
          </w:rPr>
          <w:t xml:space="preserve">             Продовження додатка 2</w:t>
        </w:r>
      </w:p>
    </w:sdtContent>
  </w:sdt>
  <w:p w14:paraId="26F14F57" w14:textId="77777777" w:rsidR="008623D0" w:rsidRDefault="008623D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1D6"/>
    <w:rsid w:val="00006169"/>
    <w:rsid w:val="00014CF8"/>
    <w:rsid w:val="000203C1"/>
    <w:rsid w:val="0004244C"/>
    <w:rsid w:val="00047F9E"/>
    <w:rsid w:val="00055DF8"/>
    <w:rsid w:val="00061F0B"/>
    <w:rsid w:val="000660E4"/>
    <w:rsid w:val="00076431"/>
    <w:rsid w:val="00085D00"/>
    <w:rsid w:val="00086C12"/>
    <w:rsid w:val="0009217F"/>
    <w:rsid w:val="00096D04"/>
    <w:rsid w:val="000A65CE"/>
    <w:rsid w:val="000B1133"/>
    <w:rsid w:val="000C0504"/>
    <w:rsid w:val="000D35E7"/>
    <w:rsid w:val="000D37E2"/>
    <w:rsid w:val="000D64D5"/>
    <w:rsid w:val="000E57A2"/>
    <w:rsid w:val="00107FC4"/>
    <w:rsid w:val="00124D62"/>
    <w:rsid w:val="00140BF4"/>
    <w:rsid w:val="0014190A"/>
    <w:rsid w:val="00143C74"/>
    <w:rsid w:val="00163C3C"/>
    <w:rsid w:val="00197346"/>
    <w:rsid w:val="001A1032"/>
    <w:rsid w:val="001B60DD"/>
    <w:rsid w:val="001B7F09"/>
    <w:rsid w:val="001C6F5E"/>
    <w:rsid w:val="001D4D18"/>
    <w:rsid w:val="001E1E8F"/>
    <w:rsid w:val="001E23AC"/>
    <w:rsid w:val="001F372F"/>
    <w:rsid w:val="001F41CC"/>
    <w:rsid w:val="00203594"/>
    <w:rsid w:val="00224915"/>
    <w:rsid w:val="002338DA"/>
    <w:rsid w:val="0024393F"/>
    <w:rsid w:val="002441DB"/>
    <w:rsid w:val="00250A40"/>
    <w:rsid w:val="00272CFE"/>
    <w:rsid w:val="00277073"/>
    <w:rsid w:val="002C2A69"/>
    <w:rsid w:val="002C6E67"/>
    <w:rsid w:val="002C7D31"/>
    <w:rsid w:val="002D02E4"/>
    <w:rsid w:val="002D7737"/>
    <w:rsid w:val="002E509F"/>
    <w:rsid w:val="002F2B65"/>
    <w:rsid w:val="00301A74"/>
    <w:rsid w:val="00302C94"/>
    <w:rsid w:val="00327959"/>
    <w:rsid w:val="00341048"/>
    <w:rsid w:val="003436D5"/>
    <w:rsid w:val="00356E1E"/>
    <w:rsid w:val="00357A49"/>
    <w:rsid w:val="00387A89"/>
    <w:rsid w:val="003B7554"/>
    <w:rsid w:val="003C1A70"/>
    <w:rsid w:val="003C57A8"/>
    <w:rsid w:val="003D01D6"/>
    <w:rsid w:val="003E1269"/>
    <w:rsid w:val="003F4107"/>
    <w:rsid w:val="004152DF"/>
    <w:rsid w:val="0042594C"/>
    <w:rsid w:val="004420D9"/>
    <w:rsid w:val="00445C1B"/>
    <w:rsid w:val="0044680A"/>
    <w:rsid w:val="00453FF9"/>
    <w:rsid w:val="00481D2D"/>
    <w:rsid w:val="004964C2"/>
    <w:rsid w:val="004A5275"/>
    <w:rsid w:val="004A75D3"/>
    <w:rsid w:val="004D1E83"/>
    <w:rsid w:val="004E29C0"/>
    <w:rsid w:val="004E5962"/>
    <w:rsid w:val="004E7EA6"/>
    <w:rsid w:val="00506C2D"/>
    <w:rsid w:val="00512FC2"/>
    <w:rsid w:val="00523182"/>
    <w:rsid w:val="005237CF"/>
    <w:rsid w:val="00533890"/>
    <w:rsid w:val="005467A7"/>
    <w:rsid w:val="00552E17"/>
    <w:rsid w:val="005621F3"/>
    <w:rsid w:val="00570F6C"/>
    <w:rsid w:val="005774D9"/>
    <w:rsid w:val="005A06A1"/>
    <w:rsid w:val="005A79BA"/>
    <w:rsid w:val="005B4B09"/>
    <w:rsid w:val="005F323B"/>
    <w:rsid w:val="005F56F9"/>
    <w:rsid w:val="0061192E"/>
    <w:rsid w:val="00621A92"/>
    <w:rsid w:val="0063426F"/>
    <w:rsid w:val="006465C5"/>
    <w:rsid w:val="006629B3"/>
    <w:rsid w:val="00677F85"/>
    <w:rsid w:val="00680AB0"/>
    <w:rsid w:val="006937A2"/>
    <w:rsid w:val="006B1A08"/>
    <w:rsid w:val="006E6384"/>
    <w:rsid w:val="007060F2"/>
    <w:rsid w:val="007343C5"/>
    <w:rsid w:val="00742780"/>
    <w:rsid w:val="00742964"/>
    <w:rsid w:val="00754452"/>
    <w:rsid w:val="00772BC8"/>
    <w:rsid w:val="00783B18"/>
    <w:rsid w:val="00796982"/>
    <w:rsid w:val="007C4E63"/>
    <w:rsid w:val="007D7AF6"/>
    <w:rsid w:val="007D7D43"/>
    <w:rsid w:val="007E206C"/>
    <w:rsid w:val="007F0E1C"/>
    <w:rsid w:val="007F2ED1"/>
    <w:rsid w:val="00802CC9"/>
    <w:rsid w:val="00802F7E"/>
    <w:rsid w:val="008161D7"/>
    <w:rsid w:val="008211BB"/>
    <w:rsid w:val="00841C81"/>
    <w:rsid w:val="008420A3"/>
    <w:rsid w:val="00842DE4"/>
    <w:rsid w:val="0085554D"/>
    <w:rsid w:val="008623D0"/>
    <w:rsid w:val="00884080"/>
    <w:rsid w:val="00884915"/>
    <w:rsid w:val="00886E30"/>
    <w:rsid w:val="008D5112"/>
    <w:rsid w:val="008E4358"/>
    <w:rsid w:val="008E79C5"/>
    <w:rsid w:val="008F7E50"/>
    <w:rsid w:val="00907753"/>
    <w:rsid w:val="00912EE9"/>
    <w:rsid w:val="00916568"/>
    <w:rsid w:val="0093100D"/>
    <w:rsid w:val="009358E0"/>
    <w:rsid w:val="0096315D"/>
    <w:rsid w:val="00964649"/>
    <w:rsid w:val="00971B54"/>
    <w:rsid w:val="00972917"/>
    <w:rsid w:val="00993310"/>
    <w:rsid w:val="00995EC9"/>
    <w:rsid w:val="009A1443"/>
    <w:rsid w:val="009A269A"/>
    <w:rsid w:val="009C6287"/>
    <w:rsid w:val="009C68E3"/>
    <w:rsid w:val="009D0280"/>
    <w:rsid w:val="009D3488"/>
    <w:rsid w:val="009F680C"/>
    <w:rsid w:val="00A05E4A"/>
    <w:rsid w:val="00A1143E"/>
    <w:rsid w:val="00A11EF8"/>
    <w:rsid w:val="00A3735B"/>
    <w:rsid w:val="00A418B2"/>
    <w:rsid w:val="00A462DB"/>
    <w:rsid w:val="00A764A1"/>
    <w:rsid w:val="00A8133A"/>
    <w:rsid w:val="00A82A9F"/>
    <w:rsid w:val="00A92F5C"/>
    <w:rsid w:val="00AA4356"/>
    <w:rsid w:val="00AC2200"/>
    <w:rsid w:val="00AC5480"/>
    <w:rsid w:val="00AD0815"/>
    <w:rsid w:val="00AE0F5B"/>
    <w:rsid w:val="00AE62A8"/>
    <w:rsid w:val="00AE6D0B"/>
    <w:rsid w:val="00AF1CCF"/>
    <w:rsid w:val="00B0468F"/>
    <w:rsid w:val="00B16526"/>
    <w:rsid w:val="00B244A9"/>
    <w:rsid w:val="00B35A25"/>
    <w:rsid w:val="00B36F9E"/>
    <w:rsid w:val="00B6219C"/>
    <w:rsid w:val="00B7435F"/>
    <w:rsid w:val="00B847D7"/>
    <w:rsid w:val="00B90D76"/>
    <w:rsid w:val="00B923E2"/>
    <w:rsid w:val="00BC14DE"/>
    <w:rsid w:val="00BD4E2C"/>
    <w:rsid w:val="00BE48ED"/>
    <w:rsid w:val="00C024BB"/>
    <w:rsid w:val="00C15DEF"/>
    <w:rsid w:val="00C202A1"/>
    <w:rsid w:val="00C21533"/>
    <w:rsid w:val="00C2790E"/>
    <w:rsid w:val="00C30FAA"/>
    <w:rsid w:val="00C331EB"/>
    <w:rsid w:val="00C37A36"/>
    <w:rsid w:val="00C435D3"/>
    <w:rsid w:val="00C52D98"/>
    <w:rsid w:val="00C637B8"/>
    <w:rsid w:val="00C770A7"/>
    <w:rsid w:val="00C923EB"/>
    <w:rsid w:val="00CB0006"/>
    <w:rsid w:val="00CB7A1D"/>
    <w:rsid w:val="00CC36B7"/>
    <w:rsid w:val="00CD1FDA"/>
    <w:rsid w:val="00D056DD"/>
    <w:rsid w:val="00D3131C"/>
    <w:rsid w:val="00D325E9"/>
    <w:rsid w:val="00D32894"/>
    <w:rsid w:val="00D35981"/>
    <w:rsid w:val="00D367B2"/>
    <w:rsid w:val="00D45514"/>
    <w:rsid w:val="00D64622"/>
    <w:rsid w:val="00D71592"/>
    <w:rsid w:val="00D9045E"/>
    <w:rsid w:val="00D95EC8"/>
    <w:rsid w:val="00DA12CD"/>
    <w:rsid w:val="00DA697A"/>
    <w:rsid w:val="00DB0B93"/>
    <w:rsid w:val="00DB1973"/>
    <w:rsid w:val="00DC0F1E"/>
    <w:rsid w:val="00DD2A93"/>
    <w:rsid w:val="00DE3D84"/>
    <w:rsid w:val="00DF7408"/>
    <w:rsid w:val="00E11182"/>
    <w:rsid w:val="00E1635C"/>
    <w:rsid w:val="00E264F9"/>
    <w:rsid w:val="00E34502"/>
    <w:rsid w:val="00E52988"/>
    <w:rsid w:val="00E55417"/>
    <w:rsid w:val="00E55885"/>
    <w:rsid w:val="00E62A33"/>
    <w:rsid w:val="00E77A27"/>
    <w:rsid w:val="00E802DA"/>
    <w:rsid w:val="00E85AF3"/>
    <w:rsid w:val="00E9593B"/>
    <w:rsid w:val="00EA55E5"/>
    <w:rsid w:val="00EB3088"/>
    <w:rsid w:val="00EC1B42"/>
    <w:rsid w:val="00EF7420"/>
    <w:rsid w:val="00F02ABB"/>
    <w:rsid w:val="00F50ED6"/>
    <w:rsid w:val="00F52ABB"/>
    <w:rsid w:val="00F60371"/>
    <w:rsid w:val="00F6443D"/>
    <w:rsid w:val="00F74449"/>
    <w:rsid w:val="00F765F8"/>
    <w:rsid w:val="00F803A6"/>
    <w:rsid w:val="00F8563C"/>
    <w:rsid w:val="00F936BE"/>
    <w:rsid w:val="00FB754F"/>
    <w:rsid w:val="00FB79C1"/>
    <w:rsid w:val="00FC0B57"/>
    <w:rsid w:val="00FC37DC"/>
    <w:rsid w:val="00FC611C"/>
    <w:rsid w:val="00FD216A"/>
    <w:rsid w:val="00FE28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F06F"/>
  <w15:chartTrackingRefBased/>
  <w15:docId w15:val="{5C37A5F8-C8FE-40FE-9699-B1F47842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596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E5962"/>
  </w:style>
  <w:style w:type="paragraph" w:styleId="a6">
    <w:name w:val="footer"/>
    <w:basedOn w:val="a"/>
    <w:link w:val="a7"/>
    <w:uiPriority w:val="99"/>
    <w:unhideWhenUsed/>
    <w:rsid w:val="004E596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E5962"/>
  </w:style>
  <w:style w:type="paragraph" w:styleId="a8">
    <w:name w:val="List Paragraph"/>
    <w:basedOn w:val="a"/>
    <w:uiPriority w:val="34"/>
    <w:qFormat/>
    <w:rsid w:val="00E62A33"/>
    <w:pPr>
      <w:ind w:left="720"/>
      <w:contextualSpacing/>
    </w:pPr>
  </w:style>
  <w:style w:type="paragraph" w:styleId="a9">
    <w:name w:val="Balloon Text"/>
    <w:basedOn w:val="a"/>
    <w:link w:val="aa"/>
    <w:uiPriority w:val="99"/>
    <w:semiHidden/>
    <w:unhideWhenUsed/>
    <w:rsid w:val="00327959"/>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27959"/>
    <w:rPr>
      <w:rFonts w:ascii="Segoe UI" w:hAnsi="Segoe UI" w:cs="Segoe UI"/>
      <w:sz w:val="18"/>
      <w:szCs w:val="18"/>
    </w:rPr>
  </w:style>
  <w:style w:type="character" w:styleId="ab">
    <w:name w:val="annotation reference"/>
    <w:basedOn w:val="a0"/>
    <w:uiPriority w:val="99"/>
    <w:semiHidden/>
    <w:unhideWhenUsed/>
    <w:rsid w:val="0063426F"/>
    <w:rPr>
      <w:sz w:val="16"/>
      <w:szCs w:val="16"/>
    </w:rPr>
  </w:style>
  <w:style w:type="paragraph" w:styleId="ac">
    <w:name w:val="annotation text"/>
    <w:basedOn w:val="a"/>
    <w:link w:val="ad"/>
    <w:uiPriority w:val="99"/>
    <w:semiHidden/>
    <w:unhideWhenUsed/>
    <w:rsid w:val="0063426F"/>
    <w:pPr>
      <w:spacing w:line="240" w:lineRule="auto"/>
    </w:pPr>
    <w:rPr>
      <w:sz w:val="20"/>
      <w:szCs w:val="20"/>
    </w:rPr>
  </w:style>
  <w:style w:type="character" w:customStyle="1" w:styleId="ad">
    <w:name w:val="Текст примітки Знак"/>
    <w:basedOn w:val="a0"/>
    <w:link w:val="ac"/>
    <w:uiPriority w:val="99"/>
    <w:semiHidden/>
    <w:rsid w:val="0063426F"/>
    <w:rPr>
      <w:sz w:val="20"/>
      <w:szCs w:val="20"/>
    </w:rPr>
  </w:style>
  <w:style w:type="paragraph" w:styleId="ae">
    <w:name w:val="annotation subject"/>
    <w:basedOn w:val="ac"/>
    <w:next w:val="ac"/>
    <w:link w:val="af"/>
    <w:uiPriority w:val="99"/>
    <w:semiHidden/>
    <w:unhideWhenUsed/>
    <w:rsid w:val="0063426F"/>
    <w:rPr>
      <w:b/>
      <w:bCs/>
    </w:rPr>
  </w:style>
  <w:style w:type="character" w:customStyle="1" w:styleId="af">
    <w:name w:val="Тема примітки Знак"/>
    <w:basedOn w:val="ad"/>
    <w:link w:val="ae"/>
    <w:uiPriority w:val="99"/>
    <w:semiHidden/>
    <w:rsid w:val="0063426F"/>
    <w:rPr>
      <w:b/>
      <w:bCs/>
      <w:sz w:val="20"/>
      <w:szCs w:val="20"/>
    </w:rPr>
  </w:style>
  <w:style w:type="paragraph" w:styleId="af0">
    <w:name w:val="Revision"/>
    <w:hidden/>
    <w:uiPriority w:val="99"/>
    <w:semiHidden/>
    <w:rsid w:val="00634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90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92141-1B75-4737-B1C7-5A972F8A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88986</Words>
  <Characters>50723</Characters>
  <Application>Microsoft Office Word</Application>
  <DocSecurity>0</DocSecurity>
  <Lines>422</Lines>
  <Paragraphs>278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139431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ГРАМА АНДРІЙ МИКОЛАЙОВИЧ</dc:creator>
  <cp:keywords/>
  <dc:description/>
  <cp:lastModifiedBy>ГЛОБА ОЛЕКСІЙ ВОЛОДИМИРОВИЧ</cp:lastModifiedBy>
  <cp:revision>7</cp:revision>
  <cp:lastPrinted>2026-02-26T12:32:00Z</cp:lastPrinted>
  <dcterms:created xsi:type="dcterms:W3CDTF">2026-02-26T08:59:00Z</dcterms:created>
  <dcterms:modified xsi:type="dcterms:W3CDTF">2026-02-26T15:11:00Z</dcterms:modified>
</cp:coreProperties>
</file>