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F6" w:rsidRDefault="007111F6" w:rsidP="007111F6">
      <w:pPr>
        <w:spacing w:after="0" w:line="240" w:lineRule="auto"/>
        <w:ind w:left="5664" w:firstLine="708"/>
        <w:jc w:val="both"/>
        <w:rPr>
          <w:rFonts w:ascii="Times New Roman" w:hAnsi="Times New Roman" w:cs="Times New Roman"/>
          <w:sz w:val="20"/>
          <w:szCs w:val="20"/>
          <w:lang w:val="uk-UA"/>
        </w:rPr>
      </w:pPr>
      <w:r w:rsidRPr="009355B4">
        <w:rPr>
          <w:rFonts w:ascii="Times New Roman" w:hAnsi="Times New Roman" w:cs="Times New Roman"/>
          <w:sz w:val="20"/>
          <w:szCs w:val="20"/>
          <w:lang w:val="uk-UA"/>
        </w:rPr>
        <w:t>Додаток</w:t>
      </w:r>
    </w:p>
    <w:p w:rsidR="007111F6" w:rsidRDefault="007111F6" w:rsidP="007111F6">
      <w:pPr>
        <w:spacing w:after="0" w:line="240" w:lineRule="auto"/>
        <w:ind w:left="5664" w:firstLine="708"/>
        <w:jc w:val="both"/>
        <w:rPr>
          <w:rFonts w:ascii="Times New Roman" w:hAnsi="Times New Roman" w:cs="Times New Roman"/>
          <w:sz w:val="20"/>
          <w:szCs w:val="20"/>
          <w:lang w:val="uk-UA"/>
        </w:rPr>
      </w:pPr>
      <w:r>
        <w:rPr>
          <w:rFonts w:ascii="Times New Roman" w:hAnsi="Times New Roman" w:cs="Times New Roman"/>
          <w:sz w:val="20"/>
          <w:szCs w:val="20"/>
          <w:lang w:val="uk-UA"/>
        </w:rPr>
        <w:t>до листа Головного управління</w:t>
      </w:r>
    </w:p>
    <w:p w:rsidR="007111F6" w:rsidRPr="00671AFB" w:rsidRDefault="007111F6" w:rsidP="007111F6">
      <w:pPr>
        <w:spacing w:after="0" w:line="240" w:lineRule="auto"/>
        <w:ind w:left="5664" w:firstLine="708"/>
        <w:jc w:val="both"/>
        <w:rPr>
          <w:rFonts w:ascii="Times New Roman" w:hAnsi="Times New Roman" w:cs="Times New Roman"/>
          <w:sz w:val="20"/>
          <w:szCs w:val="20"/>
        </w:rPr>
      </w:pPr>
      <w:r>
        <w:rPr>
          <w:rFonts w:ascii="Times New Roman" w:hAnsi="Times New Roman" w:cs="Times New Roman"/>
          <w:sz w:val="20"/>
          <w:szCs w:val="20"/>
          <w:lang w:val="uk-UA"/>
        </w:rPr>
        <w:t>ДПС у</w:t>
      </w:r>
      <w:r w:rsidRPr="00301187">
        <w:rPr>
          <w:rFonts w:ascii="Times New Roman" w:hAnsi="Times New Roman" w:cs="Times New Roman"/>
          <w:sz w:val="20"/>
          <w:szCs w:val="20"/>
        </w:rPr>
        <w:t xml:space="preserve"> </w:t>
      </w:r>
      <w:r>
        <w:rPr>
          <w:rFonts w:ascii="Times New Roman" w:hAnsi="Times New Roman" w:cs="Times New Roman"/>
          <w:sz w:val="20"/>
          <w:szCs w:val="20"/>
          <w:lang w:val="uk-UA"/>
        </w:rPr>
        <w:t>Сумській області</w:t>
      </w:r>
    </w:p>
    <w:p w:rsidR="007111F6" w:rsidRPr="00D012AF" w:rsidRDefault="00E9119D" w:rsidP="007111F6">
      <w:pPr>
        <w:spacing w:after="0" w:line="240" w:lineRule="auto"/>
        <w:ind w:left="5664" w:firstLine="708"/>
        <w:jc w:val="both"/>
        <w:rPr>
          <w:rFonts w:ascii="Times New Roman" w:hAnsi="Times New Roman" w:cs="Times New Roman"/>
          <w:sz w:val="20"/>
          <w:szCs w:val="20"/>
        </w:rPr>
      </w:pPr>
      <w:r>
        <w:rPr>
          <w:rFonts w:ascii="Times New Roman" w:hAnsi="Times New Roman" w:cs="Times New Roman"/>
          <w:sz w:val="20"/>
          <w:szCs w:val="20"/>
          <w:lang w:val="uk-UA"/>
        </w:rPr>
        <w:t>в</w:t>
      </w:r>
      <w:r w:rsidR="007111F6">
        <w:rPr>
          <w:rFonts w:ascii="Times New Roman" w:hAnsi="Times New Roman" w:cs="Times New Roman"/>
          <w:sz w:val="20"/>
          <w:szCs w:val="20"/>
          <w:lang w:val="uk-UA"/>
        </w:rPr>
        <w:t>ід</w:t>
      </w:r>
      <w:r>
        <w:rPr>
          <w:rFonts w:ascii="Times New Roman" w:hAnsi="Times New Roman" w:cs="Times New Roman"/>
          <w:sz w:val="20"/>
          <w:szCs w:val="20"/>
          <w:lang w:val="uk-UA"/>
        </w:rPr>
        <w:t xml:space="preserve"> </w:t>
      </w:r>
      <w:r w:rsidR="007F7EBE">
        <w:rPr>
          <w:rFonts w:ascii="Times New Roman" w:hAnsi="Times New Roman" w:cs="Times New Roman"/>
          <w:sz w:val="20"/>
          <w:szCs w:val="20"/>
          <w:lang w:val="uk-UA"/>
        </w:rPr>
        <w:t>2</w:t>
      </w:r>
      <w:r w:rsidR="00F04532">
        <w:rPr>
          <w:rFonts w:ascii="Times New Roman" w:hAnsi="Times New Roman" w:cs="Times New Roman"/>
          <w:sz w:val="20"/>
          <w:szCs w:val="20"/>
          <w:lang w:val="uk-UA"/>
        </w:rPr>
        <w:t>4</w:t>
      </w:r>
      <w:r w:rsidR="002F5C51" w:rsidRPr="002F5C51">
        <w:rPr>
          <w:rFonts w:ascii="Times New Roman" w:hAnsi="Times New Roman" w:cs="Times New Roman"/>
          <w:sz w:val="20"/>
          <w:szCs w:val="20"/>
        </w:rPr>
        <w:t>.</w:t>
      </w:r>
      <w:r w:rsidR="00FC109A" w:rsidRPr="000C0CAA">
        <w:rPr>
          <w:rFonts w:ascii="Times New Roman" w:hAnsi="Times New Roman" w:cs="Times New Roman"/>
          <w:sz w:val="20"/>
          <w:szCs w:val="20"/>
        </w:rPr>
        <w:t>0</w:t>
      </w:r>
      <w:r w:rsidR="00447687">
        <w:rPr>
          <w:rFonts w:ascii="Times New Roman" w:hAnsi="Times New Roman" w:cs="Times New Roman"/>
          <w:sz w:val="20"/>
          <w:szCs w:val="20"/>
          <w:lang w:val="en-US"/>
        </w:rPr>
        <w:t>4</w:t>
      </w:r>
      <w:r w:rsidR="007111F6" w:rsidRPr="00CA1158">
        <w:rPr>
          <w:rFonts w:ascii="Times New Roman" w:hAnsi="Times New Roman" w:cs="Times New Roman"/>
          <w:sz w:val="20"/>
          <w:szCs w:val="20"/>
        </w:rPr>
        <w:t>.</w:t>
      </w:r>
      <w:r w:rsidR="007111F6">
        <w:rPr>
          <w:rFonts w:ascii="Times New Roman" w:hAnsi="Times New Roman" w:cs="Times New Roman"/>
          <w:sz w:val="20"/>
          <w:szCs w:val="20"/>
          <w:lang w:val="uk-UA"/>
        </w:rPr>
        <w:t>202</w:t>
      </w:r>
      <w:r w:rsidR="00FC109A" w:rsidRPr="000C0CAA">
        <w:rPr>
          <w:rFonts w:ascii="Times New Roman" w:hAnsi="Times New Roman" w:cs="Times New Roman"/>
          <w:sz w:val="20"/>
          <w:szCs w:val="20"/>
        </w:rPr>
        <w:t>4</w:t>
      </w:r>
      <w:r w:rsidR="007111F6" w:rsidRPr="00005273">
        <w:rPr>
          <w:rFonts w:ascii="Times New Roman" w:hAnsi="Times New Roman" w:cs="Times New Roman"/>
          <w:sz w:val="20"/>
          <w:szCs w:val="20"/>
        </w:rPr>
        <w:t xml:space="preserve"> </w:t>
      </w:r>
      <w:r w:rsidR="007111F6">
        <w:rPr>
          <w:rFonts w:ascii="Times New Roman" w:hAnsi="Times New Roman" w:cs="Times New Roman"/>
          <w:sz w:val="20"/>
          <w:szCs w:val="20"/>
          <w:lang w:val="uk-UA"/>
        </w:rPr>
        <w:t>№</w:t>
      </w:r>
      <w:r w:rsidR="00A70C8B">
        <w:rPr>
          <w:rFonts w:ascii="Times New Roman" w:hAnsi="Times New Roman" w:cs="Times New Roman"/>
          <w:sz w:val="20"/>
          <w:szCs w:val="20"/>
          <w:lang w:val="uk-UA"/>
        </w:rPr>
        <w:t xml:space="preserve"> </w:t>
      </w:r>
      <w:r w:rsidR="003E06B5">
        <w:rPr>
          <w:rFonts w:ascii="Times New Roman" w:hAnsi="Times New Roman" w:cs="Times New Roman"/>
          <w:sz w:val="20"/>
          <w:szCs w:val="20"/>
          <w:lang w:val="uk-UA"/>
        </w:rPr>
        <w:t>2323</w:t>
      </w:r>
      <w:bookmarkStart w:id="0" w:name="_GoBack"/>
      <w:bookmarkEnd w:id="0"/>
      <w:r w:rsidR="00893413">
        <w:rPr>
          <w:rFonts w:ascii="Times New Roman" w:hAnsi="Times New Roman" w:cs="Times New Roman"/>
          <w:sz w:val="20"/>
          <w:szCs w:val="20"/>
          <w:lang w:val="en-US"/>
        </w:rPr>
        <w:t xml:space="preserve"> </w:t>
      </w:r>
      <w:r w:rsidR="007111F6">
        <w:rPr>
          <w:rFonts w:ascii="Times New Roman" w:hAnsi="Times New Roman" w:cs="Times New Roman"/>
          <w:sz w:val="20"/>
          <w:szCs w:val="20"/>
          <w:lang w:val="uk-UA"/>
        </w:rPr>
        <w:t>/8/18-28-3</w:t>
      </w:r>
      <w:r w:rsidR="007111F6" w:rsidRPr="00D012AF">
        <w:rPr>
          <w:rFonts w:ascii="Times New Roman" w:hAnsi="Times New Roman" w:cs="Times New Roman"/>
          <w:sz w:val="20"/>
          <w:szCs w:val="20"/>
        </w:rPr>
        <w:t>0</w:t>
      </w:r>
      <w:r w:rsidR="007111F6">
        <w:rPr>
          <w:rFonts w:ascii="Times New Roman" w:hAnsi="Times New Roman" w:cs="Times New Roman"/>
          <w:sz w:val="20"/>
          <w:szCs w:val="20"/>
          <w:lang w:val="uk-UA"/>
        </w:rPr>
        <w:t>-06</w:t>
      </w:r>
    </w:p>
    <w:p w:rsidR="00C239D8" w:rsidRDefault="00EF7F5D" w:rsidP="00C274D1">
      <w:pPr>
        <w:spacing w:after="0" w:line="240" w:lineRule="auto"/>
        <w:ind w:left="5664" w:firstLine="708"/>
        <w:jc w:val="both"/>
        <w:rPr>
          <w:rFonts w:ascii="Times New Roman" w:hAnsi="Times New Roman" w:cs="Times New Roman"/>
          <w:sz w:val="20"/>
          <w:szCs w:val="20"/>
        </w:rPr>
      </w:pPr>
      <w:r w:rsidRPr="00FF230E">
        <w:rPr>
          <w:rFonts w:ascii="Times New Roman" w:hAnsi="Times New Roman" w:cs="Times New Roman"/>
          <w:sz w:val="20"/>
          <w:szCs w:val="20"/>
        </w:rPr>
        <w:t xml:space="preserve">       </w:t>
      </w:r>
    </w:p>
    <w:p w:rsidR="00C274D1" w:rsidRDefault="00C274D1" w:rsidP="00C274D1">
      <w:pPr>
        <w:spacing w:after="0" w:line="240" w:lineRule="auto"/>
        <w:ind w:left="5664" w:firstLine="708"/>
        <w:jc w:val="both"/>
        <w:rPr>
          <w:rFonts w:ascii="Times New Roman" w:hAnsi="Times New Roman" w:cs="Times New Roman"/>
          <w:sz w:val="20"/>
          <w:szCs w:val="20"/>
        </w:rPr>
      </w:pPr>
    </w:p>
    <w:p w:rsidR="005924B0" w:rsidRPr="00E55853" w:rsidRDefault="005924B0" w:rsidP="005924B0">
      <w:pPr>
        <w:widowControl w:val="0"/>
        <w:spacing w:after="0" w:line="240" w:lineRule="auto"/>
        <w:jc w:val="center"/>
        <w:rPr>
          <w:rFonts w:ascii="Times New Roman" w:eastAsia="Times New Roman" w:hAnsi="Times New Roman" w:cs="Times New Roman"/>
          <w:b/>
          <w:bCs/>
          <w:color w:val="000000"/>
          <w:sz w:val="24"/>
          <w:szCs w:val="24"/>
          <w:lang w:eastAsia="uk-UA" w:bidi="uk-UA"/>
        </w:rPr>
      </w:pPr>
      <w:r w:rsidRPr="00E55853">
        <w:rPr>
          <w:rFonts w:ascii="Times New Roman" w:eastAsia="Times New Roman" w:hAnsi="Times New Roman" w:cs="Times New Roman"/>
          <w:b/>
          <w:bCs/>
          <w:color w:val="000000"/>
          <w:sz w:val="24"/>
          <w:szCs w:val="24"/>
          <w:lang w:eastAsia="uk-UA" w:bidi="uk-UA"/>
        </w:rPr>
        <w:t xml:space="preserve">Інформація щодо переліку посадових (службових) </w:t>
      </w:r>
      <w:proofErr w:type="gramStart"/>
      <w:r w:rsidRPr="00E55853">
        <w:rPr>
          <w:rFonts w:ascii="Times New Roman" w:eastAsia="Times New Roman" w:hAnsi="Times New Roman" w:cs="Times New Roman"/>
          <w:b/>
          <w:bCs/>
          <w:color w:val="000000"/>
          <w:sz w:val="24"/>
          <w:szCs w:val="24"/>
          <w:lang w:eastAsia="uk-UA" w:bidi="uk-UA"/>
        </w:rPr>
        <w:t>осіб</w:t>
      </w:r>
      <w:proofErr w:type="gramEnd"/>
      <w:r w:rsidRPr="00E55853">
        <w:rPr>
          <w:rFonts w:ascii="Times New Roman" w:eastAsia="Times New Roman" w:hAnsi="Times New Roman" w:cs="Times New Roman"/>
          <w:b/>
          <w:bCs/>
          <w:color w:val="000000"/>
          <w:sz w:val="24"/>
          <w:szCs w:val="24"/>
          <w:lang w:eastAsia="uk-UA" w:bidi="uk-UA"/>
        </w:rPr>
        <w:t>, уповноважених начальником Головного управління ДПС у Сумській області на виконання</w:t>
      </w:r>
    </w:p>
    <w:p w:rsidR="005924B0" w:rsidRDefault="005924B0" w:rsidP="005924B0">
      <w:pPr>
        <w:keepNext/>
        <w:keepLines/>
        <w:widowControl w:val="0"/>
        <w:spacing w:after="0" w:line="240" w:lineRule="auto"/>
        <w:jc w:val="center"/>
        <w:outlineLvl w:val="2"/>
        <w:rPr>
          <w:rFonts w:ascii="Times New Roman" w:eastAsia="Times New Roman" w:hAnsi="Times New Roman" w:cs="Times New Roman"/>
          <w:b/>
          <w:bCs/>
          <w:color w:val="000000"/>
          <w:sz w:val="24"/>
          <w:szCs w:val="24"/>
          <w:lang w:eastAsia="uk-UA" w:bidi="uk-UA"/>
        </w:rPr>
      </w:pPr>
      <w:bookmarkStart w:id="1" w:name="bookmark12"/>
      <w:r w:rsidRPr="00E55853">
        <w:rPr>
          <w:rFonts w:ascii="Times New Roman" w:eastAsia="Times New Roman" w:hAnsi="Times New Roman" w:cs="Times New Roman"/>
          <w:b/>
          <w:bCs/>
          <w:color w:val="000000"/>
          <w:sz w:val="24"/>
          <w:szCs w:val="24"/>
          <w:lang w:eastAsia="uk-UA" w:bidi="uk-UA"/>
        </w:rPr>
        <w:t>делегованих повноважень</w:t>
      </w:r>
      <w:bookmarkEnd w:id="1"/>
    </w:p>
    <w:p w:rsidR="00C239D8" w:rsidRDefault="00C239D8" w:rsidP="005924B0">
      <w:pPr>
        <w:keepNext/>
        <w:keepLines/>
        <w:widowControl w:val="0"/>
        <w:spacing w:after="0" w:line="240" w:lineRule="auto"/>
        <w:jc w:val="center"/>
        <w:outlineLvl w:val="2"/>
        <w:rPr>
          <w:rFonts w:ascii="Times New Roman" w:eastAsia="Times New Roman" w:hAnsi="Times New Roman" w:cs="Times New Roman"/>
          <w:b/>
          <w:bCs/>
          <w:color w:val="000000"/>
          <w:sz w:val="24"/>
          <w:szCs w:val="24"/>
          <w:lang w:eastAsia="uk-UA" w:bidi="uk-UA"/>
        </w:rPr>
      </w:pPr>
    </w:p>
    <w:p w:rsidR="005924B0" w:rsidRPr="00D015F2" w:rsidRDefault="005924B0" w:rsidP="005924B0">
      <w:pPr>
        <w:spacing w:after="0" w:line="240" w:lineRule="auto"/>
        <w:rPr>
          <w:lang w:val="uk-UA"/>
        </w:rPr>
      </w:pPr>
      <w:r>
        <w:rPr>
          <w:lang w:val="uk-UA"/>
        </w:rPr>
        <w:t xml:space="preserve"> </w:t>
      </w:r>
    </w:p>
    <w:tbl>
      <w:tblPr>
        <w:tblStyle w:val="a3"/>
        <w:tblW w:w="10348" w:type="dxa"/>
        <w:tblInd w:w="-601" w:type="dxa"/>
        <w:tblLayout w:type="fixed"/>
        <w:tblLook w:val="04A0" w:firstRow="1" w:lastRow="0" w:firstColumn="1" w:lastColumn="0" w:noHBand="0" w:noVBand="1"/>
      </w:tblPr>
      <w:tblGrid>
        <w:gridCol w:w="851"/>
        <w:gridCol w:w="1446"/>
        <w:gridCol w:w="1531"/>
        <w:gridCol w:w="1701"/>
        <w:gridCol w:w="1703"/>
        <w:gridCol w:w="2124"/>
        <w:gridCol w:w="992"/>
      </w:tblGrid>
      <w:tr w:rsidR="005924B0" w:rsidRPr="00D64AD3" w:rsidTr="00671D27">
        <w:tc>
          <w:tcPr>
            <w:tcW w:w="851" w:type="dxa"/>
          </w:tcPr>
          <w:p w:rsidR="005924B0" w:rsidRPr="00D64AD3" w:rsidRDefault="005924B0" w:rsidP="004F3FC2">
            <w:pPr>
              <w:rPr>
                <w:rFonts w:ascii="Times New Roman" w:hAnsi="Times New Roman" w:cs="Times New Roman"/>
                <w:sz w:val="16"/>
                <w:szCs w:val="16"/>
                <w:lang w:val="uk-UA"/>
              </w:rPr>
            </w:pPr>
            <w:r w:rsidRPr="00D64AD3">
              <w:rPr>
                <w:rFonts w:ascii="Times New Roman" w:eastAsia="Times New Roman" w:hAnsi="Times New Roman" w:cs="Times New Roman"/>
                <w:sz w:val="16"/>
                <w:szCs w:val="16"/>
                <w:lang w:val="uk-UA" w:eastAsia="ru-RU"/>
              </w:rPr>
              <w:t>№/п</w:t>
            </w:r>
          </w:p>
        </w:tc>
        <w:tc>
          <w:tcPr>
            <w:tcW w:w="1446" w:type="dxa"/>
          </w:tcPr>
          <w:p w:rsidR="005924B0" w:rsidRPr="00D64AD3" w:rsidRDefault="005924B0" w:rsidP="004F3FC2">
            <w:pPr>
              <w:spacing w:before="100" w:beforeAutospacing="1" w:after="100" w:afterAutospacing="1"/>
              <w:jc w:val="center"/>
              <w:rPr>
                <w:rFonts w:ascii="Times New Roman" w:hAnsi="Times New Roman" w:cs="Times New Roman"/>
                <w:sz w:val="16"/>
                <w:szCs w:val="16"/>
              </w:rPr>
            </w:pPr>
            <w:r w:rsidRPr="00D64AD3">
              <w:rPr>
                <w:rFonts w:ascii="Times New Roman" w:eastAsia="Times New Roman" w:hAnsi="Times New Roman" w:cs="Times New Roman"/>
                <w:sz w:val="16"/>
                <w:szCs w:val="16"/>
                <w:lang w:eastAsia="ru-RU"/>
              </w:rPr>
              <w:t>Дата,</w:t>
            </w:r>
            <w:r w:rsidRPr="00D64AD3">
              <w:rPr>
                <w:rFonts w:ascii="Times New Roman" w:eastAsia="Times New Roman" w:hAnsi="Times New Roman" w:cs="Times New Roman"/>
                <w:sz w:val="16"/>
                <w:szCs w:val="16"/>
                <w:lang w:val="uk-UA" w:eastAsia="ru-RU"/>
              </w:rPr>
              <w:t xml:space="preserve"> </w:t>
            </w:r>
            <w:r w:rsidRPr="00D64AD3">
              <w:rPr>
                <w:rFonts w:ascii="Times New Roman" w:eastAsia="Times New Roman" w:hAnsi="Times New Roman" w:cs="Times New Roman"/>
                <w:sz w:val="16"/>
                <w:szCs w:val="16"/>
                <w:lang w:eastAsia="ru-RU"/>
              </w:rPr>
              <w:t>№ наказу</w:t>
            </w:r>
          </w:p>
        </w:tc>
        <w:tc>
          <w:tcPr>
            <w:tcW w:w="1531" w:type="dxa"/>
          </w:tcPr>
          <w:p w:rsidR="005924B0" w:rsidRPr="00D64AD3" w:rsidRDefault="005924B0" w:rsidP="004F3FC2">
            <w:pPr>
              <w:spacing w:before="100" w:beforeAutospacing="1" w:after="100" w:afterAutospacing="1"/>
              <w:jc w:val="center"/>
              <w:rPr>
                <w:rFonts w:ascii="Times New Roman" w:hAnsi="Times New Roman" w:cs="Times New Roman"/>
                <w:sz w:val="16"/>
                <w:szCs w:val="16"/>
              </w:rPr>
            </w:pPr>
            <w:proofErr w:type="gramStart"/>
            <w:r w:rsidRPr="00D64AD3">
              <w:rPr>
                <w:rFonts w:ascii="Times New Roman" w:eastAsia="Times New Roman" w:hAnsi="Times New Roman" w:cs="Times New Roman"/>
                <w:sz w:val="16"/>
                <w:szCs w:val="16"/>
                <w:lang w:eastAsia="ru-RU"/>
              </w:rPr>
              <w:t>Пр</w:t>
            </w:r>
            <w:proofErr w:type="gramEnd"/>
            <w:r w:rsidRPr="00D64AD3">
              <w:rPr>
                <w:rFonts w:ascii="Times New Roman" w:eastAsia="Times New Roman" w:hAnsi="Times New Roman" w:cs="Times New Roman"/>
                <w:sz w:val="16"/>
                <w:szCs w:val="16"/>
                <w:lang w:eastAsia="ru-RU"/>
              </w:rPr>
              <w:t>ізвище, ім’я,</w:t>
            </w:r>
            <w:r w:rsidRPr="00D64AD3">
              <w:rPr>
                <w:rFonts w:ascii="Times New Roman" w:eastAsia="Times New Roman" w:hAnsi="Times New Roman" w:cs="Times New Roman"/>
                <w:sz w:val="16"/>
                <w:szCs w:val="16"/>
                <w:lang w:val="uk-UA" w:eastAsia="ru-RU"/>
              </w:rPr>
              <w:t xml:space="preserve"> посадової (службової) особи,уповноваженої керівником ДПС на виконання делегованих повноважень</w:t>
            </w:r>
          </w:p>
        </w:tc>
        <w:tc>
          <w:tcPr>
            <w:tcW w:w="1701" w:type="dxa"/>
          </w:tcPr>
          <w:p w:rsidR="005924B0" w:rsidRPr="00D64AD3" w:rsidRDefault="005924B0" w:rsidP="004F3FC2">
            <w:pPr>
              <w:spacing w:before="100" w:beforeAutospacing="1" w:after="100" w:afterAutospacing="1"/>
              <w:rPr>
                <w:rFonts w:ascii="Times New Roman" w:eastAsia="Times New Roman" w:hAnsi="Times New Roman" w:cs="Times New Roman"/>
                <w:sz w:val="16"/>
                <w:szCs w:val="16"/>
                <w:lang w:eastAsia="ru-RU"/>
              </w:rPr>
            </w:pPr>
            <w:r w:rsidRPr="00D64AD3">
              <w:rPr>
                <w:rFonts w:ascii="Times New Roman" w:eastAsia="Times New Roman" w:hAnsi="Times New Roman" w:cs="Times New Roman"/>
                <w:sz w:val="16"/>
                <w:szCs w:val="16"/>
                <w:lang w:eastAsia="ru-RU"/>
              </w:rPr>
              <w:t>Посада</w:t>
            </w:r>
          </w:p>
          <w:p w:rsidR="005924B0" w:rsidRPr="00D64AD3" w:rsidRDefault="005924B0" w:rsidP="004F3FC2">
            <w:pPr>
              <w:rPr>
                <w:rFonts w:ascii="Times New Roman" w:hAnsi="Times New Roman" w:cs="Times New Roman"/>
                <w:sz w:val="16"/>
                <w:szCs w:val="16"/>
              </w:rPr>
            </w:pPr>
          </w:p>
        </w:tc>
        <w:tc>
          <w:tcPr>
            <w:tcW w:w="1703" w:type="dxa"/>
          </w:tcPr>
          <w:p w:rsidR="005924B0" w:rsidRPr="00D64AD3" w:rsidRDefault="005924B0" w:rsidP="004F3FC2">
            <w:pPr>
              <w:spacing w:before="100" w:beforeAutospacing="1" w:after="100" w:afterAutospacing="1"/>
              <w:rPr>
                <w:rFonts w:ascii="Times New Roman" w:hAnsi="Times New Roman" w:cs="Times New Roman"/>
                <w:sz w:val="16"/>
                <w:szCs w:val="16"/>
              </w:rPr>
            </w:pPr>
            <w:r w:rsidRPr="00D64AD3">
              <w:rPr>
                <w:rFonts w:ascii="Times New Roman" w:eastAsia="Times New Roman" w:hAnsi="Times New Roman" w:cs="Times New Roman"/>
                <w:sz w:val="16"/>
                <w:szCs w:val="16"/>
                <w:lang w:eastAsia="ru-RU"/>
              </w:rPr>
              <w:t xml:space="preserve">Перелік </w:t>
            </w:r>
            <w:r w:rsidRPr="00D64AD3">
              <w:rPr>
                <w:rFonts w:ascii="Times New Roman" w:eastAsia="Times New Roman" w:hAnsi="Times New Roman" w:cs="Times New Roman"/>
                <w:sz w:val="16"/>
                <w:szCs w:val="16"/>
                <w:lang w:val="uk-UA" w:eastAsia="ru-RU"/>
              </w:rPr>
              <w:t xml:space="preserve"> делегованих повноважень</w:t>
            </w:r>
          </w:p>
        </w:tc>
        <w:tc>
          <w:tcPr>
            <w:tcW w:w="2124" w:type="dxa"/>
          </w:tcPr>
          <w:p w:rsidR="005924B0" w:rsidRPr="00D64AD3" w:rsidRDefault="005924B0" w:rsidP="004F3FC2">
            <w:pPr>
              <w:rPr>
                <w:rFonts w:ascii="Times New Roman" w:hAnsi="Times New Roman" w:cs="Times New Roman"/>
                <w:sz w:val="16"/>
                <w:szCs w:val="16"/>
                <w:lang w:val="uk-UA"/>
              </w:rPr>
            </w:pPr>
            <w:r w:rsidRPr="00D64AD3">
              <w:rPr>
                <w:rFonts w:ascii="Times New Roman" w:hAnsi="Times New Roman" w:cs="Times New Roman"/>
                <w:sz w:val="16"/>
                <w:szCs w:val="16"/>
                <w:lang w:val="uk-UA"/>
              </w:rPr>
              <w:t>Нормативно- правовий акт(стаття,пункт,підпункт)</w:t>
            </w:r>
          </w:p>
        </w:tc>
        <w:tc>
          <w:tcPr>
            <w:tcW w:w="992" w:type="dxa"/>
          </w:tcPr>
          <w:p w:rsidR="005924B0" w:rsidRPr="00D64AD3" w:rsidRDefault="005924B0" w:rsidP="004F3FC2">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Примітка*</w:t>
            </w:r>
          </w:p>
        </w:tc>
      </w:tr>
      <w:tr w:rsidR="00B11D89" w:rsidRPr="00D64AD3" w:rsidTr="00671D27">
        <w:tc>
          <w:tcPr>
            <w:tcW w:w="851" w:type="dxa"/>
            <w:vAlign w:val="center"/>
          </w:tcPr>
          <w:p w:rsidR="00B11D89" w:rsidRPr="00A64CEA" w:rsidRDefault="00A64CEA" w:rsidP="00757CCD">
            <w:pPr>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w:t>
            </w:r>
          </w:p>
        </w:tc>
        <w:tc>
          <w:tcPr>
            <w:tcW w:w="1446" w:type="dxa"/>
            <w:vAlign w:val="center"/>
          </w:tcPr>
          <w:p w:rsidR="00B11D89" w:rsidRPr="00D64AD3" w:rsidRDefault="00B11D89" w:rsidP="00757CCD">
            <w:pPr>
              <w:jc w:val="center"/>
              <w:rPr>
                <w:rFonts w:ascii="Times New Roman" w:eastAsia="Times New Roman" w:hAnsi="Times New Roman" w:cs="Times New Roman"/>
                <w:color w:val="000000"/>
                <w:sz w:val="16"/>
                <w:szCs w:val="16"/>
                <w:highlight w:val="yellow"/>
                <w:lang w:val="uk-UA" w:eastAsia="ru-RU"/>
              </w:rPr>
            </w:pPr>
            <w:r w:rsidRPr="00D64AD3">
              <w:rPr>
                <w:rFonts w:ascii="Times New Roman" w:eastAsia="Times New Roman" w:hAnsi="Times New Roman" w:cs="Times New Roman"/>
                <w:color w:val="000000"/>
                <w:sz w:val="16"/>
                <w:szCs w:val="16"/>
                <w:lang w:val="uk-UA" w:eastAsia="ru-RU"/>
              </w:rPr>
              <w:t>16.01.2021 № 91</w:t>
            </w:r>
          </w:p>
        </w:tc>
        <w:tc>
          <w:tcPr>
            <w:tcW w:w="1531" w:type="dxa"/>
          </w:tcPr>
          <w:p w:rsidR="00B11D89" w:rsidRPr="00D64AD3" w:rsidRDefault="00B11D89" w:rsidP="004F3FC2">
            <w:pPr>
              <w:tabs>
                <w:tab w:val="left" w:pos="1800"/>
              </w:tabs>
              <w:ind w:hanging="109"/>
              <w:jc w:val="center"/>
              <w:rPr>
                <w:rFonts w:ascii="Times New Roman" w:hAnsi="Times New Roman" w:cs="Times New Roman"/>
                <w:sz w:val="16"/>
                <w:szCs w:val="16"/>
                <w:lang w:val="uk-UA"/>
              </w:rPr>
            </w:pPr>
            <w:r w:rsidRPr="00D64AD3">
              <w:rPr>
                <w:rFonts w:ascii="Times New Roman" w:hAnsi="Times New Roman" w:cs="Times New Roman"/>
                <w:sz w:val="16"/>
                <w:szCs w:val="16"/>
                <w:lang w:val="uk-UA"/>
              </w:rPr>
              <w:t>Р</w:t>
            </w:r>
            <w:r w:rsidR="004F3FC2" w:rsidRPr="00D64AD3">
              <w:rPr>
                <w:rFonts w:ascii="Times New Roman" w:hAnsi="Times New Roman" w:cs="Times New Roman"/>
                <w:sz w:val="16"/>
                <w:szCs w:val="16"/>
                <w:lang w:val="uk-UA"/>
              </w:rPr>
              <w:t>аімова</w:t>
            </w:r>
          </w:p>
          <w:p w:rsidR="00B11D89" w:rsidRPr="00D64AD3" w:rsidRDefault="00B11D89" w:rsidP="004F3FC2">
            <w:pPr>
              <w:jc w:val="center"/>
              <w:rPr>
                <w:rFonts w:ascii="Times New Roman" w:hAnsi="Times New Roman" w:cs="Times New Roman"/>
                <w:sz w:val="16"/>
                <w:szCs w:val="16"/>
                <w:lang w:val="uk-UA"/>
              </w:rPr>
            </w:pPr>
            <w:r w:rsidRPr="00D64AD3">
              <w:rPr>
                <w:rFonts w:ascii="Times New Roman" w:hAnsi="Times New Roman" w:cs="Times New Roman"/>
                <w:sz w:val="16"/>
                <w:szCs w:val="16"/>
                <w:lang w:val="uk-UA"/>
              </w:rPr>
              <w:t>Алла</w:t>
            </w:r>
          </w:p>
        </w:tc>
        <w:tc>
          <w:tcPr>
            <w:tcW w:w="1701" w:type="dxa"/>
          </w:tcPr>
          <w:p w:rsidR="00B11D89" w:rsidRPr="00D64AD3" w:rsidRDefault="00B11D89" w:rsidP="00757CCD">
            <w:pPr>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заступник начальника управління – начальник відділу адміністрування акцизного податку, </w:t>
            </w:r>
            <w:r w:rsidRPr="00D64AD3">
              <w:rPr>
                <w:rFonts w:ascii="Times New Roman" w:hAnsi="Times New Roman" w:cs="Times New Roman"/>
                <w:bCs/>
                <w:sz w:val="16"/>
                <w:szCs w:val="16"/>
                <w:lang w:val="uk-UA"/>
              </w:rPr>
              <w:t xml:space="preserve">ліцензування роздрібної торгівлі алкогольними напоями, тютюновими виробами, рідинами, що використовуються в електронних сигаретах, та пального управління </w:t>
            </w:r>
            <w:r w:rsidRPr="00D64AD3">
              <w:rPr>
                <w:rFonts w:ascii="Times New Roman" w:hAnsi="Times New Roman" w:cs="Times New Roman"/>
                <w:sz w:val="16"/>
                <w:szCs w:val="16"/>
                <w:lang w:val="uk-UA"/>
              </w:rPr>
              <w:t>контролю за підакцизними товарами</w:t>
            </w:r>
          </w:p>
        </w:tc>
        <w:tc>
          <w:tcPr>
            <w:tcW w:w="1703" w:type="dxa"/>
            <w:vAlign w:val="center"/>
          </w:tcPr>
          <w:p w:rsidR="00B11D89" w:rsidRPr="00D64AD3" w:rsidRDefault="00B11D89" w:rsidP="00B11D89">
            <w:pPr>
              <w:ind w:firstLine="3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крім сидру та перрі (без додавання спирту);</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 сидром та перрі (без додавання спирту);</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тютюновими виробами;</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підписання ліцензій (дублікатів ліцензій) та додатків до них (дублікатів додатків) на право </w:t>
            </w:r>
            <w:r w:rsidRPr="00D64AD3">
              <w:rPr>
                <w:rFonts w:ascii="Times New Roman" w:hAnsi="Times New Roman" w:cs="Times New Roman"/>
                <w:sz w:val="16"/>
                <w:szCs w:val="16"/>
                <w:lang w:val="uk-UA"/>
              </w:rPr>
              <w:lastRenderedPageBreak/>
              <w:t>оптової торгівлі рідинами, що використовуються в електронних сигаретах;</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на право оптової торгівлі пальним;</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на право зберігання пального;</w:t>
            </w:r>
          </w:p>
          <w:p w:rsidR="00B11D89" w:rsidRPr="00D64AD3" w:rsidRDefault="00B11D89" w:rsidP="00B11D89">
            <w:pPr>
              <w:pStyle w:val="a6"/>
              <w:ind w:firstLine="24"/>
              <w:rPr>
                <w:sz w:val="16"/>
                <w:szCs w:val="16"/>
                <w:lang w:val="uk-UA"/>
              </w:rPr>
            </w:pPr>
            <w:r w:rsidRPr="00D64AD3">
              <w:rPr>
                <w:sz w:val="16"/>
                <w:szCs w:val="16"/>
                <w:lang w:val="uk-UA"/>
              </w:rPr>
              <w:t>підписання довідок про внесення до Єдиного реєстру місць зберігання роздрібних партій алкогольних напоїв та тютюнових виробів, розташованих за іншою адресою, ніж місце торгівлі</w:t>
            </w:r>
          </w:p>
        </w:tc>
        <w:tc>
          <w:tcPr>
            <w:tcW w:w="2124" w:type="dxa"/>
            <w:vAlign w:val="center"/>
          </w:tcPr>
          <w:p w:rsidR="00B11D89" w:rsidRPr="00D64AD3" w:rsidRDefault="00B11D89" w:rsidP="004F3FC2">
            <w:pPr>
              <w:pStyle w:val="a6"/>
              <w:ind w:firstLine="0"/>
              <w:rPr>
                <w:sz w:val="16"/>
                <w:szCs w:val="16"/>
                <w:lang w:val="uk-UA"/>
              </w:rPr>
            </w:pPr>
            <w:r w:rsidRPr="00D64AD3">
              <w:rPr>
                <w:sz w:val="16"/>
                <w:szCs w:val="16"/>
                <w:lang w:val="uk-UA"/>
              </w:rPr>
              <w:lastRenderedPageBreak/>
              <w:t>Ст. 15 Закону України  від 19 грудня 1995 року № 481/95-ВР «Про державне регулювання виробництва та обігу спирту етилового, коньячного і плодового, алкогольни напоїв,</w:t>
            </w:r>
            <w:r w:rsidR="004F3FC2" w:rsidRPr="00D64AD3">
              <w:rPr>
                <w:sz w:val="16"/>
                <w:szCs w:val="16"/>
                <w:lang w:val="uk-UA"/>
              </w:rPr>
              <w:t xml:space="preserve"> тютюнових виробів, рідин, що використовуються в електронних сигаретах, та пального»</w:t>
            </w:r>
          </w:p>
        </w:tc>
        <w:tc>
          <w:tcPr>
            <w:tcW w:w="992" w:type="dxa"/>
          </w:tcPr>
          <w:p w:rsidR="00B11D89" w:rsidRPr="00D64AD3" w:rsidRDefault="00B11D89" w:rsidP="00757CCD">
            <w:pPr>
              <w:rPr>
                <w:rFonts w:ascii="Times New Roman" w:eastAsia="Times New Roman" w:hAnsi="Times New Roman" w:cs="Times New Roman"/>
                <w:sz w:val="16"/>
                <w:szCs w:val="16"/>
                <w:lang w:val="uk-UA" w:eastAsia="ru-RU"/>
              </w:rPr>
            </w:pPr>
          </w:p>
        </w:tc>
      </w:tr>
      <w:tr w:rsidR="001B016C" w:rsidRPr="00D64AD3" w:rsidTr="00671D27">
        <w:tc>
          <w:tcPr>
            <w:tcW w:w="851" w:type="dxa"/>
            <w:vAlign w:val="center"/>
          </w:tcPr>
          <w:p w:rsidR="001B016C" w:rsidRPr="00A64CEA" w:rsidRDefault="00A64CEA" w:rsidP="004F3FC2">
            <w:pPr>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lastRenderedPageBreak/>
              <w:t>2</w:t>
            </w:r>
          </w:p>
        </w:tc>
        <w:tc>
          <w:tcPr>
            <w:tcW w:w="1446" w:type="dxa"/>
          </w:tcPr>
          <w:p w:rsidR="001B016C" w:rsidRPr="00D64AD3" w:rsidRDefault="001B016C" w:rsidP="004F3FC2">
            <w:pPr>
              <w:ind w:left="-112" w:right="-106"/>
              <w:jc w:val="center"/>
              <w:rPr>
                <w:rFonts w:ascii="Times New Roman" w:eastAsia="Times New Roman" w:hAnsi="Times New Roman" w:cs="Times New Roman"/>
                <w:color w:val="000000"/>
                <w:sz w:val="16"/>
                <w:szCs w:val="16"/>
                <w:lang w:val="uk-UA" w:eastAsia="ru-RU"/>
              </w:rPr>
            </w:pPr>
            <w:r w:rsidRPr="00D64AD3">
              <w:rPr>
                <w:rFonts w:ascii="Times New Roman" w:eastAsia="Times New Roman" w:hAnsi="Times New Roman" w:cs="Times New Roman"/>
                <w:color w:val="000000"/>
                <w:sz w:val="16"/>
                <w:szCs w:val="16"/>
                <w:lang w:val="uk-UA" w:eastAsia="ru-RU"/>
              </w:rPr>
              <w:t>18.01.2021</w:t>
            </w:r>
          </w:p>
          <w:p w:rsidR="001B016C" w:rsidRPr="00D64AD3" w:rsidRDefault="001B016C" w:rsidP="004F3FC2">
            <w:pPr>
              <w:ind w:left="-112" w:right="-106"/>
              <w:jc w:val="center"/>
              <w:rPr>
                <w:rFonts w:ascii="Times New Roman" w:eastAsia="Times New Roman" w:hAnsi="Times New Roman" w:cs="Times New Roman"/>
                <w:color w:val="000000"/>
                <w:sz w:val="16"/>
                <w:szCs w:val="16"/>
                <w:highlight w:val="yellow"/>
                <w:lang w:val="uk-UA" w:eastAsia="ru-RU"/>
              </w:rPr>
            </w:pPr>
            <w:r w:rsidRPr="00D64AD3">
              <w:rPr>
                <w:rFonts w:ascii="Times New Roman" w:eastAsia="Times New Roman" w:hAnsi="Times New Roman" w:cs="Times New Roman"/>
                <w:color w:val="000000"/>
                <w:sz w:val="16"/>
                <w:szCs w:val="16"/>
                <w:lang w:val="uk-UA" w:eastAsia="ru-RU"/>
              </w:rPr>
              <w:t>№ 107</w:t>
            </w:r>
          </w:p>
        </w:tc>
        <w:tc>
          <w:tcPr>
            <w:tcW w:w="1531" w:type="dxa"/>
          </w:tcPr>
          <w:p w:rsidR="001B016C" w:rsidRPr="00D64AD3" w:rsidRDefault="001B016C" w:rsidP="001B016C">
            <w:pPr>
              <w:rPr>
                <w:rFonts w:ascii="Times New Roman" w:hAnsi="Times New Roman" w:cs="Times New Roman"/>
                <w:sz w:val="16"/>
                <w:szCs w:val="16"/>
                <w:highlight w:val="yellow"/>
                <w:lang w:val="uk-UA"/>
              </w:rPr>
            </w:pPr>
            <w:r w:rsidRPr="00D64AD3">
              <w:rPr>
                <w:rFonts w:ascii="Times New Roman" w:hAnsi="Times New Roman" w:cs="Times New Roman"/>
                <w:color w:val="000000"/>
                <w:sz w:val="16"/>
                <w:szCs w:val="16"/>
              </w:rPr>
              <w:t xml:space="preserve">Мазуренко Олексій   </w:t>
            </w:r>
          </w:p>
        </w:tc>
        <w:tc>
          <w:tcPr>
            <w:tcW w:w="1701" w:type="dxa"/>
          </w:tcPr>
          <w:p w:rsidR="001B016C" w:rsidRPr="00D64AD3" w:rsidRDefault="001B016C" w:rsidP="004F3FC2">
            <w:pPr>
              <w:rPr>
                <w:rFonts w:ascii="Times New Roman" w:hAnsi="Times New Roman" w:cs="Times New Roman"/>
                <w:sz w:val="16"/>
                <w:szCs w:val="16"/>
                <w:highlight w:val="yellow"/>
                <w:lang w:val="uk-UA"/>
              </w:rPr>
            </w:pPr>
            <w:r w:rsidRPr="00D64AD3">
              <w:rPr>
                <w:rFonts w:ascii="Times New Roman" w:hAnsi="Times New Roman" w:cs="Times New Roman"/>
                <w:sz w:val="16"/>
                <w:szCs w:val="16"/>
                <w:lang w:val="uk-UA"/>
              </w:rPr>
              <w:t>Заступник начальника ГУ ДПС у Сумській області</w:t>
            </w:r>
          </w:p>
        </w:tc>
        <w:tc>
          <w:tcPr>
            <w:tcW w:w="1703" w:type="dxa"/>
          </w:tcPr>
          <w:p w:rsidR="001B016C" w:rsidRPr="00D64AD3" w:rsidRDefault="001B016C" w:rsidP="004F3FC2">
            <w:pPr>
              <w:jc w:val="center"/>
              <w:rPr>
                <w:rFonts w:ascii="Times New Roman" w:hAnsi="Times New Roman" w:cs="Times New Roman"/>
                <w:sz w:val="16"/>
                <w:szCs w:val="16"/>
                <w:lang w:val="uk-UA"/>
              </w:rPr>
            </w:pPr>
            <w:r w:rsidRPr="00D64AD3">
              <w:rPr>
                <w:rFonts w:ascii="Times New Roman" w:hAnsi="Times New Roman" w:cs="Times New Roman"/>
                <w:sz w:val="16"/>
                <w:szCs w:val="16"/>
                <w:lang w:val="uk-UA"/>
              </w:rPr>
              <w:t>Внесення даних до Реєстру заяв про повернення сум бюджетного відшкодування податку на додану вартість</w:t>
            </w:r>
          </w:p>
        </w:tc>
        <w:tc>
          <w:tcPr>
            <w:tcW w:w="2124" w:type="dxa"/>
            <w:vAlign w:val="center"/>
          </w:tcPr>
          <w:p w:rsidR="001B016C" w:rsidRPr="00D64AD3" w:rsidRDefault="001B016C" w:rsidP="001B016C">
            <w:pPr>
              <w:pStyle w:val="a6"/>
              <w:ind w:firstLine="0"/>
              <w:rPr>
                <w:sz w:val="16"/>
                <w:szCs w:val="16"/>
                <w:lang w:val="uk-UA"/>
              </w:rPr>
            </w:pPr>
            <w:r w:rsidRPr="00D64AD3">
              <w:rPr>
                <w:sz w:val="16"/>
                <w:szCs w:val="16"/>
                <w:lang w:val="uk-UA"/>
              </w:rPr>
              <w:t>п.п. 200.7.1 п.200.7   ст. 200 ПКУ (зі змінами та доповненнями)</w:t>
            </w:r>
          </w:p>
        </w:tc>
        <w:tc>
          <w:tcPr>
            <w:tcW w:w="992" w:type="dxa"/>
          </w:tcPr>
          <w:p w:rsidR="001B016C" w:rsidRPr="00D64AD3" w:rsidRDefault="001B016C" w:rsidP="004F3FC2">
            <w:pPr>
              <w:rPr>
                <w:rFonts w:ascii="Times New Roman" w:eastAsia="Times New Roman" w:hAnsi="Times New Roman" w:cs="Times New Roman"/>
                <w:sz w:val="16"/>
                <w:szCs w:val="16"/>
                <w:highlight w:val="yellow"/>
                <w:lang w:val="uk-UA" w:eastAsia="ru-RU"/>
              </w:rPr>
            </w:pPr>
          </w:p>
        </w:tc>
      </w:tr>
      <w:tr w:rsidR="00CF5B3E" w:rsidRPr="003E06B5" w:rsidTr="00E05F7C">
        <w:trPr>
          <w:trHeight w:val="3228"/>
        </w:trPr>
        <w:tc>
          <w:tcPr>
            <w:tcW w:w="851" w:type="dxa"/>
            <w:vMerge w:val="restart"/>
          </w:tcPr>
          <w:p w:rsidR="00CF5B3E" w:rsidRPr="00A64CEA" w:rsidRDefault="00CF5B3E" w:rsidP="00A64CEA">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1446" w:type="dxa"/>
            <w:vMerge w:val="restart"/>
          </w:tcPr>
          <w:p w:rsidR="00CF5B3E"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19.01.2021</w:t>
            </w:r>
          </w:p>
          <w:p w:rsidR="00CF5B3E" w:rsidRPr="00D64AD3" w:rsidRDefault="00CF5B3E" w:rsidP="00A64CEA">
            <w:pPr>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 № 108</w:t>
            </w:r>
          </w:p>
        </w:tc>
        <w:tc>
          <w:tcPr>
            <w:tcW w:w="1531" w:type="dxa"/>
          </w:tcPr>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Конвісар Олена</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tc>
        <w:tc>
          <w:tcPr>
            <w:tcW w:w="1701" w:type="dxa"/>
          </w:tcPr>
          <w:p w:rsidR="00CF5B3E" w:rsidRPr="00D64AD3" w:rsidRDefault="00CF5B3E" w:rsidP="001A1B44">
            <w:pPr>
              <w:rPr>
                <w:rFonts w:ascii="Times New Roman" w:eastAsia="Times New Roman" w:hAnsi="Times New Roman" w:cs="Times New Roman"/>
                <w:sz w:val="16"/>
                <w:szCs w:val="16"/>
                <w:lang w:val="uk-UA" w:eastAsia="ru-RU"/>
              </w:rPr>
            </w:pPr>
            <w:r w:rsidRPr="00D64AD3">
              <w:rPr>
                <w:rFonts w:ascii="Times New Roman" w:hAnsi="Times New Roman" w:cs="Times New Roman"/>
                <w:sz w:val="16"/>
                <w:szCs w:val="16"/>
                <w:lang w:val="uk-UA"/>
              </w:rPr>
              <w:t>начальник Охтирської ДПІ Головного управління ДПС у Сумській області</w:t>
            </w:r>
          </w:p>
        </w:tc>
        <w:tc>
          <w:tcPr>
            <w:tcW w:w="1703" w:type="dxa"/>
            <w:vMerge w:val="restart"/>
          </w:tcPr>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на право підпису документів з питань надання адміністративних та інших послуг платникам податків, а саме </w:t>
            </w: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 довідок про подану декларацію про майновий стан і доходи (податкову декларацію) </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-довідок про сплачений нерезидентом в Україні податок на прибуток (доходи) фізичним особам </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CD5ECD">
            <w:pPr>
              <w:pStyle w:val="a4"/>
              <w:numPr>
                <w:ilvl w:val="0"/>
                <w:numId w:val="2"/>
              </w:numPr>
              <w:spacing w:before="0"/>
              <w:ind w:left="0" w:firstLine="8"/>
              <w:rPr>
                <w:sz w:val="16"/>
                <w:szCs w:val="16"/>
                <w:lang w:val="uk-UA"/>
              </w:rPr>
            </w:pPr>
            <w:r w:rsidRPr="00D64AD3">
              <w:rPr>
                <w:sz w:val="16"/>
                <w:szCs w:val="16"/>
                <w:lang w:val="uk-UA"/>
              </w:rPr>
              <w:t>довідок-підтвердження статусу податкового резидента України (фізичним особам);</w:t>
            </w:r>
          </w:p>
          <w:p w:rsidR="00CF5B3E" w:rsidRPr="00D64AD3" w:rsidRDefault="00CF5B3E" w:rsidP="001A1B44">
            <w:pPr>
              <w:jc w:val="both"/>
              <w:rPr>
                <w:rFonts w:ascii="Times New Roman" w:hAnsi="Times New Roman" w:cs="Times New Roman"/>
                <w:sz w:val="16"/>
                <w:szCs w:val="16"/>
                <w:lang w:val="uk-UA"/>
              </w:rPr>
            </w:pPr>
          </w:p>
          <w:p w:rsidR="00CF5B3E" w:rsidRPr="00D64AD3" w:rsidRDefault="00CF5B3E" w:rsidP="001A1B44">
            <w:pPr>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ab/>
            </w:r>
          </w:p>
          <w:p w:rsidR="00CF5B3E" w:rsidRPr="00D64AD3" w:rsidRDefault="00CF5B3E" w:rsidP="00CD5ECD">
            <w:pPr>
              <w:pStyle w:val="a4"/>
              <w:numPr>
                <w:ilvl w:val="0"/>
                <w:numId w:val="2"/>
              </w:numPr>
              <w:spacing w:before="0"/>
              <w:ind w:left="0" w:firstLine="8"/>
              <w:rPr>
                <w:sz w:val="16"/>
                <w:szCs w:val="16"/>
                <w:lang w:val="uk-UA"/>
              </w:rPr>
            </w:pPr>
            <w:r w:rsidRPr="00D64AD3">
              <w:rPr>
                <w:sz w:val="16"/>
                <w:szCs w:val="16"/>
                <w:lang w:val="uk-UA"/>
              </w:rPr>
              <w:lastRenderedPageBreak/>
              <w:t xml:space="preserve">довідок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w:t>
            </w:r>
          </w:p>
          <w:p w:rsidR="00CF5B3E" w:rsidRPr="00D64AD3" w:rsidRDefault="00CF5B3E" w:rsidP="00CD5ECD">
            <w:pPr>
              <w:pStyle w:val="a4"/>
              <w:numPr>
                <w:ilvl w:val="0"/>
                <w:numId w:val="2"/>
              </w:numPr>
              <w:spacing w:before="0"/>
              <w:ind w:left="0" w:firstLine="8"/>
              <w:rPr>
                <w:sz w:val="16"/>
                <w:szCs w:val="16"/>
                <w:lang w:val="uk-UA"/>
              </w:rPr>
            </w:pPr>
            <w:r w:rsidRPr="00D64AD3">
              <w:rPr>
                <w:sz w:val="16"/>
                <w:szCs w:val="16"/>
                <w:lang w:val="uk-UA"/>
              </w:rPr>
              <w:t>витягів з реєстру платників єдиного податку;</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CD5ECD">
            <w:pPr>
              <w:pStyle w:val="a4"/>
              <w:numPr>
                <w:ilvl w:val="0"/>
                <w:numId w:val="2"/>
              </w:numPr>
              <w:spacing w:before="0"/>
              <w:rPr>
                <w:sz w:val="16"/>
                <w:szCs w:val="16"/>
                <w:lang w:val="uk-UA"/>
              </w:rPr>
            </w:pPr>
            <w:r w:rsidRPr="00D64AD3">
              <w:rPr>
                <w:sz w:val="16"/>
                <w:szCs w:val="16"/>
                <w:lang w:val="uk-UA"/>
              </w:rPr>
              <w:t>довідок про доходи;</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-довідок про види діяльності та систему оподаткування ФОП;</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-листів з відмовою у реєстрації платника єдиного податку;</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124" w:type="dxa"/>
            <w:vMerge w:val="restart"/>
          </w:tcPr>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lastRenderedPageBreak/>
              <w:t>пункт 79.12 стаття 179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193.1.1 пункт 193.1 ст.193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193.1.1 пункт 193.1.стаття 193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CD5ECD">
            <w:pPr>
              <w:pStyle w:val="a4"/>
              <w:numPr>
                <w:ilvl w:val="0"/>
                <w:numId w:val="2"/>
              </w:numPr>
              <w:spacing w:before="0"/>
              <w:ind w:left="0" w:firstLine="0"/>
              <w:rPr>
                <w:sz w:val="16"/>
                <w:szCs w:val="16"/>
                <w:lang w:val="uk-UA"/>
              </w:rPr>
            </w:pPr>
            <w:r w:rsidRPr="00D64AD3">
              <w:rPr>
                <w:sz w:val="16"/>
                <w:szCs w:val="16"/>
                <w:lang w:val="uk-UA"/>
              </w:rPr>
              <w:t>пункт 179.3 стаття 179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299.9 стаття 299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193.1.1 пункт 193.1.стаття 193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підпункт 193.1.1 пункт </w:t>
            </w:r>
            <w:r w:rsidRPr="00D64AD3">
              <w:rPr>
                <w:rFonts w:ascii="Times New Roman" w:hAnsi="Times New Roman" w:cs="Times New Roman"/>
                <w:sz w:val="16"/>
                <w:szCs w:val="16"/>
                <w:lang w:val="uk-UA"/>
              </w:rPr>
              <w:lastRenderedPageBreak/>
              <w:t>193.1 стаття 193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299.5. стаття 299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193.1.1 пункт 193.1 стаття 193 ПКУ, стаття 24 Закон України від 08.07.2010 № 2464-VI «Про збір та облік єдиного внеску, загальнообов’язкове державне соціальне страхування»</w:t>
            </w:r>
          </w:p>
        </w:tc>
        <w:tc>
          <w:tcPr>
            <w:tcW w:w="992" w:type="dxa"/>
          </w:tcPr>
          <w:p w:rsidR="00CF5B3E" w:rsidRPr="00D64AD3" w:rsidRDefault="00CF5B3E" w:rsidP="001A1B44">
            <w:pPr>
              <w:rPr>
                <w:rFonts w:ascii="Times New Roman" w:hAnsi="Times New Roman" w:cs="Times New Roman"/>
                <w:sz w:val="16"/>
                <w:szCs w:val="16"/>
                <w:lang w:val="uk-UA"/>
              </w:rPr>
            </w:pPr>
          </w:p>
        </w:tc>
      </w:tr>
      <w:tr w:rsidR="00CD5ECD" w:rsidRPr="00D64AD3" w:rsidTr="00671D27">
        <w:trPr>
          <w:trHeight w:val="1821"/>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Катерна Світлана</w:t>
            </w: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Роменської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1778"/>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Кужельна Наргуль</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Шосткинської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523"/>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Мелікова Валентина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Сумської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614"/>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Головінський Микола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Путивльської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726"/>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Сокол Сергій</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Кролевецької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CE7D82" w:rsidRDefault="00CE7D82" w:rsidP="00CE7D82">
            <w:pPr>
              <w:rPr>
                <w:rFonts w:ascii="Times New Roman" w:hAnsi="Times New Roman" w:cs="Times New Roman"/>
                <w:sz w:val="16"/>
                <w:szCs w:val="16"/>
                <w:lang w:val="uk-UA"/>
              </w:rPr>
            </w:pPr>
            <w:r>
              <w:rPr>
                <w:rFonts w:ascii="Times New Roman" w:hAnsi="Times New Roman" w:cs="Times New Roman"/>
                <w:sz w:val="16"/>
                <w:szCs w:val="16"/>
                <w:lang w:val="uk-UA"/>
              </w:rPr>
              <w:t>Припинено повноваження, наказ ГУ ДПС від 26.12.2022 № 469</w:t>
            </w:r>
          </w:p>
        </w:tc>
      </w:tr>
      <w:tr w:rsidR="00CD5ECD" w:rsidRPr="00D64AD3" w:rsidTr="00671D27">
        <w:trPr>
          <w:trHeight w:val="375"/>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Марченко Анатолій</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Буринської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62"/>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Бочарова Наталія</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Великописарівської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1732"/>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Бакланова Людмила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Лебединської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488"/>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Кулініч Роман</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Тростянецької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E7D82" w:rsidP="001A1B44">
            <w:pPr>
              <w:rPr>
                <w:rFonts w:ascii="Times New Roman" w:hAnsi="Times New Roman" w:cs="Times New Roman"/>
                <w:sz w:val="16"/>
                <w:szCs w:val="16"/>
              </w:rPr>
            </w:pPr>
            <w:r>
              <w:rPr>
                <w:rFonts w:ascii="Times New Roman" w:hAnsi="Times New Roman" w:cs="Times New Roman"/>
                <w:sz w:val="16"/>
                <w:szCs w:val="16"/>
                <w:lang w:val="uk-UA"/>
              </w:rPr>
              <w:t>Припинено повноваження, наказ ГУ ДПС від 26.12.2022 № 469</w:t>
            </w:r>
          </w:p>
        </w:tc>
      </w:tr>
      <w:tr w:rsidR="00CD5ECD" w:rsidRPr="00D64AD3" w:rsidTr="00671D27">
        <w:trPr>
          <w:trHeight w:val="651"/>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Подпрятов Віталій</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Недригайлівської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CE7D82" w:rsidRDefault="00DB438C" w:rsidP="00DB438C">
            <w:pPr>
              <w:rPr>
                <w:rFonts w:ascii="Times New Roman" w:hAnsi="Times New Roman" w:cs="Times New Roman"/>
                <w:sz w:val="16"/>
                <w:szCs w:val="16"/>
                <w:lang w:val="uk-UA"/>
              </w:rPr>
            </w:pPr>
            <w:r>
              <w:rPr>
                <w:rFonts w:ascii="Times New Roman" w:hAnsi="Times New Roman" w:cs="Times New Roman"/>
                <w:sz w:val="16"/>
                <w:szCs w:val="16"/>
                <w:lang w:val="uk-UA"/>
              </w:rPr>
              <w:t>Припинено повноваження, наказ ГУ ДПС від 05.01.2023 № 4</w:t>
            </w:r>
          </w:p>
        </w:tc>
      </w:tr>
      <w:tr w:rsidR="00CD5ECD" w:rsidRPr="00D64AD3" w:rsidTr="00671D27">
        <w:trPr>
          <w:trHeight w:val="714"/>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Сліпченко Олександр</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Липоводолинської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701"/>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Ковнер Інга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Глухівської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563"/>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Дудко Любов</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Ямпільської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438"/>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Родишевцева Жанна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Середино – Будської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688"/>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Попович Олена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Білопільської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476"/>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Гулий Володимир</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Краснопільської ДПІ Головного управління ДПС у Сумській</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55EAF" w:rsidRPr="00D64AD3" w:rsidTr="00671D27">
        <w:tc>
          <w:tcPr>
            <w:tcW w:w="851" w:type="dxa"/>
            <w:vMerge w:val="restart"/>
          </w:tcPr>
          <w:p w:rsidR="00C55EAF" w:rsidRPr="00A64CEA" w:rsidRDefault="00A64CEA" w:rsidP="00A64CEA">
            <w:pPr>
              <w:jc w:val="center"/>
              <w:rPr>
                <w:rFonts w:ascii="Times New Roman" w:hAnsi="Times New Roman" w:cs="Times New Roman"/>
                <w:sz w:val="16"/>
                <w:szCs w:val="16"/>
                <w:lang w:val="uk-UA"/>
              </w:rPr>
            </w:pPr>
            <w:r>
              <w:rPr>
                <w:rFonts w:ascii="Times New Roman" w:hAnsi="Times New Roman" w:cs="Times New Roman"/>
                <w:sz w:val="16"/>
                <w:szCs w:val="16"/>
                <w:lang w:val="uk-UA"/>
              </w:rPr>
              <w:t>4</w:t>
            </w:r>
          </w:p>
        </w:tc>
        <w:tc>
          <w:tcPr>
            <w:tcW w:w="1446" w:type="dxa"/>
          </w:tcPr>
          <w:p w:rsidR="00C55EAF" w:rsidRPr="00D64AD3" w:rsidRDefault="00C55EAF" w:rsidP="005142A5">
            <w:pPr>
              <w:rPr>
                <w:rFonts w:ascii="Times New Roman" w:hAnsi="Times New Roman" w:cs="Times New Roman"/>
                <w:sz w:val="16"/>
                <w:szCs w:val="16"/>
                <w:lang w:val="en-US"/>
              </w:rPr>
            </w:pPr>
            <w:r w:rsidRPr="00D64AD3">
              <w:rPr>
                <w:rFonts w:ascii="Times New Roman" w:hAnsi="Times New Roman" w:cs="Times New Roman"/>
                <w:sz w:val="16"/>
                <w:szCs w:val="16"/>
                <w:lang w:val="uk-UA"/>
              </w:rPr>
              <w:t xml:space="preserve">Наказ ГУ ДПС від </w:t>
            </w:r>
            <w:r w:rsidRPr="00D64AD3">
              <w:rPr>
                <w:rFonts w:ascii="Times New Roman" w:hAnsi="Times New Roman" w:cs="Times New Roman"/>
                <w:sz w:val="16"/>
                <w:szCs w:val="16"/>
                <w:lang w:val="en-US"/>
              </w:rPr>
              <w:t>04</w:t>
            </w:r>
            <w:r w:rsidRPr="00D64AD3">
              <w:rPr>
                <w:rFonts w:ascii="Times New Roman" w:hAnsi="Times New Roman" w:cs="Times New Roman"/>
                <w:sz w:val="16"/>
                <w:szCs w:val="16"/>
                <w:lang w:val="uk-UA"/>
              </w:rPr>
              <w:t xml:space="preserve">.02.2021 № </w:t>
            </w:r>
            <w:r w:rsidRPr="00D64AD3">
              <w:rPr>
                <w:rFonts w:ascii="Times New Roman" w:hAnsi="Times New Roman" w:cs="Times New Roman"/>
                <w:sz w:val="16"/>
                <w:szCs w:val="16"/>
                <w:lang w:val="en-US"/>
              </w:rPr>
              <w:t>155</w:t>
            </w: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Солодка Світлана</w:t>
            </w:r>
          </w:p>
        </w:tc>
        <w:tc>
          <w:tcPr>
            <w:tcW w:w="1701" w:type="dxa"/>
          </w:tcPr>
          <w:p w:rsidR="00C55EAF" w:rsidRPr="00D64AD3" w:rsidRDefault="00C55EAF" w:rsidP="005142A5">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заступник начальника управління - начальник Сумського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val="restart"/>
          </w:tcPr>
          <w:p w:rsidR="00C55EAF" w:rsidRPr="00D64AD3" w:rsidRDefault="00C55EAF" w:rsidP="005142A5">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на право:</w:t>
            </w:r>
          </w:p>
          <w:p w:rsidR="00C55EAF" w:rsidRPr="00D64AD3" w:rsidRDefault="00C55EAF" w:rsidP="005142A5">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винесення податкових повідомлень-рішень про визначення штрафних (фінансових) санкцій за результатами камеральних перевірок, передбачених ст. 124 ПКУ «Порушення правил сплати (перерахування) грошового зобов’язання».</w:t>
            </w:r>
          </w:p>
          <w:p w:rsidR="00C55EAF" w:rsidRPr="00D64AD3" w:rsidRDefault="00C55EAF" w:rsidP="005142A5">
            <w:pPr>
              <w:ind w:firstLine="8"/>
              <w:jc w:val="both"/>
              <w:rPr>
                <w:rFonts w:ascii="Times New Roman" w:hAnsi="Times New Roman" w:cs="Times New Roman"/>
                <w:sz w:val="16"/>
                <w:szCs w:val="16"/>
                <w:lang w:val="uk-UA"/>
              </w:rPr>
            </w:pPr>
          </w:p>
        </w:tc>
        <w:tc>
          <w:tcPr>
            <w:tcW w:w="2124" w:type="dxa"/>
            <w:vMerge w:val="restart"/>
          </w:tcPr>
          <w:p w:rsidR="00C55EAF" w:rsidRPr="00D64AD3" w:rsidRDefault="00C55EAF" w:rsidP="005142A5">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ст. 124 ПКУ «Порушення правил сплати (перерахування) грошового зобов’язання»</w:t>
            </w:r>
          </w:p>
        </w:tc>
        <w:tc>
          <w:tcPr>
            <w:tcW w:w="992" w:type="dxa"/>
            <w:vMerge w:val="restart"/>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Набойченко Валентина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Сумського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Ворона Людмила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Конотопського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Нештенко Олеся</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Конотопського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Сич Ольга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Охтирського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Приймак Ольга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Охтирського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Бут Людмила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Роменського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Кузьома Лариса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Роменського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Боніна Світлана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Шосткинського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Мороз Ольга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Шосткинського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4B4D3A" w:rsidRPr="003E06B5" w:rsidTr="00671D27">
        <w:trPr>
          <w:trHeight w:val="1988"/>
        </w:trPr>
        <w:tc>
          <w:tcPr>
            <w:tcW w:w="851" w:type="dxa"/>
            <w:vMerge w:val="restart"/>
          </w:tcPr>
          <w:p w:rsidR="004B4D3A" w:rsidRPr="00A64CEA" w:rsidRDefault="00A64CEA" w:rsidP="00AA3607">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t>5</w:t>
            </w:r>
          </w:p>
        </w:tc>
        <w:tc>
          <w:tcPr>
            <w:tcW w:w="1446" w:type="dxa"/>
            <w:vMerge w:val="restart"/>
          </w:tcPr>
          <w:p w:rsidR="004B4D3A" w:rsidRPr="002B0BC6" w:rsidRDefault="004B4D3A" w:rsidP="00CF5B3E">
            <w:pPr>
              <w:widowControl w:val="0"/>
              <w:spacing w:line="276" w:lineRule="auto"/>
              <w:jc w:val="center"/>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val="uk-UA" w:eastAsia="uk-UA" w:bidi="uk-UA"/>
              </w:rPr>
              <w:t>Наказ ГУ ДПС  від 26.02.2021 № 189</w:t>
            </w:r>
          </w:p>
        </w:tc>
        <w:tc>
          <w:tcPr>
            <w:tcW w:w="1531" w:type="dxa"/>
          </w:tcPr>
          <w:p w:rsidR="004B4D3A" w:rsidRPr="002B0BC6" w:rsidRDefault="004B4D3A" w:rsidP="00CF5B3E">
            <w:pPr>
              <w:widowControl w:val="0"/>
              <w:spacing w:line="276" w:lineRule="auto"/>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eastAsia="uk-UA" w:bidi="uk-UA"/>
              </w:rPr>
              <w:t>Мазуренко Олексій</w:t>
            </w:r>
          </w:p>
        </w:tc>
        <w:tc>
          <w:tcPr>
            <w:tcW w:w="1701" w:type="dxa"/>
          </w:tcPr>
          <w:p w:rsidR="004B4D3A" w:rsidRPr="002B0BC6" w:rsidRDefault="004B4D3A" w:rsidP="00CF5B3E">
            <w:pPr>
              <w:widowControl w:val="0"/>
              <w:spacing w:line="276" w:lineRule="auto"/>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eastAsia="uk-UA" w:bidi="uk-UA"/>
              </w:rPr>
              <w:t>заступник начальника Головного управління ДПС у Сумській області</w:t>
            </w:r>
          </w:p>
        </w:tc>
        <w:tc>
          <w:tcPr>
            <w:tcW w:w="1703" w:type="dxa"/>
          </w:tcPr>
          <w:p w:rsidR="00CF5B3E" w:rsidRPr="002B0BC6" w:rsidRDefault="00CF5B3E" w:rsidP="00CF5B3E">
            <w:pPr>
              <w:widowControl w:val="0"/>
              <w:spacing w:line="276" w:lineRule="auto"/>
              <w:rPr>
                <w:rFonts w:ascii="Times New Roman" w:hAnsi="Times New Roman" w:cs="Times New Roman"/>
                <w:sz w:val="18"/>
                <w:szCs w:val="18"/>
                <w:lang w:val="uk-UA"/>
              </w:rPr>
            </w:pPr>
          </w:p>
          <w:p w:rsidR="00CF5B3E" w:rsidRPr="002B0BC6" w:rsidRDefault="004B4D3A" w:rsidP="00CF5B3E">
            <w:pPr>
              <w:widowControl w:val="0"/>
              <w:spacing w:line="276" w:lineRule="auto"/>
              <w:rPr>
                <w:rFonts w:ascii="Times New Roman" w:hAnsi="Times New Roman" w:cs="Times New Roman"/>
                <w:sz w:val="18"/>
                <w:szCs w:val="18"/>
                <w:lang w:val="uk-UA"/>
              </w:rPr>
            </w:pPr>
            <w:r w:rsidRPr="002B0BC6">
              <w:rPr>
                <w:rFonts w:ascii="Times New Roman" w:hAnsi="Times New Roman" w:cs="Times New Roman"/>
                <w:sz w:val="18"/>
                <w:szCs w:val="18"/>
                <w:lang w:val="uk-UA"/>
              </w:rPr>
              <w:t xml:space="preserve">підписання листів-відповідей за результатами розгляду запитів на отримання публічної інформації та надсилання супровідним листом запитів на отримання публічної інформації належним розпорядникам інформації у строки, передбачені частинами першою та другою статті 20 Закону з одночасним повідомленням про це запитувача (крім листів-відповідей та супровідних </w:t>
            </w:r>
            <w:r w:rsidRPr="002B0BC6">
              <w:rPr>
                <w:rFonts w:ascii="Times New Roman" w:hAnsi="Times New Roman" w:cs="Times New Roman"/>
                <w:sz w:val="18"/>
                <w:szCs w:val="18"/>
                <w:lang w:val="uk-UA"/>
              </w:rPr>
              <w:lastRenderedPageBreak/>
              <w:t xml:space="preserve">листів, підготовлених структурними підрозділами Головного управління ДПС у Сумській області, керівництво роботою яких здійснює </w:t>
            </w:r>
          </w:p>
          <w:p w:rsidR="00CF5B3E" w:rsidRPr="002B0BC6" w:rsidRDefault="00CF5B3E" w:rsidP="00CF5B3E">
            <w:pPr>
              <w:widowControl w:val="0"/>
              <w:spacing w:line="276" w:lineRule="auto"/>
              <w:rPr>
                <w:rFonts w:ascii="Times New Roman" w:hAnsi="Times New Roman" w:cs="Times New Roman"/>
                <w:sz w:val="18"/>
                <w:szCs w:val="18"/>
                <w:lang w:val="uk-UA"/>
              </w:rPr>
            </w:pPr>
          </w:p>
          <w:p w:rsidR="00CF5B3E" w:rsidRPr="002B0BC6" w:rsidRDefault="00CF5B3E" w:rsidP="00CF5B3E">
            <w:pPr>
              <w:widowControl w:val="0"/>
              <w:spacing w:line="276" w:lineRule="auto"/>
              <w:rPr>
                <w:rFonts w:ascii="Times New Roman" w:hAnsi="Times New Roman" w:cs="Times New Roman"/>
                <w:sz w:val="18"/>
                <w:szCs w:val="18"/>
                <w:lang w:val="uk-UA"/>
              </w:rPr>
            </w:pPr>
          </w:p>
          <w:p w:rsidR="004B4D3A" w:rsidRPr="002B0BC6" w:rsidRDefault="004B4D3A" w:rsidP="00CF5B3E">
            <w:pPr>
              <w:widowControl w:val="0"/>
              <w:spacing w:line="276" w:lineRule="auto"/>
              <w:rPr>
                <w:rFonts w:ascii="Times New Roman" w:eastAsia="Times New Roman" w:hAnsi="Times New Roman" w:cs="Times New Roman"/>
                <w:bCs/>
                <w:color w:val="000000"/>
                <w:sz w:val="18"/>
                <w:szCs w:val="18"/>
                <w:lang w:val="uk-UA" w:eastAsia="uk-UA" w:bidi="uk-UA"/>
              </w:rPr>
            </w:pPr>
            <w:r w:rsidRPr="002B0BC6">
              <w:rPr>
                <w:rFonts w:ascii="Times New Roman" w:hAnsi="Times New Roman" w:cs="Times New Roman"/>
                <w:sz w:val="18"/>
                <w:szCs w:val="18"/>
                <w:lang w:val="uk-UA"/>
              </w:rPr>
              <w:t>заступник начальника Головного управління ДПС у Сумській області Мельник Юрій)</w:t>
            </w:r>
          </w:p>
        </w:tc>
        <w:tc>
          <w:tcPr>
            <w:tcW w:w="2124" w:type="dxa"/>
          </w:tcPr>
          <w:p w:rsidR="00CF5B3E" w:rsidRPr="002B0BC6" w:rsidRDefault="004B4D3A" w:rsidP="00CF5B3E">
            <w:pPr>
              <w:widowControl w:val="0"/>
              <w:spacing w:line="276" w:lineRule="auto"/>
              <w:jc w:val="both"/>
              <w:rPr>
                <w:rFonts w:ascii="Times New Roman" w:hAnsi="Times New Roman" w:cs="Times New Roman"/>
                <w:sz w:val="18"/>
                <w:szCs w:val="18"/>
                <w:lang w:val="uk-UA" w:eastAsia="ru-RU"/>
              </w:rPr>
            </w:pPr>
            <w:r w:rsidRPr="00973AD9">
              <w:rPr>
                <w:rFonts w:ascii="Times New Roman" w:hAnsi="Times New Roman" w:cs="Times New Roman"/>
                <w:sz w:val="18"/>
                <w:szCs w:val="18"/>
                <w:lang w:val="uk-UA" w:eastAsia="ru-RU"/>
              </w:rPr>
              <w:lastRenderedPageBreak/>
              <w:t>абзац другий пункту 20.4 статті 20 Податкового кодексу України, Закон України</w:t>
            </w:r>
            <w:r w:rsidRPr="00973AD9">
              <w:rPr>
                <w:rFonts w:ascii="Times New Roman" w:hAnsi="Times New Roman" w:cs="Times New Roman"/>
                <w:sz w:val="18"/>
                <w:szCs w:val="18"/>
                <w:lang w:val="uk-UA"/>
              </w:rPr>
              <w:t xml:space="preserve"> від 13.01.2011 №</w:t>
            </w:r>
            <w:r w:rsidRPr="002B0BC6">
              <w:rPr>
                <w:rFonts w:ascii="Times New Roman" w:hAnsi="Times New Roman" w:cs="Times New Roman"/>
                <w:sz w:val="18"/>
                <w:szCs w:val="18"/>
              </w:rPr>
              <w:t> </w:t>
            </w:r>
            <w:r w:rsidRPr="00973AD9">
              <w:rPr>
                <w:rFonts w:ascii="Times New Roman" w:hAnsi="Times New Roman" w:cs="Times New Roman"/>
                <w:sz w:val="18"/>
                <w:szCs w:val="18"/>
                <w:lang w:val="uk-UA"/>
              </w:rPr>
              <w:t>2939-</w:t>
            </w:r>
            <w:r w:rsidRPr="002B0BC6">
              <w:rPr>
                <w:rFonts w:ascii="Times New Roman" w:hAnsi="Times New Roman" w:cs="Times New Roman"/>
                <w:sz w:val="18"/>
                <w:szCs w:val="18"/>
                <w:lang w:val="en-US"/>
              </w:rPr>
              <w:t>VI</w:t>
            </w:r>
            <w:r w:rsidRPr="00973AD9">
              <w:rPr>
                <w:rFonts w:ascii="Times New Roman" w:hAnsi="Times New Roman" w:cs="Times New Roman"/>
                <w:sz w:val="18"/>
                <w:szCs w:val="18"/>
                <w:lang w:val="uk-UA" w:eastAsia="ru-RU"/>
              </w:rPr>
              <w:t xml:space="preserve"> «Про доступ до публічної інформації» (зі змінами), підпункт 18</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пункту 11</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Положення про Головне управління ДПС у Сумській області, затвердженого наказом ДПС від 12.11.2020 № 643 «Про затвердження положень про територіальні органи ДПС», підпункт 3.1.6 пункту 3.1 розділу ІІІ</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Регламенту Головного управління ДПС у Сумській області, затвердженого наказом Головного управління ДПС у Сумській області від 29.12.2020 №</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 xml:space="preserve">18/ВП «Про затвердження </w:t>
            </w:r>
            <w:r w:rsidRPr="00973AD9">
              <w:rPr>
                <w:rFonts w:ascii="Times New Roman" w:hAnsi="Times New Roman" w:cs="Times New Roman"/>
                <w:sz w:val="18"/>
                <w:szCs w:val="18"/>
                <w:lang w:val="uk-UA" w:eastAsia="ru-RU"/>
              </w:rPr>
              <w:lastRenderedPageBreak/>
              <w:t>Регламенту Головного управління ДПС у Сумській області» (зі</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змінами), пункти 5, 6, 10 та 11 розділу</w:t>
            </w:r>
            <w:r w:rsidRPr="002B0BC6">
              <w:rPr>
                <w:rFonts w:ascii="Times New Roman" w:hAnsi="Times New Roman" w:cs="Times New Roman"/>
                <w:sz w:val="18"/>
                <w:szCs w:val="18"/>
                <w:lang w:eastAsia="ru-RU"/>
              </w:rPr>
              <w:t> </w:t>
            </w:r>
            <w:r w:rsidRPr="002B0BC6">
              <w:rPr>
                <w:rFonts w:ascii="Times New Roman" w:hAnsi="Times New Roman" w:cs="Times New Roman"/>
                <w:sz w:val="18"/>
                <w:szCs w:val="18"/>
                <w:lang w:val="en-US" w:eastAsia="ru-RU"/>
              </w:rPr>
              <w:t>III</w:t>
            </w:r>
            <w:r w:rsidRPr="00973AD9">
              <w:rPr>
                <w:rFonts w:ascii="Times New Roman" w:hAnsi="Times New Roman" w:cs="Times New Roman"/>
                <w:sz w:val="18"/>
                <w:szCs w:val="18"/>
                <w:lang w:val="uk-UA" w:eastAsia="ru-RU"/>
              </w:rPr>
              <w:t xml:space="preserve"> Порядку організації роботи та</w:t>
            </w:r>
          </w:p>
          <w:p w:rsidR="00CF5B3E" w:rsidRPr="002B0BC6" w:rsidRDefault="00CF5B3E" w:rsidP="00CF5B3E">
            <w:pPr>
              <w:widowControl w:val="0"/>
              <w:spacing w:line="276" w:lineRule="auto"/>
              <w:jc w:val="both"/>
              <w:rPr>
                <w:rFonts w:ascii="Times New Roman" w:hAnsi="Times New Roman" w:cs="Times New Roman"/>
                <w:sz w:val="18"/>
                <w:szCs w:val="18"/>
                <w:lang w:val="uk-UA" w:eastAsia="ru-RU"/>
              </w:rPr>
            </w:pPr>
          </w:p>
          <w:p w:rsidR="00CF5B3E" w:rsidRPr="002B0BC6" w:rsidRDefault="00CF5B3E" w:rsidP="00CF5B3E">
            <w:pPr>
              <w:widowControl w:val="0"/>
              <w:spacing w:line="276" w:lineRule="auto"/>
              <w:jc w:val="both"/>
              <w:rPr>
                <w:rFonts w:ascii="Times New Roman" w:hAnsi="Times New Roman" w:cs="Times New Roman"/>
                <w:sz w:val="18"/>
                <w:szCs w:val="18"/>
                <w:lang w:val="uk-UA" w:eastAsia="ru-RU"/>
              </w:rPr>
            </w:pPr>
          </w:p>
          <w:p w:rsidR="004B4D3A" w:rsidRPr="002B0BC6" w:rsidRDefault="004B4D3A" w:rsidP="00CF5B3E">
            <w:pPr>
              <w:widowControl w:val="0"/>
              <w:spacing w:line="276" w:lineRule="auto"/>
              <w:jc w:val="both"/>
              <w:rPr>
                <w:rFonts w:ascii="Times New Roman" w:eastAsia="Times New Roman" w:hAnsi="Times New Roman" w:cs="Times New Roman"/>
                <w:bCs/>
                <w:color w:val="000000"/>
                <w:sz w:val="18"/>
                <w:szCs w:val="18"/>
                <w:lang w:val="uk-UA" w:eastAsia="uk-UA" w:bidi="uk-UA"/>
              </w:rPr>
            </w:pPr>
            <w:r w:rsidRPr="002B0BC6">
              <w:rPr>
                <w:rFonts w:ascii="Times New Roman" w:hAnsi="Times New Roman" w:cs="Times New Roman"/>
                <w:sz w:val="18"/>
                <w:szCs w:val="18"/>
                <w:lang w:val="uk-UA" w:eastAsia="ru-RU"/>
              </w:rPr>
              <w:t xml:space="preserve"> взаємодії між структурними підрозділами органів Державної податкової служби при складанні, поданні та опрацюванні запитів на отримання публічної 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зареєстрованого в Міністерстві юстиції України 29.07.2020 за №</w:t>
            </w:r>
            <w:r w:rsidRPr="002B0BC6">
              <w:rPr>
                <w:rFonts w:ascii="Times New Roman" w:hAnsi="Times New Roman" w:cs="Times New Roman"/>
                <w:sz w:val="18"/>
                <w:szCs w:val="18"/>
                <w:lang w:val="en-US" w:eastAsia="ru-RU"/>
              </w:rPr>
              <w:t> </w:t>
            </w:r>
            <w:r w:rsidRPr="002B0BC6">
              <w:rPr>
                <w:rFonts w:ascii="Times New Roman" w:hAnsi="Times New Roman" w:cs="Times New Roman"/>
                <w:sz w:val="18"/>
                <w:szCs w:val="18"/>
                <w:lang w:val="uk-UA" w:eastAsia="ru-RU"/>
              </w:rPr>
              <w:t>717/35000, наказ ДПС від 11.08.2020 № 412 «Про уповноваження на підписання листів – відповідей за результатами розгляду запитів на отримання публічної інформації» (зі змінами)</w:t>
            </w:r>
          </w:p>
        </w:tc>
        <w:tc>
          <w:tcPr>
            <w:tcW w:w="992" w:type="dxa"/>
          </w:tcPr>
          <w:p w:rsidR="004B4D3A" w:rsidRPr="00D64AD3" w:rsidRDefault="004B4D3A" w:rsidP="00CF0FAA">
            <w:pPr>
              <w:rPr>
                <w:rFonts w:ascii="Times New Roman" w:hAnsi="Times New Roman" w:cs="Times New Roman"/>
                <w:sz w:val="16"/>
                <w:szCs w:val="16"/>
                <w:lang w:val="uk-UA"/>
              </w:rPr>
            </w:pPr>
          </w:p>
        </w:tc>
      </w:tr>
      <w:tr w:rsidR="004B4D3A" w:rsidRPr="003E06B5" w:rsidTr="00671D27">
        <w:trPr>
          <w:trHeight w:val="1988"/>
        </w:trPr>
        <w:tc>
          <w:tcPr>
            <w:tcW w:w="851" w:type="dxa"/>
            <w:vMerge/>
          </w:tcPr>
          <w:p w:rsidR="004B4D3A" w:rsidRPr="00D64AD3" w:rsidRDefault="004B4D3A" w:rsidP="00CF0FAA">
            <w:pPr>
              <w:rPr>
                <w:rFonts w:ascii="Times New Roman" w:hAnsi="Times New Roman" w:cs="Times New Roman"/>
                <w:sz w:val="16"/>
                <w:szCs w:val="16"/>
                <w:lang w:val="uk-UA"/>
              </w:rPr>
            </w:pPr>
          </w:p>
        </w:tc>
        <w:tc>
          <w:tcPr>
            <w:tcW w:w="1446" w:type="dxa"/>
            <w:vMerge/>
          </w:tcPr>
          <w:p w:rsidR="004B4D3A" w:rsidRPr="00D64AD3" w:rsidRDefault="004B4D3A" w:rsidP="00CF0FAA">
            <w:pPr>
              <w:rPr>
                <w:rFonts w:ascii="Times New Roman" w:hAnsi="Times New Roman" w:cs="Times New Roman"/>
                <w:sz w:val="16"/>
                <w:szCs w:val="16"/>
                <w:lang w:val="uk-UA"/>
              </w:rPr>
            </w:pPr>
          </w:p>
        </w:tc>
        <w:tc>
          <w:tcPr>
            <w:tcW w:w="1531" w:type="dxa"/>
          </w:tcPr>
          <w:p w:rsidR="004B4D3A" w:rsidRPr="00D64AD3" w:rsidRDefault="004B4D3A" w:rsidP="00CF0FAA">
            <w:pPr>
              <w:widowControl w:val="0"/>
              <w:spacing w:line="230" w:lineRule="exact"/>
              <w:rPr>
                <w:rFonts w:ascii="Times New Roman" w:eastAsia="Times New Roman" w:hAnsi="Times New Roman" w:cs="Times New Roman"/>
                <w:bCs/>
                <w:color w:val="000000"/>
                <w:sz w:val="16"/>
                <w:szCs w:val="16"/>
                <w:lang w:eastAsia="uk-UA" w:bidi="uk-UA"/>
              </w:rPr>
            </w:pPr>
            <w:r w:rsidRPr="00D64AD3">
              <w:rPr>
                <w:rFonts w:ascii="Times New Roman" w:eastAsia="Times New Roman" w:hAnsi="Times New Roman" w:cs="Times New Roman"/>
                <w:bCs/>
                <w:color w:val="000000"/>
                <w:sz w:val="16"/>
                <w:szCs w:val="16"/>
                <w:lang w:eastAsia="uk-UA" w:bidi="uk-UA"/>
              </w:rPr>
              <w:t>Мельник Юрій</w:t>
            </w:r>
          </w:p>
        </w:tc>
        <w:tc>
          <w:tcPr>
            <w:tcW w:w="1701" w:type="dxa"/>
          </w:tcPr>
          <w:p w:rsidR="004B4D3A" w:rsidRPr="00D64AD3" w:rsidRDefault="004B4D3A" w:rsidP="00CF0FAA">
            <w:pPr>
              <w:widowControl w:val="0"/>
              <w:spacing w:line="190" w:lineRule="exact"/>
              <w:jc w:val="both"/>
              <w:rPr>
                <w:rFonts w:ascii="Times New Roman" w:eastAsia="Times New Roman" w:hAnsi="Times New Roman" w:cs="Times New Roman"/>
                <w:bCs/>
                <w:color w:val="000000"/>
                <w:sz w:val="16"/>
                <w:szCs w:val="16"/>
                <w:lang w:eastAsia="uk-UA" w:bidi="uk-UA"/>
              </w:rPr>
            </w:pPr>
            <w:r w:rsidRPr="00D64AD3">
              <w:rPr>
                <w:rFonts w:ascii="Times New Roman" w:eastAsia="Times New Roman" w:hAnsi="Times New Roman" w:cs="Times New Roman"/>
                <w:bCs/>
                <w:color w:val="000000"/>
                <w:sz w:val="16"/>
                <w:szCs w:val="16"/>
                <w:lang w:eastAsia="uk-UA" w:bidi="uk-UA"/>
              </w:rPr>
              <w:t>заступник начальника Головного управління ДПС у Сумській області</w:t>
            </w:r>
          </w:p>
        </w:tc>
        <w:tc>
          <w:tcPr>
            <w:tcW w:w="1703" w:type="dxa"/>
          </w:tcPr>
          <w:p w:rsidR="004B4D3A" w:rsidRPr="00D64AD3" w:rsidRDefault="004B4D3A" w:rsidP="00CF0FAA">
            <w:pPr>
              <w:widowControl w:val="0"/>
              <w:spacing w:line="230" w:lineRule="exact"/>
              <w:jc w:val="both"/>
              <w:rPr>
                <w:rFonts w:ascii="Times New Roman" w:eastAsia="Times New Roman" w:hAnsi="Times New Roman" w:cs="Times New Roman"/>
                <w:bCs/>
                <w:color w:val="000000"/>
                <w:sz w:val="16"/>
                <w:szCs w:val="16"/>
                <w:lang w:eastAsia="uk-UA" w:bidi="uk-UA"/>
              </w:rPr>
            </w:pPr>
            <w:proofErr w:type="gramStart"/>
            <w:r w:rsidRPr="00D64AD3">
              <w:rPr>
                <w:rFonts w:ascii="Times New Roman" w:hAnsi="Times New Roman" w:cs="Times New Roman"/>
                <w:sz w:val="16"/>
                <w:szCs w:val="16"/>
              </w:rPr>
              <w:t>п</w:t>
            </w:r>
            <w:proofErr w:type="gramEnd"/>
            <w:r w:rsidRPr="00D64AD3">
              <w:rPr>
                <w:rFonts w:ascii="Times New Roman" w:hAnsi="Times New Roman" w:cs="Times New Roman"/>
                <w:sz w:val="16"/>
                <w:szCs w:val="16"/>
              </w:rPr>
              <w:t xml:space="preserve">ідписання листів-відповідей за результатами розгляду запитів на отримання публічної інформації та надсилання супровідним листом запитів на отримання публічної інформації належним розпорядникам інформації у строки, передбачені частинами першою та другою статті 20 Закону з одночасним повідомленням про це запитувача, відповідно до затвердженого розподілу обов’язків між керівним </w:t>
            </w:r>
            <w:r w:rsidRPr="00D64AD3">
              <w:rPr>
                <w:rFonts w:ascii="Times New Roman" w:hAnsi="Times New Roman" w:cs="Times New Roman"/>
                <w:sz w:val="16"/>
                <w:szCs w:val="16"/>
              </w:rPr>
              <w:lastRenderedPageBreak/>
              <w:t>складом Головного управління ДПС у Сумській області</w:t>
            </w:r>
          </w:p>
        </w:tc>
        <w:tc>
          <w:tcPr>
            <w:tcW w:w="2124" w:type="dxa"/>
          </w:tcPr>
          <w:p w:rsidR="002B0BC6" w:rsidRDefault="004B4D3A" w:rsidP="00CF0FAA">
            <w:pPr>
              <w:widowControl w:val="0"/>
              <w:spacing w:line="230" w:lineRule="exact"/>
              <w:jc w:val="both"/>
              <w:rPr>
                <w:rFonts w:ascii="Times New Roman" w:hAnsi="Times New Roman" w:cs="Times New Roman"/>
                <w:sz w:val="16"/>
                <w:szCs w:val="16"/>
                <w:lang w:val="uk-UA" w:eastAsia="ru-RU"/>
              </w:rPr>
            </w:pPr>
            <w:r w:rsidRPr="00D64AD3">
              <w:rPr>
                <w:rFonts w:ascii="Times New Roman" w:hAnsi="Times New Roman" w:cs="Times New Roman"/>
                <w:sz w:val="16"/>
                <w:szCs w:val="16"/>
                <w:lang w:eastAsia="ru-RU"/>
              </w:rPr>
              <w:lastRenderedPageBreak/>
              <w:t>абзац другий пункту 20.4 статті 20 Податкового кодексу України, Закон України</w:t>
            </w:r>
            <w:r w:rsidRPr="00D64AD3">
              <w:rPr>
                <w:rFonts w:ascii="Times New Roman" w:hAnsi="Times New Roman" w:cs="Times New Roman"/>
                <w:sz w:val="16"/>
                <w:szCs w:val="16"/>
              </w:rPr>
              <w:t xml:space="preserve"> від 13.01.2011 № 2939-</w:t>
            </w:r>
            <w:r w:rsidRPr="00D64AD3">
              <w:rPr>
                <w:rFonts w:ascii="Times New Roman" w:hAnsi="Times New Roman" w:cs="Times New Roman"/>
                <w:sz w:val="16"/>
                <w:szCs w:val="16"/>
                <w:lang w:val="en-US"/>
              </w:rPr>
              <w:t>VI</w:t>
            </w:r>
            <w:r w:rsidRPr="00D64AD3">
              <w:rPr>
                <w:rFonts w:ascii="Times New Roman" w:hAnsi="Times New Roman" w:cs="Times New Roman"/>
                <w:sz w:val="16"/>
                <w:szCs w:val="16"/>
                <w:lang w:eastAsia="ru-RU"/>
              </w:rPr>
              <w:t xml:space="preserve"> «Про доступ до публічної інформації» (зі змінами), </w:t>
            </w:r>
            <w:proofErr w:type="gramStart"/>
            <w:r w:rsidRPr="00D64AD3">
              <w:rPr>
                <w:rFonts w:ascii="Times New Roman" w:hAnsi="Times New Roman" w:cs="Times New Roman"/>
                <w:sz w:val="16"/>
                <w:szCs w:val="16"/>
                <w:lang w:eastAsia="ru-RU"/>
              </w:rPr>
              <w:t>п</w:t>
            </w:r>
            <w:proofErr w:type="gramEnd"/>
            <w:r w:rsidRPr="00D64AD3">
              <w:rPr>
                <w:rFonts w:ascii="Times New Roman" w:hAnsi="Times New Roman" w:cs="Times New Roman"/>
                <w:sz w:val="16"/>
                <w:szCs w:val="16"/>
                <w:lang w:eastAsia="ru-RU"/>
              </w:rPr>
              <w:t xml:space="preserve">ідпункт 18 пункту 11 Положення про Головне управління ДПС у Сумській області, затвердженого наказом ДПС від 12.11.2020 № 643 «Про затвердження положень про територіальні органи ДПС», підпункт 3.1.6 пункту </w:t>
            </w:r>
            <w:proofErr w:type="gramStart"/>
            <w:r w:rsidRPr="00D64AD3">
              <w:rPr>
                <w:rFonts w:ascii="Times New Roman" w:hAnsi="Times New Roman" w:cs="Times New Roman"/>
                <w:sz w:val="16"/>
                <w:szCs w:val="16"/>
                <w:lang w:eastAsia="ru-RU"/>
              </w:rPr>
              <w:t xml:space="preserve">3.1 розділу ІІІ Регламенту Головного управління ДПС у Сумській області, затвердженого наказом Головного управління ДПС у Сумській області від </w:t>
            </w:r>
            <w:r w:rsidRPr="00D64AD3">
              <w:rPr>
                <w:rFonts w:ascii="Times New Roman" w:hAnsi="Times New Roman" w:cs="Times New Roman"/>
                <w:sz w:val="16"/>
                <w:szCs w:val="16"/>
                <w:lang w:eastAsia="ru-RU"/>
              </w:rPr>
              <w:lastRenderedPageBreak/>
              <w:t>29.12.2020 № 18/ВП «Про затвердження Регламенту Головного управління ДПС у Сумській області» (зі змінами), пункти 5, 6, 10 та 11 розділу </w:t>
            </w:r>
            <w:r w:rsidRPr="00D64AD3">
              <w:rPr>
                <w:rFonts w:ascii="Times New Roman" w:hAnsi="Times New Roman" w:cs="Times New Roman"/>
                <w:sz w:val="16"/>
                <w:szCs w:val="16"/>
                <w:lang w:val="en-US" w:eastAsia="ru-RU"/>
              </w:rPr>
              <w:t>III</w:t>
            </w:r>
            <w:r w:rsidRPr="00D64AD3">
              <w:rPr>
                <w:rFonts w:ascii="Times New Roman" w:hAnsi="Times New Roman" w:cs="Times New Roman"/>
                <w:sz w:val="16"/>
                <w:szCs w:val="16"/>
                <w:lang w:eastAsia="ru-RU"/>
              </w:rPr>
              <w:t xml:space="preserve"> Порядку організації роботи та взаємодії між структурними</w:t>
            </w:r>
            <w:proofErr w:type="gramEnd"/>
            <w:r w:rsidRPr="00D64AD3">
              <w:rPr>
                <w:rFonts w:ascii="Times New Roman" w:hAnsi="Times New Roman" w:cs="Times New Roman"/>
                <w:sz w:val="16"/>
                <w:szCs w:val="16"/>
                <w:lang w:eastAsia="ru-RU"/>
              </w:rPr>
              <w:t xml:space="preserve"> підрозділами органів</w:t>
            </w:r>
            <w:proofErr w:type="gramStart"/>
            <w:r w:rsidRPr="00D64AD3">
              <w:rPr>
                <w:rFonts w:ascii="Times New Roman" w:hAnsi="Times New Roman" w:cs="Times New Roman"/>
                <w:sz w:val="16"/>
                <w:szCs w:val="16"/>
                <w:lang w:eastAsia="ru-RU"/>
              </w:rPr>
              <w:t xml:space="preserve"> Д</w:t>
            </w:r>
            <w:proofErr w:type="gramEnd"/>
            <w:r w:rsidRPr="00D64AD3">
              <w:rPr>
                <w:rFonts w:ascii="Times New Roman" w:hAnsi="Times New Roman" w:cs="Times New Roman"/>
                <w:sz w:val="16"/>
                <w:szCs w:val="16"/>
                <w:lang w:eastAsia="ru-RU"/>
              </w:rPr>
              <w:t xml:space="preserve">ержавної податкової служби при складанні, поданні та опрацюванні запитів на отримання публічної </w:t>
            </w:r>
          </w:p>
          <w:p w:rsidR="002B0BC6" w:rsidRDefault="002B0BC6" w:rsidP="00CF0FAA">
            <w:pPr>
              <w:widowControl w:val="0"/>
              <w:spacing w:line="230" w:lineRule="exact"/>
              <w:jc w:val="both"/>
              <w:rPr>
                <w:rFonts w:ascii="Times New Roman" w:hAnsi="Times New Roman" w:cs="Times New Roman"/>
                <w:sz w:val="16"/>
                <w:szCs w:val="16"/>
                <w:lang w:val="uk-UA" w:eastAsia="ru-RU"/>
              </w:rPr>
            </w:pPr>
          </w:p>
          <w:p w:rsidR="004B4D3A" w:rsidRPr="002B0BC6" w:rsidRDefault="004B4D3A" w:rsidP="00CF0FAA">
            <w:pPr>
              <w:widowControl w:val="0"/>
              <w:spacing w:line="230" w:lineRule="exact"/>
              <w:jc w:val="both"/>
              <w:rPr>
                <w:rFonts w:ascii="Times New Roman" w:eastAsia="Times New Roman" w:hAnsi="Times New Roman" w:cs="Times New Roman"/>
                <w:bCs/>
                <w:color w:val="000000"/>
                <w:sz w:val="16"/>
                <w:szCs w:val="16"/>
                <w:lang w:val="uk-UA" w:eastAsia="uk-UA" w:bidi="uk-UA"/>
              </w:rPr>
            </w:pPr>
            <w:r w:rsidRPr="002B0BC6">
              <w:rPr>
                <w:rFonts w:ascii="Times New Roman" w:hAnsi="Times New Roman" w:cs="Times New Roman"/>
                <w:sz w:val="16"/>
                <w:szCs w:val="16"/>
                <w:lang w:val="uk-UA" w:eastAsia="ru-RU"/>
              </w:rPr>
              <w:t>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зареєстрованого в Міністерстві юстиції України 29.07.2020 за №</w:t>
            </w:r>
            <w:r w:rsidRPr="00D64AD3">
              <w:rPr>
                <w:rFonts w:ascii="Times New Roman" w:hAnsi="Times New Roman" w:cs="Times New Roman"/>
                <w:sz w:val="16"/>
                <w:szCs w:val="16"/>
                <w:lang w:val="en-US" w:eastAsia="ru-RU"/>
              </w:rPr>
              <w:t> </w:t>
            </w:r>
            <w:r w:rsidRPr="002B0BC6">
              <w:rPr>
                <w:rFonts w:ascii="Times New Roman" w:hAnsi="Times New Roman" w:cs="Times New Roman"/>
                <w:sz w:val="16"/>
                <w:szCs w:val="16"/>
                <w:lang w:val="uk-UA" w:eastAsia="ru-RU"/>
              </w:rPr>
              <w:t>717/35000, наказ ДПС від 11.08.2020 № 412 «Про уповноваження на підписання листів – відповідей за результатами розгляду запитів на отримання публічної інформації» (зі змінами)</w:t>
            </w:r>
          </w:p>
        </w:tc>
        <w:tc>
          <w:tcPr>
            <w:tcW w:w="992" w:type="dxa"/>
          </w:tcPr>
          <w:p w:rsidR="004B4D3A" w:rsidRPr="00D64AD3" w:rsidRDefault="004B4D3A" w:rsidP="00CF0FAA">
            <w:pPr>
              <w:rPr>
                <w:rFonts w:ascii="Times New Roman" w:hAnsi="Times New Roman" w:cs="Times New Roman"/>
                <w:sz w:val="16"/>
                <w:szCs w:val="16"/>
                <w:lang w:val="uk-UA"/>
              </w:rPr>
            </w:pPr>
          </w:p>
        </w:tc>
      </w:tr>
      <w:tr w:rsidR="00173995" w:rsidRPr="00D64AD3" w:rsidTr="00671D27">
        <w:trPr>
          <w:trHeight w:val="1988"/>
        </w:trPr>
        <w:tc>
          <w:tcPr>
            <w:tcW w:w="851" w:type="dxa"/>
            <w:vMerge w:val="restart"/>
            <w:vAlign w:val="center"/>
          </w:tcPr>
          <w:p w:rsidR="00173995" w:rsidRPr="00A64CEA" w:rsidRDefault="00A64CEA" w:rsidP="00DE0260">
            <w:pPr>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lastRenderedPageBreak/>
              <w:t>6</w:t>
            </w:r>
          </w:p>
        </w:tc>
        <w:tc>
          <w:tcPr>
            <w:tcW w:w="1446" w:type="dxa"/>
            <w:vMerge w:val="restart"/>
            <w:vAlign w:val="center"/>
          </w:tcPr>
          <w:p w:rsidR="00173995" w:rsidRPr="00D64AD3" w:rsidRDefault="00173995" w:rsidP="003B4317">
            <w:pPr>
              <w:jc w:val="center"/>
              <w:rPr>
                <w:rFonts w:ascii="Times New Roman" w:eastAsia="Times New Roman" w:hAnsi="Times New Roman" w:cs="Times New Roman"/>
                <w:color w:val="000000"/>
                <w:sz w:val="16"/>
                <w:szCs w:val="16"/>
                <w:lang w:val="en-US" w:eastAsia="ru-RU"/>
              </w:rPr>
            </w:pPr>
            <w:r w:rsidRPr="00D64AD3">
              <w:rPr>
                <w:rFonts w:ascii="Times New Roman" w:eastAsia="Times New Roman" w:hAnsi="Times New Roman" w:cs="Times New Roman"/>
                <w:color w:val="000000"/>
                <w:sz w:val="16"/>
                <w:szCs w:val="16"/>
                <w:lang w:val="uk-UA" w:eastAsia="ru-RU"/>
              </w:rPr>
              <w:t>02</w:t>
            </w:r>
            <w:r w:rsidRPr="00D64AD3">
              <w:rPr>
                <w:rFonts w:ascii="Times New Roman" w:eastAsia="Times New Roman" w:hAnsi="Times New Roman" w:cs="Times New Roman"/>
                <w:color w:val="000000"/>
                <w:sz w:val="16"/>
                <w:szCs w:val="16"/>
                <w:lang w:val="en-US" w:eastAsia="ru-RU"/>
              </w:rPr>
              <w:t>.0</w:t>
            </w:r>
            <w:r w:rsidRPr="00D64AD3">
              <w:rPr>
                <w:rFonts w:ascii="Times New Roman" w:eastAsia="Times New Roman" w:hAnsi="Times New Roman" w:cs="Times New Roman"/>
                <w:color w:val="000000"/>
                <w:sz w:val="16"/>
                <w:szCs w:val="16"/>
                <w:lang w:val="uk-UA" w:eastAsia="ru-RU"/>
              </w:rPr>
              <w:t>3</w:t>
            </w:r>
            <w:r w:rsidRPr="00D64AD3">
              <w:rPr>
                <w:rFonts w:ascii="Times New Roman" w:eastAsia="Times New Roman" w:hAnsi="Times New Roman" w:cs="Times New Roman"/>
                <w:color w:val="000000"/>
                <w:sz w:val="16"/>
                <w:szCs w:val="16"/>
                <w:lang w:val="en-US" w:eastAsia="ru-RU"/>
              </w:rPr>
              <w:t>.2021</w:t>
            </w:r>
          </w:p>
          <w:p w:rsidR="00173995" w:rsidRPr="00D64AD3" w:rsidRDefault="00173995" w:rsidP="003B4317">
            <w:pPr>
              <w:jc w:val="center"/>
              <w:rPr>
                <w:rFonts w:ascii="Times New Roman" w:eastAsia="Times New Roman" w:hAnsi="Times New Roman" w:cs="Times New Roman"/>
                <w:color w:val="000000"/>
                <w:sz w:val="16"/>
                <w:szCs w:val="16"/>
                <w:lang w:val="en-US" w:eastAsia="ru-RU"/>
              </w:rPr>
            </w:pPr>
            <w:r w:rsidRPr="00D64AD3">
              <w:rPr>
                <w:rFonts w:ascii="Times New Roman" w:eastAsia="Times New Roman" w:hAnsi="Times New Roman" w:cs="Times New Roman"/>
                <w:color w:val="000000"/>
                <w:sz w:val="16"/>
                <w:szCs w:val="16"/>
                <w:lang w:val="uk-UA" w:eastAsia="ru-RU"/>
              </w:rPr>
              <w:t>№ 196</w:t>
            </w:r>
          </w:p>
        </w:tc>
        <w:tc>
          <w:tcPr>
            <w:tcW w:w="1531" w:type="dxa"/>
            <w:vMerge w:val="restart"/>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r w:rsidRPr="00D64AD3">
              <w:rPr>
                <w:rFonts w:ascii="Times New Roman" w:eastAsia="Times New Roman" w:hAnsi="Times New Roman" w:cs="Times New Roman"/>
                <w:color w:val="000000"/>
                <w:sz w:val="16"/>
                <w:szCs w:val="16"/>
                <w:lang w:val="uk-UA" w:eastAsia="ru-RU"/>
              </w:rPr>
              <w:t xml:space="preserve">Бик Сергій </w:t>
            </w:r>
          </w:p>
        </w:tc>
        <w:tc>
          <w:tcPr>
            <w:tcW w:w="1701" w:type="dxa"/>
            <w:vMerge w:val="restart"/>
            <w:vAlign w:val="center"/>
          </w:tcPr>
          <w:p w:rsidR="00173995" w:rsidRPr="00D64AD3" w:rsidRDefault="00173995" w:rsidP="00173995">
            <w:pPr>
              <w:jc w:val="center"/>
              <w:rPr>
                <w:rFonts w:ascii="Times New Roman" w:eastAsia="Times New Roman" w:hAnsi="Times New Roman" w:cs="Times New Roman"/>
                <w:color w:val="000000"/>
                <w:sz w:val="16"/>
                <w:szCs w:val="16"/>
                <w:lang w:eastAsia="ru-RU"/>
              </w:rPr>
            </w:pPr>
            <w:r w:rsidRPr="00D64AD3">
              <w:rPr>
                <w:rFonts w:ascii="Times New Roman" w:hAnsi="Times New Roman" w:cs="Times New Roman"/>
                <w:sz w:val="16"/>
                <w:szCs w:val="16"/>
                <w:lang w:val="uk-UA"/>
              </w:rPr>
              <w:t xml:space="preserve"> начальник управління по роботі з податковим боргом </w:t>
            </w:r>
          </w:p>
        </w:tc>
        <w:tc>
          <w:tcPr>
            <w:tcW w:w="1703" w:type="dxa"/>
            <w:vAlign w:val="center"/>
          </w:tcPr>
          <w:p w:rsidR="00173995" w:rsidRPr="00D64AD3" w:rsidRDefault="00173995" w:rsidP="003B4317">
            <w:pPr>
              <w:jc w:val="center"/>
              <w:rPr>
                <w:rFonts w:ascii="Times New Roman" w:hAnsi="Times New Roman" w:cs="Times New Roman"/>
                <w:sz w:val="16"/>
                <w:szCs w:val="16"/>
                <w:lang w:val="uk-UA"/>
              </w:rPr>
            </w:pPr>
            <w:r w:rsidRPr="00D64AD3">
              <w:rPr>
                <w:rFonts w:ascii="Times New Roman" w:hAnsi="Times New Roman" w:cs="Times New Roman"/>
                <w:sz w:val="16"/>
                <w:szCs w:val="16"/>
                <w:lang w:val="uk-UA"/>
              </w:rPr>
              <w:t>На підписання:</w:t>
            </w:r>
          </w:p>
          <w:p w:rsidR="00173995" w:rsidRPr="00D64AD3" w:rsidRDefault="00173995" w:rsidP="003B4317">
            <w:pPr>
              <w:jc w:val="center"/>
              <w:rPr>
                <w:rFonts w:ascii="Times New Roman" w:eastAsia="Times New Roman" w:hAnsi="Times New Roman" w:cs="Times New Roman"/>
                <w:color w:val="000000"/>
                <w:sz w:val="16"/>
                <w:szCs w:val="16"/>
                <w:lang w:eastAsia="ru-RU"/>
              </w:rPr>
            </w:pPr>
            <w:r w:rsidRPr="00D64AD3">
              <w:rPr>
                <w:rFonts w:ascii="Times New Roman" w:hAnsi="Times New Roman" w:cs="Times New Roman"/>
                <w:sz w:val="16"/>
                <w:szCs w:val="16"/>
                <w:lang w:val="uk-UA"/>
              </w:rPr>
              <w:t>податкових вимог</w:t>
            </w:r>
          </w:p>
        </w:tc>
        <w:tc>
          <w:tcPr>
            <w:tcW w:w="2124" w:type="dxa"/>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r w:rsidRPr="00D64AD3">
              <w:rPr>
                <w:rFonts w:ascii="Times New Roman" w:hAnsi="Times New Roman" w:cs="Times New Roman"/>
                <w:sz w:val="16"/>
                <w:szCs w:val="16"/>
                <w:lang w:val="uk-UA"/>
              </w:rPr>
              <w:t>п. 59.1 ст. 59 ПКУ</w:t>
            </w:r>
          </w:p>
        </w:tc>
        <w:tc>
          <w:tcPr>
            <w:tcW w:w="992" w:type="dxa"/>
            <w:vMerge w:val="restart"/>
          </w:tcPr>
          <w:p w:rsidR="00173995" w:rsidRPr="00D64AD3" w:rsidRDefault="00173995" w:rsidP="0002664B">
            <w:pPr>
              <w:rPr>
                <w:rFonts w:ascii="Times New Roman" w:hAnsi="Times New Roman" w:cs="Times New Roman"/>
                <w:sz w:val="16"/>
                <w:szCs w:val="16"/>
                <w:lang w:val="uk-UA"/>
              </w:rPr>
            </w:pPr>
            <w:r w:rsidRPr="00D64AD3">
              <w:rPr>
                <w:rFonts w:ascii="Times New Roman" w:hAnsi="Times New Roman" w:cs="Times New Roman"/>
                <w:sz w:val="16"/>
                <w:szCs w:val="16"/>
                <w:lang w:val="uk-UA"/>
              </w:rPr>
              <w:t>на період тимчасової відсутності Бика Сергія повноваження, делегувати особі, на яку покладено обов’язки керівника</w:t>
            </w:r>
            <w:r w:rsidR="0002664B" w:rsidRPr="00D64AD3">
              <w:rPr>
                <w:rFonts w:ascii="Times New Roman" w:hAnsi="Times New Roman" w:cs="Times New Roman"/>
                <w:sz w:val="16"/>
                <w:szCs w:val="16"/>
                <w:lang w:val="uk-UA"/>
              </w:rPr>
              <w:t xml:space="preserve">: </w:t>
            </w:r>
            <w:r w:rsidRPr="00D64AD3">
              <w:rPr>
                <w:rFonts w:ascii="Times New Roman" w:hAnsi="Times New Roman" w:cs="Times New Roman"/>
                <w:sz w:val="16"/>
                <w:szCs w:val="16"/>
                <w:lang w:val="uk-UA"/>
              </w:rPr>
              <w:t xml:space="preserve"> </w:t>
            </w:r>
            <w:r w:rsidR="0002664B" w:rsidRPr="00D64AD3">
              <w:rPr>
                <w:rFonts w:ascii="Times New Roman" w:hAnsi="Times New Roman" w:cs="Times New Roman"/>
                <w:color w:val="000000"/>
                <w:sz w:val="16"/>
                <w:szCs w:val="16"/>
                <w:lang w:val="uk-UA"/>
              </w:rPr>
              <w:t xml:space="preserve">заступнику </w:t>
            </w:r>
            <w:r w:rsidR="0002664B" w:rsidRPr="00D64AD3">
              <w:rPr>
                <w:rFonts w:ascii="Times New Roman" w:hAnsi="Times New Roman" w:cs="Times New Roman"/>
                <w:sz w:val="16"/>
                <w:szCs w:val="16"/>
                <w:lang w:val="uk-UA"/>
              </w:rPr>
              <w:t xml:space="preserve"> начальника управління – начальник</w:t>
            </w:r>
            <w:r w:rsidR="00F24B02" w:rsidRPr="00D64AD3">
              <w:rPr>
                <w:rFonts w:ascii="Times New Roman" w:hAnsi="Times New Roman" w:cs="Times New Roman"/>
                <w:sz w:val="16"/>
                <w:szCs w:val="16"/>
                <w:lang w:val="uk-UA"/>
              </w:rPr>
              <w:t>у</w:t>
            </w:r>
            <w:r w:rsidR="0002664B" w:rsidRPr="00D64AD3">
              <w:rPr>
                <w:rFonts w:ascii="Times New Roman" w:hAnsi="Times New Roman" w:cs="Times New Roman"/>
                <w:sz w:val="16"/>
                <w:szCs w:val="16"/>
                <w:lang w:val="uk-UA"/>
              </w:rPr>
              <w:t xml:space="preserve"> відділу моніторингу  та інформаційно-аналітичного забезпечення  управління по роботі з податковим боргом </w:t>
            </w:r>
            <w:r w:rsidRPr="00D64AD3">
              <w:rPr>
                <w:rFonts w:ascii="Times New Roman" w:hAnsi="Times New Roman" w:cs="Times New Roman"/>
                <w:sz w:val="16"/>
                <w:szCs w:val="16"/>
                <w:lang w:val="uk-UA"/>
              </w:rPr>
              <w:t xml:space="preserve"> </w:t>
            </w:r>
            <w:r w:rsidR="00F24B02" w:rsidRPr="00D64AD3">
              <w:rPr>
                <w:rFonts w:ascii="Times New Roman" w:hAnsi="Times New Roman" w:cs="Times New Roman"/>
                <w:sz w:val="16"/>
                <w:szCs w:val="16"/>
                <w:lang w:val="uk-UA"/>
              </w:rPr>
              <w:t xml:space="preserve">Мироновій </w:t>
            </w:r>
            <w:r w:rsidR="00F24B02" w:rsidRPr="00D64AD3">
              <w:rPr>
                <w:rFonts w:ascii="Times New Roman" w:hAnsi="Times New Roman" w:cs="Times New Roman"/>
                <w:sz w:val="16"/>
                <w:szCs w:val="16"/>
                <w:lang w:val="uk-UA"/>
              </w:rPr>
              <w:lastRenderedPageBreak/>
              <w:t xml:space="preserve">Тетяні, або </w:t>
            </w:r>
            <w:r w:rsidR="00F24B02" w:rsidRPr="00D64AD3">
              <w:rPr>
                <w:rFonts w:ascii="Times New Roman" w:hAnsi="Times New Roman" w:cs="Times New Roman"/>
                <w:color w:val="000000"/>
                <w:sz w:val="16"/>
                <w:szCs w:val="16"/>
                <w:lang w:val="uk-UA"/>
              </w:rPr>
              <w:t xml:space="preserve">заступнику </w:t>
            </w:r>
            <w:r w:rsidR="00F24B02" w:rsidRPr="00D64AD3">
              <w:rPr>
                <w:rFonts w:ascii="Times New Roman" w:hAnsi="Times New Roman" w:cs="Times New Roman"/>
                <w:sz w:val="16"/>
                <w:szCs w:val="16"/>
                <w:lang w:val="uk-UA"/>
              </w:rPr>
              <w:t xml:space="preserve"> начальника управління – начальнику відділу організації стягнення боргу та роботи з безхазяйним майном Твердій Олені</w:t>
            </w:r>
          </w:p>
        </w:tc>
      </w:tr>
      <w:tr w:rsidR="00173995" w:rsidRPr="00D64AD3"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2124" w:type="dxa"/>
            <w:vAlign w:val="center"/>
          </w:tcPr>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r w:rsidRPr="00D64AD3">
              <w:rPr>
                <w:rFonts w:ascii="Times New Roman" w:hAnsi="Times New Roman" w:cs="Times New Roman"/>
                <w:sz w:val="16"/>
                <w:szCs w:val="16"/>
                <w:lang w:val="uk-UA"/>
              </w:rPr>
              <w:t>п.п. 20.1.3, п.п. 20.1.24, п.20.1 ст.20, п.73.3 ст.73 ПКУ,</w:t>
            </w:r>
          </w:p>
          <w:p w:rsidR="00173995" w:rsidRPr="00D64AD3" w:rsidRDefault="00173995" w:rsidP="003B4317">
            <w:pPr>
              <w:jc w:val="center"/>
              <w:rPr>
                <w:rFonts w:ascii="Times New Roman" w:hAnsi="Times New Roman" w:cs="Times New Roman"/>
                <w:sz w:val="16"/>
                <w:szCs w:val="16"/>
                <w:lang w:val="uk-UA"/>
              </w:rPr>
            </w:pP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3E06B5"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інкасових доручень (розпоряджень) </w:t>
            </w:r>
          </w:p>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p>
        </w:tc>
        <w:tc>
          <w:tcPr>
            <w:tcW w:w="2124" w:type="dxa"/>
            <w:vAlign w:val="center"/>
          </w:tcPr>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ст. 95 ПКУ, п.11.4 глави 11 Інструкції про безготівкові розрахунки в Україні в національній валюті, затвердженої постановою Національного банку України від 21 січня 2004 року №22, зареєстрованої у Міністерстві юстиції України 29.03.2004 за №377/8976</w:t>
            </w:r>
          </w:p>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D64AD3"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вимог, повідомлень про сплату боргу (недоїмки) з єдиного внеску на загальнообов’язкове державне соціальне страхування </w:t>
            </w:r>
          </w:p>
        </w:tc>
        <w:tc>
          <w:tcPr>
            <w:tcW w:w="2124" w:type="dxa"/>
            <w:vAlign w:val="center"/>
          </w:tcPr>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п. 4 ст. 25 Закону України від 08 липня 2010 року № 2464-VI «Про збір та облік єдиного внеску на загальнообов’язкове державне соціальне страхування»</w:t>
            </w: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D64AD3"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довідок про відсутність заборгованості з платежів, контроль за справлянням яких покладено на контролюючі органи </w:t>
            </w:r>
          </w:p>
        </w:tc>
        <w:tc>
          <w:tcPr>
            <w:tcW w:w="2124" w:type="dxa"/>
            <w:vAlign w:val="center"/>
          </w:tcPr>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п. п. 19</w:t>
            </w:r>
            <w:r w:rsidRPr="00D64AD3">
              <w:rPr>
                <w:rFonts w:ascii="Times New Roman" w:hAnsi="Times New Roman" w:cs="Times New Roman"/>
                <w:sz w:val="16"/>
                <w:szCs w:val="16"/>
                <w:vertAlign w:val="superscript"/>
                <w:lang w:val="uk-UA"/>
              </w:rPr>
              <w:t>1</w:t>
            </w:r>
            <w:r w:rsidRPr="00D64AD3">
              <w:rPr>
                <w:rFonts w:ascii="Times New Roman" w:hAnsi="Times New Roman" w:cs="Times New Roman"/>
                <w:sz w:val="16"/>
                <w:szCs w:val="16"/>
                <w:lang w:val="uk-UA"/>
              </w:rPr>
              <w:t>.1.3 п. 19</w:t>
            </w:r>
            <w:r w:rsidRPr="00D64AD3">
              <w:rPr>
                <w:rFonts w:ascii="Times New Roman" w:hAnsi="Times New Roman" w:cs="Times New Roman"/>
                <w:sz w:val="16"/>
                <w:szCs w:val="16"/>
                <w:vertAlign w:val="superscript"/>
                <w:lang w:val="uk-UA"/>
              </w:rPr>
              <w:t>1</w:t>
            </w:r>
            <w:r w:rsidRPr="00D64AD3">
              <w:rPr>
                <w:rFonts w:ascii="Times New Roman" w:hAnsi="Times New Roman" w:cs="Times New Roman"/>
                <w:sz w:val="16"/>
                <w:szCs w:val="16"/>
                <w:lang w:val="uk-UA"/>
              </w:rPr>
              <w:t>.1 ст. 19</w:t>
            </w:r>
            <w:r w:rsidRPr="00D64AD3">
              <w:rPr>
                <w:rFonts w:ascii="Times New Roman" w:hAnsi="Times New Roman" w:cs="Times New Roman"/>
                <w:sz w:val="16"/>
                <w:szCs w:val="16"/>
                <w:vertAlign w:val="superscript"/>
                <w:lang w:val="uk-UA"/>
              </w:rPr>
              <w:t xml:space="preserve">1  </w:t>
            </w:r>
            <w:r w:rsidRPr="00D64AD3">
              <w:rPr>
                <w:rFonts w:ascii="Times New Roman" w:hAnsi="Times New Roman" w:cs="Times New Roman"/>
                <w:sz w:val="16"/>
                <w:szCs w:val="16"/>
                <w:lang w:val="uk-UA"/>
              </w:rPr>
              <w:t>ПКУ</w:t>
            </w: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3E06B5"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en-US"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en-US"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ind w:left="142"/>
              <w:rPr>
                <w:rFonts w:ascii="Times New Roman" w:hAnsi="Times New Roman" w:cs="Times New Roman"/>
                <w:sz w:val="16"/>
                <w:szCs w:val="16"/>
                <w:lang w:val="uk-UA"/>
              </w:rPr>
            </w:pPr>
            <w:r w:rsidRPr="00D64AD3">
              <w:rPr>
                <w:rFonts w:ascii="Times New Roman" w:hAnsi="Times New Roman" w:cs="Times New Roman"/>
                <w:color w:val="000000"/>
                <w:sz w:val="16"/>
                <w:szCs w:val="16"/>
                <w:lang w:val="uk-UA"/>
              </w:rPr>
              <w:t xml:space="preserve">заяв щодо пред’явлення виконавчих документів до Державної виконавчої служби </w:t>
            </w:r>
          </w:p>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p>
        </w:tc>
        <w:tc>
          <w:tcPr>
            <w:tcW w:w="2124" w:type="dxa"/>
            <w:vAlign w:val="center"/>
          </w:tcPr>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color w:val="000000"/>
                <w:sz w:val="16"/>
                <w:szCs w:val="16"/>
                <w:lang w:val="uk-UA"/>
              </w:rPr>
              <w:t>п.87.11 ст.87 ПКУ, ст. 3 Закону України від 02 червня 2016 року № 1404-VІІI «Про виконавче провадження», ст.25 Закону України від 08 липня 2010 року №2464-</w:t>
            </w:r>
            <w:r w:rsidRPr="00D64AD3">
              <w:rPr>
                <w:rFonts w:ascii="Times New Roman" w:hAnsi="Times New Roman" w:cs="Times New Roman"/>
                <w:color w:val="000000"/>
                <w:sz w:val="16"/>
                <w:szCs w:val="16"/>
                <w:lang w:val="en-US"/>
              </w:rPr>
              <w:t>VI</w:t>
            </w:r>
            <w:r w:rsidRPr="00D64AD3">
              <w:rPr>
                <w:rFonts w:ascii="Times New Roman" w:hAnsi="Times New Roman" w:cs="Times New Roman"/>
                <w:color w:val="000000"/>
                <w:sz w:val="16"/>
                <w:szCs w:val="16"/>
                <w:lang w:val="uk-UA"/>
              </w:rPr>
              <w:t xml:space="preserve"> «Про збір та облік єдиного внеску на загальнообов’язкове державне соціальне страхування»</w:t>
            </w: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D64AD3" w:rsidTr="00671D27">
        <w:trPr>
          <w:trHeight w:val="2436"/>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ind w:left="142"/>
              <w:rPr>
                <w:rFonts w:ascii="Times New Roman" w:hAnsi="Times New Roman" w:cs="Times New Roman"/>
                <w:sz w:val="16"/>
                <w:szCs w:val="16"/>
              </w:rPr>
            </w:pPr>
            <w:r w:rsidRPr="00D64AD3">
              <w:rPr>
                <w:rFonts w:ascii="Times New Roman" w:hAnsi="Times New Roman" w:cs="Times New Roman"/>
                <w:sz w:val="16"/>
                <w:szCs w:val="16"/>
                <w:lang w:val="uk-UA"/>
              </w:rPr>
              <w:t xml:space="preserve">рішень про погашення усієї суми податкового боргу </w:t>
            </w:r>
          </w:p>
        </w:tc>
        <w:tc>
          <w:tcPr>
            <w:tcW w:w="2124" w:type="dxa"/>
            <w:vAlign w:val="center"/>
          </w:tcPr>
          <w:p w:rsidR="00173995" w:rsidRDefault="00173995" w:rsidP="003B4317">
            <w:pPr>
              <w:tabs>
                <w:tab w:val="left" w:pos="0"/>
                <w:tab w:val="left" w:pos="284"/>
                <w:tab w:val="left" w:pos="426"/>
              </w:tabs>
              <w:ind w:left="142"/>
              <w:rPr>
                <w:rFonts w:ascii="Times New Roman" w:hAnsi="Times New Roman" w:cs="Times New Roman"/>
                <w:sz w:val="16"/>
                <w:szCs w:val="16"/>
                <w:lang w:val="uk-UA"/>
              </w:rPr>
            </w:pPr>
            <w:r w:rsidRPr="00D64AD3">
              <w:rPr>
                <w:rFonts w:ascii="Times New Roman" w:hAnsi="Times New Roman" w:cs="Times New Roman"/>
                <w:sz w:val="16"/>
                <w:szCs w:val="16"/>
                <w:lang w:val="uk-UA"/>
              </w:rPr>
              <w:t>п.95.3 ст.95 ПКУ</w:t>
            </w: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Pr="00D64AD3" w:rsidRDefault="00730D01" w:rsidP="003B4317">
            <w:pPr>
              <w:tabs>
                <w:tab w:val="left" w:pos="0"/>
                <w:tab w:val="left" w:pos="284"/>
                <w:tab w:val="left" w:pos="426"/>
              </w:tabs>
              <w:ind w:left="142"/>
              <w:rPr>
                <w:rFonts w:ascii="Times New Roman" w:hAnsi="Times New Roman" w:cs="Times New Roman"/>
                <w:sz w:val="16"/>
                <w:szCs w:val="16"/>
              </w:rPr>
            </w:pPr>
          </w:p>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p>
        </w:tc>
        <w:tc>
          <w:tcPr>
            <w:tcW w:w="992" w:type="dxa"/>
            <w:vMerge/>
          </w:tcPr>
          <w:p w:rsidR="00173995" w:rsidRPr="00D64AD3" w:rsidRDefault="00173995" w:rsidP="003B4317">
            <w:pPr>
              <w:rPr>
                <w:rFonts w:ascii="Times New Roman" w:hAnsi="Times New Roman" w:cs="Times New Roman"/>
                <w:sz w:val="16"/>
                <w:szCs w:val="16"/>
                <w:lang w:val="uk-UA"/>
              </w:rPr>
            </w:pPr>
          </w:p>
        </w:tc>
      </w:tr>
      <w:tr w:rsidR="004C6276" w:rsidRPr="00D64AD3" w:rsidTr="00671D27">
        <w:trPr>
          <w:trHeight w:val="3120"/>
        </w:trPr>
        <w:tc>
          <w:tcPr>
            <w:tcW w:w="851" w:type="dxa"/>
            <w:vMerge w:val="restart"/>
            <w:noWrap/>
          </w:tcPr>
          <w:p w:rsidR="004C6276" w:rsidRPr="00B07FDA" w:rsidRDefault="00B07FDA" w:rsidP="006334A3">
            <w:pPr>
              <w:jc w:val="center"/>
              <w:rPr>
                <w:rFonts w:ascii="Times New Roman" w:eastAsia="Times New Roman" w:hAnsi="Times New Roman" w:cs="Times New Roman"/>
                <w:color w:val="000000"/>
                <w:sz w:val="16"/>
                <w:szCs w:val="16"/>
                <w:lang w:val="en-US" w:eastAsia="uk-UA"/>
              </w:rPr>
            </w:pPr>
            <w:r>
              <w:rPr>
                <w:rFonts w:ascii="Times New Roman" w:eastAsia="Times New Roman" w:hAnsi="Times New Roman" w:cs="Times New Roman"/>
                <w:color w:val="000000"/>
                <w:sz w:val="16"/>
                <w:szCs w:val="16"/>
                <w:lang w:val="en-US" w:eastAsia="uk-UA"/>
              </w:rPr>
              <w:lastRenderedPageBreak/>
              <w:t>7</w:t>
            </w:r>
          </w:p>
        </w:tc>
        <w:tc>
          <w:tcPr>
            <w:tcW w:w="1446" w:type="dxa"/>
            <w:vMerge w:val="restart"/>
          </w:tcPr>
          <w:p w:rsidR="004C6276" w:rsidRDefault="004C6276" w:rsidP="006334A3">
            <w:pPr>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10.06.2021</w:t>
            </w:r>
          </w:p>
          <w:p w:rsidR="004C6276" w:rsidRPr="00EC01A1" w:rsidRDefault="004C6276" w:rsidP="006334A3">
            <w:pPr>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 xml:space="preserve"> № 321</w:t>
            </w:r>
          </w:p>
        </w:tc>
        <w:tc>
          <w:tcPr>
            <w:tcW w:w="1531" w:type="dxa"/>
          </w:tcPr>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Фесенко Алла</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старший державний інспектор Конотопської ДПІ</w:t>
            </w:r>
          </w:p>
          <w:p w:rsidR="004C6276" w:rsidRPr="00D64AD3" w:rsidRDefault="004C6276" w:rsidP="006334A3">
            <w:pPr>
              <w:rPr>
                <w:rFonts w:ascii="Times New Roman" w:eastAsia="Times New Roman" w:hAnsi="Times New Roman" w:cs="Times New Roman"/>
                <w:sz w:val="16"/>
                <w:szCs w:val="16"/>
                <w:lang w:val="uk-UA" w:eastAsia="ru-RU"/>
              </w:rPr>
            </w:pPr>
          </w:p>
          <w:p w:rsidR="004C6276" w:rsidRPr="00D64AD3" w:rsidRDefault="004C6276" w:rsidP="006334A3">
            <w:pPr>
              <w:rPr>
                <w:rFonts w:ascii="Times New Roman" w:eastAsia="Times New Roman" w:hAnsi="Times New Roman" w:cs="Times New Roman"/>
                <w:sz w:val="16"/>
                <w:szCs w:val="16"/>
                <w:lang w:val="uk-UA" w:eastAsia="ru-RU"/>
              </w:rPr>
            </w:pPr>
          </w:p>
        </w:tc>
        <w:tc>
          <w:tcPr>
            <w:tcW w:w="1703" w:type="dxa"/>
            <w:vMerge w:val="restart"/>
          </w:tcPr>
          <w:p w:rsidR="004C6276" w:rsidRPr="008E2940" w:rsidRDefault="004C6276" w:rsidP="006334A3">
            <w:pPr>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на період тимчасової відсутності керівників ДПІ уповноважити</w:t>
            </w:r>
          </w:p>
          <w:p w:rsidR="004C6276" w:rsidRPr="008E2940" w:rsidRDefault="004C6276" w:rsidP="006334A3">
            <w:pPr>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на право підпису документів з питань надання адміністративних та інших послуг платникам податків, а саме:</w:t>
            </w:r>
          </w:p>
          <w:p w:rsidR="004C6276" w:rsidRPr="008E2940" w:rsidRDefault="004C6276" w:rsidP="006334A3">
            <w:pPr>
              <w:ind w:firstLine="8"/>
              <w:jc w:val="both"/>
              <w:rPr>
                <w:rFonts w:ascii="Times New Roman" w:hAnsi="Times New Roman" w:cs="Times New Roman"/>
                <w:sz w:val="16"/>
                <w:szCs w:val="16"/>
                <w:lang w:val="uk-UA"/>
              </w:rPr>
            </w:pPr>
          </w:p>
          <w:p w:rsidR="004C6276" w:rsidRPr="008E2940" w:rsidRDefault="004C6276" w:rsidP="006334A3">
            <w:pPr>
              <w:ind w:firstLine="8"/>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довідок про подану декларацію про майновий стан і доходи (про сплату або відсутність податкових зобов’язань) (підпункт 179.3, підпункт 179.12 статті 179 ПКУ);</w:t>
            </w:r>
          </w:p>
          <w:p w:rsidR="004C6276" w:rsidRPr="008E2940" w:rsidRDefault="004C6276" w:rsidP="006334A3">
            <w:pPr>
              <w:ind w:firstLine="8"/>
              <w:jc w:val="both"/>
              <w:rPr>
                <w:rFonts w:ascii="Times New Roman" w:hAnsi="Times New Roman" w:cs="Times New Roman"/>
                <w:sz w:val="16"/>
                <w:szCs w:val="16"/>
                <w:lang w:val="uk-UA"/>
              </w:rPr>
            </w:pPr>
          </w:p>
          <w:p w:rsidR="004C6276" w:rsidRPr="008E2940" w:rsidRDefault="004C6276" w:rsidP="006334A3">
            <w:pPr>
              <w:ind w:firstLine="8"/>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довідок про сплачений нерезидентом в Україні податок на прибуток (доходи) фізичним особам (підпункт 19-1.1.3 пункт 19-1.1 ст.19-1, пункт 141.4 статті 141 ПКУ, наказ Міністерства фінансів України від 03.12.2012 №1264 «Про затвердження Порядку видачі довідки про сплачений нерезидентом в Україні податок на прибуток (доходи) та форми цієї довідки»);</w:t>
            </w:r>
          </w:p>
          <w:p w:rsidR="004C6276" w:rsidRPr="00D64AD3" w:rsidRDefault="004C6276" w:rsidP="006334A3">
            <w:pPr>
              <w:ind w:firstLine="8"/>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довідок-підтверджень статусу податкового резидента України фізичним особам (підпункт 19-1.1.3</w:t>
            </w:r>
            <w:r w:rsidRPr="00D64AD3">
              <w:rPr>
                <w:rFonts w:ascii="Times New Roman" w:hAnsi="Times New Roman" w:cs="Times New Roman"/>
                <w:sz w:val="16"/>
                <w:szCs w:val="16"/>
                <w:lang w:val="uk-UA"/>
              </w:rPr>
              <w:t xml:space="preserve"> 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1.1.статті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 ПКУ, наказ ДПА України від 12.04.2002 №173 «Про підтвердження статусу податкового резидента України»);</w:t>
            </w:r>
            <w:r w:rsidRPr="00D64AD3">
              <w:rPr>
                <w:rFonts w:ascii="Times New Roman" w:hAnsi="Times New Roman" w:cs="Times New Roman"/>
                <w:sz w:val="16"/>
                <w:szCs w:val="16"/>
                <w:lang w:val="uk-UA"/>
              </w:rPr>
              <w:tab/>
            </w:r>
          </w:p>
          <w:p w:rsidR="004C6276" w:rsidRPr="00D64AD3" w:rsidRDefault="004C6276" w:rsidP="006334A3">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витягів з реєстру платників єдиного податку (пункт 299.9 статті 299 ПКУ);</w:t>
            </w:r>
          </w:p>
          <w:p w:rsidR="004C6276" w:rsidRPr="00D64AD3" w:rsidRDefault="004C6276" w:rsidP="006334A3">
            <w:pPr>
              <w:ind w:firstLine="8"/>
              <w:jc w:val="both"/>
              <w:rPr>
                <w:rFonts w:ascii="Times New Roman" w:hAnsi="Times New Roman" w:cs="Times New Roman"/>
                <w:sz w:val="16"/>
                <w:szCs w:val="16"/>
                <w:lang w:val="uk-UA"/>
              </w:rPr>
            </w:pPr>
          </w:p>
          <w:p w:rsidR="004C6276" w:rsidRPr="00D64AD3" w:rsidRDefault="004C6276" w:rsidP="006334A3">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довідок про доходи (пункт 296.8 статті 296 ПКУ);</w:t>
            </w:r>
          </w:p>
          <w:p w:rsidR="004C6276" w:rsidRPr="00D64AD3" w:rsidRDefault="004C6276" w:rsidP="006334A3">
            <w:pPr>
              <w:ind w:firstLine="8"/>
              <w:jc w:val="both"/>
              <w:rPr>
                <w:rFonts w:ascii="Times New Roman" w:hAnsi="Times New Roman" w:cs="Times New Roman"/>
                <w:sz w:val="16"/>
                <w:szCs w:val="16"/>
                <w:lang w:val="uk-UA"/>
              </w:rPr>
            </w:pPr>
          </w:p>
          <w:p w:rsidR="004C6276" w:rsidRPr="00D64AD3" w:rsidRDefault="004C6276" w:rsidP="006334A3">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листів про відмову у реєстрації платника єдиного податку (пункт 299.5. статті 299 ПКУ);</w:t>
            </w:r>
          </w:p>
          <w:p w:rsidR="004C6276" w:rsidRPr="00D64AD3" w:rsidRDefault="004C6276" w:rsidP="006334A3">
            <w:pPr>
              <w:ind w:firstLine="8"/>
              <w:jc w:val="both"/>
              <w:rPr>
                <w:rFonts w:ascii="Times New Roman" w:hAnsi="Times New Roman" w:cs="Times New Roman"/>
                <w:sz w:val="16"/>
                <w:szCs w:val="16"/>
                <w:lang w:val="uk-UA"/>
              </w:rPr>
            </w:pPr>
          </w:p>
          <w:p w:rsidR="004C6276" w:rsidRPr="00D64AD3" w:rsidRDefault="004C6276" w:rsidP="006334A3">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довідок-розрахунків наданих платниками єдиного внеску для пред’явлення банківським установам при </w:t>
            </w:r>
            <w:r w:rsidRPr="00D64AD3">
              <w:rPr>
                <w:rFonts w:ascii="Times New Roman" w:hAnsi="Times New Roman" w:cs="Times New Roman"/>
                <w:sz w:val="16"/>
                <w:szCs w:val="16"/>
                <w:lang w:val="uk-UA"/>
              </w:rPr>
              <w:lastRenderedPageBreak/>
              <w:t>наданні розрахункових документів на видачу коштів для виплати заробітної плати (стаття 24 Закону України від 08.07.2010 № 2464-VI «Про збір та облік єдиного внеску,загальнообов’язкове державне соціальне страхування»)</w:t>
            </w:r>
          </w:p>
        </w:tc>
        <w:tc>
          <w:tcPr>
            <w:tcW w:w="2124" w:type="dxa"/>
            <w:vMerge w:val="restart"/>
          </w:tcPr>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179.3, підпункт 179.12 статті 179 ПКУ</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1.1.3 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 ст.19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 пункт 141.4 статті 141 ПКУ, наказ Міністерства фінансів України від 03.12.2012 №1264 «Про затвердження Порядку видачі довідки про сплачений нерезидентом в Україні податок на прибуток (доходи) та форми цієї довідки»</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1.1.3 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1.1.статті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 ПКУ, наказ ДПА України від 12.04.2002 №173 «Про підтвердження статусу податкового резидента України»</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299.9 статті 299 ПКУ</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296.8 статті 296 ПКУ</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299.5. статті 299 ПКУ</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стаття 24 Закону України від 08.07.2010 № 2464-VI «Про збір та облік єдиного внеску,загальнообов’язкове державне соціальне страхування»</w:t>
            </w:r>
          </w:p>
        </w:tc>
        <w:tc>
          <w:tcPr>
            <w:tcW w:w="992" w:type="dxa"/>
            <w:vMerge w:val="restart"/>
            <w:noWrap/>
          </w:tcPr>
          <w:p w:rsidR="004C6276" w:rsidRDefault="004C6276" w:rsidP="006334A3">
            <w:pPr>
              <w:rPr>
                <w:rFonts w:ascii="Times New Roman" w:hAnsi="Times New Roman" w:cs="Times New Roman"/>
                <w:sz w:val="16"/>
                <w:szCs w:val="16"/>
                <w:lang w:val="uk-UA"/>
              </w:rPr>
            </w:pPr>
            <w:r>
              <w:rPr>
                <w:rFonts w:ascii="Times New Roman" w:hAnsi="Times New Roman" w:cs="Times New Roman"/>
                <w:sz w:val="16"/>
                <w:szCs w:val="16"/>
                <w:lang w:val="uk-UA"/>
              </w:rPr>
              <w:t>П</w:t>
            </w:r>
            <w:r w:rsidRPr="00D64AD3">
              <w:rPr>
                <w:rFonts w:ascii="Times New Roman" w:hAnsi="Times New Roman" w:cs="Times New Roman"/>
                <w:sz w:val="16"/>
                <w:szCs w:val="16"/>
                <w:lang w:val="uk-UA"/>
              </w:rPr>
              <w:t>овноваження вищезазначеним працівникам надаються на період тимчасової відсутності керівників ДПІ</w:t>
            </w:r>
            <w:r>
              <w:rPr>
                <w:rFonts w:ascii="Times New Roman" w:hAnsi="Times New Roman" w:cs="Times New Roman"/>
                <w:sz w:val="16"/>
                <w:szCs w:val="16"/>
                <w:lang w:val="uk-UA"/>
              </w:rPr>
              <w:t>.</w:t>
            </w:r>
          </w:p>
          <w:p w:rsidR="004C6276" w:rsidRDefault="004C6276" w:rsidP="006334A3">
            <w:pPr>
              <w:rPr>
                <w:rFonts w:ascii="Times New Roman" w:hAnsi="Times New Roman" w:cs="Times New Roman"/>
                <w:sz w:val="16"/>
                <w:szCs w:val="16"/>
                <w:lang w:val="uk-UA"/>
              </w:rPr>
            </w:pPr>
          </w:p>
          <w:p w:rsidR="004C6276" w:rsidRDefault="004C6276" w:rsidP="004C6276">
            <w:pPr>
              <w:rPr>
                <w:rFonts w:ascii="Times New Roman" w:hAnsi="Times New Roman" w:cs="Times New Roman"/>
                <w:sz w:val="16"/>
                <w:szCs w:val="16"/>
                <w:lang w:val="uk-UA"/>
              </w:rPr>
            </w:pPr>
            <w:r>
              <w:rPr>
                <w:rFonts w:ascii="Times New Roman" w:hAnsi="Times New Roman" w:cs="Times New Roman"/>
                <w:sz w:val="16"/>
                <w:szCs w:val="16"/>
                <w:lang w:val="uk-UA"/>
              </w:rPr>
              <w:t xml:space="preserve">Наказами від 12.01.2023 </w:t>
            </w:r>
            <w:r w:rsidRPr="004C6276">
              <w:rPr>
                <w:rFonts w:ascii="Times New Roman" w:hAnsi="Times New Roman" w:cs="Times New Roman"/>
                <w:sz w:val="16"/>
                <w:szCs w:val="16"/>
              </w:rPr>
              <w:t xml:space="preserve"> </w:t>
            </w:r>
            <w:r>
              <w:rPr>
                <w:rFonts w:ascii="Times New Roman" w:hAnsi="Times New Roman" w:cs="Times New Roman"/>
                <w:sz w:val="16"/>
                <w:szCs w:val="16"/>
                <w:lang w:val="uk-UA"/>
              </w:rPr>
              <w:t xml:space="preserve">№ 12 та від 01.06.2023 </w:t>
            </w:r>
          </w:p>
          <w:p w:rsidR="004C6276" w:rsidRPr="00D64AD3" w:rsidRDefault="004C6276" w:rsidP="004C6276">
            <w:pPr>
              <w:rPr>
                <w:rFonts w:ascii="Times New Roman" w:hAnsi="Times New Roman" w:cs="Times New Roman"/>
                <w:sz w:val="16"/>
                <w:szCs w:val="16"/>
                <w:lang w:val="uk-UA"/>
              </w:rPr>
            </w:pPr>
            <w:r>
              <w:rPr>
                <w:rFonts w:ascii="Times New Roman" w:hAnsi="Times New Roman" w:cs="Times New Roman"/>
                <w:sz w:val="16"/>
                <w:szCs w:val="16"/>
                <w:lang w:val="uk-UA"/>
              </w:rPr>
              <w:t>№ 167 внесено зміни.</w:t>
            </w:r>
          </w:p>
        </w:tc>
      </w:tr>
      <w:tr w:rsidR="004C6276" w:rsidRPr="00D64AD3" w:rsidTr="00671D27">
        <w:trPr>
          <w:trHeight w:val="3120"/>
        </w:trPr>
        <w:tc>
          <w:tcPr>
            <w:tcW w:w="851" w:type="dxa"/>
            <w:vMerge/>
            <w:noWrap/>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6334A3">
            <w:pP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Калініченко Тетяна</w:t>
            </w: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інспектора Охтирської ДПІ </w:t>
            </w:r>
          </w:p>
          <w:p w:rsidR="004C6276" w:rsidRPr="00D64AD3" w:rsidRDefault="004C6276" w:rsidP="006334A3">
            <w:pPr>
              <w:rPr>
                <w:rFonts w:ascii="Times New Roman" w:hAnsi="Times New Roman" w:cs="Times New Roman"/>
                <w:sz w:val="16"/>
                <w:szCs w:val="16"/>
                <w:lang w:val="uk-UA"/>
              </w:rPr>
            </w:pPr>
          </w:p>
        </w:tc>
        <w:tc>
          <w:tcPr>
            <w:tcW w:w="1703" w:type="dxa"/>
            <w:vMerge/>
          </w:tcPr>
          <w:p w:rsidR="004C6276" w:rsidRPr="00D64AD3" w:rsidRDefault="004C6276" w:rsidP="006334A3">
            <w:pPr>
              <w:jc w:val="both"/>
              <w:rPr>
                <w:rFonts w:ascii="Times New Roman" w:hAnsi="Times New Roman" w:cs="Times New Roman"/>
                <w:sz w:val="16"/>
                <w:szCs w:val="16"/>
                <w:lang w:val="uk-UA"/>
              </w:rPr>
            </w:pPr>
          </w:p>
        </w:tc>
        <w:tc>
          <w:tcPr>
            <w:tcW w:w="2124" w:type="dxa"/>
            <w:vMerge/>
          </w:tcPr>
          <w:p w:rsidR="004C6276" w:rsidRPr="00D64AD3" w:rsidRDefault="004C6276" w:rsidP="006334A3">
            <w:pPr>
              <w:rPr>
                <w:rFonts w:ascii="Times New Roman" w:hAnsi="Times New Roman" w:cs="Times New Roman"/>
                <w:sz w:val="16"/>
                <w:szCs w:val="16"/>
                <w:lang w:val="uk-UA"/>
              </w:rPr>
            </w:pPr>
          </w:p>
        </w:tc>
        <w:tc>
          <w:tcPr>
            <w:tcW w:w="992" w:type="dxa"/>
            <w:vMerge/>
            <w:noWrap/>
          </w:tcPr>
          <w:p w:rsidR="004C6276" w:rsidRDefault="004C6276" w:rsidP="006334A3">
            <w:pPr>
              <w:rPr>
                <w:rFonts w:ascii="Times New Roman" w:hAnsi="Times New Roman" w:cs="Times New Roman"/>
                <w:sz w:val="16"/>
                <w:szCs w:val="16"/>
                <w:lang w:val="uk-UA"/>
              </w:rPr>
            </w:pPr>
          </w:p>
        </w:tc>
      </w:tr>
      <w:tr w:rsidR="004C6276" w:rsidRPr="00D64AD3" w:rsidTr="00671D27">
        <w:trPr>
          <w:trHeight w:val="3120"/>
        </w:trPr>
        <w:tc>
          <w:tcPr>
            <w:tcW w:w="851" w:type="dxa"/>
            <w:vMerge/>
            <w:noWrap/>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Бойченко Сергій</w:t>
            </w: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старший державний інспектор Роменської ДПІ </w:t>
            </w:r>
          </w:p>
          <w:p w:rsidR="004C6276" w:rsidRPr="00D64AD3" w:rsidRDefault="004C6276" w:rsidP="006334A3">
            <w:pPr>
              <w:rPr>
                <w:rFonts w:ascii="Times New Roman" w:hAnsi="Times New Roman" w:cs="Times New Roman"/>
                <w:sz w:val="16"/>
                <w:szCs w:val="16"/>
                <w:lang w:val="uk-UA"/>
              </w:rPr>
            </w:pPr>
          </w:p>
        </w:tc>
        <w:tc>
          <w:tcPr>
            <w:tcW w:w="1703" w:type="dxa"/>
            <w:vMerge/>
          </w:tcPr>
          <w:p w:rsidR="004C6276" w:rsidRPr="00D64AD3" w:rsidRDefault="004C6276" w:rsidP="006334A3">
            <w:pPr>
              <w:jc w:val="both"/>
              <w:rPr>
                <w:rFonts w:ascii="Times New Roman" w:hAnsi="Times New Roman" w:cs="Times New Roman"/>
                <w:sz w:val="16"/>
                <w:szCs w:val="16"/>
                <w:lang w:val="uk-UA"/>
              </w:rPr>
            </w:pPr>
          </w:p>
        </w:tc>
        <w:tc>
          <w:tcPr>
            <w:tcW w:w="2124" w:type="dxa"/>
            <w:vMerge/>
          </w:tcPr>
          <w:p w:rsidR="004C6276" w:rsidRPr="00D64AD3" w:rsidRDefault="004C6276" w:rsidP="006334A3">
            <w:pPr>
              <w:rPr>
                <w:rFonts w:ascii="Times New Roman" w:hAnsi="Times New Roman" w:cs="Times New Roman"/>
                <w:sz w:val="16"/>
                <w:szCs w:val="16"/>
                <w:lang w:val="uk-UA"/>
              </w:rPr>
            </w:pPr>
          </w:p>
        </w:tc>
        <w:tc>
          <w:tcPr>
            <w:tcW w:w="992" w:type="dxa"/>
            <w:vMerge/>
            <w:noWrap/>
          </w:tcPr>
          <w:p w:rsidR="004C6276" w:rsidRDefault="004C6276" w:rsidP="006334A3">
            <w:pPr>
              <w:rPr>
                <w:rFonts w:ascii="Times New Roman" w:hAnsi="Times New Roman" w:cs="Times New Roman"/>
                <w:sz w:val="16"/>
                <w:szCs w:val="16"/>
                <w:lang w:val="uk-UA"/>
              </w:rPr>
            </w:pPr>
          </w:p>
        </w:tc>
      </w:tr>
      <w:tr w:rsidR="004C6276" w:rsidRPr="00D64AD3" w:rsidTr="00671D27">
        <w:trPr>
          <w:trHeight w:val="3120"/>
        </w:trPr>
        <w:tc>
          <w:tcPr>
            <w:tcW w:w="851" w:type="dxa"/>
            <w:vMerge/>
            <w:noWrap/>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Мороз Світлана</w:t>
            </w: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Шосткинської ДПІ </w:t>
            </w:r>
          </w:p>
          <w:p w:rsidR="004C6276" w:rsidRPr="00D64AD3" w:rsidRDefault="004C6276" w:rsidP="006334A3">
            <w:pPr>
              <w:rPr>
                <w:rFonts w:ascii="Times New Roman" w:eastAsia="Times New Roman" w:hAnsi="Times New Roman" w:cs="Times New Roman"/>
                <w:sz w:val="16"/>
                <w:szCs w:val="16"/>
                <w:lang w:val="uk-UA" w:eastAsia="ru-RU"/>
              </w:rPr>
            </w:pPr>
          </w:p>
          <w:p w:rsidR="004C6276" w:rsidRPr="00D64AD3" w:rsidRDefault="004C6276" w:rsidP="006334A3">
            <w:pPr>
              <w:rPr>
                <w:rFonts w:ascii="Times New Roman" w:hAnsi="Times New Roman" w:cs="Times New Roman"/>
                <w:sz w:val="16"/>
                <w:szCs w:val="16"/>
                <w:lang w:val="uk-UA"/>
              </w:rPr>
            </w:pPr>
          </w:p>
        </w:tc>
        <w:tc>
          <w:tcPr>
            <w:tcW w:w="1703" w:type="dxa"/>
            <w:vMerge/>
          </w:tcPr>
          <w:p w:rsidR="004C6276" w:rsidRPr="00D64AD3" w:rsidRDefault="004C6276" w:rsidP="006334A3">
            <w:pPr>
              <w:jc w:val="both"/>
              <w:rPr>
                <w:rFonts w:ascii="Times New Roman" w:hAnsi="Times New Roman" w:cs="Times New Roman"/>
                <w:sz w:val="16"/>
                <w:szCs w:val="16"/>
                <w:lang w:val="uk-UA"/>
              </w:rPr>
            </w:pPr>
          </w:p>
        </w:tc>
        <w:tc>
          <w:tcPr>
            <w:tcW w:w="2124" w:type="dxa"/>
            <w:vMerge/>
          </w:tcPr>
          <w:p w:rsidR="004C6276" w:rsidRPr="00D64AD3" w:rsidRDefault="004C6276" w:rsidP="006334A3">
            <w:pPr>
              <w:rPr>
                <w:rFonts w:ascii="Times New Roman" w:hAnsi="Times New Roman" w:cs="Times New Roman"/>
                <w:sz w:val="16"/>
                <w:szCs w:val="16"/>
                <w:lang w:val="uk-UA"/>
              </w:rPr>
            </w:pPr>
          </w:p>
        </w:tc>
        <w:tc>
          <w:tcPr>
            <w:tcW w:w="992" w:type="dxa"/>
            <w:vMerge w:val="restart"/>
            <w:noWrap/>
          </w:tcPr>
          <w:p w:rsidR="004C6276" w:rsidRDefault="004C6276" w:rsidP="006334A3">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Коханов Сергій</w:t>
            </w:r>
          </w:p>
          <w:p w:rsidR="004C6276" w:rsidRPr="00D64AD3" w:rsidRDefault="004C6276" w:rsidP="006334A3">
            <w:pPr>
              <w:rPr>
                <w:rFonts w:ascii="Times New Roman" w:eastAsia="Times New Roman" w:hAnsi="Times New Roman" w:cs="Times New Roman"/>
                <w:sz w:val="16"/>
                <w:szCs w:val="16"/>
                <w:lang w:val="uk-UA" w:eastAsia="ru-RU"/>
              </w:rPr>
            </w:pP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Путивльської ДПІ </w:t>
            </w:r>
          </w:p>
          <w:p w:rsidR="004C6276" w:rsidRPr="00D64AD3" w:rsidRDefault="004C6276" w:rsidP="006334A3">
            <w:pPr>
              <w:rPr>
                <w:rFonts w:ascii="Times New Roman" w:hAnsi="Times New Roman" w:cs="Times New Roman"/>
                <w:sz w:val="16"/>
                <w:szCs w:val="16"/>
                <w:lang w:val="uk-UA"/>
              </w:rPr>
            </w:pPr>
          </w:p>
        </w:tc>
        <w:tc>
          <w:tcPr>
            <w:tcW w:w="1703" w:type="dxa"/>
            <w:vMerge/>
          </w:tcPr>
          <w:p w:rsidR="004C6276" w:rsidRPr="00D64AD3" w:rsidRDefault="004C6276" w:rsidP="006334A3">
            <w:pPr>
              <w:jc w:val="both"/>
              <w:rPr>
                <w:rFonts w:ascii="Times New Roman" w:hAnsi="Times New Roman" w:cs="Times New Roman"/>
                <w:sz w:val="16"/>
                <w:szCs w:val="16"/>
                <w:lang w:val="uk-UA"/>
              </w:rPr>
            </w:pPr>
          </w:p>
        </w:tc>
        <w:tc>
          <w:tcPr>
            <w:tcW w:w="2124" w:type="dxa"/>
            <w:vMerge/>
          </w:tcPr>
          <w:p w:rsidR="004C6276" w:rsidRPr="00D64AD3" w:rsidRDefault="004C6276" w:rsidP="006334A3">
            <w:pPr>
              <w:rPr>
                <w:rFonts w:ascii="Times New Roman" w:hAnsi="Times New Roman" w:cs="Times New Roman"/>
                <w:sz w:val="16"/>
                <w:szCs w:val="16"/>
                <w:lang w:val="uk-UA"/>
              </w:rPr>
            </w:pPr>
          </w:p>
        </w:tc>
        <w:tc>
          <w:tcPr>
            <w:tcW w:w="992" w:type="dxa"/>
            <w:vMerge/>
            <w:noWrap/>
          </w:tcPr>
          <w:p w:rsidR="004C6276" w:rsidRDefault="004C6276" w:rsidP="006334A3">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Коблюк Олена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Кролевецької ДПІ</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Дехніч Євген</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Буринської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Мовчан Катерина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Великописарівської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Марченко Людмила</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Лебединської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Кравченко Лариса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старший державний інспектор Тростянецької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val="restart"/>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Жмака Олена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Недригайлівської ДПІ </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Сай Юлія</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Липоводолинської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Федченко Тетяна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Глухівської ДПІ </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Небеський  Олег</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Ямпільської ДПІ</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Рибкіна Алла</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Середино – Будської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Дацковська Людмила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Білопільської ДПІ </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1690"/>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Лазня Любов</w:t>
            </w: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Краснопільської ДПІ </w:t>
            </w:r>
          </w:p>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 </w:t>
            </w: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54939" w:rsidRPr="00267735" w:rsidTr="00671D27">
        <w:tc>
          <w:tcPr>
            <w:tcW w:w="851" w:type="dxa"/>
            <w:vMerge w:val="restart"/>
          </w:tcPr>
          <w:p w:rsidR="00454939" w:rsidRPr="00B07FDA" w:rsidRDefault="00B07FDA" w:rsidP="00454939">
            <w:pP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446" w:type="dxa"/>
            <w:vMerge w:val="restart"/>
          </w:tcPr>
          <w:p w:rsidR="00454939"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 xml:space="preserve">26.08.2022 </w:t>
            </w:r>
          </w:p>
          <w:p w:rsidR="00454939" w:rsidRPr="005850C2" w:rsidRDefault="00454939" w:rsidP="00454939">
            <w:pPr>
              <w:rPr>
                <w:rFonts w:ascii="Times New Roman" w:hAnsi="Times New Roman" w:cs="Times New Roman"/>
                <w:sz w:val="16"/>
                <w:szCs w:val="16"/>
                <w:lang w:val="en-US"/>
              </w:rPr>
            </w:pPr>
            <w:r w:rsidRPr="005850C2">
              <w:rPr>
                <w:rFonts w:ascii="Times New Roman" w:hAnsi="Times New Roman" w:cs="Times New Roman"/>
                <w:sz w:val="16"/>
                <w:szCs w:val="16"/>
                <w:lang w:val="uk-UA"/>
              </w:rPr>
              <w:t>№ 240</w:t>
            </w:r>
            <w:r w:rsidRPr="005850C2">
              <w:rPr>
                <w:rFonts w:ascii="Times New Roman" w:hAnsi="Times New Roman" w:cs="Times New Roman"/>
                <w:sz w:val="16"/>
                <w:szCs w:val="16"/>
                <w:lang w:val="en-US"/>
              </w:rPr>
              <w:t>*</w:t>
            </w: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Солодка Світлана</w:t>
            </w:r>
          </w:p>
        </w:tc>
        <w:tc>
          <w:tcPr>
            <w:tcW w:w="1701" w:type="dxa"/>
          </w:tcPr>
          <w:p w:rsidR="00454939" w:rsidRPr="005850C2" w:rsidRDefault="00454939" w:rsidP="00454939">
            <w:pPr>
              <w:rPr>
                <w:rFonts w:ascii="Times New Roman" w:eastAsia="Times New Roman" w:hAnsi="Times New Roman" w:cs="Times New Roman"/>
                <w:sz w:val="16"/>
                <w:szCs w:val="16"/>
                <w:lang w:val="uk-UA" w:eastAsia="ru-RU"/>
              </w:rPr>
            </w:pPr>
            <w:r w:rsidRPr="005850C2">
              <w:rPr>
                <w:rFonts w:ascii="Times New Roman" w:eastAsia="Times New Roman" w:hAnsi="Times New Roman" w:cs="Times New Roman"/>
                <w:sz w:val="16"/>
                <w:szCs w:val="16"/>
                <w:lang w:val="uk-UA" w:eastAsia="ru-RU"/>
              </w:rPr>
              <w:t>начальник відділу податків і зборів з фізичних осіб та проведення камеральних перевірок в м. Суми управління оподаткування фізичних осіб Головного управління ДПС у Сумській області</w:t>
            </w:r>
          </w:p>
        </w:tc>
        <w:tc>
          <w:tcPr>
            <w:tcW w:w="1703" w:type="dxa"/>
            <w:vMerge w:val="restart"/>
          </w:tcPr>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на право підпису документів, а саме:</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rPr>
              <w:t>прийняття (</w:t>
            </w:r>
            <w:proofErr w:type="gramStart"/>
            <w:r w:rsidRPr="00267735">
              <w:rPr>
                <w:rFonts w:ascii="Times New Roman" w:hAnsi="Times New Roman" w:cs="Times New Roman"/>
                <w:sz w:val="16"/>
                <w:szCs w:val="16"/>
              </w:rPr>
              <w:t>п</w:t>
            </w:r>
            <w:proofErr w:type="gramEnd"/>
            <w:r w:rsidRPr="00267735">
              <w:rPr>
                <w:rFonts w:ascii="Times New Roman" w:hAnsi="Times New Roman" w:cs="Times New Roman"/>
                <w:sz w:val="16"/>
                <w:szCs w:val="16"/>
              </w:rPr>
              <w:t>ідписання)</w:t>
            </w:r>
            <w:r w:rsidRPr="00267735">
              <w:rPr>
                <w:rFonts w:ascii="Times New Roman" w:hAnsi="Times New Roman" w:cs="Times New Roman"/>
                <w:sz w:val="16"/>
                <w:szCs w:val="16"/>
                <w:lang w:val="uk-UA"/>
              </w:rPr>
              <w:t xml:space="preserve"> податкових повідомлень-рішень про визначення штрафних (фінансових) санкцій (штрафів), за результатами камеральних </w:t>
            </w:r>
            <w:r w:rsidRPr="00267735">
              <w:rPr>
                <w:rFonts w:ascii="Times New Roman" w:hAnsi="Times New Roman" w:cs="Times New Roman"/>
                <w:sz w:val="16"/>
                <w:szCs w:val="16"/>
                <w:lang w:val="uk-UA"/>
              </w:rPr>
              <w:lastRenderedPageBreak/>
              <w:t>перевірок, передбачених</w:t>
            </w:r>
            <w:r w:rsidRPr="00267735">
              <w:rPr>
                <w:rFonts w:ascii="Times New Roman" w:hAnsi="Times New Roman" w:cs="Times New Roman"/>
                <w:sz w:val="16"/>
                <w:szCs w:val="16"/>
              </w:rPr>
              <w:t>:</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пунктом </w:t>
            </w:r>
            <w:r w:rsidRPr="00267735">
              <w:rPr>
                <w:rFonts w:ascii="Times New Roman" w:hAnsi="Times New Roman" w:cs="Times New Roman"/>
                <w:sz w:val="16"/>
                <w:szCs w:val="16"/>
              </w:rPr>
              <w:t xml:space="preserve">54.3 </w:t>
            </w:r>
            <w:r w:rsidRPr="00267735">
              <w:rPr>
                <w:rFonts w:ascii="Times New Roman" w:hAnsi="Times New Roman" w:cs="Times New Roman"/>
                <w:sz w:val="16"/>
                <w:szCs w:val="16"/>
                <w:lang w:val="uk-UA"/>
              </w:rPr>
              <w:t>статті 54 «Визначення сум податкових та грошових зобов'язань»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пунктом 86.8 ст. 86 «Оформлення результатів перевірок»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119 «Порушення платником податків порядку подання інформації про фізичних осіб - платників податків»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120 «Неподання або несвоєчасне подання податкової звітності або невиконання вимог щодо внесення змін до податкової звітності»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120</w:t>
            </w:r>
            <w:r w:rsidRPr="00267735">
              <w:rPr>
                <w:rFonts w:ascii="Times New Roman" w:hAnsi="Times New Roman" w:cs="Times New Roman"/>
                <w:sz w:val="16"/>
                <w:szCs w:val="16"/>
                <w:vertAlign w:val="superscript"/>
                <w:lang w:val="uk-UA"/>
              </w:rPr>
              <w:t>1</w:t>
            </w:r>
            <w:r w:rsidRPr="00267735">
              <w:rPr>
                <w:rFonts w:ascii="Times New Roman" w:hAnsi="Times New Roman" w:cs="Times New Roman"/>
                <w:sz w:val="16"/>
                <w:szCs w:val="16"/>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121 «Порушення встановлених законодавством строків зберігання документів з питань обчислення і сплати податків та зборів, а також документів, пов'язаних із виконанням вимог іншого законодавства, контроль за дотриманням якого покладено на контролюючі органи»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статтею 122 «Порушення правил застосування спрощеної системи </w:t>
            </w:r>
          </w:p>
          <w:p w:rsidR="00267735" w:rsidRPr="00267735" w:rsidRDefault="00267735" w:rsidP="00267735">
            <w:pPr>
              <w:ind w:firstLine="8"/>
              <w:jc w:val="both"/>
              <w:rPr>
                <w:rFonts w:ascii="Times New Roman" w:hAnsi="Times New Roman" w:cs="Times New Roman"/>
                <w:sz w:val="16"/>
                <w:szCs w:val="16"/>
                <w:lang w:val="uk-UA"/>
              </w:rPr>
            </w:pPr>
          </w:p>
          <w:p w:rsidR="00267735" w:rsidRPr="00267735" w:rsidRDefault="00267735" w:rsidP="00267735">
            <w:pPr>
              <w:ind w:firstLine="8"/>
              <w:jc w:val="both"/>
              <w:rPr>
                <w:rFonts w:ascii="Times New Roman" w:hAnsi="Times New Roman" w:cs="Times New Roman"/>
                <w:sz w:val="16"/>
                <w:szCs w:val="16"/>
                <w:lang w:val="uk-UA"/>
              </w:rPr>
            </w:pP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оподаткування фізичною особою - підприємцем»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статтею 123 «Штрафні (фінансові) санкції (штрафи) у разі визначення </w:t>
            </w:r>
            <w:r w:rsidRPr="00267735">
              <w:rPr>
                <w:rFonts w:ascii="Times New Roman" w:hAnsi="Times New Roman" w:cs="Times New Roman"/>
                <w:sz w:val="16"/>
                <w:szCs w:val="16"/>
                <w:lang w:val="uk-UA"/>
              </w:rPr>
              <w:lastRenderedPageBreak/>
              <w:t>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124 «Порушення правил сплати (перерахування) грошового зобов’язання»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прийняття (підписання) податкових повідомлень-рішень про визначення грошових зобов'язань передбачених:</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пунктом 266.7 статті 266 «Податок на нерухоме майно, відмінне від земельної ділянки»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пунктом 267.6 статті 267 «Транспортний податок»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пунктом 286.5 статті 286 «Порядок обчислення плати за землю»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(підпункт 20.1.1. пункту 20.1 статті 20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w:t>
            </w:r>
            <w:r w:rsidRPr="00267735">
              <w:rPr>
                <w:rFonts w:ascii="Times New Roman" w:hAnsi="Times New Roman" w:cs="Times New Roman"/>
                <w:sz w:val="16"/>
                <w:szCs w:val="16"/>
                <w:lang w:val="uk-UA"/>
              </w:rPr>
              <w:lastRenderedPageBreak/>
              <w:t>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(підпункт  20.1.2 пункту 20.1 статті 20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документів і матеріалів (підпункт 20.1.3 пункту 20.1 статті 20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розгляд справ та винесення постанов у справах про адміністративні пр</w:t>
            </w:r>
            <w:r w:rsidRPr="00267735">
              <w:rPr>
                <w:rFonts w:ascii="Times New Roman" w:hAnsi="Times New Roman" w:cs="Times New Roman"/>
                <w:sz w:val="16"/>
                <w:szCs w:val="16"/>
              </w:rPr>
              <w:t>а</w:t>
            </w:r>
            <w:r w:rsidRPr="00267735">
              <w:rPr>
                <w:rFonts w:ascii="Times New Roman" w:hAnsi="Times New Roman" w:cs="Times New Roman"/>
                <w:sz w:val="16"/>
                <w:szCs w:val="16"/>
                <w:lang w:val="uk-UA"/>
              </w:rPr>
              <w:t>вопору</w:t>
            </w:r>
            <w:r w:rsidRPr="00267735">
              <w:rPr>
                <w:rFonts w:ascii="Times New Roman" w:hAnsi="Times New Roman" w:cs="Times New Roman"/>
                <w:sz w:val="16"/>
                <w:szCs w:val="16"/>
              </w:rPr>
              <w:t>ш</w:t>
            </w:r>
            <w:r w:rsidRPr="00267735">
              <w:rPr>
                <w:rFonts w:ascii="Times New Roman" w:hAnsi="Times New Roman" w:cs="Times New Roman"/>
                <w:sz w:val="16"/>
                <w:szCs w:val="16"/>
                <w:lang w:val="uk-UA"/>
              </w:rPr>
              <w:t>ення у порядку, встановленому законом, за порушення вимог норм Закону України від 08 липня 2010 року №2464- VI «Про збір та облік єдиного внеску, загальнообов'язкове державне соціальне страхування» (далі - Закон № 2464-VI) (стаття 234² Кодексу України про адміністративні правопорушення);</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рішень про застосування фінансових санкцій до платників єдиного внеску за порушення норм законодавства про єдиний внесок (частина десята, пункт </w:t>
            </w:r>
            <w:r w:rsidRPr="00267735">
              <w:rPr>
                <w:rFonts w:ascii="Times New Roman" w:hAnsi="Times New Roman" w:cs="Times New Roman"/>
                <w:sz w:val="16"/>
                <w:szCs w:val="16"/>
              </w:rPr>
              <w:t>2</w:t>
            </w:r>
            <w:r w:rsidRPr="00267735">
              <w:rPr>
                <w:rFonts w:ascii="Times New Roman" w:hAnsi="Times New Roman" w:cs="Times New Roman"/>
                <w:sz w:val="16"/>
                <w:szCs w:val="16"/>
                <w:lang w:val="uk-UA"/>
              </w:rPr>
              <w:t xml:space="preserve">частини одинадцятої статті </w:t>
            </w:r>
            <w:r w:rsidRPr="00267735">
              <w:rPr>
                <w:rFonts w:ascii="Times New Roman" w:hAnsi="Times New Roman" w:cs="Times New Roman"/>
                <w:sz w:val="16"/>
                <w:szCs w:val="16"/>
              </w:rPr>
              <w:t xml:space="preserve">25 </w:t>
            </w:r>
            <w:r w:rsidRPr="00267735">
              <w:rPr>
                <w:rFonts w:ascii="Times New Roman" w:hAnsi="Times New Roman" w:cs="Times New Roman"/>
                <w:sz w:val="16"/>
                <w:szCs w:val="16"/>
                <w:lang w:val="uk-UA"/>
              </w:rPr>
              <w:t xml:space="preserve">Закону </w:t>
            </w:r>
            <w:r w:rsidRPr="00267735">
              <w:rPr>
                <w:rFonts w:ascii="Times New Roman" w:hAnsi="Times New Roman" w:cs="Times New Roman"/>
                <w:sz w:val="16"/>
                <w:szCs w:val="16"/>
              </w:rPr>
              <w:t>№ 2464-</w:t>
            </w:r>
            <w:r w:rsidRPr="00267735">
              <w:rPr>
                <w:rFonts w:ascii="Times New Roman" w:hAnsi="Times New Roman" w:cs="Times New Roman"/>
                <w:sz w:val="16"/>
                <w:szCs w:val="16"/>
                <w:lang w:val="uk-UA"/>
              </w:rPr>
              <w:t>VI );</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листів-відповідей </w:t>
            </w:r>
            <w:r w:rsidRPr="00267735">
              <w:rPr>
                <w:rFonts w:ascii="Times New Roman" w:hAnsi="Times New Roman" w:cs="Times New Roman"/>
                <w:sz w:val="16"/>
                <w:szCs w:val="16"/>
                <w:lang w:val="uk-UA"/>
              </w:rPr>
              <w:lastRenderedPageBreak/>
              <w:t>платникам податків, органам державної влади та місцевого самоврядування на їх письмовий запит щодо відкритої податкової інформації (підпункт 21.1.7 пункту 21.1 статті 21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довідок про подану декларацію про майновий стан і доходи (про сплату або про відсутність податкових зобов'язань) (пункти 179.3, 179.12 статті 179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листів про відмову у реєстрації платника єдиного податку (пункт 299.5 статті 299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витягів з реєстру платників єдиного податку (пункт 299.9 статті 299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прийняття рішень про анулювання реєстрації платника єдиного податку та на їх підставі виключення з реєстру платників єдиного податку (пункт 299.10 статті 299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повідомлень про відмову у прийнятті податкової звітності із зазначенням причин такої відмови (пункт 49.11 статті 49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письмових запитів платникам податків та іншим суб’єктам інформаційних відносин про надання інформації, необхідної для виконання покладених на контролюючі органи функцій, завдань та її документального підтвердження (пункт 73.3 статті 73 ПКУ).</w:t>
            </w:r>
          </w:p>
          <w:p w:rsidR="00454939" w:rsidRPr="00267735" w:rsidRDefault="00454939" w:rsidP="00454939">
            <w:pPr>
              <w:rPr>
                <w:rFonts w:ascii="Times New Roman" w:hAnsi="Times New Roman" w:cs="Times New Roman"/>
                <w:sz w:val="16"/>
                <w:szCs w:val="16"/>
                <w:lang w:val="uk-UA"/>
              </w:rPr>
            </w:pPr>
          </w:p>
        </w:tc>
        <w:tc>
          <w:tcPr>
            <w:tcW w:w="2124" w:type="dxa"/>
            <w:vMerge w:val="restart"/>
          </w:tcPr>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lastRenderedPageBreak/>
              <w:t xml:space="preserve">П. </w:t>
            </w:r>
            <w:r w:rsidRPr="008077CF">
              <w:rPr>
                <w:rFonts w:ascii="Times New Roman" w:hAnsi="Times New Roman" w:cs="Times New Roman"/>
                <w:sz w:val="16"/>
                <w:szCs w:val="16"/>
              </w:rPr>
              <w:t xml:space="preserve">54.3 </w:t>
            </w:r>
            <w:r w:rsidRPr="008077CF">
              <w:rPr>
                <w:rFonts w:ascii="Times New Roman" w:hAnsi="Times New Roman" w:cs="Times New Roman"/>
                <w:sz w:val="16"/>
                <w:szCs w:val="16"/>
                <w:lang w:val="uk-UA"/>
              </w:rPr>
              <w:t xml:space="preserve">ст. 54 П. 86.8 ст. 86 </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Ст.119,120, 120</w:t>
            </w:r>
            <w:r w:rsidRPr="008077CF">
              <w:rPr>
                <w:rFonts w:ascii="Times New Roman" w:hAnsi="Times New Roman" w:cs="Times New Roman"/>
                <w:sz w:val="16"/>
                <w:szCs w:val="16"/>
                <w:vertAlign w:val="superscript"/>
                <w:lang w:val="uk-UA"/>
              </w:rPr>
              <w:t xml:space="preserve">1 </w:t>
            </w:r>
            <w:r w:rsidRPr="008077CF">
              <w:rPr>
                <w:rFonts w:ascii="Times New Roman" w:hAnsi="Times New Roman" w:cs="Times New Roman"/>
                <w:sz w:val="16"/>
                <w:szCs w:val="16"/>
                <w:lang w:val="uk-UA"/>
              </w:rPr>
              <w:t>121,122,  123, 124</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 266.7 ст. 266, пп. 267.6 ст. 267,</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П.286.5 ст. 286,</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 20.1.1. п. 20.1 ст. 20,</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 20.1.2 п. 20.1 ст. 20</w:t>
            </w:r>
          </w:p>
          <w:p w:rsid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 20.1.3 п. 20.1 ст. 20 ПКУ.</w:t>
            </w:r>
          </w:p>
          <w:p w:rsidR="002B0BC6" w:rsidRDefault="002B0BC6" w:rsidP="008077CF">
            <w:pPr>
              <w:ind w:firstLine="8"/>
              <w:jc w:val="both"/>
              <w:rPr>
                <w:rFonts w:ascii="Times New Roman" w:hAnsi="Times New Roman" w:cs="Times New Roman"/>
                <w:sz w:val="16"/>
                <w:szCs w:val="16"/>
                <w:lang w:val="uk-UA"/>
              </w:rPr>
            </w:pPr>
          </w:p>
          <w:p w:rsidR="002B0BC6" w:rsidRPr="008077CF" w:rsidRDefault="002B0BC6" w:rsidP="008077CF">
            <w:pPr>
              <w:ind w:firstLine="8"/>
              <w:jc w:val="both"/>
              <w:rPr>
                <w:rFonts w:ascii="Times New Roman" w:hAnsi="Times New Roman" w:cs="Times New Roman"/>
                <w:sz w:val="16"/>
                <w:szCs w:val="16"/>
                <w:lang w:val="uk-UA"/>
              </w:rPr>
            </w:pP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lastRenderedPageBreak/>
              <w:t>Ст. 234² Кодексу України про адміністративні правопорушення)</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Пп.21.1.7 п. 21.1 ст. 21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179.3, 179.12 ст. 179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299.5 ст. 299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299.9 ст. 299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299.10 ст. 299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49.11 статті 49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73.3 статті 73 ПКУ).</w:t>
            </w:r>
          </w:p>
          <w:p w:rsidR="00454939" w:rsidRPr="00D64AD3" w:rsidRDefault="00454939" w:rsidP="00454939">
            <w:pPr>
              <w:rPr>
                <w:rFonts w:ascii="Times New Roman" w:hAnsi="Times New Roman" w:cs="Times New Roman"/>
                <w:sz w:val="16"/>
                <w:szCs w:val="16"/>
                <w:lang w:val="uk-UA"/>
              </w:rPr>
            </w:pPr>
          </w:p>
        </w:tc>
        <w:tc>
          <w:tcPr>
            <w:tcW w:w="992" w:type="dxa"/>
            <w:vMerge w:val="restart"/>
          </w:tcPr>
          <w:p w:rsidR="00454939" w:rsidRPr="00D64AD3" w:rsidRDefault="00454939" w:rsidP="00454939">
            <w:pPr>
              <w:rPr>
                <w:rFonts w:ascii="Times New Roman" w:hAnsi="Times New Roman" w:cs="Times New Roman"/>
                <w:sz w:val="16"/>
                <w:szCs w:val="16"/>
                <w:lang w:val="uk-UA"/>
              </w:rPr>
            </w:pPr>
          </w:p>
        </w:tc>
      </w:tr>
      <w:tr w:rsidR="00454939" w:rsidRPr="005850C2"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Набойченко Валентина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відділу податків і зборів з фізичних осіб та проведення камеральних перевірок в м. Суми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3E06B5"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val="restart"/>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Ворона Людмила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начальник Конотопського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5850C2"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Нештенко Олеся</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Конотопського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3E06B5"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Сич Ольга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начальник Охтирського відділу податків і зборів з фізичних осіб та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3E06B5"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Приймак Ольга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Охтирського відділу податків і зборів з фізичних осіб та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3E06B5"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Бут Людмила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Начальник Роменського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5850C2"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Кузьома Лариса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Роменського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3E06B5"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Боніна Світлана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начальник Шосткинського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DB599A" w:rsidRPr="003E06B5" w:rsidTr="00671D27">
        <w:trPr>
          <w:trHeight w:val="5226"/>
        </w:trPr>
        <w:tc>
          <w:tcPr>
            <w:tcW w:w="851" w:type="dxa"/>
            <w:vMerge/>
          </w:tcPr>
          <w:p w:rsidR="00DB599A" w:rsidRPr="005850C2" w:rsidRDefault="00DB599A" w:rsidP="00454939">
            <w:pPr>
              <w:rPr>
                <w:rFonts w:ascii="Times New Roman" w:hAnsi="Times New Roman" w:cs="Times New Roman"/>
                <w:sz w:val="16"/>
                <w:szCs w:val="16"/>
                <w:lang w:val="uk-UA"/>
              </w:rPr>
            </w:pPr>
          </w:p>
        </w:tc>
        <w:tc>
          <w:tcPr>
            <w:tcW w:w="1446" w:type="dxa"/>
            <w:vMerge/>
          </w:tcPr>
          <w:p w:rsidR="00DB599A" w:rsidRPr="005850C2" w:rsidRDefault="00DB599A" w:rsidP="00454939">
            <w:pPr>
              <w:rPr>
                <w:rFonts w:ascii="Times New Roman" w:hAnsi="Times New Roman" w:cs="Times New Roman"/>
                <w:sz w:val="16"/>
                <w:szCs w:val="16"/>
                <w:lang w:val="uk-UA"/>
              </w:rPr>
            </w:pPr>
          </w:p>
        </w:tc>
        <w:tc>
          <w:tcPr>
            <w:tcW w:w="1531" w:type="dxa"/>
          </w:tcPr>
          <w:p w:rsidR="00DB599A" w:rsidRPr="005850C2" w:rsidRDefault="00DB599A"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Мороз Ольга</w:t>
            </w:r>
          </w:p>
        </w:tc>
        <w:tc>
          <w:tcPr>
            <w:tcW w:w="1701" w:type="dxa"/>
          </w:tcPr>
          <w:p w:rsidR="00DB599A" w:rsidRPr="005850C2" w:rsidRDefault="00DB599A"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Шосткинського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DB599A" w:rsidRPr="005850C2" w:rsidRDefault="00DB599A" w:rsidP="00454939">
            <w:pPr>
              <w:rPr>
                <w:rFonts w:ascii="Times New Roman" w:hAnsi="Times New Roman" w:cs="Times New Roman"/>
                <w:sz w:val="16"/>
                <w:szCs w:val="16"/>
                <w:lang w:val="uk-UA"/>
              </w:rPr>
            </w:pPr>
          </w:p>
        </w:tc>
        <w:tc>
          <w:tcPr>
            <w:tcW w:w="2124" w:type="dxa"/>
            <w:vMerge/>
          </w:tcPr>
          <w:p w:rsidR="00DB599A" w:rsidRPr="005850C2" w:rsidRDefault="00DB599A" w:rsidP="00454939">
            <w:pPr>
              <w:rPr>
                <w:rFonts w:ascii="Times New Roman" w:hAnsi="Times New Roman" w:cs="Times New Roman"/>
                <w:sz w:val="16"/>
                <w:szCs w:val="16"/>
                <w:lang w:val="uk-UA"/>
              </w:rPr>
            </w:pPr>
          </w:p>
        </w:tc>
        <w:tc>
          <w:tcPr>
            <w:tcW w:w="992" w:type="dxa"/>
            <w:vMerge/>
          </w:tcPr>
          <w:p w:rsidR="00DB599A" w:rsidRPr="005850C2" w:rsidRDefault="00DB599A" w:rsidP="00454939">
            <w:pPr>
              <w:rPr>
                <w:rFonts w:ascii="Times New Roman" w:hAnsi="Times New Roman" w:cs="Times New Roman"/>
                <w:sz w:val="16"/>
                <w:szCs w:val="16"/>
                <w:lang w:val="uk-UA"/>
              </w:rPr>
            </w:pPr>
          </w:p>
        </w:tc>
      </w:tr>
      <w:tr w:rsidR="00CB528A" w:rsidRPr="00651159" w:rsidTr="00671D27">
        <w:tc>
          <w:tcPr>
            <w:tcW w:w="851" w:type="dxa"/>
            <w:vMerge w:val="restart"/>
          </w:tcPr>
          <w:p w:rsidR="00CB528A" w:rsidRPr="00B07FDA" w:rsidRDefault="00B07FDA" w:rsidP="00CB528A">
            <w:pPr>
              <w:rPr>
                <w:rFonts w:ascii="Times New Roman" w:hAnsi="Times New Roman" w:cs="Times New Roman"/>
                <w:sz w:val="16"/>
                <w:szCs w:val="16"/>
                <w:lang w:val="en-US"/>
              </w:rPr>
            </w:pPr>
            <w:r>
              <w:rPr>
                <w:rFonts w:ascii="Times New Roman" w:hAnsi="Times New Roman" w:cs="Times New Roman"/>
                <w:sz w:val="16"/>
                <w:szCs w:val="16"/>
                <w:lang w:val="en-US"/>
              </w:rPr>
              <w:lastRenderedPageBreak/>
              <w:t>9</w:t>
            </w:r>
          </w:p>
        </w:tc>
        <w:tc>
          <w:tcPr>
            <w:tcW w:w="1446"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Наказ ГУ ДПС від 01.09.</w:t>
            </w:r>
          </w:p>
          <w:p w:rsidR="00CB528A"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2022</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 № 275</w:t>
            </w: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Майданевич Андрій</w:t>
            </w:r>
          </w:p>
        </w:tc>
        <w:tc>
          <w:tcPr>
            <w:tcW w:w="1701" w:type="dxa"/>
          </w:tcPr>
          <w:p w:rsidR="00CB528A" w:rsidRPr="003C6010" w:rsidRDefault="00CB528A" w:rsidP="00CB528A">
            <w:pPr>
              <w:rPr>
                <w:rFonts w:ascii="Times New Roman" w:eastAsia="Times New Roman" w:hAnsi="Times New Roman" w:cs="Times New Roman"/>
                <w:sz w:val="16"/>
                <w:szCs w:val="16"/>
                <w:lang w:val="uk-UA" w:eastAsia="ru-RU"/>
              </w:rPr>
            </w:pPr>
            <w:r w:rsidRPr="003C6010">
              <w:rPr>
                <w:rFonts w:ascii="Times New Roman" w:eastAsia="Times New Roman" w:hAnsi="Times New Roman" w:cs="Times New Roman"/>
                <w:sz w:val="16"/>
                <w:szCs w:val="16"/>
                <w:lang w:val="uk-UA" w:eastAsia="ru-RU"/>
              </w:rPr>
              <w:t>начальник Конотопського відділу податків і зборів з юридичних  осіб управління оподаткування юридичних осіб Головного управління ДПС у Сумській області</w:t>
            </w:r>
          </w:p>
        </w:tc>
        <w:tc>
          <w:tcPr>
            <w:tcW w:w="1703" w:type="dxa"/>
            <w:vMerge w:val="restart"/>
          </w:tcPr>
          <w:p w:rsidR="00CB528A" w:rsidRPr="003C6010" w:rsidRDefault="00CB528A" w:rsidP="00CB528A">
            <w:pPr>
              <w:ind w:firstLine="30"/>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прийняття за результатами камеральних перевірок податкових повідомлень-рішень за формами «Р», «Ш», «В4», «П», «ПС», «Н», про визначення </w:t>
            </w:r>
            <w:r w:rsidRPr="003C6010">
              <w:rPr>
                <w:rFonts w:ascii="Times New Roman" w:hAnsi="Times New Roman" w:cs="Times New Roman"/>
                <w:sz w:val="16"/>
                <w:szCs w:val="16"/>
                <w:lang w:val="uk-UA"/>
              </w:rPr>
              <w:lastRenderedPageBreak/>
              <w:t>штрафних (фінансових) санкцій, передбачених :</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пунктом 54.3 статті 54 «Визначення сум податкових та грошових зобов'язань»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пунктом 58.1 статті 58 «Податкове повідомлення-рішення»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пунктом 86.8 статті 86 «Оформлення результатів перевірок»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пунктами 120.1 та 120.2 статті 120 «Неподання або несвоєчасне подання податкової звітності або невиконання вимог щодо внесення змін до податкової звітності»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пунктом 120</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 статті 120</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 </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статтею 123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статтею 124 «Порушення правил сплати (перерахування) грошового зобов’язання»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підписання письмових </w:t>
            </w:r>
            <w:r w:rsidRPr="003C6010">
              <w:rPr>
                <w:rFonts w:ascii="Times New Roman" w:hAnsi="Times New Roman" w:cs="Times New Roman"/>
                <w:sz w:val="16"/>
                <w:szCs w:val="16"/>
                <w:lang w:val="uk-UA"/>
              </w:rPr>
              <w:lastRenderedPageBreak/>
              <w:t>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(підпункт 20.1.1, пункту 20.1 статті 20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(підпункт 20.1.2 пункту 20.1 статті 20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(підпункт 20.1.3 пункту 20.1 статті 20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підписання відповідей органам державної влади та місцевого </w:t>
            </w:r>
            <w:r w:rsidRPr="003C6010">
              <w:rPr>
                <w:rFonts w:ascii="Times New Roman" w:hAnsi="Times New Roman" w:cs="Times New Roman"/>
                <w:sz w:val="16"/>
                <w:szCs w:val="16"/>
                <w:lang w:val="uk-UA"/>
              </w:rPr>
              <w:lastRenderedPageBreak/>
              <w:t>самоврядування на їх письмовий запит щодо відкритої податкової інформації (підпункт 21.1.7 пункту 21.1 статті 21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(пункт 73.3 статті 73 ПКУ); </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у межах компетенції листів, листів-відповідей (стаття 42 ПКУ) ;</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письмових повідомлень з відмовою у поверненні коштів із зазначенням причини такої відмови (стаття 43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письмових повідомлень про відмову у прийнятті податкової декларації із зазначенням причин такої відмови (пункт 49.11 статті 49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(пункт 133.4 статті 133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підписання витягу з Реєстру неприбуткових установ та організацій або повідомлення про відсутність </w:t>
            </w:r>
            <w:r w:rsidRPr="003C6010">
              <w:rPr>
                <w:rFonts w:ascii="Times New Roman" w:hAnsi="Times New Roman" w:cs="Times New Roman"/>
                <w:sz w:val="16"/>
                <w:szCs w:val="16"/>
                <w:lang w:val="uk-UA"/>
              </w:rPr>
              <w:lastRenderedPageBreak/>
              <w:t>відомостей про платника у Реєстрі неприбуткових установ та організацій (пункт 12</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xml:space="preserve">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1916 року № 440, зі змінами та доповненнями);</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витягу з Реєстру платників єдиного податку та листа щодо підтвердження статусу платника єдиного податку четвертої групи (пункт 299.9 статті 299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листа про відмову у реєстрації платника єдиного податку (пункт 299.5 статті 299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прийняття рішень про анулювання реєстрації  платника єдиного податку та на їх підставі виключення з Реєстру платників єдиного податку (пункт 299.10 статті 299 ПКУ);</w:t>
            </w:r>
          </w:p>
          <w:p w:rsidR="00CB528A" w:rsidRPr="003C6010" w:rsidRDefault="00CB528A" w:rsidP="00CB528A">
            <w:pPr>
              <w:widowControl w:val="0"/>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довідок про сплачений нерезидентом в Україні податок на прибуток (доходи) та довідок-підтверджень статусу податкового резидента України (підпункт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.1.3 пункту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 статті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пункт 141.4 статті 141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прийняття рішення про погодження (відмову у погодженні) Заяви про перехід юридичної особи на оподаткування як резидента Дія Сіті – платника податку на особливих умовах або відмову від такого оподаткування (пункт 141.10 </w:t>
            </w:r>
            <w:r w:rsidRPr="003C6010">
              <w:rPr>
                <w:rFonts w:ascii="Times New Roman" w:hAnsi="Times New Roman" w:cs="Times New Roman"/>
                <w:sz w:val="16"/>
                <w:szCs w:val="16"/>
                <w:lang w:val="uk-UA"/>
              </w:rPr>
              <w:lastRenderedPageBreak/>
              <w:t>статті 141 ПКУ).</w:t>
            </w:r>
          </w:p>
          <w:p w:rsidR="00CB528A" w:rsidRPr="00D64AD3" w:rsidRDefault="00CB528A" w:rsidP="00CB528A">
            <w:pPr>
              <w:rPr>
                <w:rFonts w:ascii="Times New Roman" w:hAnsi="Times New Roman" w:cs="Times New Roman"/>
                <w:sz w:val="16"/>
                <w:szCs w:val="16"/>
                <w:lang w:val="uk-UA"/>
              </w:rPr>
            </w:pPr>
          </w:p>
        </w:tc>
        <w:tc>
          <w:tcPr>
            <w:tcW w:w="2124" w:type="dxa"/>
            <w:vMerge w:val="restart"/>
          </w:tcPr>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lastRenderedPageBreak/>
              <w:t xml:space="preserve">п.54.3 ст. 54 ПКУ </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п.58.1 ст. 58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п.86.8 ст.86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п.120.1 та 120.2 ст.120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п.120</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.1ст.120</w:t>
            </w:r>
            <w:r w:rsidRPr="003C6010">
              <w:rPr>
                <w:rFonts w:ascii="Times New Roman" w:hAnsi="Times New Roman" w:cs="Times New Roman"/>
                <w:sz w:val="16"/>
                <w:szCs w:val="16"/>
                <w:vertAlign w:val="superscript"/>
                <w:lang w:val="uk-UA"/>
              </w:rPr>
              <w:t xml:space="preserve">1 </w:t>
            </w:r>
            <w:r w:rsidRPr="003C6010">
              <w:rPr>
                <w:rFonts w:ascii="Times New Roman" w:hAnsi="Times New Roman" w:cs="Times New Roman"/>
                <w:sz w:val="16"/>
                <w:szCs w:val="16"/>
                <w:lang w:val="uk-UA"/>
              </w:rPr>
              <w:t>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ст.123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  124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п.п. 20.1.1 п.20.1 ст 20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п.п. 20.1.2 п.20.1 ст. 20 </w:t>
            </w:r>
            <w:r w:rsidRPr="003C6010">
              <w:rPr>
                <w:rFonts w:ascii="Times New Roman" w:hAnsi="Times New Roman" w:cs="Times New Roman"/>
                <w:sz w:val="16"/>
                <w:szCs w:val="16"/>
                <w:lang w:val="uk-UA"/>
              </w:rPr>
              <w:lastRenderedPageBreak/>
              <w:t>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п.п.20.1.3 п.20.1 ст 20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п.п. 21.1.7 п.21.1 ст. 21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п.73.3 ст. 73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 42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 43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 49.11 ст 49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п.133.4 ст. 133 ПКУ</w:t>
            </w:r>
          </w:p>
          <w:p w:rsidR="00CB528A" w:rsidRPr="003C6010" w:rsidRDefault="00CB528A" w:rsidP="00CB528A">
            <w:pPr>
              <w:ind w:hanging="24"/>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 12</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xml:space="preserve">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КМУ від 13.07.1916  № 440, зі змінами та доповненнями)</w:t>
            </w:r>
          </w:p>
          <w:p w:rsidR="00CB528A" w:rsidRPr="003C6010" w:rsidRDefault="00CB528A" w:rsidP="00CB528A">
            <w:pPr>
              <w:ind w:hanging="24"/>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п.299.9 ст 299 ПКУ</w:t>
            </w:r>
          </w:p>
          <w:p w:rsidR="00CB528A" w:rsidRPr="003C6010" w:rsidRDefault="00CB528A" w:rsidP="00CB528A">
            <w:pPr>
              <w:ind w:hanging="24"/>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п.299.5 ст 299 ПКУ</w:t>
            </w:r>
          </w:p>
          <w:p w:rsidR="00CB528A" w:rsidRPr="003C6010" w:rsidRDefault="00CB528A" w:rsidP="00CB528A">
            <w:pPr>
              <w:ind w:hanging="24"/>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п.299.10 ст.299 ПКУ</w:t>
            </w:r>
          </w:p>
          <w:p w:rsidR="00CB528A" w:rsidRPr="003C6010" w:rsidRDefault="00CB528A" w:rsidP="00CB528A">
            <w:pPr>
              <w:ind w:hanging="24"/>
              <w:jc w:val="both"/>
              <w:rPr>
                <w:rFonts w:ascii="Times New Roman" w:hAnsi="Times New Roman" w:cs="Times New Roman"/>
                <w:sz w:val="16"/>
                <w:szCs w:val="16"/>
                <w:lang w:val="uk-UA"/>
              </w:rPr>
            </w:pPr>
          </w:p>
          <w:p w:rsidR="00CB528A" w:rsidRPr="003C6010" w:rsidRDefault="00CB528A" w:rsidP="00CB528A">
            <w:pPr>
              <w:widowControl w:val="0"/>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п.п.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.1.3 п.19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 статті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xml:space="preserve"> ПКУ</w:t>
            </w:r>
          </w:p>
          <w:p w:rsidR="00CB528A" w:rsidRPr="003C6010" w:rsidRDefault="00CB528A" w:rsidP="00CB528A">
            <w:pPr>
              <w:widowControl w:val="0"/>
              <w:jc w:val="both"/>
              <w:rPr>
                <w:rFonts w:ascii="Times New Roman" w:hAnsi="Times New Roman" w:cs="Times New Roman"/>
                <w:sz w:val="16"/>
                <w:szCs w:val="16"/>
                <w:lang w:val="uk-UA"/>
              </w:rPr>
            </w:pPr>
          </w:p>
          <w:p w:rsidR="00CB528A" w:rsidRPr="003C6010" w:rsidRDefault="00CB528A" w:rsidP="00CB528A">
            <w:pPr>
              <w:widowControl w:val="0"/>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п.141.4 ст 141 ПКУ</w:t>
            </w:r>
          </w:p>
          <w:p w:rsidR="00CB528A" w:rsidRPr="003C6010" w:rsidRDefault="00CB528A" w:rsidP="00CB528A">
            <w:pPr>
              <w:ind w:firstLine="8"/>
              <w:jc w:val="both"/>
              <w:rPr>
                <w:rFonts w:ascii="Times New Roman" w:hAnsi="Times New Roman" w:cs="Times New Roman"/>
                <w:sz w:val="16"/>
                <w:szCs w:val="16"/>
                <w:lang w:val="uk-UA"/>
              </w:rPr>
            </w:pPr>
          </w:p>
        </w:tc>
        <w:tc>
          <w:tcPr>
            <w:tcW w:w="992" w:type="dxa"/>
            <w:vMerge w:val="restart"/>
          </w:tcPr>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Pr="00CB528A" w:rsidRDefault="00CB528A" w:rsidP="00CB528A">
            <w:pPr>
              <w:rPr>
                <w:rFonts w:ascii="Times New Roman" w:hAnsi="Times New Roman" w:cs="Times New Roman"/>
                <w:sz w:val="16"/>
                <w:szCs w:val="16"/>
                <w:lang w:val="uk-UA"/>
              </w:rPr>
            </w:pPr>
            <w:r>
              <w:rPr>
                <w:rFonts w:ascii="Times New Roman" w:hAnsi="Times New Roman" w:cs="Times New Roman"/>
                <w:sz w:val="16"/>
                <w:szCs w:val="16"/>
                <w:lang w:val="uk-UA"/>
              </w:rPr>
              <w:t>Повноваження припинено</w:t>
            </w: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Книш Валерій</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заступник начальника Конотопського відділу податків і зборів з юридичних  осіб управління оподаткування юридичних осіб 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Шевченко Юлія</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начальник Охтирського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Курило Ріта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заступник начальника Охтирського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Чеботарьов Юрій</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начальник Роменського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Дробченко Людмила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заступник начальника Роменського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Парфило Олена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начальник Сумського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Шрамко Тетяна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заступник начальника Сумського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Єрмакова Марина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начальник Шосткинського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Околіта Вікторія</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заступник начальника Шосткинського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tcPr>
          <w:p w:rsidR="00CB528A" w:rsidRPr="003C6010" w:rsidRDefault="00CB528A" w:rsidP="00CB528A">
            <w:pPr>
              <w:rPr>
                <w:rFonts w:ascii="Times New Roman" w:hAnsi="Times New Roman" w:cs="Times New Roman"/>
                <w:sz w:val="16"/>
                <w:szCs w:val="16"/>
                <w:lang w:val="uk-UA"/>
              </w:rPr>
            </w:pPr>
          </w:p>
        </w:tc>
      </w:tr>
      <w:tr w:rsidR="00CB528A" w:rsidRPr="00AC6277" w:rsidTr="00671D27">
        <w:trPr>
          <w:trHeight w:val="228"/>
        </w:trPr>
        <w:tc>
          <w:tcPr>
            <w:tcW w:w="851" w:type="dxa"/>
            <w:vMerge w:val="restart"/>
          </w:tcPr>
          <w:p w:rsidR="00CB528A"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p w:rsidR="00CB528A" w:rsidRPr="001719A5"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en-US" w:eastAsia="uk-UA" w:bidi="uk-UA"/>
              </w:rPr>
              <w:t>1</w:t>
            </w:r>
            <w:r w:rsidR="00B07FDA">
              <w:rPr>
                <w:rFonts w:ascii="Times New Roman" w:eastAsia="Times New Roman" w:hAnsi="Times New Roman" w:cs="Times New Roman"/>
                <w:bCs/>
                <w:color w:val="000000"/>
                <w:sz w:val="19"/>
                <w:szCs w:val="19"/>
                <w:lang w:val="en-US" w:eastAsia="uk-UA" w:bidi="uk-UA"/>
              </w:rPr>
              <w:t>0</w:t>
            </w:r>
          </w:p>
          <w:p w:rsidR="00CB528A"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p w:rsidR="00CB528A" w:rsidRPr="00731DBB"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vMerge w:val="restart"/>
          </w:tcPr>
          <w:p w:rsidR="00CB528A" w:rsidRPr="00AC6277" w:rsidRDefault="00CB528A" w:rsidP="00CB528A">
            <w:pPr>
              <w:widowControl w:val="0"/>
              <w:spacing w:line="230" w:lineRule="exact"/>
              <w:jc w:val="both"/>
              <w:rPr>
                <w:rFonts w:ascii="Times New Roman" w:eastAsia="Times New Roman" w:hAnsi="Times New Roman" w:cs="Times New Roman"/>
                <w:bCs/>
                <w:color w:val="000000"/>
                <w:sz w:val="19"/>
                <w:szCs w:val="19"/>
                <w:lang w:eastAsia="uk-UA" w:bidi="uk-UA"/>
              </w:rPr>
            </w:pPr>
            <w:r>
              <w:rPr>
                <w:rFonts w:ascii="Times New Roman" w:eastAsia="Times New Roman" w:hAnsi="Times New Roman" w:cs="Times New Roman"/>
                <w:bCs/>
                <w:color w:val="000000"/>
                <w:sz w:val="19"/>
                <w:szCs w:val="19"/>
                <w:lang w:eastAsia="uk-UA" w:bidi="uk-UA"/>
              </w:rPr>
              <w:t xml:space="preserve">  </w:t>
            </w:r>
            <w:r>
              <w:rPr>
                <w:rFonts w:ascii="Times New Roman" w:eastAsia="Times New Roman" w:hAnsi="Times New Roman" w:cs="Times New Roman"/>
                <w:bCs/>
                <w:color w:val="000000"/>
                <w:sz w:val="19"/>
                <w:szCs w:val="19"/>
                <w:lang w:val="en-US" w:eastAsia="uk-UA" w:bidi="uk-UA"/>
              </w:rPr>
              <w:t>2</w:t>
            </w:r>
            <w:r>
              <w:rPr>
                <w:rFonts w:ascii="Times New Roman" w:eastAsia="Times New Roman" w:hAnsi="Times New Roman" w:cs="Times New Roman"/>
                <w:bCs/>
                <w:color w:val="000000"/>
                <w:sz w:val="19"/>
                <w:szCs w:val="19"/>
                <w:lang w:val="uk-UA" w:eastAsia="uk-UA" w:bidi="uk-UA"/>
              </w:rPr>
              <w:t>6</w:t>
            </w:r>
            <w:r>
              <w:rPr>
                <w:rFonts w:ascii="Times New Roman" w:eastAsia="Times New Roman" w:hAnsi="Times New Roman" w:cs="Times New Roman"/>
                <w:bCs/>
                <w:color w:val="000000"/>
                <w:sz w:val="19"/>
                <w:szCs w:val="19"/>
                <w:lang w:eastAsia="uk-UA" w:bidi="uk-UA"/>
              </w:rPr>
              <w:t xml:space="preserve"> </w:t>
            </w:r>
            <w:r w:rsidRPr="00AC6277">
              <w:rPr>
                <w:rFonts w:ascii="Times New Roman" w:eastAsia="Times New Roman" w:hAnsi="Times New Roman" w:cs="Times New Roman"/>
                <w:bCs/>
                <w:color w:val="000000"/>
                <w:sz w:val="19"/>
                <w:szCs w:val="19"/>
                <w:lang w:eastAsia="uk-UA" w:bidi="uk-UA"/>
              </w:rPr>
              <w:t>.</w:t>
            </w:r>
            <w:r>
              <w:rPr>
                <w:rFonts w:ascii="Times New Roman" w:eastAsia="Times New Roman" w:hAnsi="Times New Roman" w:cs="Times New Roman"/>
                <w:bCs/>
                <w:color w:val="000000"/>
                <w:sz w:val="19"/>
                <w:szCs w:val="19"/>
                <w:lang w:eastAsia="uk-UA" w:bidi="uk-UA"/>
              </w:rPr>
              <w:t>1</w:t>
            </w:r>
            <w:r>
              <w:rPr>
                <w:rFonts w:ascii="Times New Roman" w:eastAsia="Times New Roman" w:hAnsi="Times New Roman" w:cs="Times New Roman"/>
                <w:bCs/>
                <w:color w:val="000000"/>
                <w:sz w:val="19"/>
                <w:szCs w:val="19"/>
                <w:lang w:val="uk-UA" w:eastAsia="uk-UA" w:bidi="uk-UA"/>
              </w:rPr>
              <w:t>2</w:t>
            </w:r>
            <w:r w:rsidRPr="00AC6277">
              <w:rPr>
                <w:rFonts w:ascii="Times New Roman" w:eastAsia="Times New Roman" w:hAnsi="Times New Roman" w:cs="Times New Roman"/>
                <w:bCs/>
                <w:color w:val="000000"/>
                <w:sz w:val="19"/>
                <w:szCs w:val="19"/>
                <w:lang w:eastAsia="uk-UA" w:bidi="uk-UA"/>
              </w:rPr>
              <w:t>.202</w:t>
            </w:r>
            <w:r>
              <w:rPr>
                <w:rFonts w:ascii="Times New Roman" w:eastAsia="Times New Roman" w:hAnsi="Times New Roman" w:cs="Times New Roman"/>
                <w:bCs/>
                <w:color w:val="000000"/>
                <w:sz w:val="19"/>
                <w:szCs w:val="19"/>
                <w:lang w:val="en-US" w:eastAsia="uk-UA" w:bidi="uk-UA"/>
              </w:rPr>
              <w:t>2</w:t>
            </w:r>
          </w:p>
          <w:p w:rsidR="00CB528A" w:rsidRPr="00CA31F3" w:rsidRDefault="00CB528A" w:rsidP="00CB528A">
            <w:pPr>
              <w:widowControl w:val="0"/>
              <w:spacing w:line="230" w:lineRule="exact"/>
              <w:jc w:val="both"/>
              <w:rPr>
                <w:rFonts w:ascii="Times New Roman" w:eastAsia="Times New Roman" w:hAnsi="Times New Roman" w:cs="Times New Roman"/>
                <w:bCs/>
                <w:color w:val="000000"/>
                <w:sz w:val="19"/>
                <w:szCs w:val="19"/>
                <w:lang w:val="uk-UA" w:eastAsia="uk-UA" w:bidi="uk-UA"/>
              </w:rPr>
            </w:pPr>
            <w:r w:rsidRPr="0079681A">
              <w:rPr>
                <w:rFonts w:ascii="Times New Roman" w:eastAsia="Times New Roman" w:hAnsi="Times New Roman" w:cs="Times New Roman"/>
                <w:bCs/>
                <w:color w:val="000000"/>
                <w:sz w:val="19"/>
                <w:szCs w:val="19"/>
                <w:lang w:eastAsia="uk-UA" w:bidi="uk-UA"/>
              </w:rPr>
              <w:t>№ </w:t>
            </w:r>
            <w:r>
              <w:rPr>
                <w:rFonts w:ascii="Times New Roman" w:eastAsia="Times New Roman" w:hAnsi="Times New Roman" w:cs="Times New Roman"/>
                <w:bCs/>
                <w:color w:val="000000"/>
                <w:sz w:val="19"/>
                <w:szCs w:val="19"/>
                <w:lang w:eastAsia="uk-UA" w:bidi="uk-UA"/>
              </w:rPr>
              <w:t xml:space="preserve"> </w:t>
            </w:r>
            <w:r>
              <w:rPr>
                <w:rFonts w:ascii="Times New Roman" w:eastAsia="Times New Roman" w:hAnsi="Times New Roman" w:cs="Times New Roman"/>
                <w:bCs/>
                <w:color w:val="000000"/>
                <w:sz w:val="19"/>
                <w:szCs w:val="19"/>
                <w:lang w:val="uk-UA" w:eastAsia="uk-UA" w:bidi="uk-UA"/>
              </w:rPr>
              <w:t>4</w:t>
            </w:r>
            <w:r>
              <w:rPr>
                <w:rFonts w:ascii="Times New Roman" w:eastAsia="Times New Roman" w:hAnsi="Times New Roman" w:cs="Times New Roman"/>
                <w:bCs/>
                <w:color w:val="000000"/>
                <w:sz w:val="19"/>
                <w:szCs w:val="19"/>
                <w:lang w:val="en-US" w:eastAsia="uk-UA" w:bidi="uk-UA"/>
              </w:rPr>
              <w:t>6</w:t>
            </w:r>
            <w:r>
              <w:rPr>
                <w:rFonts w:ascii="Times New Roman" w:eastAsia="Times New Roman" w:hAnsi="Times New Roman" w:cs="Times New Roman"/>
                <w:bCs/>
                <w:color w:val="000000"/>
                <w:sz w:val="19"/>
                <w:szCs w:val="19"/>
                <w:lang w:val="uk-UA" w:eastAsia="uk-UA" w:bidi="uk-UA"/>
              </w:rPr>
              <w:t>9</w:t>
            </w:r>
          </w:p>
          <w:p w:rsidR="00CB528A" w:rsidRPr="009D6EF2" w:rsidRDefault="00CB528A" w:rsidP="00CB528A">
            <w:pPr>
              <w:widowControl w:val="0"/>
              <w:spacing w:line="230" w:lineRule="exact"/>
              <w:jc w:val="both"/>
              <w:rPr>
                <w:rFonts w:ascii="Times New Roman" w:eastAsia="Times New Roman" w:hAnsi="Times New Roman" w:cs="Times New Roman"/>
                <w:bCs/>
                <w:color w:val="000000"/>
                <w:sz w:val="19"/>
                <w:szCs w:val="19"/>
                <w:lang w:val="uk-UA" w:eastAsia="uk-UA" w:bidi="uk-UA"/>
              </w:rPr>
            </w:pPr>
          </w:p>
        </w:tc>
        <w:tc>
          <w:tcPr>
            <w:tcW w:w="1531" w:type="dxa"/>
          </w:tcPr>
          <w:p w:rsidR="00CB528A" w:rsidRPr="002B0A54" w:rsidRDefault="00CB528A" w:rsidP="00CB528A">
            <w:pPr>
              <w:widowControl w:val="0"/>
              <w:contextualSpacing/>
              <w:rPr>
                <w:rFonts w:ascii="Times New Roman" w:eastAsia="Times New Roman" w:hAnsi="Times New Roman" w:cs="Times New Roman"/>
                <w:b/>
                <w:bCs/>
                <w:color w:val="000000"/>
                <w:sz w:val="19"/>
                <w:szCs w:val="19"/>
                <w:lang w:eastAsia="uk-UA" w:bidi="uk-UA"/>
              </w:rPr>
            </w:pPr>
            <w:r w:rsidRPr="002B0A54">
              <w:rPr>
                <w:rFonts w:ascii="Times New Roman" w:hAnsi="Times New Roman" w:cs="Times New Roman"/>
                <w:spacing w:val="-2"/>
                <w:sz w:val="19"/>
                <w:szCs w:val="19"/>
              </w:rPr>
              <w:t xml:space="preserve">Коблюк Олена </w:t>
            </w:r>
          </w:p>
        </w:tc>
        <w:tc>
          <w:tcPr>
            <w:tcW w:w="1701" w:type="dxa"/>
          </w:tcPr>
          <w:p w:rsidR="00CB528A" w:rsidRPr="002B0A54" w:rsidRDefault="00CB528A" w:rsidP="00CB528A">
            <w:pPr>
              <w:widowControl w:val="0"/>
              <w:jc w:val="both"/>
              <w:rPr>
                <w:rFonts w:ascii="Times New Roman" w:hAnsi="Times New Roman" w:cs="Times New Roman"/>
                <w:sz w:val="19"/>
                <w:szCs w:val="19"/>
              </w:rPr>
            </w:pPr>
            <w:r w:rsidRPr="002B0A54">
              <w:rPr>
                <w:rFonts w:ascii="Times New Roman" w:hAnsi="Times New Roman" w:cs="Times New Roman"/>
                <w:spacing w:val="-2"/>
                <w:sz w:val="19"/>
                <w:szCs w:val="19"/>
              </w:rPr>
              <w:t>Начальник Кролевецької ДПІ Головного управління ДПС у</w:t>
            </w:r>
            <w:r w:rsidRPr="002B0A54">
              <w:rPr>
                <w:rFonts w:ascii="Times New Roman" w:hAnsi="Times New Roman" w:cs="Times New Roman"/>
                <w:sz w:val="19"/>
                <w:szCs w:val="19"/>
              </w:rPr>
              <w:t xml:space="preserve"> Сумській області</w:t>
            </w:r>
          </w:p>
          <w:p w:rsidR="00CB528A" w:rsidRPr="002B0A54" w:rsidRDefault="00CB528A" w:rsidP="00CB528A">
            <w:pPr>
              <w:widowControl w:val="0"/>
              <w:jc w:val="both"/>
              <w:rPr>
                <w:rFonts w:ascii="Times New Roman" w:eastAsia="Times New Roman" w:hAnsi="Times New Roman" w:cs="Times New Roman"/>
                <w:b/>
                <w:bCs/>
                <w:color w:val="000000"/>
                <w:sz w:val="19"/>
                <w:szCs w:val="19"/>
                <w:lang w:eastAsia="uk-UA" w:bidi="uk-UA"/>
              </w:rPr>
            </w:pPr>
          </w:p>
        </w:tc>
        <w:tc>
          <w:tcPr>
            <w:tcW w:w="1703" w:type="dxa"/>
            <w:vMerge w:val="restart"/>
          </w:tcPr>
          <w:p w:rsidR="00CB528A" w:rsidRPr="002B0A54" w:rsidRDefault="00CB528A" w:rsidP="00CB528A">
            <w:pPr>
              <w:shd w:val="clear" w:color="auto" w:fill="FFFFFF"/>
              <w:suppressAutoHyphens/>
              <w:jc w:val="both"/>
              <w:rPr>
                <w:rFonts w:ascii="Times New Roman" w:hAnsi="Times New Roman" w:cs="Times New Roman"/>
                <w:sz w:val="19"/>
                <w:szCs w:val="19"/>
              </w:rPr>
            </w:pPr>
            <w:r>
              <w:rPr>
                <w:rFonts w:ascii="Times New Roman" w:hAnsi="Times New Roman" w:cs="Times New Roman"/>
                <w:sz w:val="19"/>
                <w:szCs w:val="19"/>
                <w:lang w:val="uk-UA"/>
              </w:rPr>
              <w:t>Д</w:t>
            </w:r>
            <w:r w:rsidRPr="002B0A54">
              <w:rPr>
                <w:rFonts w:ascii="Times New Roman" w:hAnsi="Times New Roman" w:cs="Times New Roman"/>
                <w:sz w:val="19"/>
                <w:szCs w:val="19"/>
              </w:rPr>
              <w:t>овідок про подану декларацію про майновий стан і доходи (про сплату або відсутність податкових зобов’язань);</w:t>
            </w: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Default="00CB528A" w:rsidP="00CB528A">
            <w:pPr>
              <w:shd w:val="clear" w:color="auto" w:fill="FFFFFF"/>
              <w:suppressAutoHyphens/>
              <w:jc w:val="both"/>
              <w:rPr>
                <w:rFonts w:ascii="Times New Roman" w:hAnsi="Times New Roman" w:cs="Times New Roman"/>
                <w:sz w:val="19"/>
                <w:szCs w:val="19"/>
              </w:rPr>
            </w:pPr>
          </w:p>
          <w:p w:rsidR="00CB528A" w:rsidRDefault="00CB528A" w:rsidP="00CB528A">
            <w:pPr>
              <w:shd w:val="clear" w:color="auto" w:fill="FFFFFF"/>
              <w:suppressAutoHyphens/>
              <w:jc w:val="both"/>
              <w:rPr>
                <w:rFonts w:ascii="Times New Roman" w:hAnsi="Times New Roman" w:cs="Times New Roman"/>
                <w:sz w:val="19"/>
                <w:szCs w:val="19"/>
              </w:rPr>
            </w:pPr>
          </w:p>
          <w:p w:rsidR="00CB528A" w:rsidRDefault="00CB528A" w:rsidP="00CB528A">
            <w:pPr>
              <w:shd w:val="clear" w:color="auto" w:fill="FFFFFF"/>
              <w:suppressAutoHyphens/>
              <w:jc w:val="both"/>
              <w:rPr>
                <w:rFonts w:ascii="Times New Roman" w:hAnsi="Times New Roman" w:cs="Times New Roman"/>
                <w:sz w:val="19"/>
                <w:szCs w:val="19"/>
              </w:rPr>
            </w:pPr>
          </w:p>
          <w:p w:rsidR="00CB528A"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довідок-підтверджень статусу податкового резидента України фізичним особам;</w:t>
            </w: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витягів з реєстру платників єдиного податку;</w:t>
            </w: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 xml:space="preserve">довідок </w:t>
            </w:r>
            <w:proofErr w:type="gramStart"/>
            <w:r w:rsidRPr="002B0A54">
              <w:rPr>
                <w:rFonts w:ascii="Times New Roman" w:hAnsi="Times New Roman" w:cs="Times New Roman"/>
                <w:sz w:val="19"/>
                <w:szCs w:val="19"/>
              </w:rPr>
              <w:t>про</w:t>
            </w:r>
            <w:proofErr w:type="gramEnd"/>
            <w:r w:rsidRPr="002B0A54">
              <w:rPr>
                <w:rFonts w:ascii="Times New Roman" w:hAnsi="Times New Roman" w:cs="Times New Roman"/>
                <w:sz w:val="19"/>
                <w:szCs w:val="19"/>
              </w:rPr>
              <w:t xml:space="preserve"> доходи;</w:t>
            </w: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144472" w:rsidRDefault="00CB528A" w:rsidP="00CB528A">
            <w:pPr>
              <w:tabs>
                <w:tab w:val="left" w:pos="429"/>
              </w:tabs>
              <w:jc w:val="both"/>
              <w:rPr>
                <w:rFonts w:ascii="Times New Roman" w:eastAsia="Times New Roman" w:hAnsi="Times New Roman" w:cs="Times New Roman"/>
                <w:bCs/>
                <w:color w:val="000000"/>
                <w:sz w:val="18"/>
                <w:szCs w:val="18"/>
                <w:highlight w:val="yellow"/>
                <w:lang w:eastAsia="uk-UA" w:bidi="uk-UA"/>
              </w:rPr>
            </w:pPr>
            <w:r w:rsidRPr="002B0A54">
              <w:rPr>
                <w:rFonts w:ascii="Times New Roman" w:hAnsi="Times New Roman" w:cs="Times New Roman"/>
                <w:sz w:val="19"/>
                <w:szCs w:val="19"/>
              </w:rPr>
              <w:t xml:space="preserve">довідок-розрахунків наданих платниками </w:t>
            </w:r>
            <w:r w:rsidRPr="002B0A54">
              <w:rPr>
                <w:rFonts w:ascii="Times New Roman" w:hAnsi="Times New Roman" w:cs="Times New Roman"/>
                <w:sz w:val="19"/>
                <w:szCs w:val="19"/>
              </w:rPr>
              <w:lastRenderedPageBreak/>
              <w:t xml:space="preserve">єдиного внеску </w:t>
            </w:r>
            <w:proofErr w:type="gramStart"/>
            <w:r w:rsidRPr="002B0A54">
              <w:rPr>
                <w:rFonts w:ascii="Times New Roman" w:hAnsi="Times New Roman" w:cs="Times New Roman"/>
                <w:sz w:val="19"/>
                <w:szCs w:val="19"/>
              </w:rPr>
              <w:t>для</w:t>
            </w:r>
            <w:proofErr w:type="gramEnd"/>
            <w:r w:rsidRPr="002B0A54">
              <w:rPr>
                <w:rFonts w:ascii="Times New Roman" w:hAnsi="Times New Roman" w:cs="Times New Roman"/>
                <w:sz w:val="19"/>
                <w:szCs w:val="19"/>
              </w:rPr>
              <w:t xml:space="preserve"> пред’явлення банківським установам при наданні розрахункових документів на видачу коштів для виплати заробітної плати.</w:t>
            </w:r>
          </w:p>
        </w:tc>
        <w:tc>
          <w:tcPr>
            <w:tcW w:w="2124" w:type="dxa"/>
            <w:vMerge w:val="restart"/>
          </w:tcPr>
          <w:p w:rsidR="00CB528A" w:rsidRPr="002B0A54" w:rsidRDefault="00CB528A" w:rsidP="00CB528A">
            <w:pPr>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(пункти 179.3, 179.12 статті 179 ПКУ);</w:t>
            </w:r>
          </w:p>
          <w:p w:rsidR="00CB528A" w:rsidRPr="002B0A54" w:rsidRDefault="00CB528A" w:rsidP="00CB528A">
            <w:pPr>
              <w:jc w:val="both"/>
              <w:rPr>
                <w:sz w:val="28"/>
                <w:szCs w:val="28"/>
              </w:rPr>
            </w:pPr>
          </w:p>
          <w:p w:rsidR="00CB528A" w:rsidRPr="002B0A54" w:rsidRDefault="00CB528A" w:rsidP="00CB528A">
            <w:pPr>
              <w:jc w:val="both"/>
              <w:rPr>
                <w:sz w:val="28"/>
                <w:szCs w:val="28"/>
              </w:rPr>
            </w:pPr>
          </w:p>
          <w:p w:rsidR="00CB528A" w:rsidRDefault="00CB528A" w:rsidP="00CB528A">
            <w:pPr>
              <w:jc w:val="both"/>
              <w:rPr>
                <w:sz w:val="28"/>
                <w:szCs w:val="28"/>
              </w:rPr>
            </w:pPr>
          </w:p>
          <w:p w:rsidR="00CB528A" w:rsidRDefault="00CB528A" w:rsidP="00CB528A">
            <w:pPr>
              <w:jc w:val="both"/>
              <w:rPr>
                <w:sz w:val="28"/>
                <w:szCs w:val="28"/>
              </w:rPr>
            </w:pPr>
          </w:p>
          <w:p w:rsidR="00CB528A" w:rsidRDefault="00CB528A" w:rsidP="00CB528A">
            <w:pPr>
              <w:jc w:val="both"/>
              <w:rPr>
                <w:sz w:val="28"/>
                <w:szCs w:val="28"/>
              </w:rPr>
            </w:pPr>
          </w:p>
          <w:p w:rsidR="00CB528A" w:rsidRPr="002B0A54" w:rsidRDefault="00CB528A" w:rsidP="00CB528A">
            <w:pPr>
              <w:rPr>
                <w:rFonts w:ascii="Times New Roman" w:hAnsi="Times New Roman" w:cs="Times New Roman"/>
                <w:sz w:val="19"/>
                <w:szCs w:val="19"/>
              </w:rPr>
            </w:pPr>
            <w:proofErr w:type="gramStart"/>
            <w:r w:rsidRPr="002B0A54">
              <w:rPr>
                <w:rFonts w:ascii="Times New Roman" w:hAnsi="Times New Roman" w:cs="Times New Roman"/>
                <w:sz w:val="19"/>
                <w:szCs w:val="19"/>
              </w:rPr>
              <w:t>(пункт 137.7 статті 137 ПКУ, наказ Міністерства фінансів України від 28.07.2022 №219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roofErr w:type="gramEnd"/>
          </w:p>
          <w:p w:rsidR="00CB528A" w:rsidRPr="002B0A54" w:rsidRDefault="00CB528A" w:rsidP="00CB528A">
            <w:pPr>
              <w:rPr>
                <w:sz w:val="28"/>
                <w:szCs w:val="28"/>
              </w:rPr>
            </w:pPr>
          </w:p>
          <w:p w:rsidR="00CB528A" w:rsidRPr="002B0A54" w:rsidRDefault="00CB528A" w:rsidP="00CB528A">
            <w:pPr>
              <w:jc w:val="both"/>
              <w:rPr>
                <w:rFonts w:ascii="Times New Roman" w:hAnsi="Times New Roman" w:cs="Times New Roman"/>
                <w:sz w:val="19"/>
                <w:szCs w:val="19"/>
                <w:lang w:eastAsia="uk-UA"/>
              </w:rPr>
            </w:pPr>
            <w:r w:rsidRPr="002B0A54">
              <w:rPr>
                <w:rFonts w:ascii="Times New Roman" w:hAnsi="Times New Roman" w:cs="Times New Roman"/>
                <w:sz w:val="19"/>
                <w:szCs w:val="19"/>
              </w:rPr>
              <w:t xml:space="preserve">(наказ Міністерства фінансів України від 19.08.2022 № 248 «Про затвердження форми довідки-підтвердження та Порядку </w:t>
            </w:r>
            <w:proofErr w:type="gramStart"/>
            <w:r w:rsidRPr="002B0A54">
              <w:rPr>
                <w:rFonts w:ascii="Times New Roman" w:hAnsi="Times New Roman" w:cs="Times New Roman"/>
                <w:sz w:val="19"/>
                <w:szCs w:val="19"/>
              </w:rPr>
              <w:t>п</w:t>
            </w:r>
            <w:proofErr w:type="gramEnd"/>
            <w:r w:rsidRPr="002B0A54">
              <w:rPr>
                <w:rFonts w:ascii="Times New Roman" w:hAnsi="Times New Roman" w:cs="Times New Roman"/>
                <w:sz w:val="19"/>
                <w:szCs w:val="19"/>
              </w:rPr>
              <w:t>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CB528A" w:rsidRPr="002B0A54" w:rsidRDefault="00CB528A" w:rsidP="00CB528A">
            <w:pPr>
              <w:jc w:val="both"/>
              <w:rPr>
                <w:rFonts w:ascii="Times New Roman" w:hAnsi="Times New Roman" w:cs="Times New Roman"/>
                <w:sz w:val="18"/>
                <w:szCs w:val="18"/>
                <w:lang w:eastAsia="uk-UA"/>
              </w:rPr>
            </w:pPr>
          </w:p>
          <w:p w:rsidR="00CB528A" w:rsidRPr="002B0A54" w:rsidRDefault="00CB528A" w:rsidP="00CB528A">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299.9 статті 299 ПКУ);</w:t>
            </w:r>
          </w:p>
          <w:p w:rsidR="00CB528A" w:rsidRPr="002B0A54" w:rsidRDefault="00CB528A" w:rsidP="00CB528A">
            <w:pPr>
              <w:jc w:val="both"/>
              <w:rPr>
                <w:rFonts w:ascii="Times New Roman" w:hAnsi="Times New Roman" w:cs="Times New Roman"/>
                <w:spacing w:val="-2"/>
                <w:sz w:val="18"/>
                <w:szCs w:val="18"/>
              </w:rPr>
            </w:pPr>
          </w:p>
          <w:p w:rsidR="00CB528A" w:rsidRDefault="00CB528A" w:rsidP="00CB528A">
            <w:pPr>
              <w:jc w:val="both"/>
              <w:rPr>
                <w:rFonts w:ascii="Times New Roman" w:hAnsi="Times New Roman" w:cs="Times New Roman"/>
                <w:spacing w:val="-2"/>
                <w:sz w:val="18"/>
                <w:szCs w:val="18"/>
              </w:rPr>
            </w:pPr>
          </w:p>
          <w:p w:rsidR="00CB528A" w:rsidRPr="002B0A54" w:rsidRDefault="00CB528A" w:rsidP="00CB528A">
            <w:pPr>
              <w:jc w:val="both"/>
              <w:rPr>
                <w:rFonts w:ascii="Times New Roman" w:hAnsi="Times New Roman" w:cs="Times New Roman"/>
                <w:spacing w:val="-2"/>
                <w:sz w:val="18"/>
                <w:szCs w:val="18"/>
              </w:rPr>
            </w:pPr>
          </w:p>
          <w:p w:rsidR="00CB528A" w:rsidRPr="002B0A54" w:rsidRDefault="00CB528A" w:rsidP="00CB528A">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CB528A" w:rsidRPr="002B0A54" w:rsidRDefault="00CB528A" w:rsidP="00CB528A">
            <w:pPr>
              <w:jc w:val="both"/>
              <w:rPr>
                <w:rFonts w:ascii="Times New Roman" w:eastAsia="Times New Roman" w:hAnsi="Times New Roman" w:cs="Times New Roman"/>
                <w:sz w:val="18"/>
                <w:szCs w:val="18"/>
                <w:lang w:eastAsia="uk-UA"/>
              </w:rPr>
            </w:pPr>
          </w:p>
          <w:p w:rsidR="00CB528A" w:rsidRPr="00C718B4" w:rsidRDefault="00CB528A" w:rsidP="00CB528A">
            <w:pPr>
              <w:jc w:val="both"/>
              <w:rPr>
                <w:rFonts w:ascii="Times New Roman" w:eastAsia="Times New Roman" w:hAnsi="Times New Roman" w:cs="Times New Roman"/>
                <w:bCs/>
                <w:color w:val="000000"/>
                <w:sz w:val="19"/>
                <w:szCs w:val="19"/>
                <w:highlight w:val="yellow"/>
                <w:lang w:eastAsia="uk-UA" w:bidi="uk-UA"/>
              </w:rPr>
            </w:pPr>
            <w:r w:rsidRPr="002B0A54">
              <w:rPr>
                <w:rFonts w:ascii="Times New Roman" w:hAnsi="Times New Roman" w:cs="Times New Roman"/>
                <w:sz w:val="19"/>
                <w:szCs w:val="19"/>
              </w:rPr>
              <w:t>(стаття 24 Закон України від 08.07.2010 № 2464-VI «Про збі</w:t>
            </w:r>
            <w:proofErr w:type="gramStart"/>
            <w:r w:rsidRPr="002B0A54">
              <w:rPr>
                <w:rFonts w:ascii="Times New Roman" w:hAnsi="Times New Roman" w:cs="Times New Roman"/>
                <w:sz w:val="19"/>
                <w:szCs w:val="19"/>
              </w:rPr>
              <w:t>р</w:t>
            </w:r>
            <w:proofErr w:type="gramEnd"/>
            <w:r w:rsidRPr="002B0A54">
              <w:rPr>
                <w:rFonts w:ascii="Times New Roman" w:hAnsi="Times New Roman" w:cs="Times New Roman"/>
                <w:sz w:val="19"/>
                <w:szCs w:val="19"/>
              </w:rPr>
              <w:t xml:space="preserve"> та облік єдиного внеску на </w:t>
            </w:r>
            <w:r w:rsidRPr="002B0A54">
              <w:rPr>
                <w:rFonts w:ascii="Times New Roman" w:hAnsi="Times New Roman" w:cs="Times New Roman"/>
                <w:sz w:val="19"/>
                <w:szCs w:val="19"/>
              </w:rPr>
              <w:lastRenderedPageBreak/>
              <w:t>загальнообов’язкове державне соціальне страхування»).</w:t>
            </w:r>
          </w:p>
        </w:tc>
        <w:tc>
          <w:tcPr>
            <w:tcW w:w="992" w:type="dxa"/>
            <w:vMerge w:val="restart"/>
          </w:tcPr>
          <w:p w:rsidR="00CB528A" w:rsidRPr="00AC6277" w:rsidRDefault="00CB528A" w:rsidP="00CB528A">
            <w:pPr>
              <w:widowControl w:val="0"/>
              <w:spacing w:line="190" w:lineRule="exact"/>
              <w:jc w:val="center"/>
              <w:rPr>
                <w:rFonts w:ascii="Times New Roman" w:eastAsia="Times New Roman" w:hAnsi="Times New Roman" w:cs="Times New Roman"/>
                <w:b/>
                <w:bCs/>
                <w:color w:val="000000"/>
                <w:sz w:val="19"/>
                <w:szCs w:val="19"/>
                <w:lang w:eastAsia="uk-UA" w:bidi="uk-UA"/>
              </w:rPr>
            </w:pPr>
          </w:p>
        </w:tc>
      </w:tr>
      <w:tr w:rsidR="00CB528A" w:rsidRPr="00AC6277" w:rsidTr="00671D27">
        <w:trPr>
          <w:trHeight w:val="228"/>
        </w:trPr>
        <w:tc>
          <w:tcPr>
            <w:tcW w:w="851" w:type="dxa"/>
            <w:vMerge/>
          </w:tcPr>
          <w:p w:rsidR="00CB528A" w:rsidRPr="005C22F0" w:rsidRDefault="00CB528A" w:rsidP="00CB528A">
            <w:pPr>
              <w:widowControl w:val="0"/>
              <w:spacing w:line="190" w:lineRule="exact"/>
              <w:jc w:val="center"/>
              <w:rPr>
                <w:rFonts w:ascii="Times New Roman" w:eastAsia="Times New Roman" w:hAnsi="Times New Roman" w:cs="Times New Roman"/>
                <w:bCs/>
                <w:color w:val="000000"/>
                <w:sz w:val="19"/>
                <w:szCs w:val="19"/>
                <w:lang w:eastAsia="uk-UA" w:bidi="uk-UA"/>
              </w:rPr>
            </w:pPr>
          </w:p>
        </w:tc>
        <w:tc>
          <w:tcPr>
            <w:tcW w:w="1446" w:type="dxa"/>
            <w:vMerge/>
          </w:tcPr>
          <w:p w:rsidR="00CB528A" w:rsidRPr="009D6EF2" w:rsidRDefault="00CB528A" w:rsidP="00CB528A">
            <w:pPr>
              <w:widowControl w:val="0"/>
              <w:spacing w:line="230" w:lineRule="exact"/>
              <w:jc w:val="both"/>
              <w:rPr>
                <w:rFonts w:ascii="Times New Roman" w:eastAsia="Times New Roman" w:hAnsi="Times New Roman" w:cs="Times New Roman"/>
                <w:bCs/>
                <w:color w:val="000000"/>
                <w:sz w:val="19"/>
                <w:szCs w:val="19"/>
                <w:lang w:val="uk-UA" w:eastAsia="uk-UA" w:bidi="uk-UA"/>
              </w:rPr>
            </w:pPr>
          </w:p>
        </w:tc>
        <w:tc>
          <w:tcPr>
            <w:tcW w:w="1531" w:type="dxa"/>
          </w:tcPr>
          <w:p w:rsidR="00CB528A" w:rsidRPr="002B0A54" w:rsidRDefault="00CB528A" w:rsidP="00CB528A">
            <w:pPr>
              <w:widowControl w:val="0"/>
              <w:contextualSpacing/>
              <w:rPr>
                <w:rFonts w:ascii="Times New Roman" w:eastAsia="Times New Roman" w:hAnsi="Times New Roman" w:cs="Times New Roman"/>
                <w:b/>
                <w:bCs/>
                <w:color w:val="000000"/>
                <w:sz w:val="19"/>
                <w:szCs w:val="19"/>
                <w:lang w:eastAsia="uk-UA" w:bidi="uk-UA"/>
              </w:rPr>
            </w:pPr>
            <w:r w:rsidRPr="002B0A54">
              <w:rPr>
                <w:rFonts w:ascii="Times New Roman" w:hAnsi="Times New Roman" w:cs="Times New Roman"/>
                <w:spacing w:val="-2"/>
                <w:sz w:val="19"/>
                <w:szCs w:val="19"/>
              </w:rPr>
              <w:t xml:space="preserve">Герасименко Олена </w:t>
            </w:r>
          </w:p>
        </w:tc>
        <w:tc>
          <w:tcPr>
            <w:tcW w:w="1701" w:type="dxa"/>
          </w:tcPr>
          <w:p w:rsidR="00CB528A" w:rsidRPr="00AC6277" w:rsidRDefault="00CB528A" w:rsidP="00CB528A">
            <w:pPr>
              <w:widowControl w:val="0"/>
              <w:jc w:val="both"/>
              <w:rPr>
                <w:rFonts w:ascii="Times New Roman" w:hAnsi="Times New Roman" w:cs="Times New Roman"/>
                <w:sz w:val="19"/>
                <w:szCs w:val="19"/>
              </w:rPr>
            </w:pPr>
            <w:r w:rsidRPr="002B0A54">
              <w:rPr>
                <w:rFonts w:ascii="Times New Roman" w:hAnsi="Times New Roman" w:cs="Times New Roman"/>
                <w:spacing w:val="-2"/>
                <w:sz w:val="19"/>
                <w:szCs w:val="19"/>
              </w:rPr>
              <w:t>В.о. начальника Тростенецької  ДПІ Головного управління ДПС у</w:t>
            </w:r>
            <w:r w:rsidRPr="002B0A54">
              <w:rPr>
                <w:rFonts w:ascii="Times New Roman" w:hAnsi="Times New Roman" w:cs="Times New Roman"/>
                <w:sz w:val="19"/>
                <w:szCs w:val="19"/>
              </w:rPr>
              <w:t xml:space="preserve"> Сумській області</w:t>
            </w:r>
          </w:p>
          <w:p w:rsidR="00CB528A" w:rsidRPr="00AC6277" w:rsidRDefault="00CB528A" w:rsidP="00CB528A">
            <w:pPr>
              <w:widowControl w:val="0"/>
              <w:jc w:val="both"/>
              <w:rPr>
                <w:rFonts w:ascii="Times New Roman" w:eastAsia="Times New Roman" w:hAnsi="Times New Roman" w:cs="Times New Roman"/>
                <w:b/>
                <w:bCs/>
                <w:color w:val="000000"/>
                <w:sz w:val="19"/>
                <w:szCs w:val="19"/>
                <w:lang w:eastAsia="uk-UA" w:bidi="uk-UA"/>
              </w:rPr>
            </w:pPr>
          </w:p>
        </w:tc>
        <w:tc>
          <w:tcPr>
            <w:tcW w:w="1703" w:type="dxa"/>
            <w:vMerge/>
          </w:tcPr>
          <w:p w:rsidR="00CB528A" w:rsidRPr="00144472" w:rsidRDefault="00CB528A" w:rsidP="00CB528A">
            <w:pPr>
              <w:tabs>
                <w:tab w:val="left" w:pos="429"/>
              </w:tabs>
              <w:jc w:val="both"/>
              <w:rPr>
                <w:rFonts w:ascii="Times New Roman" w:eastAsia="Times New Roman" w:hAnsi="Times New Roman" w:cs="Times New Roman"/>
                <w:bCs/>
                <w:color w:val="000000"/>
                <w:sz w:val="18"/>
                <w:szCs w:val="18"/>
                <w:highlight w:val="yellow"/>
                <w:lang w:eastAsia="uk-UA" w:bidi="uk-UA"/>
              </w:rPr>
            </w:pPr>
          </w:p>
        </w:tc>
        <w:tc>
          <w:tcPr>
            <w:tcW w:w="2124" w:type="dxa"/>
            <w:vMerge/>
          </w:tcPr>
          <w:p w:rsidR="00CB528A" w:rsidRPr="00C718B4" w:rsidRDefault="00CB528A" w:rsidP="00CB528A">
            <w:pPr>
              <w:jc w:val="both"/>
              <w:rPr>
                <w:rFonts w:ascii="Times New Roman" w:eastAsia="Times New Roman" w:hAnsi="Times New Roman" w:cs="Times New Roman"/>
                <w:bCs/>
                <w:color w:val="000000"/>
                <w:sz w:val="19"/>
                <w:szCs w:val="19"/>
                <w:highlight w:val="yellow"/>
                <w:lang w:eastAsia="uk-UA" w:bidi="uk-UA"/>
              </w:rPr>
            </w:pPr>
          </w:p>
        </w:tc>
        <w:tc>
          <w:tcPr>
            <w:tcW w:w="992" w:type="dxa"/>
            <w:vMerge/>
          </w:tcPr>
          <w:p w:rsidR="00CB528A" w:rsidRPr="00AC6277" w:rsidRDefault="00CB528A" w:rsidP="00CB528A">
            <w:pPr>
              <w:widowControl w:val="0"/>
              <w:spacing w:line="190" w:lineRule="exact"/>
              <w:jc w:val="center"/>
              <w:rPr>
                <w:rFonts w:ascii="Times New Roman" w:eastAsia="Times New Roman" w:hAnsi="Times New Roman" w:cs="Times New Roman"/>
                <w:b/>
                <w:bCs/>
                <w:color w:val="000000"/>
                <w:sz w:val="19"/>
                <w:szCs w:val="19"/>
                <w:lang w:eastAsia="uk-UA" w:bidi="uk-UA"/>
              </w:rPr>
            </w:pPr>
          </w:p>
        </w:tc>
      </w:tr>
      <w:tr w:rsidR="00CB528A" w:rsidRPr="003E06B5" w:rsidTr="00671D27">
        <w:trPr>
          <w:trHeight w:val="228"/>
        </w:trPr>
        <w:tc>
          <w:tcPr>
            <w:tcW w:w="851" w:type="dxa"/>
          </w:tcPr>
          <w:p w:rsidR="00CB528A" w:rsidRPr="001719A5"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en-US" w:eastAsia="uk-UA" w:bidi="uk-UA"/>
              </w:rPr>
              <w:lastRenderedPageBreak/>
              <w:t>1</w:t>
            </w:r>
            <w:r w:rsidR="00B07FDA">
              <w:rPr>
                <w:rFonts w:ascii="Times New Roman" w:eastAsia="Times New Roman" w:hAnsi="Times New Roman" w:cs="Times New Roman"/>
                <w:bCs/>
                <w:color w:val="000000"/>
                <w:sz w:val="19"/>
                <w:szCs w:val="19"/>
                <w:lang w:val="en-US" w:eastAsia="uk-UA" w:bidi="uk-UA"/>
              </w:rPr>
              <w:t>1</w:t>
            </w:r>
          </w:p>
          <w:p w:rsidR="00CB528A" w:rsidRPr="005C22F0" w:rsidRDefault="00CB528A" w:rsidP="00CB528A">
            <w:pPr>
              <w:widowControl w:val="0"/>
              <w:spacing w:line="190" w:lineRule="exact"/>
              <w:jc w:val="center"/>
              <w:rPr>
                <w:rFonts w:ascii="Times New Roman" w:eastAsia="Times New Roman" w:hAnsi="Times New Roman" w:cs="Times New Roman"/>
                <w:bCs/>
                <w:color w:val="000000"/>
                <w:sz w:val="19"/>
                <w:szCs w:val="19"/>
                <w:lang w:eastAsia="uk-UA" w:bidi="uk-UA"/>
              </w:rPr>
            </w:pPr>
          </w:p>
        </w:tc>
        <w:tc>
          <w:tcPr>
            <w:tcW w:w="1446" w:type="dxa"/>
          </w:tcPr>
          <w:p w:rsidR="00CB528A" w:rsidRDefault="00CB528A" w:rsidP="00CB528A">
            <w:pPr>
              <w:widowControl w:val="0"/>
              <w:spacing w:line="230" w:lineRule="exact"/>
              <w:jc w:val="both"/>
              <w:rPr>
                <w:rFonts w:ascii="Times New Roman" w:eastAsia="Times New Roman" w:hAnsi="Times New Roman" w:cs="Times New Roman"/>
                <w:bCs/>
                <w:color w:val="000000"/>
                <w:sz w:val="19"/>
                <w:szCs w:val="19"/>
                <w:lang w:val="en-US" w:eastAsia="uk-UA" w:bidi="uk-UA"/>
              </w:rPr>
            </w:pPr>
            <w:r w:rsidRPr="008C2DA3">
              <w:rPr>
                <w:rFonts w:ascii="Times New Roman" w:eastAsia="Times New Roman" w:hAnsi="Times New Roman" w:cs="Times New Roman"/>
                <w:bCs/>
                <w:color w:val="000000"/>
                <w:sz w:val="19"/>
                <w:szCs w:val="19"/>
                <w:lang w:eastAsia="uk-UA" w:bidi="uk-UA"/>
              </w:rPr>
              <w:t>30.12.2022</w:t>
            </w:r>
          </w:p>
          <w:p w:rsidR="00CB528A" w:rsidRPr="008C2DA3" w:rsidRDefault="00CB528A" w:rsidP="00CB528A">
            <w:pPr>
              <w:widowControl w:val="0"/>
              <w:spacing w:line="230" w:lineRule="exact"/>
              <w:jc w:val="both"/>
              <w:rPr>
                <w:rFonts w:ascii="Times New Roman" w:eastAsia="Times New Roman" w:hAnsi="Times New Roman" w:cs="Times New Roman"/>
                <w:bCs/>
                <w:color w:val="000000"/>
                <w:sz w:val="19"/>
                <w:szCs w:val="19"/>
                <w:lang w:val="en-US" w:eastAsia="uk-UA" w:bidi="uk-UA"/>
              </w:rPr>
            </w:pPr>
            <w:r>
              <w:rPr>
                <w:rFonts w:ascii="Times New Roman" w:eastAsia="Times New Roman" w:hAnsi="Times New Roman" w:cs="Times New Roman"/>
                <w:bCs/>
                <w:color w:val="000000"/>
                <w:sz w:val="19"/>
                <w:szCs w:val="19"/>
                <w:lang w:val="uk-UA" w:eastAsia="uk-UA" w:bidi="uk-UA"/>
              </w:rPr>
              <w:t>№ 485</w:t>
            </w:r>
            <w:r w:rsidRPr="008C2DA3">
              <w:rPr>
                <w:rFonts w:ascii="Times New Roman" w:eastAsia="Times New Roman" w:hAnsi="Times New Roman" w:cs="Times New Roman"/>
                <w:bCs/>
                <w:color w:val="000000"/>
                <w:sz w:val="19"/>
                <w:szCs w:val="19"/>
                <w:lang w:eastAsia="uk-UA" w:bidi="uk-UA"/>
              </w:rPr>
              <w:t xml:space="preserve"> </w:t>
            </w:r>
          </w:p>
        </w:tc>
        <w:tc>
          <w:tcPr>
            <w:tcW w:w="1531" w:type="dxa"/>
          </w:tcPr>
          <w:p w:rsidR="00CB528A" w:rsidRPr="008C2DA3" w:rsidRDefault="00CB528A" w:rsidP="00CB528A">
            <w:pPr>
              <w:widowControl w:val="0"/>
              <w:contextualSpacing/>
              <w:rPr>
                <w:rFonts w:ascii="Times New Roman" w:eastAsia="Times New Roman" w:hAnsi="Times New Roman" w:cs="Times New Roman"/>
                <w:bCs/>
                <w:color w:val="000000"/>
                <w:sz w:val="19"/>
                <w:szCs w:val="19"/>
                <w:lang w:val="uk-UA" w:eastAsia="uk-UA" w:bidi="uk-UA"/>
              </w:rPr>
            </w:pPr>
            <w:r w:rsidRPr="008C2DA3">
              <w:rPr>
                <w:rFonts w:ascii="Times New Roman" w:eastAsia="Times New Roman" w:hAnsi="Times New Roman" w:cs="Times New Roman"/>
                <w:bCs/>
                <w:color w:val="000000"/>
                <w:sz w:val="19"/>
                <w:szCs w:val="19"/>
                <w:lang w:val="uk-UA" w:eastAsia="uk-UA" w:bidi="uk-UA"/>
              </w:rPr>
              <w:t>Власенко Юлія</w:t>
            </w:r>
          </w:p>
        </w:tc>
        <w:tc>
          <w:tcPr>
            <w:tcW w:w="1701" w:type="dxa"/>
          </w:tcPr>
          <w:p w:rsidR="00CB528A" w:rsidRPr="008C2DA3" w:rsidRDefault="00CB528A" w:rsidP="00CB528A">
            <w:pPr>
              <w:jc w:val="center"/>
              <w:rPr>
                <w:rFonts w:ascii="Times New Roman" w:eastAsia="Times New Roman" w:hAnsi="Times New Roman" w:cs="Times New Roman"/>
                <w:color w:val="000000"/>
                <w:sz w:val="16"/>
                <w:szCs w:val="16"/>
                <w:lang w:val="uk-UA" w:eastAsia="ru-RU"/>
              </w:rPr>
            </w:pPr>
            <w:r w:rsidRPr="00D64AD3">
              <w:rPr>
                <w:rFonts w:ascii="Times New Roman" w:eastAsia="Times New Roman" w:hAnsi="Times New Roman" w:cs="Times New Roman"/>
                <w:color w:val="000000"/>
                <w:sz w:val="16"/>
                <w:szCs w:val="16"/>
                <w:lang w:eastAsia="ru-RU"/>
              </w:rPr>
              <w:t xml:space="preserve">Начальник управління </w:t>
            </w:r>
            <w:r>
              <w:rPr>
                <w:rFonts w:ascii="Times New Roman" w:eastAsia="Times New Roman" w:hAnsi="Times New Roman" w:cs="Times New Roman"/>
                <w:color w:val="000000"/>
                <w:sz w:val="16"/>
                <w:szCs w:val="16"/>
                <w:lang w:val="uk-UA" w:eastAsia="ru-RU"/>
              </w:rPr>
              <w:t>економічного аналізу</w:t>
            </w:r>
          </w:p>
          <w:p w:rsidR="00CB528A" w:rsidRPr="00AC6277" w:rsidRDefault="00CB528A" w:rsidP="00CB528A">
            <w:pPr>
              <w:widowControl w:val="0"/>
              <w:spacing w:line="190" w:lineRule="exact"/>
              <w:jc w:val="both"/>
              <w:rPr>
                <w:rFonts w:ascii="Times New Roman" w:eastAsia="Times New Roman" w:hAnsi="Times New Roman" w:cs="Times New Roman"/>
                <w:b/>
                <w:bCs/>
                <w:color w:val="000000"/>
                <w:sz w:val="19"/>
                <w:szCs w:val="19"/>
                <w:lang w:eastAsia="uk-UA" w:bidi="uk-UA"/>
              </w:rPr>
            </w:pPr>
            <w:r w:rsidRPr="00D64AD3">
              <w:rPr>
                <w:rFonts w:ascii="Times New Roman" w:eastAsia="Times New Roman" w:hAnsi="Times New Roman" w:cs="Times New Roman"/>
                <w:color w:val="000000"/>
                <w:sz w:val="16"/>
                <w:szCs w:val="16"/>
                <w:lang w:eastAsia="ru-RU"/>
              </w:rPr>
              <w:t xml:space="preserve">ГУ ДПС у Сумській області </w:t>
            </w:r>
          </w:p>
        </w:tc>
        <w:tc>
          <w:tcPr>
            <w:tcW w:w="1703" w:type="dxa"/>
          </w:tcPr>
          <w:p w:rsidR="00CB528A" w:rsidRPr="00644806" w:rsidRDefault="00CB528A" w:rsidP="00CB528A">
            <w:pPr>
              <w:tabs>
                <w:tab w:val="left" w:pos="429"/>
              </w:tabs>
              <w:jc w:val="both"/>
              <w:rPr>
                <w:rFonts w:ascii="Times New Roman" w:eastAsia="Times New Roman" w:hAnsi="Times New Roman" w:cs="Times New Roman"/>
                <w:bCs/>
                <w:color w:val="000000"/>
                <w:sz w:val="18"/>
                <w:szCs w:val="18"/>
                <w:highlight w:val="yellow"/>
                <w:lang w:eastAsia="uk-UA" w:bidi="uk-UA"/>
              </w:rPr>
            </w:pPr>
            <w:r w:rsidRPr="00644806">
              <w:rPr>
                <w:rFonts w:ascii="Times New Roman" w:hAnsi="Times New Roman" w:cs="Times New Roman"/>
                <w:sz w:val="18"/>
                <w:szCs w:val="18"/>
                <w:lang w:val="uk-UA"/>
              </w:rPr>
              <w:t>право підпису для виконання певних функцій, передбачених  ПКУ, законодавством із питань сплати єдиного внеску на загальнообов’язкове державне соціальне страхування, а саме: на право накладення кваліфікованого електронного підпису на електронний розрахунковий документ, оформлений згідно з вимогами Національного банку України</w:t>
            </w:r>
          </w:p>
        </w:tc>
        <w:tc>
          <w:tcPr>
            <w:tcW w:w="2124" w:type="dxa"/>
          </w:tcPr>
          <w:p w:rsidR="00CB528A" w:rsidRPr="00644806" w:rsidRDefault="00CB528A" w:rsidP="00CB528A">
            <w:pPr>
              <w:rPr>
                <w:rFonts w:ascii="Times New Roman" w:hAnsi="Times New Roman" w:cs="Times New Roman"/>
                <w:sz w:val="18"/>
                <w:szCs w:val="18"/>
                <w:lang w:val="uk-UA"/>
              </w:rPr>
            </w:pPr>
            <w:r w:rsidRPr="00644806">
              <w:rPr>
                <w:rFonts w:ascii="Times New Roman" w:hAnsi="Times New Roman" w:cs="Times New Roman"/>
                <w:sz w:val="18"/>
                <w:szCs w:val="18"/>
                <w:lang w:val="uk-UA"/>
              </w:rPr>
              <w:t>п. 20.4 ст. 20 Податкового кодексу України від 02 грудня 2010 року №2755-</w:t>
            </w:r>
            <w:r w:rsidRPr="00644806">
              <w:rPr>
                <w:rFonts w:ascii="Times New Roman" w:hAnsi="Times New Roman" w:cs="Times New Roman"/>
                <w:sz w:val="18"/>
                <w:szCs w:val="18"/>
                <w:lang w:val="en-US"/>
              </w:rPr>
              <w:t>VI</w:t>
            </w:r>
            <w:r w:rsidRPr="00644806">
              <w:rPr>
                <w:rFonts w:ascii="Times New Roman" w:hAnsi="Times New Roman" w:cs="Times New Roman"/>
                <w:sz w:val="18"/>
                <w:szCs w:val="18"/>
              </w:rPr>
              <w:t xml:space="preserve"> </w:t>
            </w:r>
            <w:r w:rsidRPr="00644806">
              <w:rPr>
                <w:rFonts w:ascii="Times New Roman" w:hAnsi="Times New Roman" w:cs="Times New Roman"/>
                <w:sz w:val="18"/>
                <w:szCs w:val="18"/>
                <w:lang w:val="uk-UA"/>
              </w:rPr>
              <w:t xml:space="preserve">(зі змінами та доповненнями), </w:t>
            </w:r>
          </w:p>
          <w:p w:rsidR="00CB528A" w:rsidRPr="00644806" w:rsidRDefault="00CB528A" w:rsidP="00CB528A">
            <w:pPr>
              <w:jc w:val="both"/>
              <w:rPr>
                <w:rFonts w:ascii="Times New Roman" w:eastAsia="Times New Roman" w:hAnsi="Times New Roman" w:cs="Times New Roman"/>
                <w:bCs/>
                <w:color w:val="000000"/>
                <w:sz w:val="18"/>
                <w:szCs w:val="18"/>
                <w:highlight w:val="yellow"/>
                <w:lang w:val="uk-UA" w:eastAsia="uk-UA" w:bidi="uk-UA"/>
              </w:rPr>
            </w:pPr>
            <w:r w:rsidRPr="00644806">
              <w:rPr>
                <w:rFonts w:ascii="Times New Roman" w:hAnsi="Times New Roman" w:cs="Times New Roman"/>
                <w:sz w:val="18"/>
                <w:szCs w:val="18"/>
                <w:lang w:val="uk-UA"/>
              </w:rPr>
              <w:t>постанова Кабінету Міністрів України від 29 квітня 2020 року № 321 «Про затвердження Порядку функціонування єдиного рахунка та виконання норм статті 351 Податкового кодексу України центральними органами виконавчої влади»</w:t>
            </w:r>
          </w:p>
        </w:tc>
        <w:tc>
          <w:tcPr>
            <w:tcW w:w="992" w:type="dxa"/>
          </w:tcPr>
          <w:p w:rsidR="00CB528A" w:rsidRPr="00477FC6" w:rsidRDefault="00CB528A" w:rsidP="00CB528A">
            <w:pPr>
              <w:widowControl w:val="0"/>
              <w:spacing w:line="190" w:lineRule="exact"/>
              <w:jc w:val="center"/>
              <w:rPr>
                <w:rFonts w:ascii="Times New Roman" w:eastAsia="Times New Roman" w:hAnsi="Times New Roman" w:cs="Times New Roman"/>
                <w:b/>
                <w:bCs/>
                <w:color w:val="000000"/>
                <w:sz w:val="19"/>
                <w:szCs w:val="19"/>
                <w:lang w:val="uk-UA" w:eastAsia="uk-UA" w:bidi="uk-UA"/>
              </w:rPr>
            </w:pPr>
          </w:p>
        </w:tc>
      </w:tr>
      <w:tr w:rsidR="00CB528A" w:rsidRPr="007A0F73" w:rsidTr="00671D27">
        <w:trPr>
          <w:trHeight w:val="228"/>
        </w:trPr>
        <w:tc>
          <w:tcPr>
            <w:tcW w:w="851" w:type="dxa"/>
          </w:tcPr>
          <w:p w:rsidR="00CB528A" w:rsidRPr="001719A5"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en-US" w:eastAsia="uk-UA" w:bidi="uk-UA"/>
              </w:rPr>
              <w:t>1</w:t>
            </w:r>
            <w:r w:rsidR="00B07FDA">
              <w:rPr>
                <w:rFonts w:ascii="Times New Roman" w:eastAsia="Times New Roman" w:hAnsi="Times New Roman" w:cs="Times New Roman"/>
                <w:bCs/>
                <w:color w:val="000000"/>
                <w:sz w:val="19"/>
                <w:szCs w:val="19"/>
                <w:lang w:val="en-US" w:eastAsia="uk-UA" w:bidi="uk-UA"/>
              </w:rPr>
              <w:t>2</w:t>
            </w:r>
          </w:p>
          <w:p w:rsidR="00CB528A" w:rsidRPr="00477FC6"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tcPr>
          <w:p w:rsidR="00CB528A" w:rsidRPr="002B0BC6" w:rsidRDefault="00CB528A" w:rsidP="00CB528A">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val="en-US" w:eastAsia="uk-UA" w:bidi="uk-UA"/>
              </w:rPr>
              <w:t>05.01.2023</w:t>
            </w:r>
          </w:p>
          <w:p w:rsidR="00CB528A" w:rsidRPr="002B0BC6" w:rsidRDefault="00CB528A" w:rsidP="00CB528A">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val="uk-UA" w:eastAsia="uk-UA" w:bidi="uk-UA"/>
              </w:rPr>
              <w:t>№ 4</w:t>
            </w:r>
          </w:p>
          <w:p w:rsidR="00CB528A" w:rsidRPr="002B0BC6" w:rsidRDefault="00CB528A" w:rsidP="00CB528A">
            <w:pPr>
              <w:widowControl w:val="0"/>
              <w:spacing w:line="230" w:lineRule="exact"/>
              <w:jc w:val="both"/>
              <w:rPr>
                <w:rFonts w:ascii="Times New Roman" w:eastAsia="Times New Roman" w:hAnsi="Times New Roman" w:cs="Times New Roman"/>
                <w:bCs/>
                <w:color w:val="000000"/>
                <w:sz w:val="18"/>
                <w:szCs w:val="18"/>
                <w:lang w:val="uk-UA" w:eastAsia="uk-UA" w:bidi="uk-UA"/>
              </w:rPr>
            </w:pPr>
          </w:p>
        </w:tc>
        <w:tc>
          <w:tcPr>
            <w:tcW w:w="1531" w:type="dxa"/>
          </w:tcPr>
          <w:p w:rsidR="00CB528A" w:rsidRPr="002B0BC6" w:rsidRDefault="00CB528A" w:rsidP="00CB528A">
            <w:pPr>
              <w:widowControl w:val="0"/>
              <w:spacing w:line="230" w:lineRule="exact"/>
              <w:contextualSpacing/>
              <w:rPr>
                <w:rFonts w:ascii="Times New Roman" w:eastAsia="Times New Roman" w:hAnsi="Times New Roman" w:cs="Times New Roman"/>
                <w:b/>
                <w:bCs/>
                <w:color w:val="000000"/>
                <w:sz w:val="18"/>
                <w:szCs w:val="18"/>
                <w:lang w:val="uk-UA" w:eastAsia="uk-UA" w:bidi="uk-UA"/>
              </w:rPr>
            </w:pPr>
            <w:r w:rsidRPr="002B0BC6">
              <w:rPr>
                <w:rFonts w:ascii="Times New Roman" w:hAnsi="Times New Roman" w:cs="Times New Roman"/>
                <w:spacing w:val="-2"/>
                <w:sz w:val="18"/>
                <w:szCs w:val="18"/>
              </w:rPr>
              <w:t xml:space="preserve"> </w:t>
            </w:r>
            <w:r w:rsidRPr="002B0BC6">
              <w:rPr>
                <w:rFonts w:ascii="Times New Roman" w:hAnsi="Times New Roman" w:cs="Times New Roman"/>
                <w:spacing w:val="-2"/>
                <w:sz w:val="18"/>
                <w:szCs w:val="18"/>
                <w:lang w:val="uk-UA"/>
              </w:rPr>
              <w:t>Жмака Олена</w:t>
            </w:r>
          </w:p>
        </w:tc>
        <w:tc>
          <w:tcPr>
            <w:tcW w:w="1701" w:type="dxa"/>
          </w:tcPr>
          <w:p w:rsidR="00CB528A" w:rsidRPr="002B0BC6" w:rsidRDefault="00CB528A" w:rsidP="00CB528A">
            <w:pPr>
              <w:widowControl w:val="0"/>
              <w:spacing w:line="190" w:lineRule="exact"/>
              <w:jc w:val="both"/>
              <w:rPr>
                <w:rFonts w:ascii="Times New Roman" w:hAnsi="Times New Roman" w:cs="Times New Roman"/>
                <w:sz w:val="18"/>
                <w:szCs w:val="18"/>
              </w:rPr>
            </w:pPr>
            <w:r w:rsidRPr="002B0BC6">
              <w:rPr>
                <w:rFonts w:ascii="Times New Roman" w:hAnsi="Times New Roman" w:cs="Times New Roman"/>
                <w:spacing w:val="-2"/>
                <w:sz w:val="18"/>
                <w:szCs w:val="18"/>
                <w:lang w:val="uk-UA"/>
              </w:rPr>
              <w:t>Начальник</w:t>
            </w:r>
            <w:r w:rsidRPr="002B0BC6">
              <w:rPr>
                <w:rFonts w:ascii="Times New Roman" w:hAnsi="Times New Roman" w:cs="Times New Roman"/>
                <w:spacing w:val="-2"/>
                <w:sz w:val="18"/>
                <w:szCs w:val="18"/>
              </w:rPr>
              <w:t xml:space="preserve">   </w:t>
            </w:r>
            <w:r w:rsidRPr="002B0BC6">
              <w:rPr>
                <w:rFonts w:ascii="Times New Roman" w:hAnsi="Times New Roman" w:cs="Times New Roman"/>
                <w:spacing w:val="-2"/>
                <w:sz w:val="18"/>
                <w:szCs w:val="18"/>
                <w:lang w:val="uk-UA"/>
              </w:rPr>
              <w:t>Недригайлівської</w:t>
            </w:r>
            <w:r w:rsidRPr="002B0BC6">
              <w:rPr>
                <w:rFonts w:ascii="Times New Roman" w:hAnsi="Times New Roman" w:cs="Times New Roman"/>
                <w:spacing w:val="-2"/>
                <w:sz w:val="18"/>
                <w:szCs w:val="18"/>
              </w:rPr>
              <w:t xml:space="preserve"> ДПІ Головного управління ДПС у</w:t>
            </w:r>
            <w:r w:rsidRPr="002B0BC6">
              <w:rPr>
                <w:rFonts w:ascii="Times New Roman" w:hAnsi="Times New Roman" w:cs="Times New Roman"/>
                <w:sz w:val="18"/>
                <w:szCs w:val="18"/>
              </w:rPr>
              <w:t xml:space="preserve"> Сумській області</w:t>
            </w:r>
          </w:p>
          <w:p w:rsidR="00CB528A" w:rsidRPr="002B0BC6" w:rsidRDefault="00CB528A" w:rsidP="00CB528A">
            <w:pPr>
              <w:widowControl w:val="0"/>
              <w:spacing w:line="190" w:lineRule="exact"/>
              <w:jc w:val="both"/>
              <w:rPr>
                <w:rFonts w:ascii="Times New Roman" w:eastAsia="Times New Roman" w:hAnsi="Times New Roman" w:cs="Times New Roman"/>
                <w:b/>
                <w:bCs/>
                <w:color w:val="000000"/>
                <w:sz w:val="18"/>
                <w:szCs w:val="18"/>
                <w:lang w:eastAsia="uk-UA" w:bidi="uk-UA"/>
              </w:rPr>
            </w:pPr>
          </w:p>
        </w:tc>
        <w:tc>
          <w:tcPr>
            <w:tcW w:w="1703" w:type="dxa"/>
          </w:tcPr>
          <w:p w:rsidR="00CB528A" w:rsidRPr="002B0BC6" w:rsidRDefault="00CB528A"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lang w:val="uk-UA"/>
              </w:rPr>
              <w:t>Д</w:t>
            </w:r>
            <w:r w:rsidRPr="002B0BC6">
              <w:rPr>
                <w:rFonts w:ascii="Times New Roman" w:hAnsi="Times New Roman" w:cs="Times New Roman"/>
                <w:sz w:val="18"/>
                <w:szCs w:val="18"/>
              </w:rPr>
              <w:t>овідок про подану декларацію про майновий стан і доходи (про сплату або відсутність податкових зобов’язань);</w:t>
            </w: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довідок про сплачений нерезидентом в Україні податок на прибуток (доходи) фізичним особам;</w:t>
            </w: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довідок-підтверджень статусу податкового резидента України фізичним особам;</w:t>
            </w: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витягів з реєстру платників єдиного податку;</w:t>
            </w: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 xml:space="preserve">довідок </w:t>
            </w:r>
            <w:proofErr w:type="gramStart"/>
            <w:r w:rsidRPr="002B0BC6">
              <w:rPr>
                <w:rFonts w:ascii="Times New Roman" w:hAnsi="Times New Roman" w:cs="Times New Roman"/>
                <w:sz w:val="18"/>
                <w:szCs w:val="18"/>
              </w:rPr>
              <w:t>про</w:t>
            </w:r>
            <w:proofErr w:type="gramEnd"/>
            <w:r w:rsidRPr="002B0BC6">
              <w:rPr>
                <w:rFonts w:ascii="Times New Roman" w:hAnsi="Times New Roman" w:cs="Times New Roman"/>
                <w:sz w:val="18"/>
                <w:szCs w:val="18"/>
              </w:rPr>
              <w:t xml:space="preserve"> доходи;</w:t>
            </w: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tabs>
                <w:tab w:val="left" w:pos="429"/>
              </w:tabs>
              <w:jc w:val="both"/>
              <w:rPr>
                <w:rFonts w:ascii="Times New Roman" w:eastAsia="Times New Roman" w:hAnsi="Times New Roman" w:cs="Times New Roman"/>
                <w:bCs/>
                <w:color w:val="000000"/>
                <w:sz w:val="18"/>
                <w:szCs w:val="18"/>
                <w:highlight w:val="yellow"/>
                <w:lang w:eastAsia="uk-UA" w:bidi="uk-UA"/>
              </w:rPr>
            </w:pPr>
            <w:r w:rsidRPr="002B0BC6">
              <w:rPr>
                <w:rFonts w:ascii="Times New Roman" w:hAnsi="Times New Roman" w:cs="Times New Roman"/>
                <w:sz w:val="18"/>
                <w:szCs w:val="18"/>
              </w:rPr>
              <w:t xml:space="preserve">довідок-розрахунків наданих платниками єдиного внеску </w:t>
            </w:r>
            <w:proofErr w:type="gramStart"/>
            <w:r w:rsidRPr="002B0BC6">
              <w:rPr>
                <w:rFonts w:ascii="Times New Roman" w:hAnsi="Times New Roman" w:cs="Times New Roman"/>
                <w:sz w:val="18"/>
                <w:szCs w:val="18"/>
              </w:rPr>
              <w:t>для</w:t>
            </w:r>
            <w:proofErr w:type="gramEnd"/>
            <w:r w:rsidRPr="002B0BC6">
              <w:rPr>
                <w:rFonts w:ascii="Times New Roman" w:hAnsi="Times New Roman" w:cs="Times New Roman"/>
                <w:sz w:val="18"/>
                <w:szCs w:val="18"/>
              </w:rPr>
              <w:t xml:space="preserve"> пред’явлення банківським установам при наданні розрахункових документів на видачу коштів для виплати заробітної плати.</w:t>
            </w:r>
          </w:p>
        </w:tc>
        <w:tc>
          <w:tcPr>
            <w:tcW w:w="2124" w:type="dxa"/>
          </w:tcPr>
          <w:p w:rsidR="00CB528A" w:rsidRPr="002B0BC6" w:rsidRDefault="00CB528A" w:rsidP="00CB528A">
            <w:pPr>
              <w:jc w:val="both"/>
              <w:rPr>
                <w:rFonts w:ascii="Times New Roman" w:hAnsi="Times New Roman" w:cs="Times New Roman"/>
                <w:sz w:val="18"/>
                <w:szCs w:val="18"/>
              </w:rPr>
            </w:pPr>
            <w:r w:rsidRPr="002B0BC6">
              <w:rPr>
                <w:rFonts w:ascii="Times New Roman" w:hAnsi="Times New Roman" w:cs="Times New Roman"/>
                <w:sz w:val="18"/>
                <w:szCs w:val="18"/>
              </w:rPr>
              <w:lastRenderedPageBreak/>
              <w:t>(пункти 179.3, 179.12 статті 179 ПКУ);</w:t>
            </w:r>
          </w:p>
          <w:p w:rsidR="00CB528A" w:rsidRPr="002B0BC6" w:rsidRDefault="00CB528A" w:rsidP="00CB528A">
            <w:pPr>
              <w:jc w:val="both"/>
              <w:rPr>
                <w:sz w:val="18"/>
                <w:szCs w:val="18"/>
              </w:rPr>
            </w:pPr>
          </w:p>
          <w:p w:rsidR="00CB528A" w:rsidRPr="002B0BC6" w:rsidRDefault="00CB528A" w:rsidP="00CB528A">
            <w:pPr>
              <w:jc w:val="both"/>
              <w:rPr>
                <w:sz w:val="18"/>
                <w:szCs w:val="18"/>
              </w:rPr>
            </w:pPr>
          </w:p>
          <w:p w:rsidR="00CB528A" w:rsidRPr="002B0BC6" w:rsidRDefault="00CB528A" w:rsidP="00CB528A">
            <w:pPr>
              <w:jc w:val="both"/>
              <w:rPr>
                <w:sz w:val="18"/>
                <w:szCs w:val="18"/>
              </w:rPr>
            </w:pPr>
          </w:p>
          <w:p w:rsidR="00CB528A" w:rsidRPr="002B0BC6" w:rsidRDefault="00CB528A" w:rsidP="00CB528A">
            <w:pPr>
              <w:jc w:val="both"/>
              <w:rPr>
                <w:sz w:val="18"/>
                <w:szCs w:val="18"/>
              </w:rPr>
            </w:pPr>
          </w:p>
          <w:p w:rsidR="00CB528A" w:rsidRPr="002B0BC6" w:rsidRDefault="00CB528A" w:rsidP="00CB528A">
            <w:pPr>
              <w:jc w:val="both"/>
              <w:rPr>
                <w:sz w:val="18"/>
                <w:szCs w:val="18"/>
              </w:rPr>
            </w:pPr>
          </w:p>
          <w:p w:rsidR="00CB528A" w:rsidRPr="002B0BC6" w:rsidRDefault="00CB528A" w:rsidP="00CB528A">
            <w:pPr>
              <w:rPr>
                <w:rFonts w:ascii="Times New Roman" w:hAnsi="Times New Roman" w:cs="Times New Roman"/>
                <w:sz w:val="18"/>
                <w:szCs w:val="18"/>
              </w:rPr>
            </w:pPr>
            <w:proofErr w:type="gramStart"/>
            <w:r w:rsidRPr="002B0BC6">
              <w:rPr>
                <w:rFonts w:ascii="Times New Roman" w:hAnsi="Times New Roman" w:cs="Times New Roman"/>
                <w:sz w:val="18"/>
                <w:szCs w:val="18"/>
              </w:rPr>
              <w:t>(пункт 137.7 статті 137 ПКУ, наказ Міністерства фінансів України від 28.07.2022 №219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roofErr w:type="gramEnd"/>
          </w:p>
          <w:p w:rsidR="00CB528A" w:rsidRPr="002B0BC6" w:rsidRDefault="00CB528A" w:rsidP="00CB528A">
            <w:pPr>
              <w:rPr>
                <w:sz w:val="18"/>
                <w:szCs w:val="18"/>
              </w:rPr>
            </w:pPr>
          </w:p>
          <w:p w:rsidR="00CB528A" w:rsidRPr="002B0BC6" w:rsidRDefault="00CB528A" w:rsidP="00CB528A">
            <w:pPr>
              <w:jc w:val="both"/>
              <w:rPr>
                <w:rFonts w:ascii="Times New Roman" w:hAnsi="Times New Roman" w:cs="Times New Roman"/>
                <w:sz w:val="18"/>
                <w:szCs w:val="18"/>
                <w:lang w:eastAsia="uk-UA"/>
              </w:rPr>
            </w:pPr>
            <w:r w:rsidRPr="002B0BC6">
              <w:rPr>
                <w:rFonts w:ascii="Times New Roman" w:hAnsi="Times New Roman" w:cs="Times New Roman"/>
                <w:sz w:val="18"/>
                <w:szCs w:val="18"/>
              </w:rPr>
              <w:t xml:space="preserve">(наказ Міністерства фінансів України від 19.08.2022 № 248 «Про затвердження форми довідки-підтвердження та Порядку </w:t>
            </w:r>
            <w:proofErr w:type="gramStart"/>
            <w:r w:rsidRPr="002B0BC6">
              <w:rPr>
                <w:rFonts w:ascii="Times New Roman" w:hAnsi="Times New Roman" w:cs="Times New Roman"/>
                <w:sz w:val="18"/>
                <w:szCs w:val="18"/>
              </w:rPr>
              <w:t>п</w:t>
            </w:r>
            <w:proofErr w:type="gramEnd"/>
            <w:r w:rsidRPr="002B0BC6">
              <w:rPr>
                <w:rFonts w:ascii="Times New Roman" w:hAnsi="Times New Roman" w:cs="Times New Roman"/>
                <w:sz w:val="18"/>
                <w:szCs w:val="18"/>
              </w:rPr>
              <w:t xml:space="preserve">ідтвердження статусу податкового резидента України для уникнення подвійного оподаткування відповідно до норм міжнародних </w:t>
            </w:r>
            <w:r w:rsidRPr="002B0BC6">
              <w:rPr>
                <w:rFonts w:ascii="Times New Roman" w:hAnsi="Times New Roman" w:cs="Times New Roman"/>
                <w:sz w:val="18"/>
                <w:szCs w:val="18"/>
              </w:rPr>
              <w:lastRenderedPageBreak/>
              <w:t>договорів», зареєстрований в міністерстві юстиції України 07.10.2022 за №1195/38531);</w:t>
            </w:r>
            <w:r w:rsidRPr="002B0BC6">
              <w:rPr>
                <w:rFonts w:ascii="Times New Roman" w:hAnsi="Times New Roman" w:cs="Times New Roman"/>
                <w:sz w:val="18"/>
                <w:szCs w:val="18"/>
                <w:lang w:eastAsia="uk-UA"/>
              </w:rPr>
              <w:t xml:space="preserve"> </w:t>
            </w:r>
          </w:p>
          <w:p w:rsidR="00CB528A" w:rsidRPr="002B0BC6" w:rsidRDefault="00CB528A" w:rsidP="00CB528A">
            <w:pPr>
              <w:jc w:val="both"/>
              <w:rPr>
                <w:rFonts w:ascii="Times New Roman" w:hAnsi="Times New Roman" w:cs="Times New Roman"/>
                <w:sz w:val="18"/>
                <w:szCs w:val="18"/>
                <w:lang w:eastAsia="uk-UA"/>
              </w:rPr>
            </w:pPr>
          </w:p>
          <w:p w:rsidR="00CB528A" w:rsidRPr="002B0BC6" w:rsidRDefault="00CB528A" w:rsidP="00CB528A">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299.9 статті 299 ПКУ);</w:t>
            </w:r>
          </w:p>
          <w:p w:rsidR="00CB528A" w:rsidRPr="002B0BC6" w:rsidRDefault="00CB528A" w:rsidP="00CB528A">
            <w:pPr>
              <w:jc w:val="both"/>
              <w:rPr>
                <w:rFonts w:ascii="Times New Roman" w:hAnsi="Times New Roman" w:cs="Times New Roman"/>
                <w:spacing w:val="-2"/>
                <w:sz w:val="18"/>
                <w:szCs w:val="18"/>
              </w:rPr>
            </w:pPr>
          </w:p>
          <w:p w:rsidR="00CB528A" w:rsidRPr="002B0BC6" w:rsidRDefault="00CB528A" w:rsidP="00CB528A">
            <w:pPr>
              <w:jc w:val="both"/>
              <w:rPr>
                <w:rFonts w:ascii="Times New Roman" w:hAnsi="Times New Roman" w:cs="Times New Roman"/>
                <w:spacing w:val="-2"/>
                <w:sz w:val="18"/>
                <w:szCs w:val="18"/>
              </w:rPr>
            </w:pPr>
          </w:p>
          <w:p w:rsidR="00CB528A" w:rsidRPr="002B0BC6" w:rsidRDefault="00CB528A" w:rsidP="00CB528A">
            <w:pPr>
              <w:jc w:val="both"/>
              <w:rPr>
                <w:rFonts w:ascii="Times New Roman" w:hAnsi="Times New Roman" w:cs="Times New Roman"/>
                <w:spacing w:val="-2"/>
                <w:sz w:val="18"/>
                <w:szCs w:val="18"/>
              </w:rPr>
            </w:pPr>
          </w:p>
          <w:p w:rsidR="00CB528A" w:rsidRPr="002B0BC6" w:rsidRDefault="00CB528A" w:rsidP="00CB528A">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296.8 статті 296 ПКУ);</w:t>
            </w:r>
          </w:p>
          <w:p w:rsidR="00CB528A" w:rsidRPr="002B0BC6" w:rsidRDefault="00CB528A" w:rsidP="00CB528A">
            <w:pPr>
              <w:jc w:val="both"/>
              <w:rPr>
                <w:rFonts w:ascii="Times New Roman" w:eastAsia="Times New Roman" w:hAnsi="Times New Roman" w:cs="Times New Roman"/>
                <w:sz w:val="18"/>
                <w:szCs w:val="18"/>
                <w:lang w:eastAsia="uk-UA"/>
              </w:rPr>
            </w:pPr>
          </w:p>
          <w:p w:rsidR="00CB528A" w:rsidRPr="002B0BC6" w:rsidRDefault="00CB528A" w:rsidP="00CB528A">
            <w:pPr>
              <w:jc w:val="both"/>
              <w:rPr>
                <w:rFonts w:ascii="Times New Roman" w:eastAsia="Times New Roman" w:hAnsi="Times New Roman" w:cs="Times New Roman"/>
                <w:bCs/>
                <w:color w:val="000000"/>
                <w:sz w:val="18"/>
                <w:szCs w:val="18"/>
                <w:highlight w:val="yellow"/>
                <w:lang w:eastAsia="uk-UA" w:bidi="uk-UA"/>
              </w:rPr>
            </w:pPr>
            <w:r w:rsidRPr="002B0BC6">
              <w:rPr>
                <w:rFonts w:ascii="Times New Roman" w:hAnsi="Times New Roman" w:cs="Times New Roman"/>
                <w:sz w:val="18"/>
                <w:szCs w:val="18"/>
              </w:rPr>
              <w:t>(стаття 24 Закон України від 08.07.2010 № 2464-VI «Про збі</w:t>
            </w:r>
            <w:proofErr w:type="gramStart"/>
            <w:r w:rsidRPr="002B0BC6">
              <w:rPr>
                <w:rFonts w:ascii="Times New Roman" w:hAnsi="Times New Roman" w:cs="Times New Roman"/>
                <w:sz w:val="18"/>
                <w:szCs w:val="18"/>
              </w:rPr>
              <w:t>р</w:t>
            </w:r>
            <w:proofErr w:type="gramEnd"/>
            <w:r w:rsidRPr="002B0BC6">
              <w:rPr>
                <w:rFonts w:ascii="Times New Roman" w:hAnsi="Times New Roman" w:cs="Times New Roman"/>
                <w:sz w:val="18"/>
                <w:szCs w:val="18"/>
              </w:rPr>
              <w:t xml:space="preserve"> та облік єдиного внеску на загальнообов’язкове державне соціальне страхування»).</w:t>
            </w:r>
          </w:p>
        </w:tc>
        <w:tc>
          <w:tcPr>
            <w:tcW w:w="992" w:type="dxa"/>
          </w:tcPr>
          <w:p w:rsidR="00CB528A" w:rsidRPr="002B0BC6" w:rsidRDefault="00CB528A" w:rsidP="00CB528A">
            <w:pPr>
              <w:widowControl w:val="0"/>
              <w:spacing w:line="190" w:lineRule="exact"/>
              <w:jc w:val="center"/>
              <w:rPr>
                <w:rFonts w:ascii="Times New Roman" w:eastAsia="Times New Roman" w:hAnsi="Times New Roman" w:cs="Times New Roman"/>
                <w:b/>
                <w:bCs/>
                <w:color w:val="000000"/>
                <w:sz w:val="18"/>
                <w:szCs w:val="18"/>
                <w:lang w:val="uk-UA" w:eastAsia="uk-UA" w:bidi="uk-UA"/>
              </w:rPr>
            </w:pPr>
          </w:p>
        </w:tc>
      </w:tr>
      <w:tr w:rsidR="00BE6AC7" w:rsidRPr="00477FC6" w:rsidTr="00671D27">
        <w:trPr>
          <w:trHeight w:val="228"/>
        </w:trPr>
        <w:tc>
          <w:tcPr>
            <w:tcW w:w="851" w:type="dxa"/>
            <w:vMerge w:val="restart"/>
          </w:tcPr>
          <w:p w:rsidR="00BE6AC7" w:rsidRPr="001719A5"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en-US" w:eastAsia="uk-UA" w:bidi="uk-UA"/>
              </w:rPr>
              <w:lastRenderedPageBreak/>
              <w:t>1</w:t>
            </w:r>
            <w:r w:rsidR="00B07FDA">
              <w:rPr>
                <w:rFonts w:ascii="Times New Roman" w:eastAsia="Times New Roman" w:hAnsi="Times New Roman" w:cs="Times New Roman"/>
                <w:bCs/>
                <w:color w:val="000000"/>
                <w:sz w:val="19"/>
                <w:szCs w:val="19"/>
                <w:lang w:val="en-US" w:eastAsia="uk-UA" w:bidi="uk-UA"/>
              </w:rPr>
              <w:t>3</w:t>
            </w:r>
          </w:p>
          <w:p w:rsidR="00BE6AC7"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p w:rsidR="00BE6AC7" w:rsidRPr="00477FC6"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vMerge w:val="restart"/>
          </w:tcPr>
          <w:p w:rsidR="00BE6AC7" w:rsidRPr="002B0BC6" w:rsidRDefault="00BE6AC7" w:rsidP="00CB528A">
            <w:pPr>
              <w:widowControl w:val="0"/>
              <w:jc w:val="both"/>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val="en-US" w:eastAsia="uk-UA" w:bidi="uk-UA"/>
              </w:rPr>
              <w:t>12</w:t>
            </w:r>
            <w:r w:rsidRPr="002B0BC6">
              <w:rPr>
                <w:rFonts w:ascii="Times New Roman" w:eastAsia="Times New Roman" w:hAnsi="Times New Roman" w:cs="Times New Roman"/>
                <w:bCs/>
                <w:color w:val="000000"/>
                <w:sz w:val="18"/>
                <w:szCs w:val="18"/>
                <w:lang w:eastAsia="uk-UA" w:bidi="uk-UA"/>
              </w:rPr>
              <w:t>.</w:t>
            </w:r>
            <w:r w:rsidRPr="002B0BC6">
              <w:rPr>
                <w:rFonts w:ascii="Times New Roman" w:eastAsia="Times New Roman" w:hAnsi="Times New Roman" w:cs="Times New Roman"/>
                <w:bCs/>
                <w:color w:val="000000"/>
                <w:sz w:val="18"/>
                <w:szCs w:val="18"/>
                <w:lang w:val="en-US" w:eastAsia="uk-UA" w:bidi="uk-UA"/>
              </w:rPr>
              <w:t>01</w:t>
            </w:r>
            <w:r w:rsidRPr="002B0BC6">
              <w:rPr>
                <w:rFonts w:ascii="Times New Roman" w:eastAsia="Times New Roman" w:hAnsi="Times New Roman" w:cs="Times New Roman"/>
                <w:bCs/>
                <w:color w:val="000000"/>
                <w:sz w:val="18"/>
                <w:szCs w:val="18"/>
                <w:lang w:eastAsia="uk-UA" w:bidi="uk-UA"/>
              </w:rPr>
              <w:t>.202</w:t>
            </w:r>
            <w:r w:rsidRPr="002B0BC6">
              <w:rPr>
                <w:rFonts w:ascii="Times New Roman" w:eastAsia="Times New Roman" w:hAnsi="Times New Roman" w:cs="Times New Roman"/>
                <w:bCs/>
                <w:color w:val="000000"/>
                <w:sz w:val="18"/>
                <w:szCs w:val="18"/>
                <w:lang w:val="en-US" w:eastAsia="uk-UA" w:bidi="uk-UA"/>
              </w:rPr>
              <w:t>3</w:t>
            </w:r>
          </w:p>
          <w:p w:rsidR="00BE6AC7" w:rsidRPr="002B0BC6" w:rsidRDefault="00BE6AC7" w:rsidP="00CB528A">
            <w:pPr>
              <w:widowControl w:val="0"/>
              <w:jc w:val="both"/>
              <w:rPr>
                <w:rFonts w:ascii="Times New Roman" w:eastAsia="Times New Roman" w:hAnsi="Times New Roman" w:cs="Times New Roman"/>
                <w:bCs/>
                <w:color w:val="000000"/>
                <w:sz w:val="18"/>
                <w:szCs w:val="18"/>
                <w:lang w:val="en-US" w:eastAsia="uk-UA" w:bidi="uk-UA"/>
              </w:rPr>
            </w:pPr>
            <w:r w:rsidRPr="002B0BC6">
              <w:rPr>
                <w:rFonts w:ascii="Times New Roman" w:eastAsia="Times New Roman" w:hAnsi="Times New Roman" w:cs="Times New Roman"/>
                <w:bCs/>
                <w:color w:val="000000"/>
                <w:sz w:val="18"/>
                <w:szCs w:val="18"/>
                <w:lang w:eastAsia="uk-UA" w:bidi="uk-UA"/>
              </w:rPr>
              <w:t xml:space="preserve">№  </w:t>
            </w:r>
            <w:r w:rsidRPr="002B0BC6">
              <w:rPr>
                <w:rFonts w:ascii="Times New Roman" w:eastAsia="Times New Roman" w:hAnsi="Times New Roman" w:cs="Times New Roman"/>
                <w:bCs/>
                <w:color w:val="000000"/>
                <w:sz w:val="18"/>
                <w:szCs w:val="18"/>
                <w:lang w:val="en-US" w:eastAsia="uk-UA" w:bidi="uk-UA"/>
              </w:rPr>
              <w:t>12</w:t>
            </w:r>
          </w:p>
        </w:tc>
        <w:tc>
          <w:tcPr>
            <w:tcW w:w="1531" w:type="dxa"/>
          </w:tcPr>
          <w:p w:rsidR="00BE6AC7" w:rsidRPr="002B0BC6" w:rsidRDefault="00BE6AC7" w:rsidP="00CB528A">
            <w:pPr>
              <w:widowControl w:val="0"/>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pacing w:val="-2"/>
                <w:sz w:val="18"/>
                <w:szCs w:val="18"/>
              </w:rPr>
              <w:t xml:space="preserve">Бойченко Сергій </w:t>
            </w:r>
          </w:p>
        </w:tc>
        <w:tc>
          <w:tcPr>
            <w:tcW w:w="1701" w:type="dxa"/>
          </w:tcPr>
          <w:p w:rsidR="00BE6AC7" w:rsidRPr="002B0BC6" w:rsidRDefault="00BE6AC7" w:rsidP="00CB528A">
            <w:pPr>
              <w:widowControl w:val="0"/>
              <w:jc w:val="both"/>
              <w:rPr>
                <w:rFonts w:ascii="Times New Roman" w:hAnsi="Times New Roman" w:cs="Times New Roman"/>
                <w:sz w:val="18"/>
                <w:szCs w:val="18"/>
              </w:rPr>
            </w:pPr>
            <w:r w:rsidRPr="002B0BC6">
              <w:rPr>
                <w:rFonts w:ascii="Times New Roman" w:hAnsi="Times New Roman" w:cs="Times New Roman"/>
                <w:spacing w:val="-2"/>
                <w:sz w:val="18"/>
                <w:szCs w:val="18"/>
              </w:rPr>
              <w:t>Головний державний інспектор Роменської ДПІ Головного управління ДПС у</w:t>
            </w:r>
            <w:r w:rsidRPr="002B0BC6">
              <w:rPr>
                <w:rFonts w:ascii="Times New Roman" w:hAnsi="Times New Roman" w:cs="Times New Roman"/>
                <w:sz w:val="18"/>
                <w:szCs w:val="18"/>
              </w:rPr>
              <w:t xml:space="preserve"> Сумській області</w:t>
            </w:r>
          </w:p>
          <w:p w:rsidR="00BE6AC7" w:rsidRPr="002B0BC6" w:rsidRDefault="00BE6AC7" w:rsidP="00CB528A">
            <w:pPr>
              <w:widowControl w:val="0"/>
              <w:jc w:val="both"/>
              <w:rPr>
                <w:rFonts w:ascii="Times New Roman" w:eastAsia="Times New Roman" w:hAnsi="Times New Roman" w:cs="Times New Roman"/>
                <w:b/>
                <w:bCs/>
                <w:color w:val="000000"/>
                <w:sz w:val="18"/>
                <w:szCs w:val="18"/>
                <w:lang w:eastAsia="uk-UA" w:bidi="uk-UA"/>
              </w:rPr>
            </w:pPr>
          </w:p>
        </w:tc>
        <w:tc>
          <w:tcPr>
            <w:tcW w:w="1703" w:type="dxa"/>
            <w:vMerge w:val="restart"/>
          </w:tcPr>
          <w:p w:rsidR="00BE6AC7" w:rsidRPr="002B0BC6" w:rsidRDefault="00BE6AC7"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довідок про подану деклараці</w:t>
            </w:r>
            <w:proofErr w:type="gramStart"/>
            <w:r w:rsidRPr="002B0BC6">
              <w:rPr>
                <w:rFonts w:ascii="Times New Roman" w:hAnsi="Times New Roman" w:cs="Times New Roman"/>
                <w:sz w:val="18"/>
                <w:szCs w:val="18"/>
              </w:rPr>
              <w:t>ю</w:t>
            </w:r>
            <w:proofErr w:type="gramEnd"/>
            <w:r w:rsidRPr="002B0BC6">
              <w:rPr>
                <w:rFonts w:ascii="Times New Roman" w:hAnsi="Times New Roman" w:cs="Times New Roman"/>
                <w:sz w:val="18"/>
                <w:szCs w:val="18"/>
              </w:rPr>
              <w:t xml:space="preserve"> про майновий стан і доходи</w:t>
            </w:r>
          </w:p>
          <w:p w:rsidR="00BE6AC7" w:rsidRPr="002B0BC6" w:rsidRDefault="00BE6AC7"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(про сплату або відсутність податкових зобов’язань);</w:t>
            </w: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довідок про сплачений нерезидентом в Україні податок на прибуток (доходи) фізичним особам;</w:t>
            </w: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довідок-підтверджень статусу податкового резидента України фізичним особам;</w:t>
            </w:r>
          </w:p>
          <w:p w:rsidR="00BE6AC7" w:rsidRPr="002B0BC6" w:rsidRDefault="00BE6AC7" w:rsidP="00CB528A">
            <w:pPr>
              <w:shd w:val="clear" w:color="auto" w:fill="FFFFFF"/>
              <w:suppressAutoHyphens/>
              <w:jc w:val="both"/>
              <w:rPr>
                <w:rFonts w:ascii="Times New Roman" w:eastAsia="Times New Roman" w:hAnsi="Times New Roman" w:cs="Times New Roman"/>
                <w:spacing w:val="-2"/>
                <w:sz w:val="18"/>
                <w:szCs w:val="18"/>
                <w:lang w:eastAsia="ru-RU"/>
              </w:rPr>
            </w:pPr>
          </w:p>
          <w:p w:rsidR="00BE6AC7" w:rsidRPr="002B0BC6" w:rsidRDefault="00BE6AC7"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витягів з реєстру платників єдиного податку;</w:t>
            </w: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 xml:space="preserve">довідок </w:t>
            </w:r>
            <w:proofErr w:type="gramStart"/>
            <w:r w:rsidRPr="002B0BC6">
              <w:rPr>
                <w:rFonts w:ascii="Times New Roman" w:hAnsi="Times New Roman" w:cs="Times New Roman"/>
                <w:sz w:val="18"/>
                <w:szCs w:val="18"/>
              </w:rPr>
              <w:t>про</w:t>
            </w:r>
            <w:proofErr w:type="gramEnd"/>
            <w:r w:rsidRPr="002B0BC6">
              <w:rPr>
                <w:rFonts w:ascii="Times New Roman" w:hAnsi="Times New Roman" w:cs="Times New Roman"/>
                <w:sz w:val="18"/>
                <w:szCs w:val="18"/>
              </w:rPr>
              <w:t xml:space="preserve"> доходи;</w:t>
            </w:r>
          </w:p>
          <w:p w:rsidR="00BE6AC7" w:rsidRPr="002B0BC6" w:rsidRDefault="00BE6AC7" w:rsidP="00CB528A">
            <w:pPr>
              <w:shd w:val="clear" w:color="auto" w:fill="FFFFFF"/>
              <w:suppressAutoHyphens/>
              <w:jc w:val="both"/>
              <w:rPr>
                <w:rFonts w:ascii="Times New Roman" w:eastAsia="Times New Roman" w:hAnsi="Times New Roman" w:cs="Times New Roman"/>
                <w:spacing w:val="-2"/>
                <w:sz w:val="18"/>
                <w:szCs w:val="18"/>
                <w:lang w:eastAsia="ru-RU"/>
              </w:rPr>
            </w:pPr>
          </w:p>
          <w:p w:rsidR="00BE6AC7" w:rsidRPr="002B0BC6" w:rsidRDefault="00BE6AC7" w:rsidP="00CB528A">
            <w:pPr>
              <w:tabs>
                <w:tab w:val="left" w:pos="429"/>
              </w:tabs>
              <w:jc w:val="both"/>
              <w:rPr>
                <w:rFonts w:ascii="Times New Roman" w:eastAsia="Times New Roman" w:hAnsi="Times New Roman" w:cs="Times New Roman"/>
                <w:bCs/>
                <w:color w:val="000000"/>
                <w:sz w:val="18"/>
                <w:szCs w:val="18"/>
                <w:lang w:eastAsia="uk-UA" w:bidi="uk-UA"/>
              </w:rPr>
            </w:pPr>
            <w:r w:rsidRPr="002B0BC6">
              <w:rPr>
                <w:rFonts w:ascii="Times New Roman" w:hAnsi="Times New Roman" w:cs="Times New Roman"/>
                <w:sz w:val="18"/>
                <w:szCs w:val="18"/>
              </w:rPr>
              <w:t xml:space="preserve">довідок-розрахунків наданих платниками єдиного внеску </w:t>
            </w:r>
            <w:proofErr w:type="gramStart"/>
            <w:r w:rsidRPr="002B0BC6">
              <w:rPr>
                <w:rFonts w:ascii="Times New Roman" w:hAnsi="Times New Roman" w:cs="Times New Roman"/>
                <w:sz w:val="18"/>
                <w:szCs w:val="18"/>
              </w:rPr>
              <w:t>для</w:t>
            </w:r>
            <w:proofErr w:type="gramEnd"/>
            <w:r w:rsidRPr="002B0BC6">
              <w:rPr>
                <w:rFonts w:ascii="Times New Roman" w:hAnsi="Times New Roman" w:cs="Times New Roman"/>
                <w:sz w:val="18"/>
                <w:szCs w:val="18"/>
              </w:rPr>
              <w:t xml:space="preserve"> пред’явлення банківським </w:t>
            </w:r>
            <w:r w:rsidRPr="002B0BC6">
              <w:rPr>
                <w:rFonts w:ascii="Times New Roman" w:hAnsi="Times New Roman" w:cs="Times New Roman"/>
                <w:sz w:val="18"/>
                <w:szCs w:val="18"/>
              </w:rPr>
              <w:lastRenderedPageBreak/>
              <w:t>установам при наданні розрахункових документів на видачу коштів для виплати заробітної плати.</w:t>
            </w:r>
          </w:p>
        </w:tc>
        <w:tc>
          <w:tcPr>
            <w:tcW w:w="2124" w:type="dxa"/>
            <w:vMerge w:val="restart"/>
          </w:tcPr>
          <w:p w:rsidR="00BE6AC7" w:rsidRPr="002B0BC6" w:rsidRDefault="00BE6AC7" w:rsidP="00CB528A">
            <w:pPr>
              <w:jc w:val="both"/>
              <w:rPr>
                <w:rFonts w:ascii="Times New Roman" w:hAnsi="Times New Roman" w:cs="Times New Roman"/>
                <w:sz w:val="18"/>
                <w:szCs w:val="18"/>
              </w:rPr>
            </w:pPr>
            <w:r w:rsidRPr="002B0BC6">
              <w:rPr>
                <w:rFonts w:ascii="Times New Roman" w:hAnsi="Times New Roman" w:cs="Times New Roman"/>
                <w:sz w:val="18"/>
                <w:szCs w:val="18"/>
              </w:rPr>
              <w:lastRenderedPageBreak/>
              <w:t>(пункти 179.3, 179.12 статті 179 ПКУ);</w:t>
            </w: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rPr>
                <w:rFonts w:ascii="Times New Roman" w:hAnsi="Times New Roman" w:cs="Times New Roman"/>
                <w:sz w:val="18"/>
                <w:szCs w:val="18"/>
              </w:rPr>
            </w:pPr>
            <w:r w:rsidRPr="002B0BC6">
              <w:rPr>
                <w:rFonts w:ascii="Times New Roman" w:hAnsi="Times New Roman" w:cs="Times New Roman"/>
                <w:sz w:val="18"/>
                <w:szCs w:val="18"/>
              </w:rPr>
              <w:t>(</w:t>
            </w:r>
            <w:proofErr w:type="gramStart"/>
            <w:r w:rsidRPr="002B0BC6">
              <w:rPr>
                <w:rFonts w:ascii="Times New Roman" w:hAnsi="Times New Roman" w:cs="Times New Roman"/>
                <w:sz w:val="18"/>
                <w:szCs w:val="18"/>
              </w:rPr>
              <w:t>п</w:t>
            </w:r>
            <w:proofErr w:type="gramEnd"/>
            <w:r w:rsidRPr="002B0BC6">
              <w:rPr>
                <w:rFonts w:ascii="Times New Roman" w:hAnsi="Times New Roman" w:cs="Times New Roman"/>
                <w:sz w:val="18"/>
                <w:szCs w:val="18"/>
              </w:rPr>
              <w:t>ідпункт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.1.3 пункт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.1 ст.19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 пункт 141.4  статті 141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w:t>
            </w:r>
          </w:p>
          <w:p w:rsidR="00BE6AC7" w:rsidRPr="002B0BC6" w:rsidRDefault="00BE6AC7" w:rsidP="00CB528A">
            <w:pPr>
              <w:rPr>
                <w:sz w:val="18"/>
                <w:szCs w:val="18"/>
              </w:rPr>
            </w:pPr>
          </w:p>
          <w:p w:rsidR="00BE6AC7" w:rsidRPr="002B0BC6" w:rsidRDefault="00BE6AC7" w:rsidP="00CB528A">
            <w:pPr>
              <w:jc w:val="both"/>
              <w:rPr>
                <w:rFonts w:ascii="Times New Roman" w:hAnsi="Times New Roman" w:cs="Times New Roman"/>
                <w:sz w:val="18"/>
                <w:szCs w:val="18"/>
                <w:lang w:eastAsia="uk-UA"/>
              </w:rPr>
            </w:pPr>
            <w:r w:rsidRPr="002B0BC6">
              <w:rPr>
                <w:rFonts w:ascii="Times New Roman" w:hAnsi="Times New Roman" w:cs="Times New Roman"/>
                <w:sz w:val="18"/>
                <w:szCs w:val="18"/>
              </w:rPr>
              <w:t>(</w:t>
            </w:r>
            <w:proofErr w:type="gramStart"/>
            <w:r w:rsidRPr="002B0BC6">
              <w:rPr>
                <w:rFonts w:ascii="Times New Roman" w:hAnsi="Times New Roman" w:cs="Times New Roman"/>
                <w:sz w:val="18"/>
                <w:szCs w:val="18"/>
              </w:rPr>
              <w:t>п</w:t>
            </w:r>
            <w:proofErr w:type="gramEnd"/>
            <w:r w:rsidRPr="002B0BC6">
              <w:rPr>
                <w:rFonts w:ascii="Times New Roman" w:hAnsi="Times New Roman" w:cs="Times New Roman"/>
                <w:sz w:val="18"/>
                <w:szCs w:val="18"/>
              </w:rPr>
              <w:t>ідпункт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.1.3 пункт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.1 статті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 xml:space="preserve"> ПКУ, наказ ДПА України            від 12.04.2002 №173 «Про підтвердження статусу податкового резидента України»);</w:t>
            </w:r>
            <w:r w:rsidRPr="002B0BC6">
              <w:rPr>
                <w:rFonts w:ascii="Times New Roman" w:hAnsi="Times New Roman" w:cs="Times New Roman"/>
                <w:sz w:val="18"/>
                <w:szCs w:val="18"/>
                <w:lang w:eastAsia="uk-UA"/>
              </w:rPr>
              <w:t xml:space="preserve"> </w:t>
            </w:r>
          </w:p>
          <w:p w:rsidR="00BE6AC7" w:rsidRPr="002B0BC6" w:rsidRDefault="00BE6AC7" w:rsidP="00CB528A">
            <w:pPr>
              <w:jc w:val="both"/>
              <w:rPr>
                <w:rFonts w:ascii="Times New Roman" w:hAnsi="Times New Roman" w:cs="Times New Roman"/>
                <w:sz w:val="18"/>
                <w:szCs w:val="18"/>
                <w:lang w:eastAsia="uk-UA"/>
              </w:rPr>
            </w:pPr>
          </w:p>
          <w:p w:rsidR="00BE6AC7" w:rsidRPr="002B0BC6" w:rsidRDefault="00BE6AC7" w:rsidP="00CB528A">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299.9 статті 299 ПКУ);</w:t>
            </w:r>
          </w:p>
          <w:p w:rsidR="00BE6AC7" w:rsidRPr="002B0BC6" w:rsidRDefault="00BE6AC7" w:rsidP="00CB528A">
            <w:pPr>
              <w:jc w:val="both"/>
              <w:rPr>
                <w:rFonts w:ascii="Times New Roman" w:hAnsi="Times New Roman" w:cs="Times New Roman"/>
                <w:spacing w:val="-2"/>
                <w:sz w:val="18"/>
                <w:szCs w:val="18"/>
              </w:rPr>
            </w:pPr>
          </w:p>
          <w:p w:rsidR="00BE6AC7" w:rsidRPr="002B0BC6" w:rsidRDefault="00BE6AC7" w:rsidP="00CB528A">
            <w:pPr>
              <w:jc w:val="both"/>
              <w:rPr>
                <w:rFonts w:ascii="Times New Roman" w:hAnsi="Times New Roman" w:cs="Times New Roman"/>
                <w:spacing w:val="-2"/>
                <w:sz w:val="18"/>
                <w:szCs w:val="18"/>
              </w:rPr>
            </w:pPr>
          </w:p>
          <w:p w:rsidR="00BE6AC7" w:rsidRPr="002B0BC6" w:rsidRDefault="00BE6AC7" w:rsidP="00CB528A">
            <w:pPr>
              <w:jc w:val="both"/>
              <w:rPr>
                <w:rFonts w:ascii="Times New Roman" w:hAnsi="Times New Roman" w:cs="Times New Roman"/>
                <w:spacing w:val="-2"/>
                <w:sz w:val="18"/>
                <w:szCs w:val="18"/>
              </w:rPr>
            </w:pPr>
          </w:p>
          <w:p w:rsidR="00BE6AC7" w:rsidRPr="002B0BC6" w:rsidRDefault="00BE6AC7" w:rsidP="00CB528A">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296.8 статті 296 ПКУ);</w:t>
            </w:r>
          </w:p>
          <w:p w:rsidR="00BE6AC7" w:rsidRPr="002B0BC6" w:rsidRDefault="00BE6AC7" w:rsidP="00CB528A">
            <w:pPr>
              <w:ind w:firstLine="5"/>
              <w:jc w:val="both"/>
              <w:rPr>
                <w:rFonts w:ascii="Times New Roman" w:hAnsi="Times New Roman" w:cs="Times New Roman"/>
                <w:sz w:val="18"/>
                <w:szCs w:val="18"/>
              </w:rPr>
            </w:pPr>
          </w:p>
          <w:p w:rsidR="00BE6AC7" w:rsidRPr="002B0BC6" w:rsidRDefault="00BE6AC7" w:rsidP="00CB528A">
            <w:pPr>
              <w:jc w:val="both"/>
              <w:rPr>
                <w:rFonts w:ascii="Times New Roman" w:eastAsia="Times New Roman" w:hAnsi="Times New Roman" w:cs="Times New Roman"/>
                <w:bCs/>
                <w:color w:val="000000"/>
                <w:sz w:val="18"/>
                <w:szCs w:val="18"/>
                <w:lang w:eastAsia="uk-UA" w:bidi="uk-UA"/>
              </w:rPr>
            </w:pPr>
            <w:r w:rsidRPr="002B0BC6">
              <w:rPr>
                <w:rFonts w:ascii="Times New Roman" w:hAnsi="Times New Roman" w:cs="Times New Roman"/>
                <w:sz w:val="18"/>
                <w:szCs w:val="18"/>
              </w:rPr>
              <w:t>(стаття 24 Закон України від 08.07.2010 № 2464-VI «Про збі</w:t>
            </w:r>
            <w:proofErr w:type="gramStart"/>
            <w:r w:rsidRPr="002B0BC6">
              <w:rPr>
                <w:rFonts w:ascii="Times New Roman" w:hAnsi="Times New Roman" w:cs="Times New Roman"/>
                <w:sz w:val="18"/>
                <w:szCs w:val="18"/>
              </w:rPr>
              <w:t>р</w:t>
            </w:r>
            <w:proofErr w:type="gramEnd"/>
            <w:r w:rsidRPr="002B0BC6">
              <w:rPr>
                <w:rFonts w:ascii="Times New Roman" w:hAnsi="Times New Roman" w:cs="Times New Roman"/>
                <w:sz w:val="18"/>
                <w:szCs w:val="18"/>
              </w:rPr>
              <w:t xml:space="preserve"> та облік єдиного внеску на загальнообов’язкове </w:t>
            </w:r>
            <w:r w:rsidRPr="002B0BC6">
              <w:rPr>
                <w:rFonts w:ascii="Times New Roman" w:hAnsi="Times New Roman" w:cs="Times New Roman"/>
                <w:sz w:val="18"/>
                <w:szCs w:val="18"/>
              </w:rPr>
              <w:lastRenderedPageBreak/>
              <w:t>державне соціальне страхування»)</w:t>
            </w:r>
          </w:p>
        </w:tc>
        <w:tc>
          <w:tcPr>
            <w:tcW w:w="992" w:type="dxa"/>
            <w:vMerge w:val="restart"/>
          </w:tcPr>
          <w:p w:rsidR="00BE6AC7" w:rsidRPr="002B0BC6" w:rsidRDefault="00BE6AC7" w:rsidP="00CB528A">
            <w:pPr>
              <w:rPr>
                <w:rFonts w:ascii="Times New Roman" w:hAnsi="Times New Roman" w:cs="Times New Roman"/>
                <w:sz w:val="18"/>
                <w:szCs w:val="18"/>
                <w:lang w:val="uk-UA"/>
              </w:rPr>
            </w:pPr>
            <w:r w:rsidRPr="002B0BC6">
              <w:rPr>
                <w:rFonts w:ascii="Times New Roman" w:hAnsi="Times New Roman" w:cs="Times New Roman"/>
                <w:sz w:val="18"/>
                <w:szCs w:val="18"/>
                <w:lang w:val="uk-UA"/>
              </w:rPr>
              <w:lastRenderedPageBreak/>
              <w:t xml:space="preserve"> на період тимчасової відсутності керівників ДПІ</w:t>
            </w:r>
          </w:p>
          <w:p w:rsidR="00BE6AC7" w:rsidRPr="002B0BC6" w:rsidRDefault="00BE6AC7" w:rsidP="00CB528A">
            <w:pPr>
              <w:widowControl w:val="0"/>
              <w:spacing w:line="190" w:lineRule="exact"/>
              <w:jc w:val="center"/>
              <w:rPr>
                <w:rFonts w:ascii="Times New Roman" w:eastAsia="Times New Roman" w:hAnsi="Times New Roman" w:cs="Times New Roman"/>
                <w:b/>
                <w:bCs/>
                <w:color w:val="000000"/>
                <w:sz w:val="18"/>
                <w:szCs w:val="18"/>
                <w:lang w:val="uk-UA" w:eastAsia="uk-UA" w:bidi="uk-UA"/>
              </w:rPr>
            </w:pPr>
          </w:p>
        </w:tc>
      </w:tr>
      <w:tr w:rsidR="00BE6AC7" w:rsidRPr="00477FC6" w:rsidTr="00671D27">
        <w:trPr>
          <w:trHeight w:val="228"/>
        </w:trPr>
        <w:tc>
          <w:tcPr>
            <w:tcW w:w="851" w:type="dxa"/>
            <w:vMerge/>
          </w:tcPr>
          <w:p w:rsidR="00BE6AC7" w:rsidRPr="00477FC6"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vMerge/>
          </w:tcPr>
          <w:p w:rsidR="00BE6AC7" w:rsidRPr="002B0BC6" w:rsidRDefault="00BE6AC7" w:rsidP="00CB528A">
            <w:pPr>
              <w:widowControl w:val="0"/>
              <w:jc w:val="both"/>
              <w:rPr>
                <w:rFonts w:ascii="Times New Roman" w:eastAsia="Times New Roman" w:hAnsi="Times New Roman" w:cs="Times New Roman"/>
                <w:bCs/>
                <w:color w:val="000000"/>
                <w:sz w:val="18"/>
                <w:szCs w:val="18"/>
                <w:lang w:eastAsia="uk-UA" w:bidi="uk-UA"/>
              </w:rPr>
            </w:pPr>
          </w:p>
        </w:tc>
        <w:tc>
          <w:tcPr>
            <w:tcW w:w="1531" w:type="dxa"/>
          </w:tcPr>
          <w:p w:rsidR="00BE6AC7" w:rsidRPr="002B0BC6" w:rsidRDefault="00BE6AC7" w:rsidP="00CB528A">
            <w:pPr>
              <w:widowControl w:val="0"/>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pacing w:val="-2"/>
                <w:sz w:val="18"/>
                <w:szCs w:val="18"/>
              </w:rPr>
              <w:t xml:space="preserve">Кравченко Лариса  </w:t>
            </w:r>
          </w:p>
        </w:tc>
        <w:tc>
          <w:tcPr>
            <w:tcW w:w="1701" w:type="dxa"/>
          </w:tcPr>
          <w:p w:rsidR="00BE6AC7" w:rsidRPr="002B0BC6" w:rsidRDefault="00BE6AC7" w:rsidP="00CB528A">
            <w:pPr>
              <w:widowControl w:val="0"/>
              <w:jc w:val="both"/>
              <w:rPr>
                <w:rFonts w:ascii="Times New Roman" w:hAnsi="Times New Roman" w:cs="Times New Roman"/>
                <w:sz w:val="18"/>
                <w:szCs w:val="18"/>
              </w:rPr>
            </w:pPr>
            <w:r w:rsidRPr="002B0BC6">
              <w:rPr>
                <w:rFonts w:ascii="Times New Roman" w:hAnsi="Times New Roman" w:cs="Times New Roman"/>
                <w:spacing w:val="-2"/>
                <w:sz w:val="18"/>
                <w:szCs w:val="18"/>
              </w:rPr>
              <w:t>Головний державний інспектор Тростянецької ДПІ Головного управління ДПС у</w:t>
            </w:r>
            <w:r w:rsidRPr="002B0BC6">
              <w:rPr>
                <w:rFonts w:ascii="Times New Roman" w:hAnsi="Times New Roman" w:cs="Times New Roman"/>
                <w:sz w:val="18"/>
                <w:szCs w:val="18"/>
              </w:rPr>
              <w:t xml:space="preserve"> Сумській області</w:t>
            </w:r>
          </w:p>
          <w:p w:rsidR="00BE6AC7" w:rsidRPr="002B0BC6" w:rsidRDefault="00BE6AC7" w:rsidP="00CB528A">
            <w:pPr>
              <w:widowControl w:val="0"/>
              <w:jc w:val="both"/>
              <w:rPr>
                <w:rFonts w:ascii="Times New Roman" w:eastAsia="Times New Roman" w:hAnsi="Times New Roman" w:cs="Times New Roman"/>
                <w:b/>
                <w:bCs/>
                <w:color w:val="000000"/>
                <w:sz w:val="18"/>
                <w:szCs w:val="18"/>
                <w:lang w:eastAsia="uk-UA" w:bidi="uk-UA"/>
              </w:rPr>
            </w:pPr>
          </w:p>
        </w:tc>
        <w:tc>
          <w:tcPr>
            <w:tcW w:w="1703" w:type="dxa"/>
            <w:vMerge/>
          </w:tcPr>
          <w:p w:rsidR="00BE6AC7" w:rsidRPr="002B0BC6" w:rsidRDefault="00BE6AC7" w:rsidP="00CB528A">
            <w:pPr>
              <w:tabs>
                <w:tab w:val="left" w:pos="429"/>
              </w:tabs>
              <w:jc w:val="both"/>
              <w:rPr>
                <w:rFonts w:ascii="Times New Roman" w:eastAsia="Times New Roman" w:hAnsi="Times New Roman" w:cs="Times New Roman"/>
                <w:bCs/>
                <w:color w:val="000000"/>
                <w:sz w:val="18"/>
                <w:szCs w:val="18"/>
                <w:highlight w:val="yellow"/>
                <w:lang w:eastAsia="uk-UA" w:bidi="uk-UA"/>
              </w:rPr>
            </w:pPr>
          </w:p>
        </w:tc>
        <w:tc>
          <w:tcPr>
            <w:tcW w:w="2124" w:type="dxa"/>
            <w:vMerge/>
          </w:tcPr>
          <w:p w:rsidR="00BE6AC7" w:rsidRPr="002B0BC6" w:rsidRDefault="00BE6AC7" w:rsidP="00CB528A">
            <w:pPr>
              <w:jc w:val="both"/>
              <w:rPr>
                <w:rFonts w:ascii="Times New Roman" w:eastAsia="Times New Roman" w:hAnsi="Times New Roman" w:cs="Times New Roman"/>
                <w:bCs/>
                <w:color w:val="000000"/>
                <w:sz w:val="18"/>
                <w:szCs w:val="18"/>
                <w:highlight w:val="yellow"/>
                <w:lang w:eastAsia="uk-UA" w:bidi="uk-UA"/>
              </w:rPr>
            </w:pPr>
          </w:p>
        </w:tc>
        <w:tc>
          <w:tcPr>
            <w:tcW w:w="992" w:type="dxa"/>
            <w:vMerge/>
          </w:tcPr>
          <w:p w:rsidR="00BE6AC7" w:rsidRPr="002B0BC6" w:rsidRDefault="00BE6AC7" w:rsidP="00CB528A">
            <w:pPr>
              <w:widowControl w:val="0"/>
              <w:spacing w:line="190" w:lineRule="exact"/>
              <w:jc w:val="center"/>
              <w:rPr>
                <w:rFonts w:ascii="Times New Roman" w:eastAsia="Times New Roman" w:hAnsi="Times New Roman" w:cs="Times New Roman"/>
                <w:b/>
                <w:bCs/>
                <w:color w:val="000000"/>
                <w:sz w:val="18"/>
                <w:szCs w:val="18"/>
                <w:lang w:val="uk-UA" w:eastAsia="uk-UA" w:bidi="uk-UA"/>
              </w:rPr>
            </w:pPr>
          </w:p>
        </w:tc>
      </w:tr>
      <w:tr w:rsidR="00BE6AC7" w:rsidRPr="00477FC6" w:rsidTr="00671D27">
        <w:trPr>
          <w:trHeight w:val="1748"/>
        </w:trPr>
        <w:tc>
          <w:tcPr>
            <w:tcW w:w="851" w:type="dxa"/>
            <w:vMerge/>
            <w:tcBorders>
              <w:bottom w:val="single" w:sz="4" w:space="0" w:color="auto"/>
            </w:tcBorders>
          </w:tcPr>
          <w:p w:rsidR="00BE6AC7"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vMerge/>
            <w:tcBorders>
              <w:bottom w:val="single" w:sz="4" w:space="0" w:color="auto"/>
            </w:tcBorders>
          </w:tcPr>
          <w:p w:rsidR="00BE6AC7" w:rsidRPr="002B0BC6" w:rsidRDefault="00BE6AC7" w:rsidP="00CB528A">
            <w:pPr>
              <w:widowControl w:val="0"/>
              <w:jc w:val="both"/>
              <w:rPr>
                <w:rFonts w:ascii="Times New Roman" w:eastAsia="Times New Roman" w:hAnsi="Times New Roman" w:cs="Times New Roman"/>
                <w:bCs/>
                <w:color w:val="000000"/>
                <w:sz w:val="18"/>
                <w:szCs w:val="18"/>
                <w:lang w:eastAsia="uk-UA" w:bidi="uk-UA"/>
              </w:rPr>
            </w:pPr>
          </w:p>
        </w:tc>
        <w:tc>
          <w:tcPr>
            <w:tcW w:w="1531" w:type="dxa"/>
            <w:tcBorders>
              <w:bottom w:val="single" w:sz="4" w:space="0" w:color="auto"/>
            </w:tcBorders>
          </w:tcPr>
          <w:p w:rsidR="00BE6AC7" w:rsidRPr="002B0BC6" w:rsidRDefault="00BE6AC7" w:rsidP="00CB528A">
            <w:pPr>
              <w:widowControl w:val="0"/>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pacing w:val="-2"/>
                <w:sz w:val="18"/>
                <w:szCs w:val="18"/>
              </w:rPr>
              <w:t xml:space="preserve">Фесенко Алла   </w:t>
            </w:r>
          </w:p>
        </w:tc>
        <w:tc>
          <w:tcPr>
            <w:tcW w:w="1701" w:type="dxa"/>
            <w:tcBorders>
              <w:bottom w:val="single" w:sz="4" w:space="0" w:color="auto"/>
            </w:tcBorders>
          </w:tcPr>
          <w:p w:rsidR="00BE6AC7" w:rsidRPr="002B0BC6" w:rsidRDefault="00BE6AC7" w:rsidP="00CB528A">
            <w:pPr>
              <w:widowControl w:val="0"/>
              <w:jc w:val="both"/>
              <w:rPr>
                <w:rFonts w:ascii="Times New Roman" w:hAnsi="Times New Roman" w:cs="Times New Roman"/>
                <w:sz w:val="18"/>
                <w:szCs w:val="18"/>
              </w:rPr>
            </w:pPr>
            <w:r w:rsidRPr="002B0BC6">
              <w:rPr>
                <w:rFonts w:ascii="Times New Roman" w:hAnsi="Times New Roman" w:cs="Times New Roman"/>
                <w:spacing w:val="-2"/>
                <w:sz w:val="18"/>
                <w:szCs w:val="18"/>
              </w:rPr>
              <w:t>Головний державний інспектор Конотопської ДПІ Головного управління ДПС у</w:t>
            </w:r>
            <w:r w:rsidRPr="002B0BC6">
              <w:rPr>
                <w:rFonts w:ascii="Times New Roman" w:hAnsi="Times New Roman" w:cs="Times New Roman"/>
                <w:sz w:val="18"/>
                <w:szCs w:val="18"/>
              </w:rPr>
              <w:t xml:space="preserve"> Сумській області</w:t>
            </w:r>
          </w:p>
          <w:p w:rsidR="00BE6AC7" w:rsidRPr="002B0BC6" w:rsidRDefault="00BE6AC7" w:rsidP="00CB528A">
            <w:pPr>
              <w:widowControl w:val="0"/>
              <w:jc w:val="both"/>
              <w:rPr>
                <w:rFonts w:ascii="Times New Roman" w:eastAsia="Times New Roman" w:hAnsi="Times New Roman" w:cs="Times New Roman"/>
                <w:b/>
                <w:bCs/>
                <w:color w:val="000000"/>
                <w:sz w:val="18"/>
                <w:szCs w:val="18"/>
                <w:lang w:eastAsia="uk-UA" w:bidi="uk-UA"/>
              </w:rPr>
            </w:pPr>
          </w:p>
        </w:tc>
        <w:tc>
          <w:tcPr>
            <w:tcW w:w="1703" w:type="dxa"/>
            <w:vMerge/>
            <w:tcBorders>
              <w:bottom w:val="single" w:sz="4" w:space="0" w:color="auto"/>
            </w:tcBorders>
          </w:tcPr>
          <w:p w:rsidR="00BE6AC7" w:rsidRPr="002B0BC6" w:rsidRDefault="00BE6AC7" w:rsidP="00CB528A">
            <w:pPr>
              <w:tabs>
                <w:tab w:val="left" w:pos="429"/>
              </w:tabs>
              <w:jc w:val="both"/>
              <w:rPr>
                <w:rFonts w:ascii="Times New Roman" w:eastAsia="Times New Roman" w:hAnsi="Times New Roman" w:cs="Times New Roman"/>
                <w:bCs/>
                <w:color w:val="000000"/>
                <w:sz w:val="18"/>
                <w:szCs w:val="18"/>
                <w:highlight w:val="yellow"/>
                <w:lang w:eastAsia="uk-UA" w:bidi="uk-UA"/>
              </w:rPr>
            </w:pPr>
          </w:p>
        </w:tc>
        <w:tc>
          <w:tcPr>
            <w:tcW w:w="2124" w:type="dxa"/>
            <w:vMerge/>
            <w:tcBorders>
              <w:bottom w:val="single" w:sz="4" w:space="0" w:color="auto"/>
            </w:tcBorders>
          </w:tcPr>
          <w:p w:rsidR="00BE6AC7" w:rsidRPr="002B0BC6" w:rsidRDefault="00BE6AC7" w:rsidP="00CB528A">
            <w:pPr>
              <w:jc w:val="both"/>
              <w:rPr>
                <w:rFonts w:ascii="Times New Roman" w:eastAsia="Times New Roman" w:hAnsi="Times New Roman" w:cs="Times New Roman"/>
                <w:bCs/>
                <w:color w:val="000000"/>
                <w:sz w:val="18"/>
                <w:szCs w:val="18"/>
                <w:highlight w:val="yellow"/>
                <w:lang w:eastAsia="uk-UA" w:bidi="uk-UA"/>
              </w:rPr>
            </w:pPr>
          </w:p>
        </w:tc>
        <w:tc>
          <w:tcPr>
            <w:tcW w:w="992" w:type="dxa"/>
            <w:vMerge/>
            <w:tcBorders>
              <w:bottom w:val="single" w:sz="4" w:space="0" w:color="auto"/>
            </w:tcBorders>
          </w:tcPr>
          <w:p w:rsidR="00BE6AC7" w:rsidRPr="002B0BC6" w:rsidRDefault="00BE6AC7" w:rsidP="00CB528A">
            <w:pPr>
              <w:widowControl w:val="0"/>
              <w:spacing w:line="190" w:lineRule="exact"/>
              <w:jc w:val="center"/>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val="restart"/>
          </w:tcPr>
          <w:p w:rsidR="00B64357" w:rsidRPr="00B07FDA" w:rsidRDefault="004B2227" w:rsidP="00B07FDA">
            <w:pPr>
              <w:jc w:val="center"/>
              <w:rPr>
                <w:rFonts w:ascii="Times New Roman" w:hAnsi="Times New Roman" w:cs="Times New Roman"/>
                <w:sz w:val="18"/>
                <w:szCs w:val="18"/>
                <w:lang w:val="en-US"/>
              </w:rPr>
            </w:pPr>
            <w:r>
              <w:rPr>
                <w:rFonts w:ascii="Times New Roman" w:hAnsi="Times New Roman" w:cs="Times New Roman"/>
                <w:sz w:val="18"/>
                <w:szCs w:val="18"/>
                <w:lang w:val="uk-UA"/>
              </w:rPr>
              <w:lastRenderedPageBreak/>
              <w:t>1</w:t>
            </w:r>
            <w:r w:rsidR="00B07FDA">
              <w:rPr>
                <w:rFonts w:ascii="Times New Roman" w:hAnsi="Times New Roman" w:cs="Times New Roman"/>
                <w:sz w:val="18"/>
                <w:szCs w:val="18"/>
                <w:lang w:val="en-US"/>
              </w:rPr>
              <w:t>4</w:t>
            </w:r>
          </w:p>
        </w:tc>
        <w:tc>
          <w:tcPr>
            <w:tcW w:w="1446" w:type="dxa"/>
            <w:vMerge w:val="restart"/>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05.06.2023</w:t>
            </w:r>
          </w:p>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171</w:t>
            </w: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Бик Сергій</w:t>
            </w:r>
          </w:p>
          <w:p w:rsidR="00B64357" w:rsidRPr="002B0BC6" w:rsidRDefault="00B64357" w:rsidP="00F1604E">
            <w:pPr>
              <w:jc w:val="both"/>
              <w:rPr>
                <w:rFonts w:ascii="Times New Roman" w:hAnsi="Times New Roman" w:cs="Times New Roman"/>
                <w:sz w:val="18"/>
                <w:szCs w:val="18"/>
                <w:lang w:val="uk-UA"/>
              </w:rPr>
            </w:pP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начальник 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eastAsia="Times New Roman" w:hAnsi="Times New Roman" w:cs="Times New Roman"/>
                <w:sz w:val="18"/>
                <w:szCs w:val="18"/>
                <w:lang w:eastAsia="ru-RU"/>
              </w:rPr>
            </w:pPr>
          </w:p>
        </w:tc>
        <w:tc>
          <w:tcPr>
            <w:tcW w:w="1703" w:type="dxa"/>
            <w:vMerge w:val="restart"/>
          </w:tcPr>
          <w:p w:rsidR="00B64357" w:rsidRPr="002B0BC6" w:rsidRDefault="00B64357" w:rsidP="00F1604E">
            <w:pPr>
              <w:jc w:val="both"/>
              <w:rPr>
                <w:rFonts w:ascii="Times New Roman" w:hAnsi="Times New Roman" w:cs="Times New Roman"/>
                <w:sz w:val="18"/>
                <w:szCs w:val="18"/>
                <w:lang w:eastAsia="uk-UA"/>
              </w:rPr>
            </w:pPr>
            <w:r w:rsidRPr="002B0BC6">
              <w:rPr>
                <w:rFonts w:ascii="Times New Roman" w:hAnsi="Times New Roman" w:cs="Times New Roman"/>
                <w:sz w:val="18"/>
                <w:szCs w:val="18"/>
                <w:lang w:eastAsia="uk-UA"/>
              </w:rPr>
              <w:t xml:space="preserve">накладення кваліфікованого електронного </w:t>
            </w:r>
            <w:proofErr w:type="gramStart"/>
            <w:r w:rsidRPr="002B0BC6">
              <w:rPr>
                <w:rFonts w:ascii="Times New Roman" w:hAnsi="Times New Roman" w:cs="Times New Roman"/>
                <w:sz w:val="18"/>
                <w:szCs w:val="18"/>
                <w:lang w:eastAsia="uk-UA"/>
              </w:rPr>
              <w:t>п</w:t>
            </w:r>
            <w:proofErr w:type="gramEnd"/>
            <w:r w:rsidRPr="002B0BC6">
              <w:rPr>
                <w:rFonts w:ascii="Times New Roman" w:hAnsi="Times New Roman" w:cs="Times New Roman"/>
                <w:sz w:val="18"/>
                <w:szCs w:val="18"/>
                <w:lang w:eastAsia="uk-UA"/>
              </w:rPr>
              <w:t>ідпису на відповіді по запитах щодо надання інформації про відсутність або наявність заборгованості (податкового боргу) зі сплати податків, зборів, платежів, контроль за якими покладено на органи ДПС, в учасника процедури закупівлі</w:t>
            </w:r>
          </w:p>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val="restart"/>
          </w:tcPr>
          <w:p w:rsidR="00B64357" w:rsidRPr="002B0BC6" w:rsidRDefault="00B64357" w:rsidP="00F1604E">
            <w:pPr>
              <w:jc w:val="both"/>
              <w:rPr>
                <w:rFonts w:ascii="Times New Roman" w:hAnsi="Times New Roman" w:cs="Times New Roman"/>
                <w:sz w:val="18"/>
                <w:szCs w:val="18"/>
                <w:lang w:eastAsia="uk-UA"/>
              </w:rPr>
            </w:pPr>
            <w:r w:rsidRPr="002B0BC6">
              <w:rPr>
                <w:rFonts w:ascii="Times New Roman" w:hAnsi="Times New Roman" w:cs="Times New Roman"/>
                <w:sz w:val="18"/>
                <w:szCs w:val="18"/>
                <w:lang w:eastAsia="uk-UA"/>
              </w:rPr>
              <w:t>пункт 8 наказу Міністерства економічного розвитку і торгівлі України та Міністерства фінансів України від 17.01.2018 № 37/11 «Про затвердження Порядку взаємодії електронної системи закупівель з інформаційними системами</w:t>
            </w:r>
            <w:proofErr w:type="gramStart"/>
            <w:r w:rsidRPr="002B0BC6">
              <w:rPr>
                <w:rFonts w:ascii="Times New Roman" w:hAnsi="Times New Roman" w:cs="Times New Roman"/>
                <w:sz w:val="18"/>
                <w:szCs w:val="18"/>
                <w:lang w:eastAsia="uk-UA"/>
              </w:rPr>
              <w:t xml:space="preserve"> Д</w:t>
            </w:r>
            <w:proofErr w:type="gramEnd"/>
            <w:r w:rsidRPr="002B0BC6">
              <w:rPr>
                <w:rFonts w:ascii="Times New Roman" w:hAnsi="Times New Roman" w:cs="Times New Roman"/>
                <w:sz w:val="18"/>
                <w:szCs w:val="18"/>
                <w:lang w:eastAsia="uk-UA"/>
              </w:rPr>
              <w:t>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w:t>
            </w:r>
            <w:proofErr w:type="gramStart"/>
            <w:r w:rsidRPr="002B0BC6">
              <w:rPr>
                <w:rFonts w:ascii="Times New Roman" w:hAnsi="Times New Roman" w:cs="Times New Roman"/>
                <w:sz w:val="18"/>
                <w:szCs w:val="18"/>
                <w:lang w:eastAsia="uk-UA"/>
              </w:rPr>
              <w:t>вл</w:t>
            </w:r>
            <w:proofErr w:type="gramEnd"/>
            <w:r w:rsidRPr="002B0BC6">
              <w:rPr>
                <w:rFonts w:ascii="Times New Roman" w:hAnsi="Times New Roman" w:cs="Times New Roman"/>
                <w:sz w:val="18"/>
                <w:szCs w:val="18"/>
                <w:lang w:eastAsia="uk-UA"/>
              </w:rPr>
              <w:t>і»,  зареєстрованого в Міністерстві юстиції України 05.02.2018</w:t>
            </w:r>
            <w:r w:rsidRPr="002B0BC6">
              <w:rPr>
                <w:rFonts w:ascii="Times New Roman" w:hAnsi="Times New Roman" w:cs="Times New Roman"/>
                <w:sz w:val="18"/>
                <w:szCs w:val="18"/>
                <w:lang w:val="uk-UA" w:eastAsia="uk-UA"/>
              </w:rPr>
              <w:t xml:space="preserve">      </w:t>
            </w:r>
            <w:r w:rsidRPr="002B0BC6">
              <w:rPr>
                <w:rFonts w:ascii="Times New Roman" w:hAnsi="Times New Roman" w:cs="Times New Roman"/>
                <w:sz w:val="18"/>
                <w:szCs w:val="18"/>
                <w:lang w:eastAsia="uk-UA"/>
              </w:rPr>
              <w:t xml:space="preserve"> № 139/31591</w:t>
            </w:r>
          </w:p>
          <w:p w:rsidR="00B64357" w:rsidRPr="002B0BC6" w:rsidRDefault="00B64357" w:rsidP="00F1604E">
            <w:pPr>
              <w:jc w:val="both"/>
              <w:rPr>
                <w:rFonts w:ascii="Times New Roman" w:hAnsi="Times New Roman" w:cs="Times New Roman"/>
                <w:sz w:val="18"/>
                <w:szCs w:val="18"/>
                <w:lang w:eastAsia="uk-UA"/>
              </w:rPr>
            </w:pPr>
          </w:p>
        </w:tc>
        <w:tc>
          <w:tcPr>
            <w:tcW w:w="992" w:type="dxa"/>
            <w:vMerge w:val="restart"/>
          </w:tcPr>
          <w:p w:rsidR="00B64357" w:rsidRPr="002B0BC6" w:rsidRDefault="00B64357" w:rsidP="00F1604E">
            <w:pPr>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Миронова Тетяна</w:t>
            </w:r>
          </w:p>
          <w:p w:rsidR="00B64357" w:rsidRPr="002B0BC6" w:rsidRDefault="00B64357" w:rsidP="00F1604E">
            <w:pPr>
              <w:jc w:val="both"/>
              <w:rPr>
                <w:rFonts w:ascii="Times New Roman" w:hAnsi="Times New Roman" w:cs="Times New Roman"/>
                <w:sz w:val="18"/>
                <w:szCs w:val="18"/>
                <w:lang w:val="uk-UA"/>
              </w:rPr>
            </w:pP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заступник начальника управління – начальник відділу моніторингу та інформаційно-аналітичного забезпечення 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val="restart"/>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Пономарчук Вікторія</w:t>
            </w:r>
          </w:p>
          <w:p w:rsidR="00B64357" w:rsidRPr="002B0BC6" w:rsidRDefault="00B64357" w:rsidP="00F1604E">
            <w:pPr>
              <w:jc w:val="both"/>
              <w:rPr>
                <w:rFonts w:ascii="Times New Roman" w:hAnsi="Times New Roman" w:cs="Times New Roman"/>
                <w:sz w:val="18"/>
                <w:szCs w:val="18"/>
                <w:lang w:val="uk-UA"/>
              </w:rPr>
            </w:pP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заступник начальника управління – начальник відділу організації стягнення боргу та роботи з безхазяйним майном 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Чечелюк Ольга</w:t>
            </w: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головний державний інспектор начальник відділу моніторингу та інформаційно-аналітичного забезпечення 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Шершак Марія</w:t>
            </w: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 xml:space="preserve">головний державний інспектор начальник відділу моніторингу та інформаційно-аналітичного забезпечення </w:t>
            </w:r>
            <w:r w:rsidRPr="002B0BC6">
              <w:rPr>
                <w:rFonts w:ascii="Times New Roman" w:hAnsi="Times New Roman" w:cs="Times New Roman"/>
                <w:sz w:val="18"/>
                <w:szCs w:val="18"/>
                <w:lang w:val="uk-UA"/>
              </w:rPr>
              <w:lastRenderedPageBreak/>
              <w:t>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Мовчан Наталія</w:t>
            </w:r>
          </w:p>
        </w:tc>
        <w:tc>
          <w:tcPr>
            <w:tcW w:w="1701" w:type="dxa"/>
          </w:tcPr>
          <w:p w:rsidR="00647638" w:rsidRPr="002B0BC6" w:rsidRDefault="00B64357" w:rsidP="00647638">
            <w:pPr>
              <w:jc w:val="both"/>
              <w:rPr>
                <w:rFonts w:ascii="Times New Roman" w:hAnsi="Times New Roman" w:cs="Times New Roman"/>
                <w:sz w:val="18"/>
                <w:szCs w:val="18"/>
              </w:rPr>
            </w:pPr>
            <w:r w:rsidRPr="002B0BC6">
              <w:rPr>
                <w:rFonts w:ascii="Times New Roman" w:hAnsi="Times New Roman" w:cs="Times New Roman"/>
                <w:sz w:val="18"/>
                <w:szCs w:val="18"/>
                <w:lang w:val="uk-UA"/>
              </w:rPr>
              <w:t xml:space="preserve">головний державний інспектор начальник відділу моніторингу та інформаційно-аналітичного забезпечення управління по роботі з податковим боргом </w:t>
            </w:r>
            <w:r w:rsidR="00647638" w:rsidRPr="002B0BC6">
              <w:rPr>
                <w:rFonts w:ascii="Times New Roman" w:hAnsi="Times New Roman" w:cs="Times New Roman"/>
                <w:sz w:val="18"/>
                <w:szCs w:val="18"/>
                <w:lang w:val="uk-UA"/>
              </w:rPr>
              <w:t>Головного управління ДПС у Сумській області</w:t>
            </w:r>
          </w:p>
          <w:p w:rsidR="00B64357" w:rsidRPr="002B0BC6" w:rsidRDefault="00B64357" w:rsidP="00AB4434">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612E47" w:rsidTr="00671D27">
        <w:trPr>
          <w:trHeight w:val="415"/>
        </w:trPr>
        <w:tc>
          <w:tcPr>
            <w:tcW w:w="851" w:type="dxa"/>
            <w:vMerge w:val="restart"/>
            <w:hideMark/>
          </w:tcPr>
          <w:p w:rsidR="00612E47" w:rsidRPr="00B07FDA" w:rsidRDefault="004B2227" w:rsidP="00B07FDA">
            <w:pPr>
              <w:jc w:val="center"/>
              <w:rPr>
                <w:rFonts w:ascii="Times New Roman" w:hAnsi="Times New Roman" w:cs="Times New Roman"/>
                <w:sz w:val="16"/>
                <w:szCs w:val="16"/>
                <w:lang w:val="en-US"/>
              </w:rPr>
            </w:pPr>
            <w:r>
              <w:rPr>
                <w:rFonts w:ascii="Times New Roman" w:hAnsi="Times New Roman" w:cs="Times New Roman"/>
                <w:sz w:val="16"/>
                <w:szCs w:val="16"/>
                <w:lang w:val="uk-UA"/>
              </w:rPr>
              <w:t>1</w:t>
            </w:r>
            <w:r w:rsidR="00B07FDA">
              <w:rPr>
                <w:rFonts w:ascii="Times New Roman" w:hAnsi="Times New Roman" w:cs="Times New Roman"/>
                <w:sz w:val="16"/>
                <w:szCs w:val="16"/>
                <w:lang w:val="en-US"/>
              </w:rPr>
              <w:t>5</w:t>
            </w:r>
          </w:p>
        </w:tc>
        <w:tc>
          <w:tcPr>
            <w:tcW w:w="1446" w:type="dxa"/>
            <w:vMerge w:val="restart"/>
            <w:hideMark/>
          </w:tcPr>
          <w:p w:rsidR="00612E47" w:rsidRPr="002B0BC6" w:rsidRDefault="00612E47">
            <w:pPr>
              <w:jc w:val="center"/>
              <w:rPr>
                <w:rFonts w:ascii="Times New Roman" w:hAnsi="Times New Roman" w:cs="Times New Roman"/>
                <w:sz w:val="18"/>
                <w:szCs w:val="18"/>
                <w:lang w:val="uk-UA"/>
              </w:rPr>
            </w:pPr>
            <w:r w:rsidRPr="002B0BC6">
              <w:rPr>
                <w:rFonts w:ascii="Times New Roman" w:hAnsi="Times New Roman" w:cs="Times New Roman"/>
                <w:sz w:val="18"/>
                <w:szCs w:val="18"/>
                <w:lang w:val="en-US"/>
              </w:rPr>
              <w:t>14</w:t>
            </w:r>
            <w:r w:rsidRPr="002B0BC6">
              <w:rPr>
                <w:rFonts w:ascii="Times New Roman" w:hAnsi="Times New Roman" w:cs="Times New Roman"/>
                <w:sz w:val="18"/>
                <w:szCs w:val="18"/>
                <w:lang w:val="uk-UA"/>
              </w:rPr>
              <w:t>.06.2023</w:t>
            </w:r>
          </w:p>
          <w:p w:rsidR="00612E47" w:rsidRPr="002B0BC6" w:rsidRDefault="00612E47" w:rsidP="005530D1">
            <w:pPr>
              <w:rPr>
                <w:rFonts w:ascii="Times New Roman" w:hAnsi="Times New Roman" w:cs="Times New Roman"/>
                <w:sz w:val="18"/>
                <w:szCs w:val="18"/>
                <w:lang w:val="uk-UA"/>
              </w:rPr>
            </w:pPr>
            <w:r w:rsidRPr="002B0BC6">
              <w:rPr>
                <w:rFonts w:ascii="Times New Roman" w:hAnsi="Times New Roman" w:cs="Times New Roman"/>
                <w:sz w:val="18"/>
                <w:szCs w:val="18"/>
                <w:lang w:val="en-US"/>
              </w:rPr>
              <w:t xml:space="preserve">     </w:t>
            </w:r>
            <w:r w:rsidRPr="002B0BC6">
              <w:rPr>
                <w:rFonts w:ascii="Times New Roman" w:hAnsi="Times New Roman" w:cs="Times New Roman"/>
                <w:sz w:val="18"/>
                <w:szCs w:val="18"/>
                <w:lang w:val="uk-UA"/>
              </w:rPr>
              <w:t xml:space="preserve">№ </w:t>
            </w:r>
            <w:r w:rsidRPr="002B0BC6">
              <w:rPr>
                <w:rFonts w:ascii="Times New Roman" w:hAnsi="Times New Roman" w:cs="Times New Roman"/>
                <w:sz w:val="18"/>
                <w:szCs w:val="18"/>
                <w:lang w:val="en-US"/>
              </w:rPr>
              <w:t>20</w:t>
            </w:r>
            <w:r w:rsidRPr="002B0BC6">
              <w:rPr>
                <w:rFonts w:ascii="Times New Roman" w:hAnsi="Times New Roman" w:cs="Times New Roman"/>
                <w:sz w:val="18"/>
                <w:szCs w:val="18"/>
                <w:lang w:val="uk-UA"/>
              </w:rPr>
              <w:t>1</w:t>
            </w:r>
          </w:p>
        </w:tc>
        <w:tc>
          <w:tcPr>
            <w:tcW w:w="1531" w:type="dxa"/>
          </w:tcPr>
          <w:p w:rsidR="00612E47" w:rsidRPr="002B0BC6" w:rsidRDefault="00612E47">
            <w:pPr>
              <w:rPr>
                <w:rFonts w:ascii="Times New Roman" w:hAnsi="Times New Roman" w:cs="Times New Roman"/>
                <w:sz w:val="18"/>
                <w:szCs w:val="18"/>
                <w:lang w:val="uk-UA"/>
              </w:rPr>
            </w:pPr>
            <w:r w:rsidRPr="002B0BC6">
              <w:rPr>
                <w:rFonts w:ascii="Times New Roman" w:hAnsi="Times New Roman" w:cs="Times New Roman"/>
                <w:sz w:val="18"/>
                <w:szCs w:val="18"/>
                <w:lang w:val="uk-UA"/>
              </w:rPr>
              <w:t>Бик Сергій</w:t>
            </w: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tc>
        <w:tc>
          <w:tcPr>
            <w:tcW w:w="1701" w:type="dxa"/>
            <w:hideMark/>
          </w:tcPr>
          <w:p w:rsidR="00612E47" w:rsidRPr="002B0BC6" w:rsidRDefault="00612E47">
            <w:pPr>
              <w:rPr>
                <w:rFonts w:ascii="Times New Roman" w:eastAsia="Times New Roman" w:hAnsi="Times New Roman" w:cs="Times New Roman"/>
                <w:sz w:val="18"/>
                <w:szCs w:val="18"/>
                <w:lang w:val="uk-UA" w:eastAsia="ru-RU"/>
              </w:rPr>
            </w:pPr>
            <w:r w:rsidRPr="002B0BC6">
              <w:rPr>
                <w:rFonts w:ascii="Times New Roman" w:hAnsi="Times New Roman" w:cs="Times New Roman"/>
                <w:sz w:val="18"/>
                <w:szCs w:val="18"/>
                <w:lang w:val="uk-UA"/>
              </w:rPr>
              <w:t>начальник управління по роботі з податковим боргом Головного управління ДПС у Сумській області</w:t>
            </w:r>
          </w:p>
        </w:tc>
        <w:tc>
          <w:tcPr>
            <w:tcW w:w="1703" w:type="dxa"/>
            <w:vMerge w:val="restart"/>
          </w:tcPr>
          <w:p w:rsidR="00612E47" w:rsidRPr="002B0BC6" w:rsidRDefault="00612E47">
            <w:pPr>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Підписання:</w:t>
            </w: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xml:space="preserve">- податкових вимог </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xml:space="preserve">-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w:t>
            </w:r>
            <w:r w:rsidRPr="002B0BC6">
              <w:rPr>
                <w:rFonts w:ascii="Times New Roman" w:hAnsi="Times New Roman" w:cs="Times New Roman"/>
                <w:sz w:val="18"/>
                <w:szCs w:val="18"/>
                <w:lang w:val="uk-UA"/>
              </w:rPr>
              <w:tab/>
              <w:t xml:space="preserve"> платіжних інструкцій на примусове списання </w:t>
            </w:r>
            <w:r w:rsidRPr="002B0BC6">
              <w:rPr>
                <w:rFonts w:ascii="Times New Roman" w:hAnsi="Times New Roman" w:cs="Times New Roman"/>
                <w:sz w:val="18"/>
                <w:szCs w:val="18"/>
                <w:lang w:val="uk-UA"/>
              </w:rPr>
              <w:lastRenderedPageBreak/>
              <w:t>(стягнення коштів)</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вимог, повідомлень про сплату боргу (недоїмки) з єдиного внеску на загальнообов’язкове державне соціальне страхування</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w:t>
            </w:r>
            <w:r w:rsidRPr="002B0BC6">
              <w:rPr>
                <w:rFonts w:ascii="Times New Roman" w:hAnsi="Times New Roman" w:cs="Times New Roman"/>
                <w:sz w:val="18"/>
                <w:szCs w:val="18"/>
                <w:lang w:val="uk-UA"/>
              </w:rPr>
              <w:tab/>
              <w:t xml:space="preserve">довідок про відсутність заборгованості з платежів, контроль за справлянням яких покладено на контролюючі органи </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w:t>
            </w:r>
            <w:r w:rsidRPr="002B0BC6">
              <w:rPr>
                <w:rFonts w:ascii="Times New Roman" w:hAnsi="Times New Roman" w:cs="Times New Roman"/>
                <w:sz w:val="18"/>
                <w:szCs w:val="18"/>
                <w:lang w:val="uk-UA"/>
              </w:rPr>
              <w:tab/>
              <w:t>заяв щодо пред’явлення виконавчих документів до Державної виконавчої служби</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rsidP="00FA52BA">
            <w:pPr>
              <w:tabs>
                <w:tab w:val="left" w:pos="220"/>
              </w:tabs>
              <w:ind w:firstLine="8"/>
              <w:jc w:val="both"/>
              <w:rPr>
                <w:rFonts w:ascii="Times New Roman" w:hAnsi="Times New Roman" w:cs="Times New Roman"/>
                <w:sz w:val="18"/>
                <w:szCs w:val="18"/>
              </w:rPr>
            </w:pPr>
            <w:r w:rsidRPr="002B0BC6">
              <w:rPr>
                <w:rFonts w:ascii="Times New Roman" w:hAnsi="Times New Roman" w:cs="Times New Roman"/>
                <w:sz w:val="18"/>
                <w:szCs w:val="18"/>
                <w:lang w:val="uk-UA"/>
              </w:rPr>
              <w:t>-</w:t>
            </w:r>
            <w:r w:rsidRPr="002B0BC6">
              <w:rPr>
                <w:rFonts w:ascii="Times New Roman" w:hAnsi="Times New Roman" w:cs="Times New Roman"/>
                <w:sz w:val="18"/>
                <w:szCs w:val="18"/>
                <w:lang w:val="uk-UA"/>
              </w:rPr>
              <w:tab/>
              <w:t xml:space="preserve">рішень про погашення усієї суми податкового боргу </w:t>
            </w:r>
          </w:p>
        </w:tc>
        <w:tc>
          <w:tcPr>
            <w:tcW w:w="2124" w:type="dxa"/>
            <w:vMerge w:val="restart"/>
          </w:tcPr>
          <w:p w:rsidR="00612E47" w:rsidRPr="002B0BC6" w:rsidRDefault="00612E47">
            <w:pPr>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lastRenderedPageBreak/>
              <w:t>- п. 59.1 ст. 59 Податкового кодексу України</w:t>
            </w: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п.п. 20.1.3, п.п. 20.1.24, п.20.1 ст.20, п.73.3 ст.73 Податкового кодексу України</w:t>
            </w: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rPr>
            </w:pPr>
          </w:p>
          <w:p w:rsidR="00612E47" w:rsidRPr="002B0BC6" w:rsidRDefault="00612E47">
            <w:pPr>
              <w:ind w:firstLine="8"/>
              <w:jc w:val="both"/>
              <w:rPr>
                <w:rFonts w:ascii="Times New Roman" w:hAnsi="Times New Roman" w:cs="Times New Roman"/>
                <w:sz w:val="18"/>
                <w:szCs w:val="18"/>
              </w:rPr>
            </w:pP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xml:space="preserve">- ст. 95 Податкового кодексу України, розділу ІV Інструкції про безготівкові розрахунки в Україні в національній валюті </w:t>
            </w:r>
            <w:r w:rsidRPr="002B0BC6">
              <w:rPr>
                <w:rFonts w:ascii="Times New Roman" w:hAnsi="Times New Roman" w:cs="Times New Roman"/>
                <w:sz w:val="18"/>
                <w:szCs w:val="18"/>
                <w:lang w:val="uk-UA"/>
              </w:rPr>
              <w:lastRenderedPageBreak/>
              <w:t>користувачів платіжних послуг, затвердженої постановою Національного банку України від 29 липня 2022 року №163</w:t>
            </w: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п. 4 ст. 25 Закону України від 08 липня 2010 року № 2464-VI «Про збір та облік єдиного внеску на загальнообов’язкове державне соціальне страхування»</w:t>
            </w:r>
          </w:p>
          <w:p w:rsidR="00612E47" w:rsidRPr="002B0BC6" w:rsidRDefault="00612E47" w:rsidP="00D838D6">
            <w:pPr>
              <w:pStyle w:val="a4"/>
              <w:numPr>
                <w:ilvl w:val="0"/>
                <w:numId w:val="3"/>
              </w:numPr>
              <w:tabs>
                <w:tab w:val="left" w:pos="175"/>
              </w:tabs>
              <w:ind w:left="34" w:firstLine="0"/>
              <w:rPr>
                <w:sz w:val="18"/>
                <w:szCs w:val="18"/>
                <w:lang w:val="uk-UA"/>
              </w:rPr>
            </w:pPr>
            <w:r w:rsidRPr="002B0BC6">
              <w:rPr>
                <w:sz w:val="18"/>
                <w:szCs w:val="18"/>
                <w:lang w:val="uk-UA"/>
              </w:rPr>
              <w:t>п.п. 19</w:t>
            </w:r>
            <w:r w:rsidRPr="002B0BC6">
              <w:rPr>
                <w:sz w:val="18"/>
                <w:szCs w:val="18"/>
                <w:vertAlign w:val="superscript"/>
                <w:lang w:val="uk-UA"/>
              </w:rPr>
              <w:t>1</w:t>
            </w:r>
            <w:r w:rsidRPr="002B0BC6">
              <w:rPr>
                <w:sz w:val="18"/>
                <w:szCs w:val="18"/>
                <w:lang w:val="uk-UA"/>
              </w:rPr>
              <w:t>.1.3 п.19</w:t>
            </w:r>
            <w:r w:rsidRPr="002B0BC6">
              <w:rPr>
                <w:sz w:val="18"/>
                <w:szCs w:val="18"/>
                <w:vertAlign w:val="superscript"/>
                <w:lang w:val="uk-UA"/>
              </w:rPr>
              <w:t>1</w:t>
            </w:r>
            <w:r w:rsidRPr="002B0BC6">
              <w:rPr>
                <w:sz w:val="18"/>
                <w:szCs w:val="18"/>
                <w:lang w:val="uk-UA"/>
              </w:rPr>
              <w:t>.1 ст. 19</w:t>
            </w:r>
            <w:r w:rsidRPr="002B0BC6">
              <w:rPr>
                <w:sz w:val="18"/>
                <w:szCs w:val="18"/>
                <w:vertAlign w:val="superscript"/>
                <w:lang w:val="uk-UA"/>
              </w:rPr>
              <w:t xml:space="preserve">1 </w:t>
            </w:r>
            <w:r w:rsidRPr="002B0BC6">
              <w:rPr>
                <w:sz w:val="18"/>
                <w:szCs w:val="18"/>
                <w:lang w:val="uk-UA"/>
              </w:rPr>
              <w:t>Податкового кодексу України</w:t>
            </w:r>
          </w:p>
          <w:p w:rsidR="00612E47" w:rsidRPr="002B0BC6" w:rsidRDefault="00612E47">
            <w:pPr>
              <w:tabs>
                <w:tab w:val="left" w:pos="175"/>
              </w:tabs>
              <w:rPr>
                <w:sz w:val="18"/>
                <w:szCs w:val="18"/>
                <w:lang w:val="uk-UA"/>
              </w:rPr>
            </w:pPr>
          </w:p>
          <w:p w:rsidR="00612E47" w:rsidRPr="002B0BC6" w:rsidRDefault="00612E47">
            <w:pPr>
              <w:tabs>
                <w:tab w:val="left" w:pos="175"/>
              </w:tabs>
              <w:rPr>
                <w:sz w:val="18"/>
                <w:szCs w:val="18"/>
              </w:rPr>
            </w:pPr>
          </w:p>
          <w:p w:rsidR="00612E47" w:rsidRPr="002B0BC6" w:rsidRDefault="00612E47">
            <w:pPr>
              <w:tabs>
                <w:tab w:val="left" w:pos="175"/>
              </w:tabs>
              <w:rPr>
                <w:sz w:val="18"/>
                <w:szCs w:val="18"/>
              </w:rPr>
            </w:pPr>
          </w:p>
          <w:p w:rsidR="00612E47" w:rsidRPr="002B0BC6" w:rsidRDefault="00612E47">
            <w:pPr>
              <w:tabs>
                <w:tab w:val="left" w:pos="175"/>
              </w:tabs>
              <w:rPr>
                <w:sz w:val="18"/>
                <w:szCs w:val="18"/>
              </w:rPr>
            </w:pPr>
          </w:p>
          <w:p w:rsidR="00612E47" w:rsidRPr="002B0BC6" w:rsidRDefault="00612E47">
            <w:pPr>
              <w:tabs>
                <w:tab w:val="left" w:pos="175"/>
              </w:tabs>
              <w:rPr>
                <w:sz w:val="18"/>
                <w:szCs w:val="18"/>
                <w:lang w:val="uk-UA"/>
              </w:rPr>
            </w:pPr>
          </w:p>
          <w:p w:rsidR="00612E47" w:rsidRPr="002B0BC6" w:rsidRDefault="00612E47">
            <w:pPr>
              <w:tabs>
                <w:tab w:val="left" w:pos="175"/>
              </w:tabs>
              <w:rPr>
                <w:rFonts w:ascii="Times New Roman" w:hAnsi="Times New Roman" w:cs="Times New Roman"/>
                <w:sz w:val="18"/>
                <w:szCs w:val="18"/>
                <w:lang w:val="uk-UA"/>
              </w:rPr>
            </w:pPr>
            <w:r w:rsidRPr="002B0BC6">
              <w:rPr>
                <w:sz w:val="18"/>
                <w:szCs w:val="18"/>
                <w:lang w:val="uk-UA"/>
              </w:rPr>
              <w:t xml:space="preserve">- </w:t>
            </w:r>
            <w:r w:rsidRPr="002B0BC6">
              <w:rPr>
                <w:rFonts w:ascii="Times New Roman" w:hAnsi="Times New Roman" w:cs="Times New Roman"/>
                <w:sz w:val="18"/>
                <w:szCs w:val="18"/>
                <w:lang w:val="uk-UA"/>
              </w:rPr>
              <w:t>п.87.11 ст.87 Податкового кодексу України, ст. 3 Закону України від 02 червня 2016 року № 1404-VІІI «Про виконавче провадження», ст.25 Закону України від 08 липня 2010 року №2464-VI «Про збір та облік єдиного внеску на загальнообов’язкове державне соціальне страхування»</w:t>
            </w:r>
          </w:p>
          <w:p w:rsidR="00612E47" w:rsidRPr="002B0BC6" w:rsidRDefault="00612E47">
            <w:pPr>
              <w:tabs>
                <w:tab w:val="left" w:pos="175"/>
              </w:tabs>
              <w:rPr>
                <w:rFonts w:ascii="Times New Roman" w:hAnsi="Times New Roman" w:cs="Times New Roman"/>
                <w:sz w:val="18"/>
                <w:szCs w:val="18"/>
                <w:lang w:val="uk-UA"/>
              </w:rPr>
            </w:pPr>
          </w:p>
          <w:p w:rsidR="00612E47" w:rsidRPr="002B0BC6" w:rsidRDefault="00612E47">
            <w:pPr>
              <w:tabs>
                <w:tab w:val="left" w:pos="175"/>
              </w:tabs>
              <w:rPr>
                <w:sz w:val="18"/>
                <w:szCs w:val="18"/>
                <w:lang w:val="uk-UA"/>
              </w:rPr>
            </w:pPr>
            <w:r w:rsidRPr="002B0BC6">
              <w:rPr>
                <w:rFonts w:ascii="Times New Roman" w:hAnsi="Times New Roman" w:cs="Times New Roman"/>
                <w:sz w:val="18"/>
                <w:szCs w:val="18"/>
                <w:lang w:val="uk-UA"/>
              </w:rPr>
              <w:t>- п.95.3 ст. 95 Податкового кодексу України</w:t>
            </w:r>
          </w:p>
        </w:tc>
        <w:tc>
          <w:tcPr>
            <w:tcW w:w="992" w:type="dxa"/>
            <w:vMerge w:val="restart"/>
          </w:tcPr>
          <w:p w:rsidR="00612E47" w:rsidRPr="002B0BC6" w:rsidRDefault="00612E47">
            <w:pPr>
              <w:rPr>
                <w:rFonts w:ascii="Times New Roman" w:hAnsi="Times New Roman" w:cs="Times New Roman"/>
                <w:sz w:val="18"/>
                <w:szCs w:val="18"/>
                <w:lang w:val="uk-UA"/>
              </w:rPr>
            </w:pPr>
          </w:p>
        </w:tc>
      </w:tr>
      <w:tr w:rsidR="00612E47" w:rsidTr="00671D27">
        <w:trPr>
          <w:trHeight w:val="1672"/>
        </w:trPr>
        <w:tc>
          <w:tcPr>
            <w:tcW w:w="851" w:type="dxa"/>
            <w:vMerge/>
            <w:hideMark/>
          </w:tcPr>
          <w:p w:rsidR="00612E47" w:rsidRDefault="00612E47">
            <w:pPr>
              <w:rPr>
                <w:rFonts w:ascii="Times New Roman" w:hAnsi="Times New Roman" w:cs="Times New Roman"/>
                <w:sz w:val="16"/>
                <w:szCs w:val="16"/>
                <w:lang w:val="uk-UA"/>
              </w:rPr>
            </w:pPr>
          </w:p>
        </w:tc>
        <w:tc>
          <w:tcPr>
            <w:tcW w:w="1446" w:type="dxa"/>
            <w:vMerge/>
            <w:hideMark/>
          </w:tcPr>
          <w:p w:rsidR="00612E47" w:rsidRPr="002B0BC6" w:rsidRDefault="00612E47">
            <w:pPr>
              <w:rPr>
                <w:rFonts w:ascii="Times New Roman" w:hAnsi="Times New Roman" w:cs="Times New Roman"/>
                <w:sz w:val="18"/>
                <w:szCs w:val="18"/>
                <w:lang w:val="uk-UA"/>
              </w:rPr>
            </w:pPr>
          </w:p>
        </w:tc>
        <w:tc>
          <w:tcPr>
            <w:tcW w:w="1531" w:type="dxa"/>
          </w:tcPr>
          <w:p w:rsidR="00612E47" w:rsidRPr="002B0BC6" w:rsidRDefault="00612E47">
            <w:pPr>
              <w:rPr>
                <w:rFonts w:ascii="Times New Roman" w:hAnsi="Times New Roman" w:cs="Times New Roman"/>
                <w:sz w:val="18"/>
                <w:szCs w:val="18"/>
                <w:lang w:val="uk-UA"/>
              </w:rPr>
            </w:pPr>
            <w:r w:rsidRPr="002B0BC6">
              <w:rPr>
                <w:rFonts w:ascii="Times New Roman" w:hAnsi="Times New Roman" w:cs="Times New Roman"/>
                <w:sz w:val="18"/>
                <w:szCs w:val="18"/>
                <w:lang w:val="uk-UA"/>
              </w:rPr>
              <w:t>Миронова Тетяна</w:t>
            </w: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612E47" w:rsidRPr="002B0BC6" w:rsidRDefault="00612E47">
            <w:pPr>
              <w:rPr>
                <w:rFonts w:ascii="Times New Roman" w:hAnsi="Times New Roman" w:cs="Times New Roman"/>
                <w:sz w:val="18"/>
                <w:szCs w:val="18"/>
                <w:lang w:val="uk-UA"/>
              </w:rPr>
            </w:pPr>
          </w:p>
        </w:tc>
        <w:tc>
          <w:tcPr>
            <w:tcW w:w="1701" w:type="dxa"/>
            <w:tcBorders>
              <w:bottom w:val="single" w:sz="4" w:space="0" w:color="auto"/>
            </w:tcBorders>
            <w:hideMark/>
          </w:tcPr>
          <w:p w:rsidR="00612E47" w:rsidRPr="002B0BC6" w:rsidRDefault="00612E47" w:rsidP="004A2506">
            <w:pPr>
              <w:rPr>
                <w:rFonts w:ascii="Times New Roman" w:hAnsi="Times New Roman" w:cs="Times New Roman"/>
                <w:sz w:val="18"/>
                <w:szCs w:val="18"/>
              </w:rPr>
            </w:pPr>
            <w:r w:rsidRPr="002B0BC6">
              <w:rPr>
                <w:rFonts w:ascii="Times New Roman" w:hAnsi="Times New Roman" w:cs="Times New Roman"/>
                <w:sz w:val="18"/>
                <w:szCs w:val="18"/>
                <w:lang w:val="uk-UA"/>
              </w:rPr>
              <w:t>заступник начальника управління – начальник відділу моніторингу та інформаційно-аналітичного забезпечення управління по роботі з податковим боргом Головного управління ДПС у Сумській області</w:t>
            </w:r>
          </w:p>
        </w:tc>
        <w:tc>
          <w:tcPr>
            <w:tcW w:w="1703" w:type="dxa"/>
            <w:vMerge/>
            <w:hideMark/>
          </w:tcPr>
          <w:p w:rsidR="00612E47" w:rsidRPr="002B0BC6" w:rsidRDefault="00612E47">
            <w:pPr>
              <w:rPr>
                <w:rFonts w:ascii="Times New Roman" w:hAnsi="Times New Roman" w:cs="Times New Roman"/>
                <w:sz w:val="18"/>
                <w:szCs w:val="18"/>
              </w:rPr>
            </w:pPr>
          </w:p>
        </w:tc>
        <w:tc>
          <w:tcPr>
            <w:tcW w:w="2124" w:type="dxa"/>
            <w:vMerge/>
            <w:hideMark/>
          </w:tcPr>
          <w:p w:rsidR="00612E47" w:rsidRPr="002B0BC6" w:rsidRDefault="00612E47">
            <w:pPr>
              <w:rPr>
                <w:sz w:val="18"/>
                <w:szCs w:val="18"/>
                <w:lang w:val="uk-UA"/>
              </w:rPr>
            </w:pPr>
          </w:p>
        </w:tc>
        <w:tc>
          <w:tcPr>
            <w:tcW w:w="992" w:type="dxa"/>
            <w:vMerge/>
            <w:hideMark/>
          </w:tcPr>
          <w:p w:rsidR="00612E47" w:rsidRPr="002B0BC6" w:rsidRDefault="00612E47">
            <w:pPr>
              <w:rPr>
                <w:rFonts w:ascii="Times New Roman" w:hAnsi="Times New Roman" w:cs="Times New Roman"/>
                <w:sz w:val="18"/>
                <w:szCs w:val="18"/>
                <w:lang w:val="uk-UA"/>
              </w:rPr>
            </w:pPr>
          </w:p>
        </w:tc>
      </w:tr>
      <w:tr w:rsidR="00E771D5" w:rsidTr="00647638">
        <w:trPr>
          <w:trHeight w:val="7655"/>
        </w:trPr>
        <w:tc>
          <w:tcPr>
            <w:tcW w:w="851" w:type="dxa"/>
            <w:vMerge/>
          </w:tcPr>
          <w:p w:rsidR="00E771D5" w:rsidRDefault="00E771D5">
            <w:pPr>
              <w:rPr>
                <w:rFonts w:ascii="Times New Roman" w:hAnsi="Times New Roman" w:cs="Times New Roman"/>
                <w:sz w:val="16"/>
                <w:szCs w:val="16"/>
                <w:lang w:val="uk-UA"/>
              </w:rPr>
            </w:pPr>
          </w:p>
        </w:tc>
        <w:tc>
          <w:tcPr>
            <w:tcW w:w="1446" w:type="dxa"/>
            <w:vMerge/>
          </w:tcPr>
          <w:p w:rsidR="00E771D5" w:rsidRPr="002B0BC6" w:rsidRDefault="00E771D5">
            <w:pPr>
              <w:rPr>
                <w:rFonts w:ascii="Times New Roman" w:hAnsi="Times New Roman" w:cs="Times New Roman"/>
                <w:sz w:val="18"/>
                <w:szCs w:val="18"/>
                <w:lang w:val="uk-UA"/>
              </w:rPr>
            </w:pPr>
          </w:p>
        </w:tc>
        <w:tc>
          <w:tcPr>
            <w:tcW w:w="1531" w:type="dxa"/>
          </w:tcPr>
          <w:p w:rsidR="00E771D5" w:rsidRPr="002B0BC6" w:rsidRDefault="00E771D5">
            <w:pPr>
              <w:rPr>
                <w:rFonts w:ascii="Times New Roman" w:hAnsi="Times New Roman" w:cs="Times New Roman"/>
                <w:sz w:val="18"/>
                <w:szCs w:val="18"/>
                <w:lang w:val="uk-UA"/>
              </w:rPr>
            </w:pPr>
            <w:r w:rsidRPr="002B0BC6">
              <w:rPr>
                <w:rFonts w:ascii="Times New Roman" w:hAnsi="Times New Roman" w:cs="Times New Roman"/>
                <w:sz w:val="18"/>
                <w:szCs w:val="18"/>
                <w:lang w:val="uk-UA"/>
              </w:rPr>
              <w:t>Пономарчук Вікторія</w:t>
            </w:r>
          </w:p>
        </w:tc>
        <w:tc>
          <w:tcPr>
            <w:tcW w:w="1701" w:type="dxa"/>
          </w:tcPr>
          <w:p w:rsidR="00E771D5" w:rsidRPr="002B0BC6" w:rsidRDefault="00E771D5">
            <w:pPr>
              <w:rPr>
                <w:rFonts w:ascii="Times New Roman" w:hAnsi="Times New Roman" w:cs="Times New Roman"/>
                <w:sz w:val="18"/>
                <w:szCs w:val="18"/>
                <w:lang w:val="uk-UA"/>
              </w:rPr>
            </w:pPr>
            <w:r w:rsidRPr="002B0BC6">
              <w:rPr>
                <w:rFonts w:ascii="Times New Roman" w:hAnsi="Times New Roman" w:cs="Times New Roman"/>
                <w:sz w:val="18"/>
                <w:szCs w:val="18"/>
                <w:lang w:val="uk-UA"/>
              </w:rPr>
              <w:t>заступник начальника управління – начальник відділу організації стягнення боргу та роботи з безхазяйним майном управління по роботі з податковим боргом Головного управління ДПС у Сумській області</w:t>
            </w:r>
          </w:p>
        </w:tc>
        <w:tc>
          <w:tcPr>
            <w:tcW w:w="1703" w:type="dxa"/>
            <w:vMerge/>
          </w:tcPr>
          <w:p w:rsidR="00E771D5" w:rsidRPr="002B0BC6" w:rsidRDefault="00E771D5">
            <w:pPr>
              <w:rPr>
                <w:rFonts w:ascii="Times New Roman" w:hAnsi="Times New Roman" w:cs="Times New Roman"/>
                <w:sz w:val="18"/>
                <w:szCs w:val="18"/>
              </w:rPr>
            </w:pPr>
          </w:p>
        </w:tc>
        <w:tc>
          <w:tcPr>
            <w:tcW w:w="2124" w:type="dxa"/>
            <w:vMerge/>
          </w:tcPr>
          <w:p w:rsidR="00E771D5" w:rsidRPr="002B0BC6" w:rsidRDefault="00E771D5">
            <w:pPr>
              <w:rPr>
                <w:sz w:val="18"/>
                <w:szCs w:val="18"/>
                <w:lang w:val="uk-UA"/>
              </w:rPr>
            </w:pPr>
          </w:p>
        </w:tc>
        <w:tc>
          <w:tcPr>
            <w:tcW w:w="992" w:type="dxa"/>
            <w:vMerge/>
          </w:tcPr>
          <w:p w:rsidR="00E771D5" w:rsidRPr="002B0BC6" w:rsidRDefault="00E771D5">
            <w:pPr>
              <w:rPr>
                <w:rFonts w:ascii="Times New Roman" w:hAnsi="Times New Roman" w:cs="Times New Roman"/>
                <w:sz w:val="18"/>
                <w:szCs w:val="18"/>
                <w:lang w:val="uk-UA"/>
              </w:rPr>
            </w:pPr>
          </w:p>
        </w:tc>
      </w:tr>
      <w:tr w:rsidR="00C90EE4" w:rsidTr="00671D27">
        <w:trPr>
          <w:trHeight w:val="328"/>
        </w:trPr>
        <w:tc>
          <w:tcPr>
            <w:tcW w:w="851" w:type="dxa"/>
            <w:vMerge w:val="restart"/>
          </w:tcPr>
          <w:p w:rsidR="00C90EE4" w:rsidRPr="00337855" w:rsidRDefault="00337855" w:rsidP="00C90EE4">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1</w:t>
            </w:r>
            <w:r w:rsidR="00B07FDA">
              <w:rPr>
                <w:rFonts w:ascii="Times New Roman" w:eastAsia="Times New Roman" w:hAnsi="Times New Roman" w:cs="Times New Roman"/>
                <w:bCs/>
                <w:color w:val="000000"/>
                <w:sz w:val="16"/>
                <w:szCs w:val="16"/>
                <w:lang w:val="en-US" w:eastAsia="uk-UA" w:bidi="uk-UA"/>
              </w:rPr>
              <w:t>6</w:t>
            </w:r>
          </w:p>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val="restart"/>
          </w:tcPr>
          <w:p w:rsidR="00C90EE4" w:rsidRPr="002B0BC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eastAsia="uk-UA" w:bidi="uk-UA"/>
              </w:rPr>
              <w:t xml:space="preserve"> </w:t>
            </w:r>
            <w:r w:rsidRPr="002B0BC6">
              <w:rPr>
                <w:rFonts w:ascii="Times New Roman" w:eastAsia="Times New Roman" w:hAnsi="Times New Roman" w:cs="Times New Roman"/>
                <w:bCs/>
                <w:color w:val="000000"/>
                <w:sz w:val="18"/>
                <w:szCs w:val="18"/>
                <w:lang w:val="uk-UA" w:eastAsia="uk-UA" w:bidi="uk-UA"/>
              </w:rPr>
              <w:t>17</w:t>
            </w:r>
            <w:r w:rsidRPr="002B0BC6">
              <w:rPr>
                <w:rFonts w:ascii="Times New Roman" w:eastAsia="Times New Roman" w:hAnsi="Times New Roman" w:cs="Times New Roman"/>
                <w:bCs/>
                <w:color w:val="000000"/>
                <w:sz w:val="18"/>
                <w:szCs w:val="18"/>
                <w:lang w:eastAsia="uk-UA" w:bidi="uk-UA"/>
              </w:rPr>
              <w:t>.0</w:t>
            </w:r>
            <w:r w:rsidRPr="002B0BC6">
              <w:rPr>
                <w:rFonts w:ascii="Times New Roman" w:eastAsia="Times New Roman" w:hAnsi="Times New Roman" w:cs="Times New Roman"/>
                <w:bCs/>
                <w:color w:val="000000"/>
                <w:sz w:val="18"/>
                <w:szCs w:val="18"/>
                <w:lang w:val="en-US" w:eastAsia="uk-UA" w:bidi="uk-UA"/>
              </w:rPr>
              <w:t>7</w:t>
            </w:r>
            <w:r w:rsidRPr="002B0BC6">
              <w:rPr>
                <w:rFonts w:ascii="Times New Roman" w:eastAsia="Times New Roman" w:hAnsi="Times New Roman" w:cs="Times New Roman"/>
                <w:bCs/>
                <w:color w:val="000000"/>
                <w:sz w:val="18"/>
                <w:szCs w:val="18"/>
                <w:lang w:eastAsia="uk-UA" w:bidi="uk-UA"/>
              </w:rPr>
              <w:t>.2023</w:t>
            </w:r>
          </w:p>
          <w:p w:rsidR="00C90EE4" w:rsidRPr="002B0BC6" w:rsidRDefault="00C90EE4" w:rsidP="00C90EE4">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eastAsia="uk-UA" w:bidi="uk-UA"/>
              </w:rPr>
              <w:t xml:space="preserve">№  </w:t>
            </w:r>
            <w:r w:rsidRPr="002B0BC6">
              <w:rPr>
                <w:rFonts w:ascii="Times New Roman" w:eastAsia="Times New Roman" w:hAnsi="Times New Roman" w:cs="Times New Roman"/>
                <w:bCs/>
                <w:color w:val="000000"/>
                <w:sz w:val="18"/>
                <w:szCs w:val="18"/>
                <w:lang w:val="en-US" w:eastAsia="uk-UA" w:bidi="uk-UA"/>
              </w:rPr>
              <w:t>2</w:t>
            </w:r>
            <w:r w:rsidRPr="002B0BC6">
              <w:rPr>
                <w:rFonts w:ascii="Times New Roman" w:eastAsia="Times New Roman" w:hAnsi="Times New Roman" w:cs="Times New Roman"/>
                <w:bCs/>
                <w:color w:val="000000"/>
                <w:sz w:val="18"/>
                <w:szCs w:val="18"/>
                <w:lang w:val="uk-UA" w:eastAsia="uk-UA" w:bidi="uk-UA"/>
              </w:rPr>
              <w:t>36</w:t>
            </w:r>
          </w:p>
        </w:tc>
        <w:tc>
          <w:tcPr>
            <w:tcW w:w="1531" w:type="dxa"/>
          </w:tcPr>
          <w:p w:rsidR="00C90EE4" w:rsidRPr="002B0BC6" w:rsidRDefault="00C90EE4" w:rsidP="00C90EE4">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 xml:space="preserve">Солодка Світлана </w:t>
            </w:r>
          </w:p>
        </w:tc>
        <w:tc>
          <w:tcPr>
            <w:tcW w:w="1701" w:type="dxa"/>
          </w:tcPr>
          <w:p w:rsidR="00C90EE4" w:rsidRPr="002B0BC6" w:rsidRDefault="005301A1" w:rsidP="005301A1">
            <w:pPr>
              <w:widowControl w:val="0"/>
              <w:spacing w:line="190" w:lineRule="exact"/>
              <w:jc w:val="both"/>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начальник відділу податків і зборів з фізичних осіб та проведення камеральних перевірок в м. Суми управління оподаткування фізичних осіб ГУ ДПС у Сумській області</w:t>
            </w:r>
          </w:p>
        </w:tc>
        <w:tc>
          <w:tcPr>
            <w:tcW w:w="1703" w:type="dxa"/>
            <w:vMerge w:val="restart"/>
          </w:tcPr>
          <w:p w:rsidR="00045CE0" w:rsidRPr="002B0BC6" w:rsidRDefault="00045CE0" w:rsidP="00045CE0">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lang w:eastAsia="uk-UA"/>
              </w:rPr>
              <w:t xml:space="preserve">право на </w:t>
            </w:r>
            <w:r w:rsidRPr="002B0BC6">
              <w:rPr>
                <w:rFonts w:ascii="Times New Roman" w:hAnsi="Times New Roman" w:cs="Times New Roman"/>
                <w:sz w:val="18"/>
                <w:szCs w:val="18"/>
              </w:rPr>
              <w:t>прийняття податкових повідомлень-рішень про визначення загального податкового зобов’язання фізичним особам</w:t>
            </w:r>
          </w:p>
          <w:p w:rsidR="00C90EE4" w:rsidRPr="002B0BC6" w:rsidRDefault="005301A1" w:rsidP="00C90EE4">
            <w:pPr>
              <w:shd w:val="clear" w:color="auto" w:fill="FFFFFF"/>
              <w:suppressAutoHyphens/>
              <w:jc w:val="both"/>
              <w:rPr>
                <w:rFonts w:ascii="Times New Roman" w:hAnsi="Times New Roman" w:cs="Times New Roman"/>
                <w:sz w:val="18"/>
                <w:szCs w:val="18"/>
                <w:lang w:val="uk-UA" w:eastAsia="uk-UA"/>
              </w:rPr>
            </w:pPr>
            <w:r w:rsidRPr="002B0BC6">
              <w:rPr>
                <w:rFonts w:ascii="Times New Roman" w:hAnsi="Times New Roman" w:cs="Times New Roman"/>
                <w:sz w:val="18"/>
                <w:szCs w:val="18"/>
                <w:lang w:val="uk-UA" w:eastAsia="uk-UA"/>
              </w:rPr>
              <w:t xml:space="preserve"> </w:t>
            </w:r>
          </w:p>
        </w:tc>
        <w:tc>
          <w:tcPr>
            <w:tcW w:w="2124" w:type="dxa"/>
            <w:vMerge w:val="restart"/>
          </w:tcPr>
          <w:p w:rsidR="00045CE0" w:rsidRPr="002B0BC6" w:rsidRDefault="00045CE0" w:rsidP="00C90EE4">
            <w:pPr>
              <w:jc w:val="both"/>
              <w:rPr>
                <w:rFonts w:ascii="Times New Roman" w:hAnsi="Times New Roman" w:cs="Times New Roman"/>
                <w:sz w:val="18"/>
                <w:szCs w:val="18"/>
                <w:lang w:val="uk-UA" w:eastAsia="uk-UA"/>
              </w:rPr>
            </w:pPr>
            <w:r w:rsidRPr="002B0BC6">
              <w:rPr>
                <w:rFonts w:ascii="Times New Roman" w:hAnsi="Times New Roman" w:cs="Times New Roman"/>
                <w:sz w:val="18"/>
                <w:szCs w:val="18"/>
              </w:rPr>
              <w:t>передбачених пунктом 170.14 статті 170  «Особливості нарахування (виплати) та оподаткування окремих видів доходів» ПКУ</w:t>
            </w:r>
          </w:p>
        </w:tc>
        <w:tc>
          <w:tcPr>
            <w:tcW w:w="992" w:type="dxa"/>
          </w:tcPr>
          <w:p w:rsidR="00C90EE4" w:rsidRPr="002B0BC6" w:rsidRDefault="00C90EE4" w:rsidP="00C90EE4">
            <w:pPr>
              <w:rPr>
                <w:rFonts w:ascii="Times New Roman" w:hAnsi="Times New Roman" w:cs="Times New Roman"/>
                <w:sz w:val="18"/>
                <w:szCs w:val="18"/>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2B0BC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2B0BC6" w:rsidRDefault="005301A1" w:rsidP="005301A1">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 xml:space="preserve">Набойченко Валентина </w:t>
            </w:r>
          </w:p>
        </w:tc>
        <w:tc>
          <w:tcPr>
            <w:tcW w:w="1701" w:type="dxa"/>
          </w:tcPr>
          <w:p w:rsidR="00C90EE4" w:rsidRPr="002B0BC6" w:rsidRDefault="005301A1" w:rsidP="005301A1">
            <w:pPr>
              <w:widowControl w:val="0"/>
              <w:spacing w:line="190" w:lineRule="exact"/>
              <w:jc w:val="both"/>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заступник начальника відділу податків і зборів з фізичних осіб та проведення камеральних перевірок в м. Суми управління оподаткування фізичних осіб ГУ ДПС у Сумській області</w:t>
            </w:r>
          </w:p>
        </w:tc>
        <w:tc>
          <w:tcPr>
            <w:tcW w:w="1703" w:type="dxa"/>
            <w:vMerge/>
          </w:tcPr>
          <w:p w:rsidR="00C90EE4" w:rsidRPr="002B0BC6"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2B0BC6" w:rsidRDefault="00C90EE4" w:rsidP="00C90EE4">
            <w:pPr>
              <w:jc w:val="both"/>
              <w:rPr>
                <w:rFonts w:ascii="Times New Roman" w:hAnsi="Times New Roman" w:cs="Times New Roman"/>
                <w:sz w:val="18"/>
                <w:szCs w:val="18"/>
                <w:lang w:eastAsia="uk-UA"/>
              </w:rPr>
            </w:pPr>
          </w:p>
        </w:tc>
        <w:tc>
          <w:tcPr>
            <w:tcW w:w="992" w:type="dxa"/>
          </w:tcPr>
          <w:p w:rsidR="00C90EE4" w:rsidRPr="002B0BC6" w:rsidRDefault="00C90EE4" w:rsidP="00C90EE4">
            <w:pPr>
              <w:rPr>
                <w:rFonts w:ascii="Times New Roman" w:hAnsi="Times New Roman" w:cs="Times New Roman"/>
                <w:sz w:val="18"/>
                <w:szCs w:val="18"/>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2B0BC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2B0BC6"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 xml:space="preserve">Ворона Людмила </w:t>
            </w:r>
          </w:p>
        </w:tc>
        <w:tc>
          <w:tcPr>
            <w:tcW w:w="1701" w:type="dxa"/>
          </w:tcPr>
          <w:p w:rsidR="00C90EE4" w:rsidRPr="002B0BC6"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 xml:space="preserve">начальник Конотопського відділу податків і зборів з фізичних </w:t>
            </w:r>
            <w:r w:rsidRPr="002B0BC6">
              <w:rPr>
                <w:rFonts w:ascii="Times New Roman" w:hAnsi="Times New Roman" w:cs="Times New Roman"/>
                <w:sz w:val="18"/>
                <w:szCs w:val="18"/>
                <w:lang w:val="uk-UA"/>
              </w:rPr>
              <w:lastRenderedPageBreak/>
              <w:t>осіб та проведення камеральних перевірок управління оподаткування фізичних осіб ГУ ДПС у Сумській області</w:t>
            </w:r>
          </w:p>
        </w:tc>
        <w:tc>
          <w:tcPr>
            <w:tcW w:w="1703" w:type="dxa"/>
            <w:vMerge/>
          </w:tcPr>
          <w:p w:rsidR="00C90EE4" w:rsidRPr="002B0BC6"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2B0BC6" w:rsidRDefault="00C90EE4" w:rsidP="00C90EE4">
            <w:pPr>
              <w:jc w:val="both"/>
              <w:rPr>
                <w:rFonts w:ascii="Times New Roman" w:hAnsi="Times New Roman" w:cs="Times New Roman"/>
                <w:sz w:val="18"/>
                <w:szCs w:val="18"/>
                <w:lang w:eastAsia="uk-UA"/>
              </w:rPr>
            </w:pPr>
          </w:p>
        </w:tc>
        <w:tc>
          <w:tcPr>
            <w:tcW w:w="992" w:type="dxa"/>
          </w:tcPr>
          <w:p w:rsidR="00C90EE4" w:rsidRPr="002B0BC6" w:rsidRDefault="00C90EE4" w:rsidP="00C90EE4">
            <w:pPr>
              <w:rPr>
                <w:rFonts w:ascii="Times New Roman" w:hAnsi="Times New Roman" w:cs="Times New Roman"/>
                <w:sz w:val="18"/>
                <w:szCs w:val="18"/>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88405E"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 xml:space="preserve">Нештенко Олеся </w:t>
            </w:r>
          </w:p>
        </w:tc>
        <w:tc>
          <w:tcPr>
            <w:tcW w:w="1701" w:type="dxa"/>
          </w:tcPr>
          <w:p w:rsidR="00C90EE4" w:rsidRPr="0088405E"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заступник начальника Конотопського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88405E"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 xml:space="preserve">Сич Ольга </w:t>
            </w:r>
          </w:p>
        </w:tc>
        <w:tc>
          <w:tcPr>
            <w:tcW w:w="1701" w:type="dxa"/>
          </w:tcPr>
          <w:p w:rsidR="00C90EE4" w:rsidRPr="0088405E"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начальник Охтирського відділу податків і зборів з фізичних осіб та камеральних перевірок управління оподаткування фізичних осіб ГУ ДПС у Сумській області</w:t>
            </w: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88405E"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 xml:space="preserve">Приймак Ольга  </w:t>
            </w:r>
          </w:p>
        </w:tc>
        <w:tc>
          <w:tcPr>
            <w:tcW w:w="1701" w:type="dxa"/>
          </w:tcPr>
          <w:p w:rsidR="00C90EE4" w:rsidRPr="0088405E"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заступник начальника Охтирського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88405E"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 xml:space="preserve">Бут Людмила  </w:t>
            </w:r>
          </w:p>
        </w:tc>
        <w:tc>
          <w:tcPr>
            <w:tcW w:w="1701" w:type="dxa"/>
          </w:tcPr>
          <w:p w:rsidR="00C90EE4" w:rsidRPr="0088405E"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начальник Роменського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AC6277" w:rsidRDefault="0088405E" w:rsidP="00C90EE4">
            <w:pPr>
              <w:widowControl w:val="0"/>
              <w:spacing w:line="230" w:lineRule="exact"/>
              <w:contextualSpacing/>
              <w:rPr>
                <w:rFonts w:ascii="Times New Roman" w:eastAsia="Times New Roman" w:hAnsi="Times New Roman" w:cs="Times New Roman"/>
                <w:b/>
                <w:bCs/>
                <w:color w:val="000000"/>
                <w:sz w:val="19"/>
                <w:szCs w:val="19"/>
                <w:lang w:eastAsia="uk-UA" w:bidi="uk-UA"/>
              </w:rPr>
            </w:pPr>
            <w:r>
              <w:rPr>
                <w:rFonts w:ascii="Times New Roman" w:eastAsia="Times New Roman" w:hAnsi="Times New Roman" w:cs="Times New Roman"/>
                <w:bCs/>
                <w:color w:val="000000"/>
                <w:sz w:val="18"/>
                <w:szCs w:val="18"/>
                <w:lang w:eastAsia="uk-UA" w:bidi="uk-UA"/>
              </w:rPr>
              <w:t xml:space="preserve">Кузьома Лариса </w:t>
            </w:r>
          </w:p>
        </w:tc>
        <w:tc>
          <w:tcPr>
            <w:tcW w:w="1701" w:type="dxa"/>
          </w:tcPr>
          <w:p w:rsidR="0088405E" w:rsidRDefault="0088405E" w:rsidP="0088405E">
            <w:pPr>
              <w:widowControl w:val="0"/>
              <w:jc w:val="both"/>
              <w:rPr>
                <w:rFonts w:ascii="Times New Roman" w:hAnsi="Times New Roman" w:cs="Times New Roman"/>
                <w:sz w:val="18"/>
                <w:szCs w:val="18"/>
              </w:rPr>
            </w:pPr>
            <w:r>
              <w:rPr>
                <w:rFonts w:ascii="Times New Roman" w:hAnsi="Times New Roman" w:cs="Times New Roman"/>
                <w:sz w:val="18"/>
                <w:szCs w:val="18"/>
                <w:lang w:val="uk-UA"/>
              </w:rPr>
              <w:t>з</w:t>
            </w:r>
            <w:r>
              <w:rPr>
                <w:rFonts w:ascii="Times New Roman" w:hAnsi="Times New Roman" w:cs="Times New Roman"/>
                <w:sz w:val="18"/>
                <w:szCs w:val="18"/>
              </w:rPr>
              <w:t xml:space="preserve">аступник </w:t>
            </w:r>
            <w:r w:rsidRPr="009826C6">
              <w:rPr>
                <w:rFonts w:ascii="Times New Roman" w:hAnsi="Times New Roman" w:cs="Times New Roman"/>
                <w:sz w:val="18"/>
                <w:szCs w:val="18"/>
              </w:rPr>
              <w:t>начальник</w:t>
            </w:r>
            <w:r>
              <w:rPr>
                <w:rFonts w:ascii="Times New Roman" w:hAnsi="Times New Roman" w:cs="Times New Roman"/>
                <w:sz w:val="18"/>
                <w:szCs w:val="18"/>
                <w:lang w:val="uk-UA"/>
              </w:rPr>
              <w:t>а</w:t>
            </w:r>
            <w:r w:rsidRPr="009826C6">
              <w:rPr>
                <w:rFonts w:ascii="Times New Roman" w:hAnsi="Times New Roman" w:cs="Times New Roman"/>
                <w:sz w:val="18"/>
                <w:szCs w:val="18"/>
              </w:rPr>
              <w:t xml:space="preserve"> </w:t>
            </w:r>
            <w:r>
              <w:rPr>
                <w:rFonts w:ascii="Times New Roman" w:hAnsi="Times New Roman" w:cs="Times New Roman"/>
                <w:sz w:val="18"/>
                <w:szCs w:val="18"/>
              </w:rPr>
              <w:t>Роменського</w:t>
            </w:r>
            <w:r w:rsidRPr="009826C6">
              <w:rPr>
                <w:rFonts w:ascii="Times New Roman" w:hAnsi="Times New Roman" w:cs="Times New Roman"/>
                <w:sz w:val="18"/>
                <w:szCs w:val="18"/>
              </w:rPr>
              <w:t xml:space="preserve"> відділу податків і зборів з фізичних осіб та проведення камеральних перевірок управління оподаткування фізичних осіб ГУ ДПС у Сумській області</w:t>
            </w:r>
          </w:p>
          <w:p w:rsidR="00C90EE4" w:rsidRPr="00AC6277" w:rsidRDefault="00C90EE4" w:rsidP="00C90EE4">
            <w:pPr>
              <w:widowControl w:val="0"/>
              <w:spacing w:line="190" w:lineRule="exact"/>
              <w:jc w:val="both"/>
              <w:rPr>
                <w:rFonts w:ascii="Times New Roman" w:eastAsia="Times New Roman" w:hAnsi="Times New Roman" w:cs="Times New Roman"/>
                <w:b/>
                <w:bCs/>
                <w:color w:val="000000"/>
                <w:sz w:val="19"/>
                <w:szCs w:val="19"/>
                <w:lang w:eastAsia="uk-UA" w:bidi="uk-UA"/>
              </w:rPr>
            </w:pP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RPr="003E06B5"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Default="00C90EE4" w:rsidP="00C90EE4">
            <w:pPr>
              <w:widowControl w:val="0"/>
              <w:spacing w:line="230" w:lineRule="exact"/>
              <w:jc w:val="both"/>
              <w:rPr>
                <w:rFonts w:ascii="Times New Roman" w:eastAsia="Times New Roman" w:hAnsi="Times New Roman" w:cs="Times New Roman"/>
                <w:bCs/>
                <w:color w:val="000000"/>
                <w:sz w:val="19"/>
                <w:szCs w:val="19"/>
                <w:lang w:eastAsia="uk-UA" w:bidi="uk-UA"/>
              </w:rPr>
            </w:pPr>
          </w:p>
        </w:tc>
        <w:tc>
          <w:tcPr>
            <w:tcW w:w="1531" w:type="dxa"/>
          </w:tcPr>
          <w:p w:rsidR="00C90EE4" w:rsidRPr="00045CE0" w:rsidRDefault="00045CE0" w:rsidP="00045CE0">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045CE0">
              <w:rPr>
                <w:rFonts w:ascii="Times New Roman" w:eastAsia="Times New Roman" w:hAnsi="Times New Roman" w:cs="Times New Roman"/>
                <w:bCs/>
                <w:color w:val="000000"/>
                <w:sz w:val="18"/>
                <w:szCs w:val="18"/>
                <w:lang w:val="uk-UA" w:eastAsia="uk-UA" w:bidi="uk-UA"/>
              </w:rPr>
              <w:t>Боніна Світлана</w:t>
            </w:r>
          </w:p>
        </w:tc>
        <w:tc>
          <w:tcPr>
            <w:tcW w:w="1701" w:type="dxa"/>
          </w:tcPr>
          <w:p w:rsidR="00045CE0" w:rsidRPr="007A6949" w:rsidRDefault="00045CE0" w:rsidP="00045CE0">
            <w:pPr>
              <w:widowControl w:val="0"/>
              <w:jc w:val="both"/>
              <w:rPr>
                <w:rFonts w:ascii="Times New Roman" w:hAnsi="Times New Roman" w:cs="Times New Roman"/>
                <w:sz w:val="18"/>
                <w:szCs w:val="18"/>
                <w:lang w:val="uk-UA"/>
              </w:rPr>
            </w:pPr>
            <w:r w:rsidRPr="007A6949">
              <w:rPr>
                <w:rFonts w:ascii="Times New Roman" w:hAnsi="Times New Roman" w:cs="Times New Roman"/>
                <w:sz w:val="18"/>
                <w:szCs w:val="18"/>
                <w:lang w:val="uk-UA"/>
              </w:rPr>
              <w:t xml:space="preserve">начальник Шосткинського відділу податків і зборів з фізичних </w:t>
            </w:r>
            <w:r w:rsidRPr="007A6949">
              <w:rPr>
                <w:rFonts w:ascii="Times New Roman" w:hAnsi="Times New Roman" w:cs="Times New Roman"/>
                <w:sz w:val="18"/>
                <w:szCs w:val="18"/>
                <w:lang w:val="uk-UA"/>
              </w:rPr>
              <w:lastRenderedPageBreak/>
              <w:t>осіб та проведення камеральних перевірок управління оподаткування фізичних осіб ГУ ДПС у Сумській області</w:t>
            </w:r>
          </w:p>
          <w:p w:rsidR="00C90EE4" w:rsidRPr="007A6949" w:rsidRDefault="00C90EE4" w:rsidP="00C90EE4">
            <w:pPr>
              <w:widowControl w:val="0"/>
              <w:spacing w:line="190" w:lineRule="exact"/>
              <w:jc w:val="both"/>
              <w:rPr>
                <w:rFonts w:ascii="Times New Roman" w:eastAsia="Times New Roman" w:hAnsi="Times New Roman" w:cs="Times New Roman"/>
                <w:b/>
                <w:bCs/>
                <w:color w:val="000000"/>
                <w:sz w:val="19"/>
                <w:szCs w:val="19"/>
                <w:lang w:val="uk-UA" w:eastAsia="uk-UA" w:bidi="uk-UA"/>
              </w:rPr>
            </w:pPr>
          </w:p>
        </w:tc>
        <w:tc>
          <w:tcPr>
            <w:tcW w:w="1703" w:type="dxa"/>
            <w:vMerge/>
          </w:tcPr>
          <w:p w:rsidR="00C90EE4" w:rsidRPr="007A6949" w:rsidRDefault="00C90EE4" w:rsidP="00C90EE4">
            <w:pPr>
              <w:shd w:val="clear" w:color="auto" w:fill="FFFFFF"/>
              <w:suppressAutoHyphens/>
              <w:jc w:val="both"/>
              <w:rPr>
                <w:rFonts w:ascii="Times New Roman" w:hAnsi="Times New Roman" w:cs="Times New Roman"/>
                <w:sz w:val="18"/>
                <w:szCs w:val="18"/>
                <w:lang w:val="uk-UA" w:eastAsia="uk-UA"/>
              </w:rPr>
            </w:pPr>
          </w:p>
        </w:tc>
        <w:tc>
          <w:tcPr>
            <w:tcW w:w="2124" w:type="dxa"/>
            <w:vMerge/>
          </w:tcPr>
          <w:p w:rsidR="00C90EE4" w:rsidRPr="007A6949" w:rsidRDefault="00C90EE4" w:rsidP="00C90EE4">
            <w:pPr>
              <w:jc w:val="both"/>
              <w:rPr>
                <w:rFonts w:ascii="Times New Roman" w:hAnsi="Times New Roman" w:cs="Times New Roman"/>
                <w:sz w:val="18"/>
                <w:szCs w:val="18"/>
                <w:lang w:val="uk-UA"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RPr="003E06B5"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A6949" w:rsidRDefault="00C90EE4" w:rsidP="00C90EE4">
            <w:pPr>
              <w:widowControl w:val="0"/>
              <w:spacing w:line="230" w:lineRule="exact"/>
              <w:jc w:val="both"/>
              <w:rPr>
                <w:rFonts w:ascii="Times New Roman" w:eastAsia="Times New Roman" w:hAnsi="Times New Roman" w:cs="Times New Roman"/>
                <w:bCs/>
                <w:color w:val="000000"/>
                <w:sz w:val="19"/>
                <w:szCs w:val="19"/>
                <w:lang w:val="uk-UA" w:eastAsia="uk-UA" w:bidi="uk-UA"/>
              </w:rPr>
            </w:pPr>
          </w:p>
        </w:tc>
        <w:tc>
          <w:tcPr>
            <w:tcW w:w="1531" w:type="dxa"/>
          </w:tcPr>
          <w:p w:rsidR="00C90EE4" w:rsidRPr="00045CE0" w:rsidRDefault="00045CE0" w:rsidP="00C90EE4">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045CE0">
              <w:rPr>
                <w:rFonts w:ascii="Times New Roman" w:eastAsia="Times New Roman" w:hAnsi="Times New Roman" w:cs="Times New Roman"/>
                <w:bCs/>
                <w:color w:val="000000"/>
                <w:sz w:val="18"/>
                <w:szCs w:val="18"/>
                <w:lang w:val="uk-UA" w:eastAsia="uk-UA" w:bidi="uk-UA"/>
              </w:rPr>
              <w:t>Мороз Ольга</w:t>
            </w:r>
          </w:p>
        </w:tc>
        <w:tc>
          <w:tcPr>
            <w:tcW w:w="1701" w:type="dxa"/>
          </w:tcPr>
          <w:p w:rsidR="00045CE0" w:rsidRPr="007A6949" w:rsidRDefault="00045CE0" w:rsidP="00045CE0">
            <w:pPr>
              <w:widowControl w:val="0"/>
              <w:jc w:val="both"/>
              <w:rPr>
                <w:rFonts w:ascii="Times New Roman" w:hAnsi="Times New Roman" w:cs="Times New Roman"/>
                <w:sz w:val="18"/>
                <w:szCs w:val="18"/>
                <w:lang w:val="uk-UA"/>
              </w:rPr>
            </w:pPr>
            <w:r w:rsidRPr="007A6949">
              <w:rPr>
                <w:rFonts w:ascii="Times New Roman" w:hAnsi="Times New Roman" w:cs="Times New Roman"/>
                <w:sz w:val="18"/>
                <w:szCs w:val="18"/>
                <w:lang w:val="uk-UA"/>
              </w:rPr>
              <w:t>заступник начальник</w:t>
            </w:r>
            <w:r>
              <w:rPr>
                <w:rFonts w:ascii="Times New Roman" w:hAnsi="Times New Roman" w:cs="Times New Roman"/>
                <w:sz w:val="18"/>
                <w:szCs w:val="18"/>
                <w:lang w:val="uk-UA"/>
              </w:rPr>
              <w:t>а</w:t>
            </w:r>
            <w:r w:rsidRPr="007A6949">
              <w:rPr>
                <w:rFonts w:ascii="Times New Roman" w:hAnsi="Times New Roman" w:cs="Times New Roman"/>
                <w:sz w:val="18"/>
                <w:szCs w:val="18"/>
                <w:lang w:val="uk-UA"/>
              </w:rPr>
              <w:t xml:space="preserve"> Шосткинського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p w:rsidR="00C90EE4" w:rsidRPr="007A6949" w:rsidRDefault="00C90EE4" w:rsidP="00C90EE4">
            <w:pPr>
              <w:widowControl w:val="0"/>
              <w:spacing w:line="190" w:lineRule="exact"/>
              <w:jc w:val="both"/>
              <w:rPr>
                <w:rFonts w:ascii="Times New Roman" w:eastAsia="Times New Roman" w:hAnsi="Times New Roman" w:cs="Times New Roman"/>
                <w:b/>
                <w:bCs/>
                <w:color w:val="000000"/>
                <w:sz w:val="19"/>
                <w:szCs w:val="19"/>
                <w:lang w:val="uk-UA" w:eastAsia="uk-UA" w:bidi="uk-UA"/>
              </w:rPr>
            </w:pPr>
          </w:p>
        </w:tc>
        <w:tc>
          <w:tcPr>
            <w:tcW w:w="1703" w:type="dxa"/>
            <w:vMerge/>
          </w:tcPr>
          <w:p w:rsidR="00C90EE4" w:rsidRPr="007A6949" w:rsidRDefault="00C90EE4" w:rsidP="00C90EE4">
            <w:pPr>
              <w:shd w:val="clear" w:color="auto" w:fill="FFFFFF"/>
              <w:suppressAutoHyphens/>
              <w:jc w:val="both"/>
              <w:rPr>
                <w:rFonts w:ascii="Times New Roman" w:hAnsi="Times New Roman" w:cs="Times New Roman"/>
                <w:sz w:val="18"/>
                <w:szCs w:val="18"/>
                <w:lang w:val="uk-UA" w:eastAsia="uk-UA"/>
              </w:rPr>
            </w:pPr>
          </w:p>
        </w:tc>
        <w:tc>
          <w:tcPr>
            <w:tcW w:w="2124" w:type="dxa"/>
            <w:vMerge/>
          </w:tcPr>
          <w:p w:rsidR="00C90EE4" w:rsidRPr="007A6949" w:rsidRDefault="00C90EE4" w:rsidP="00C90EE4">
            <w:pPr>
              <w:jc w:val="both"/>
              <w:rPr>
                <w:rFonts w:ascii="Times New Roman" w:hAnsi="Times New Roman" w:cs="Times New Roman"/>
                <w:sz w:val="18"/>
                <w:szCs w:val="18"/>
                <w:lang w:val="uk-UA" w:eastAsia="uk-UA"/>
              </w:rPr>
            </w:pPr>
          </w:p>
        </w:tc>
        <w:tc>
          <w:tcPr>
            <w:tcW w:w="992" w:type="dxa"/>
          </w:tcPr>
          <w:p w:rsidR="00C90EE4" w:rsidRDefault="00C90EE4" w:rsidP="00C90EE4">
            <w:pPr>
              <w:rPr>
                <w:rFonts w:ascii="Times New Roman" w:hAnsi="Times New Roman" w:cs="Times New Roman"/>
                <w:sz w:val="16"/>
                <w:szCs w:val="16"/>
                <w:lang w:val="uk-UA"/>
              </w:rPr>
            </w:pPr>
          </w:p>
        </w:tc>
      </w:tr>
      <w:tr w:rsidR="001925A1" w:rsidTr="00671D27">
        <w:trPr>
          <w:trHeight w:val="328"/>
        </w:trPr>
        <w:tc>
          <w:tcPr>
            <w:tcW w:w="851" w:type="dxa"/>
          </w:tcPr>
          <w:p w:rsidR="001925A1" w:rsidRPr="001925A1" w:rsidRDefault="00337855" w:rsidP="00B07FDA">
            <w:pPr>
              <w:widowControl w:val="0"/>
              <w:spacing w:line="190" w:lineRule="exact"/>
              <w:jc w:val="center"/>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t>1</w:t>
            </w:r>
            <w:r w:rsidR="00B07FDA">
              <w:rPr>
                <w:rFonts w:ascii="Times New Roman" w:eastAsia="Times New Roman" w:hAnsi="Times New Roman" w:cs="Times New Roman"/>
                <w:bCs/>
                <w:color w:val="000000"/>
                <w:sz w:val="18"/>
                <w:szCs w:val="18"/>
                <w:lang w:val="en-US" w:eastAsia="uk-UA" w:bidi="uk-UA"/>
              </w:rPr>
              <w:t>7</w:t>
            </w:r>
          </w:p>
        </w:tc>
        <w:tc>
          <w:tcPr>
            <w:tcW w:w="1446" w:type="dxa"/>
          </w:tcPr>
          <w:p w:rsidR="001925A1" w:rsidRPr="001925A1" w:rsidRDefault="001925A1" w:rsidP="001925A1">
            <w:pPr>
              <w:widowControl w:val="0"/>
              <w:spacing w:line="230" w:lineRule="exact"/>
              <w:jc w:val="both"/>
              <w:rPr>
                <w:rFonts w:ascii="Times New Roman" w:eastAsia="Times New Roman" w:hAnsi="Times New Roman" w:cs="Times New Roman"/>
                <w:bCs/>
                <w:color w:val="000000"/>
                <w:sz w:val="18"/>
                <w:szCs w:val="18"/>
                <w:lang w:eastAsia="uk-UA" w:bidi="uk-UA"/>
              </w:rPr>
            </w:pPr>
            <w:r w:rsidRPr="001925A1">
              <w:rPr>
                <w:rFonts w:ascii="Times New Roman" w:eastAsia="Times New Roman" w:hAnsi="Times New Roman" w:cs="Times New Roman"/>
                <w:bCs/>
                <w:color w:val="000000"/>
                <w:sz w:val="18"/>
                <w:szCs w:val="18"/>
                <w:lang w:val="en-US" w:eastAsia="uk-UA" w:bidi="uk-UA"/>
              </w:rPr>
              <w:t>08</w:t>
            </w:r>
            <w:r w:rsidRPr="001925A1">
              <w:rPr>
                <w:rFonts w:ascii="Times New Roman" w:eastAsia="Times New Roman" w:hAnsi="Times New Roman" w:cs="Times New Roman"/>
                <w:bCs/>
                <w:color w:val="000000"/>
                <w:sz w:val="18"/>
                <w:szCs w:val="18"/>
                <w:lang w:eastAsia="uk-UA" w:bidi="uk-UA"/>
              </w:rPr>
              <w:t>.0</w:t>
            </w:r>
            <w:r w:rsidRPr="001925A1">
              <w:rPr>
                <w:rFonts w:ascii="Times New Roman" w:eastAsia="Times New Roman" w:hAnsi="Times New Roman" w:cs="Times New Roman"/>
                <w:bCs/>
                <w:color w:val="000000"/>
                <w:sz w:val="18"/>
                <w:szCs w:val="18"/>
                <w:lang w:val="en-US" w:eastAsia="uk-UA" w:bidi="uk-UA"/>
              </w:rPr>
              <w:t>8</w:t>
            </w:r>
            <w:r w:rsidRPr="001925A1">
              <w:rPr>
                <w:rFonts w:ascii="Times New Roman" w:eastAsia="Times New Roman" w:hAnsi="Times New Roman" w:cs="Times New Roman"/>
                <w:bCs/>
                <w:color w:val="000000"/>
                <w:sz w:val="18"/>
                <w:szCs w:val="18"/>
                <w:lang w:eastAsia="uk-UA" w:bidi="uk-UA"/>
              </w:rPr>
              <w:t>.2023</w:t>
            </w:r>
          </w:p>
          <w:p w:rsidR="001925A1" w:rsidRPr="001925A1" w:rsidRDefault="001925A1" w:rsidP="001925A1">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1925A1">
              <w:rPr>
                <w:rFonts w:ascii="Times New Roman" w:eastAsia="Times New Roman" w:hAnsi="Times New Roman" w:cs="Times New Roman"/>
                <w:bCs/>
                <w:color w:val="000000"/>
                <w:sz w:val="18"/>
                <w:szCs w:val="18"/>
                <w:lang w:eastAsia="uk-UA" w:bidi="uk-UA"/>
              </w:rPr>
              <w:t xml:space="preserve">№  </w:t>
            </w:r>
            <w:r w:rsidRPr="001925A1">
              <w:rPr>
                <w:rFonts w:ascii="Times New Roman" w:eastAsia="Times New Roman" w:hAnsi="Times New Roman" w:cs="Times New Roman"/>
                <w:bCs/>
                <w:color w:val="000000"/>
                <w:sz w:val="18"/>
                <w:szCs w:val="18"/>
                <w:lang w:val="en-US" w:eastAsia="uk-UA" w:bidi="uk-UA"/>
              </w:rPr>
              <w:t>257</w:t>
            </w:r>
          </w:p>
        </w:tc>
        <w:tc>
          <w:tcPr>
            <w:tcW w:w="1531" w:type="dxa"/>
          </w:tcPr>
          <w:p w:rsidR="001925A1" w:rsidRPr="001925A1" w:rsidRDefault="001925A1" w:rsidP="001925A1">
            <w:pPr>
              <w:rPr>
                <w:rFonts w:ascii="Times New Roman" w:hAnsi="Times New Roman" w:cs="Times New Roman"/>
                <w:sz w:val="18"/>
                <w:szCs w:val="18"/>
                <w:lang w:val="uk-UA"/>
              </w:rPr>
            </w:pPr>
            <w:r w:rsidRPr="001925A1">
              <w:rPr>
                <w:rFonts w:ascii="Times New Roman" w:hAnsi="Times New Roman" w:cs="Times New Roman"/>
                <w:sz w:val="18"/>
                <w:szCs w:val="18"/>
                <w:lang w:val="uk-UA"/>
              </w:rPr>
              <w:t>Петренко Валентина</w:t>
            </w:r>
          </w:p>
        </w:tc>
        <w:tc>
          <w:tcPr>
            <w:tcW w:w="1701" w:type="dxa"/>
          </w:tcPr>
          <w:p w:rsidR="001925A1" w:rsidRPr="001925A1" w:rsidRDefault="001925A1" w:rsidP="001925A1">
            <w:pPr>
              <w:rPr>
                <w:rFonts w:ascii="Times New Roman" w:hAnsi="Times New Roman" w:cs="Times New Roman"/>
                <w:sz w:val="18"/>
                <w:szCs w:val="18"/>
                <w:lang w:val="uk-UA"/>
              </w:rPr>
            </w:pPr>
            <w:r w:rsidRPr="001925A1">
              <w:rPr>
                <w:rFonts w:ascii="Times New Roman" w:hAnsi="Times New Roman" w:cs="Times New Roman"/>
                <w:sz w:val="18"/>
                <w:szCs w:val="18"/>
                <w:lang w:val="uk-UA"/>
              </w:rPr>
              <w:t xml:space="preserve">Заступник начальника Охтирського відділу податків і зборів з юридичних осіб </w:t>
            </w:r>
          </w:p>
          <w:p w:rsidR="001925A1" w:rsidRPr="001925A1" w:rsidRDefault="001925A1" w:rsidP="001925A1">
            <w:pPr>
              <w:rPr>
                <w:rFonts w:ascii="Times New Roman" w:hAnsi="Times New Roman" w:cs="Times New Roman"/>
                <w:sz w:val="18"/>
                <w:szCs w:val="18"/>
                <w:lang w:val="uk-UA"/>
              </w:rPr>
            </w:pPr>
            <w:r w:rsidRPr="001925A1">
              <w:rPr>
                <w:rFonts w:ascii="Times New Roman" w:eastAsia="Times New Roman" w:hAnsi="Times New Roman" w:cs="Times New Roman"/>
                <w:sz w:val="18"/>
                <w:szCs w:val="18"/>
                <w:lang w:val="uk-UA" w:eastAsia="ru-RU"/>
              </w:rPr>
              <w:t>управління оподаткування юридичних осіб</w:t>
            </w:r>
          </w:p>
          <w:p w:rsidR="001925A1" w:rsidRPr="001925A1" w:rsidRDefault="001925A1" w:rsidP="001925A1">
            <w:pPr>
              <w:rPr>
                <w:rFonts w:ascii="Times New Roman" w:hAnsi="Times New Roman" w:cs="Times New Roman"/>
                <w:sz w:val="18"/>
                <w:szCs w:val="18"/>
                <w:lang w:val="uk-UA"/>
              </w:rPr>
            </w:pPr>
            <w:r w:rsidRPr="001925A1">
              <w:rPr>
                <w:rFonts w:ascii="Times New Roman" w:hAnsi="Times New Roman" w:cs="Times New Roman"/>
                <w:sz w:val="18"/>
                <w:szCs w:val="18"/>
                <w:lang w:val="uk-UA"/>
              </w:rPr>
              <w:t>Головного управління ДПС у Сумській області</w:t>
            </w:r>
          </w:p>
        </w:tc>
        <w:tc>
          <w:tcPr>
            <w:tcW w:w="1703" w:type="dxa"/>
          </w:tcPr>
          <w:p w:rsidR="001925A1" w:rsidRPr="00FD4E16" w:rsidRDefault="001925A1" w:rsidP="001925A1">
            <w:pPr>
              <w:ind w:firstLine="30"/>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прийняття за результатами камеральних перевірок податкових повідомлень-рішень за формами «Р», «Р1», «Ш», «В1», «В3», «В4»,  «П», «ПС», «Н», передбачених :</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пунктом 54.3 статті 54 «Визначення сум податкових та грошових зобов'язань»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пунктом 58.1 статті 58 «Податкове повідомлення-рішення»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пунктом 86.7,  86.8 статті 86 «Оформлення результатів перевірок»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пунктами 120.1 та 120.2 статті 120 «Неподання або несвоєчасне подання податкової звітності або невиконання вимог щодо внесення змін до податкової звітності»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пунктом 120</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 статті 120</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 xml:space="preserve"> «Порушення строків реєстрації податкової накладної та/або розрахунку коригування в </w:t>
            </w:r>
            <w:r w:rsidRPr="00FD4E16">
              <w:rPr>
                <w:rFonts w:ascii="Times New Roman" w:hAnsi="Times New Roman" w:cs="Times New Roman"/>
                <w:sz w:val="18"/>
                <w:szCs w:val="18"/>
                <w:lang w:val="uk-UA"/>
              </w:rPr>
              <w:lastRenderedPageBreak/>
              <w:t xml:space="preserve">Єдиному реєстрі податкових накладних та допущення помилок при зазначенні обов’язкових реквізитів податкової накладної» ПКУ; </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статтею 123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статтею 124 «Порушення правил сплати (перерахування) грошового зобов’язання» ПКУ;</w:t>
            </w:r>
          </w:p>
          <w:p w:rsidR="002E4BB0" w:rsidRPr="00FD4E16" w:rsidRDefault="002E4BB0" w:rsidP="001925A1">
            <w:pPr>
              <w:ind w:firstLine="567"/>
              <w:jc w:val="both"/>
              <w:rPr>
                <w:rFonts w:ascii="Times New Roman" w:hAnsi="Times New Roman" w:cs="Times New Roman"/>
                <w:sz w:val="18"/>
                <w:szCs w:val="18"/>
                <w:lang w:val="uk-UA"/>
              </w:rPr>
            </w:pP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письмових повідомлень про запрошення платників податків, зборів, платежів або їхніх представників для перевірки правильності нарахування та своєчасності сплати податків, зборів, платежів, дотримання вимог іншого законодавства (підпункт 20.1.1, пункту 20.1 статті 20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 xml:space="preserve">підписання запитів на отримання від державних органів, органів місцевого самоврядування, </w:t>
            </w:r>
            <w:r w:rsidRPr="00FD4E16">
              <w:rPr>
                <w:rFonts w:ascii="Times New Roman" w:hAnsi="Times New Roman" w:cs="Times New Roman"/>
                <w:sz w:val="18"/>
                <w:szCs w:val="18"/>
                <w:lang w:val="uk-UA"/>
              </w:rPr>
              <w:lastRenderedPageBreak/>
              <w:t>підприємств, установ та організацій усіх форм власності та їхніх посадових осіб, у тому числі від органів, які забезпечують ведення відповідних державних реєстрів (кадастрів), інформації, документів і матеріалів щодо платників податків (підпункт 20.1.3 пункту 20.1 статті 20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відповідей органам державної влади та місцевого самоврядування на їхній письмовий запит щодо відкритої податкової інформації (підпункт 21.1.7 пункту 21.1 статті 21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 xml:space="preserve">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(пункт 73.3 статті 73 ПКУ); </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у межах компетенції листів, листів-відповідей (стаття 42 ПКУ) ;</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 xml:space="preserve">підписання рішень про включення, виключення, повторне включення, відмову у включенні </w:t>
            </w:r>
            <w:r w:rsidRPr="00FD4E16">
              <w:rPr>
                <w:rFonts w:ascii="Times New Roman" w:hAnsi="Times New Roman" w:cs="Times New Roman"/>
                <w:sz w:val="18"/>
                <w:szCs w:val="18"/>
                <w:lang w:val="uk-UA"/>
              </w:rPr>
              <w:lastRenderedPageBreak/>
              <w:t>(повторному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(пункт 133.4 статті 133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витягу з Реєстру платників єдиного податку та листа щодо підтвердження статусу платника єдиного податку четвертої групи (пункт 299.9 статті 299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листа про відмову у реєстрації платника єдиного податку (пункт 299.5 статті 299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прийняття рішень про анулювання реєстрації  платника єдиного податку та на їх підставі виключення з Реєстру платників єдиного податку (пункт 299.10 статті 299 ПКУ);</w:t>
            </w:r>
          </w:p>
          <w:p w:rsidR="001925A1" w:rsidRPr="00FD4E16" w:rsidRDefault="001925A1" w:rsidP="001925A1">
            <w:pPr>
              <w:widowControl w:val="0"/>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довідок про сплачений нерезидентом в Україні податок на прибуток (доходи) та довідок-підтверджень статусу податкового резидента України (підпункт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.1.3 пункту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 статті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 пункт 141.4 статті 141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 xml:space="preserve">прийняття рішення про погодження (відмову у погодженні) Заяви про перехід юридичної особи на оподаткування </w:t>
            </w:r>
            <w:r w:rsidRPr="00FD4E16">
              <w:rPr>
                <w:rFonts w:ascii="Times New Roman" w:hAnsi="Times New Roman" w:cs="Times New Roman"/>
                <w:sz w:val="18"/>
                <w:szCs w:val="18"/>
                <w:lang w:val="uk-UA"/>
              </w:rPr>
              <w:lastRenderedPageBreak/>
              <w:t>як резидента Дія Сіті – платника податку на особливих умовах або відмову від такого оподаткування (пункт 141.10 статті 141 ПКУ).</w:t>
            </w:r>
          </w:p>
          <w:p w:rsidR="001925A1" w:rsidRPr="00FD4E16" w:rsidRDefault="001925A1" w:rsidP="001925A1">
            <w:pPr>
              <w:shd w:val="clear" w:color="auto" w:fill="FFFFFF"/>
              <w:suppressAutoHyphens/>
              <w:jc w:val="both"/>
              <w:rPr>
                <w:rFonts w:ascii="Times New Roman" w:hAnsi="Times New Roman" w:cs="Times New Roman"/>
                <w:sz w:val="18"/>
                <w:szCs w:val="18"/>
                <w:lang w:val="uk-UA" w:eastAsia="uk-UA"/>
              </w:rPr>
            </w:pPr>
          </w:p>
        </w:tc>
        <w:tc>
          <w:tcPr>
            <w:tcW w:w="2124" w:type="dxa"/>
          </w:tcPr>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lastRenderedPageBreak/>
              <w:t>п.54.3 ст. 54 ПКУ</w:t>
            </w:r>
            <w:r w:rsidR="00A028B2" w:rsidRPr="00FD4E16">
              <w:rPr>
                <w:rFonts w:ascii="Times New Roman" w:hAnsi="Times New Roman" w:cs="Times New Roman"/>
                <w:sz w:val="18"/>
                <w:szCs w:val="18"/>
                <w:lang w:val="uk-UA"/>
              </w:rPr>
              <w:t>,</w:t>
            </w:r>
            <w:r w:rsidRPr="00FD4E16">
              <w:rPr>
                <w:rFonts w:ascii="Times New Roman" w:hAnsi="Times New Roman" w:cs="Times New Roman"/>
                <w:sz w:val="18"/>
                <w:szCs w:val="18"/>
                <w:lang w:val="uk-UA"/>
              </w:rPr>
              <w:t xml:space="preserve"> </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п.58.1 ст. 58 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п.86.8 ст.86 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п.120.1 та 120.2 ст.120 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п.120</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.1ст.120</w:t>
            </w:r>
            <w:r w:rsidRPr="00FD4E16">
              <w:rPr>
                <w:rFonts w:ascii="Times New Roman" w:hAnsi="Times New Roman" w:cs="Times New Roman"/>
                <w:sz w:val="18"/>
                <w:szCs w:val="18"/>
                <w:vertAlign w:val="superscript"/>
                <w:lang w:val="uk-UA"/>
              </w:rPr>
              <w:t xml:space="preserve">1 </w:t>
            </w:r>
            <w:r w:rsidRPr="00FD4E16">
              <w:rPr>
                <w:rFonts w:ascii="Times New Roman" w:hAnsi="Times New Roman" w:cs="Times New Roman"/>
                <w:sz w:val="18"/>
                <w:szCs w:val="18"/>
                <w:lang w:val="uk-UA"/>
              </w:rPr>
              <w:t>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ст.123 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  124 ПКУ</w:t>
            </w:r>
            <w:r w:rsidR="00A028B2"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 20.1.1 п.20.1 ст 20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 20.1.2 п.20.1 ст. 20 ПКУ</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п.п.20.1.3 п.20.1 ст 20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 21.1.7 п.21.1 ст. 21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п.73.3 ст. 73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 42 ПКУ</w:t>
            </w:r>
            <w:r w:rsidR="002E4BB0"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 43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 49.11 ст 49 ПКУ</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п.133.4 ст. 133 ПКУ</w:t>
            </w:r>
          </w:p>
          <w:p w:rsidR="001925A1" w:rsidRPr="00FD4E16" w:rsidRDefault="001925A1" w:rsidP="001925A1">
            <w:pPr>
              <w:ind w:hanging="24"/>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 12</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 xml:space="preserve"> Порядку ведення Реєстру неприбуткових установ та організацій, включення неприбуткових підприємств, установ та організацій до Реєстру </w:t>
            </w:r>
            <w:r w:rsidRPr="00FD4E16">
              <w:rPr>
                <w:rFonts w:ascii="Times New Roman" w:hAnsi="Times New Roman" w:cs="Times New Roman"/>
                <w:sz w:val="18"/>
                <w:szCs w:val="18"/>
                <w:lang w:val="uk-UA"/>
              </w:rPr>
              <w:lastRenderedPageBreak/>
              <w:t>та виключення з Реєстру, затвердженого постановою КМУ від 13.07.1916  № 440, зі змінами та доповненнями)</w:t>
            </w: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1925A1" w:rsidRPr="00FD4E16" w:rsidRDefault="001925A1" w:rsidP="001925A1">
            <w:pPr>
              <w:ind w:hanging="24"/>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п.299.9 ст 299 ПКУ</w:t>
            </w:r>
            <w:r w:rsidR="00425A93" w:rsidRPr="00FD4E16">
              <w:rPr>
                <w:rFonts w:ascii="Times New Roman" w:hAnsi="Times New Roman" w:cs="Times New Roman"/>
                <w:sz w:val="18"/>
                <w:szCs w:val="18"/>
                <w:lang w:val="uk-UA"/>
              </w:rPr>
              <w:t>,</w:t>
            </w: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1925A1" w:rsidRPr="00FD4E16" w:rsidRDefault="001925A1" w:rsidP="001925A1">
            <w:pPr>
              <w:ind w:hanging="24"/>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п.299.5 ст 299 ПКУ</w:t>
            </w:r>
            <w:r w:rsidR="00425A93" w:rsidRPr="00FD4E16">
              <w:rPr>
                <w:rFonts w:ascii="Times New Roman" w:hAnsi="Times New Roman" w:cs="Times New Roman"/>
                <w:sz w:val="18"/>
                <w:szCs w:val="18"/>
                <w:lang w:val="uk-UA"/>
              </w:rPr>
              <w:t>,</w:t>
            </w: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1925A1" w:rsidRPr="00FD4E16" w:rsidRDefault="001925A1" w:rsidP="001925A1">
            <w:pPr>
              <w:ind w:hanging="24"/>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п.299.10 ст.299 ПКУ</w:t>
            </w:r>
          </w:p>
          <w:p w:rsidR="001925A1" w:rsidRPr="00FD4E16" w:rsidRDefault="001925A1"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1925A1" w:rsidRPr="00FD4E16" w:rsidRDefault="001925A1" w:rsidP="001925A1">
            <w:pPr>
              <w:widowControl w:val="0"/>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.1.3 п.19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 статті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 xml:space="preserve"> ПКУ</w:t>
            </w:r>
          </w:p>
          <w:p w:rsidR="001925A1" w:rsidRPr="00FD4E16" w:rsidRDefault="001925A1" w:rsidP="001925A1">
            <w:pPr>
              <w:widowControl w:val="0"/>
              <w:jc w:val="both"/>
              <w:rPr>
                <w:rFonts w:ascii="Times New Roman" w:hAnsi="Times New Roman" w:cs="Times New Roman"/>
                <w:sz w:val="18"/>
                <w:szCs w:val="18"/>
                <w:lang w:val="uk-UA"/>
              </w:rPr>
            </w:pPr>
          </w:p>
          <w:p w:rsidR="001925A1" w:rsidRPr="00FD4E16" w:rsidRDefault="001925A1" w:rsidP="001925A1">
            <w:pPr>
              <w:widowControl w:val="0"/>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п.141.4 ст 141 ПКУ</w:t>
            </w:r>
          </w:p>
          <w:p w:rsidR="001925A1" w:rsidRPr="00FD4E16" w:rsidRDefault="001925A1" w:rsidP="001925A1">
            <w:pPr>
              <w:ind w:firstLine="8"/>
              <w:jc w:val="both"/>
              <w:rPr>
                <w:rFonts w:ascii="Times New Roman" w:hAnsi="Times New Roman" w:cs="Times New Roman"/>
                <w:sz w:val="18"/>
                <w:szCs w:val="18"/>
                <w:lang w:val="uk-UA"/>
              </w:rPr>
            </w:pPr>
          </w:p>
        </w:tc>
        <w:tc>
          <w:tcPr>
            <w:tcW w:w="992" w:type="dxa"/>
          </w:tcPr>
          <w:p w:rsidR="001925A1" w:rsidRDefault="001925A1" w:rsidP="001925A1">
            <w:pPr>
              <w:rPr>
                <w:rFonts w:ascii="Times New Roman" w:hAnsi="Times New Roman" w:cs="Times New Roman"/>
                <w:sz w:val="16"/>
                <w:szCs w:val="16"/>
                <w:lang w:val="uk-UA"/>
              </w:rPr>
            </w:pPr>
          </w:p>
        </w:tc>
      </w:tr>
      <w:tr w:rsidR="00FD4E16" w:rsidTr="00671D27">
        <w:trPr>
          <w:trHeight w:val="328"/>
        </w:trPr>
        <w:tc>
          <w:tcPr>
            <w:tcW w:w="851" w:type="dxa"/>
          </w:tcPr>
          <w:p w:rsidR="00FD4E16" w:rsidRPr="00B07FDA" w:rsidRDefault="00B07FDA" w:rsidP="00B07FDA">
            <w:pPr>
              <w:widowControl w:val="0"/>
              <w:spacing w:line="190" w:lineRule="exact"/>
              <w:jc w:val="center"/>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lastRenderedPageBreak/>
              <w:t>18</w:t>
            </w:r>
          </w:p>
        </w:tc>
        <w:tc>
          <w:tcPr>
            <w:tcW w:w="1446" w:type="dxa"/>
          </w:tcPr>
          <w:p w:rsidR="00FD4E16" w:rsidRPr="00FD4E16" w:rsidRDefault="00FD4E16" w:rsidP="00FD4E16">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FD4E16">
              <w:rPr>
                <w:rFonts w:ascii="Times New Roman" w:eastAsia="Times New Roman" w:hAnsi="Times New Roman" w:cs="Times New Roman"/>
                <w:bCs/>
                <w:color w:val="000000"/>
                <w:sz w:val="18"/>
                <w:szCs w:val="18"/>
                <w:lang w:val="uk-UA" w:eastAsia="uk-UA" w:bidi="uk-UA"/>
              </w:rPr>
              <w:t>09.01.2024</w:t>
            </w:r>
          </w:p>
          <w:p w:rsidR="00FD4E16" w:rsidRPr="00FD4E16" w:rsidRDefault="00FD4E16" w:rsidP="00FD4E16">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FD4E16">
              <w:rPr>
                <w:rFonts w:ascii="Times New Roman" w:eastAsia="Times New Roman" w:hAnsi="Times New Roman" w:cs="Times New Roman"/>
                <w:bCs/>
                <w:color w:val="000000"/>
                <w:sz w:val="18"/>
                <w:szCs w:val="18"/>
                <w:lang w:val="uk-UA" w:eastAsia="uk-UA" w:bidi="uk-UA"/>
              </w:rPr>
              <w:t>№ 13</w:t>
            </w:r>
          </w:p>
        </w:tc>
        <w:tc>
          <w:tcPr>
            <w:tcW w:w="1531" w:type="dxa"/>
          </w:tcPr>
          <w:p w:rsidR="00FD4E16" w:rsidRPr="00FD4E16" w:rsidRDefault="00FD4E16" w:rsidP="00FD4E16">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FD4E16">
              <w:rPr>
                <w:rFonts w:ascii="Times New Roman" w:eastAsia="Times New Roman" w:hAnsi="Times New Roman" w:cs="Times New Roman"/>
                <w:bCs/>
                <w:color w:val="000000"/>
                <w:sz w:val="18"/>
                <w:szCs w:val="18"/>
                <w:lang w:val="uk-UA" w:eastAsia="uk-UA" w:bidi="uk-UA"/>
              </w:rPr>
              <w:t>Стеценко Оксана</w:t>
            </w:r>
          </w:p>
        </w:tc>
        <w:tc>
          <w:tcPr>
            <w:tcW w:w="1701" w:type="dxa"/>
          </w:tcPr>
          <w:p w:rsidR="00FD4E16" w:rsidRPr="00FD4E16" w:rsidRDefault="00FD4E16" w:rsidP="00FD4E16">
            <w:pPr>
              <w:widowControl w:val="0"/>
              <w:jc w:val="both"/>
              <w:rPr>
                <w:rFonts w:ascii="Times New Roman" w:hAnsi="Times New Roman" w:cs="Times New Roman"/>
                <w:sz w:val="18"/>
                <w:szCs w:val="18"/>
              </w:rPr>
            </w:pPr>
            <w:r w:rsidRPr="00FD4E16">
              <w:rPr>
                <w:rFonts w:ascii="Times New Roman" w:hAnsi="Times New Roman" w:cs="Times New Roman"/>
                <w:spacing w:val="-2"/>
                <w:sz w:val="18"/>
                <w:szCs w:val="18"/>
              </w:rPr>
              <w:t>Головний державний інспектор Конотопської                                                                                                                                                                                                                                                                                                                                                                                                                                                                                                                                                                                                                                                                                                                                                                                                                                                                                                                                                                                                                                                                                                                                                                                                                                                                                                                                                                                                                                                                                                                                                                                                                                                                                                                                ДПІ Головного управління ДПС у</w:t>
            </w:r>
            <w:r w:rsidRPr="00FD4E16">
              <w:rPr>
                <w:rFonts w:ascii="Times New Roman" w:hAnsi="Times New Roman" w:cs="Times New Roman"/>
                <w:sz w:val="18"/>
                <w:szCs w:val="18"/>
              </w:rPr>
              <w:t xml:space="preserve"> Сумській області</w:t>
            </w:r>
          </w:p>
          <w:p w:rsidR="00FD4E16" w:rsidRPr="00FD4E16" w:rsidRDefault="00FD4E16" w:rsidP="00FD4E16">
            <w:pPr>
              <w:widowControl w:val="0"/>
              <w:spacing w:line="190" w:lineRule="exact"/>
              <w:jc w:val="both"/>
              <w:rPr>
                <w:rFonts w:ascii="Times New Roman" w:hAnsi="Times New Roman" w:cs="Times New Roman"/>
                <w:sz w:val="18"/>
                <w:szCs w:val="18"/>
              </w:rPr>
            </w:pPr>
          </w:p>
          <w:p w:rsidR="00FD4E16" w:rsidRPr="00FD4E16" w:rsidRDefault="00FD4E16" w:rsidP="00FD4E16">
            <w:pPr>
              <w:widowControl w:val="0"/>
              <w:spacing w:line="190" w:lineRule="exact"/>
              <w:jc w:val="both"/>
              <w:rPr>
                <w:rFonts w:ascii="Times New Roman" w:eastAsia="Times New Roman" w:hAnsi="Times New Roman" w:cs="Times New Roman"/>
                <w:b/>
                <w:bCs/>
                <w:color w:val="000000"/>
                <w:sz w:val="18"/>
                <w:szCs w:val="18"/>
                <w:lang w:eastAsia="uk-UA" w:bidi="uk-UA"/>
              </w:rPr>
            </w:pPr>
          </w:p>
        </w:tc>
        <w:tc>
          <w:tcPr>
            <w:tcW w:w="1703" w:type="dxa"/>
          </w:tcPr>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r w:rsidRPr="00FD4E1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Pr="00FD4E16"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uppressAutoHyphens/>
              <w:contextualSpacing/>
              <w:jc w:val="both"/>
              <w:rPr>
                <w:rFonts w:ascii="Times New Roman" w:eastAsia="Times New Roman" w:hAnsi="Times New Roman" w:cs="Times New Roman"/>
                <w:spacing w:val="-2"/>
                <w:sz w:val="18"/>
                <w:szCs w:val="18"/>
                <w:lang w:eastAsia="ru-RU"/>
              </w:rPr>
            </w:pPr>
          </w:p>
          <w:p w:rsidR="00FD4E16" w:rsidRPr="00FD4E16" w:rsidRDefault="00FD4E16" w:rsidP="00FD4E16">
            <w:pPr>
              <w:suppressAutoHyphens/>
              <w:contextualSpacing/>
              <w:jc w:val="both"/>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FD4E16">
              <w:rPr>
                <w:rFonts w:ascii="Times New Roman" w:eastAsia="Times New Roman" w:hAnsi="Times New Roman" w:cs="Times New Roman"/>
                <w:spacing w:val="-2"/>
                <w:sz w:val="18"/>
                <w:szCs w:val="18"/>
                <w:lang w:eastAsia="ru-RU"/>
              </w:rPr>
              <w:t>обл</w:t>
            </w:r>
            <w:proofErr w:type="gramEnd"/>
            <w:r w:rsidRPr="00FD4E16">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FD4E16" w:rsidRPr="00FD4E16" w:rsidRDefault="00FD4E16" w:rsidP="00FD4E16">
            <w:pPr>
              <w:suppressAutoHyphens/>
              <w:contextualSpacing/>
              <w:jc w:val="both"/>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(форма № 2-Є</w:t>
            </w:r>
            <w:proofErr w:type="gramStart"/>
            <w:r w:rsidRPr="00FD4E16">
              <w:rPr>
                <w:rFonts w:ascii="Times New Roman" w:eastAsia="Times New Roman" w:hAnsi="Times New Roman" w:cs="Times New Roman"/>
                <w:spacing w:val="-2"/>
                <w:sz w:val="18"/>
                <w:szCs w:val="18"/>
                <w:lang w:eastAsia="ru-RU"/>
              </w:rPr>
              <w:t>СВ</w:t>
            </w:r>
            <w:proofErr w:type="gramEnd"/>
            <w:r w:rsidRPr="00FD4E16">
              <w:rPr>
                <w:rFonts w:ascii="Times New Roman" w:eastAsia="Times New Roman" w:hAnsi="Times New Roman" w:cs="Times New Roman"/>
                <w:spacing w:val="-2"/>
                <w:sz w:val="18"/>
                <w:szCs w:val="18"/>
                <w:lang w:eastAsia="ru-RU"/>
              </w:rPr>
              <w:t>);</w:t>
            </w:r>
          </w:p>
          <w:p w:rsidR="00FD4E16" w:rsidRDefault="00FD4E16" w:rsidP="00FD4E16">
            <w:pPr>
              <w:shd w:val="clear" w:color="auto" w:fill="FFFFFF"/>
              <w:suppressAutoHyphens/>
              <w:jc w:val="both"/>
              <w:rPr>
                <w:rFonts w:ascii="Times New Roman" w:eastAsia="Times New Roman" w:hAnsi="Times New Roman" w:cs="Times New Roman"/>
                <w:sz w:val="18"/>
                <w:szCs w:val="18"/>
                <w:lang w:val="uk-UA" w:eastAsia="ru-RU"/>
              </w:rPr>
            </w:pPr>
          </w:p>
          <w:p w:rsidR="0077679E" w:rsidRPr="0077679E" w:rsidRDefault="0077679E" w:rsidP="00FD4E16">
            <w:pPr>
              <w:shd w:val="clear" w:color="auto" w:fill="FFFFFF"/>
              <w:suppressAutoHyphens/>
              <w:jc w:val="both"/>
              <w:rPr>
                <w:rFonts w:ascii="Times New Roman" w:eastAsia="Times New Roman" w:hAnsi="Times New Roman" w:cs="Times New Roman"/>
                <w:sz w:val="18"/>
                <w:szCs w:val="18"/>
                <w:lang w:val="uk-UA"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 xml:space="preserve">довідки про взяття на </w:t>
            </w:r>
            <w:proofErr w:type="gramStart"/>
            <w:r w:rsidRPr="00FD4E16">
              <w:rPr>
                <w:rFonts w:ascii="Times New Roman" w:eastAsia="Times New Roman" w:hAnsi="Times New Roman" w:cs="Times New Roman"/>
                <w:spacing w:val="-2"/>
                <w:sz w:val="18"/>
                <w:szCs w:val="18"/>
                <w:lang w:eastAsia="ru-RU"/>
              </w:rPr>
              <w:t>обл</w:t>
            </w:r>
            <w:proofErr w:type="gramEnd"/>
            <w:r w:rsidRPr="00FD4E16">
              <w:rPr>
                <w:rFonts w:ascii="Times New Roman" w:eastAsia="Times New Roman" w:hAnsi="Times New Roman" w:cs="Times New Roman"/>
                <w:spacing w:val="-2"/>
                <w:sz w:val="18"/>
                <w:szCs w:val="18"/>
                <w:lang w:eastAsia="ru-RU"/>
              </w:rPr>
              <w:t>ік платника податків, відомості щодо якого не підлягають включенню до Єдиного державного реєстру (форма № 34-ОПП);</w:t>
            </w:r>
          </w:p>
          <w:p w:rsidR="00FD4E16" w:rsidRPr="00FD4E16" w:rsidRDefault="00FD4E16" w:rsidP="00FD4E16">
            <w:pPr>
              <w:jc w:val="both"/>
              <w:rPr>
                <w:rFonts w:ascii="Times New Roman" w:hAnsi="Times New Roman" w:cs="Times New Roman"/>
                <w:sz w:val="18"/>
                <w:szCs w:val="18"/>
                <w:lang w:eastAsia="uk-UA"/>
              </w:rPr>
            </w:pPr>
          </w:p>
          <w:p w:rsidR="00FD4E16" w:rsidRPr="00FD4E16" w:rsidRDefault="00FD4E16" w:rsidP="00FD4E16">
            <w:pPr>
              <w:jc w:val="both"/>
              <w:rPr>
                <w:rFonts w:ascii="Times New Roman" w:hAnsi="Times New Roman" w:cs="Times New Roman"/>
                <w:sz w:val="18"/>
                <w:szCs w:val="18"/>
                <w:lang w:eastAsia="uk-UA"/>
              </w:rPr>
            </w:pPr>
          </w:p>
          <w:p w:rsidR="008B536C" w:rsidRDefault="008B536C" w:rsidP="00FD4E16">
            <w:pPr>
              <w:jc w:val="both"/>
              <w:rPr>
                <w:rFonts w:ascii="Times New Roman" w:eastAsia="Times New Roman" w:hAnsi="Times New Roman" w:cs="Times New Roman"/>
                <w:sz w:val="18"/>
                <w:szCs w:val="18"/>
                <w:lang w:eastAsia="uk-UA"/>
              </w:rPr>
            </w:pPr>
          </w:p>
          <w:p w:rsidR="00FD4E16" w:rsidRPr="00FD4E16" w:rsidRDefault="00FD4E16" w:rsidP="00FD4E16">
            <w:pPr>
              <w:jc w:val="both"/>
              <w:rPr>
                <w:rFonts w:ascii="Times New Roman" w:eastAsia="Times New Roman" w:hAnsi="Times New Roman" w:cs="Times New Roman"/>
                <w:sz w:val="18"/>
                <w:szCs w:val="18"/>
                <w:lang w:eastAsia="ru-RU"/>
              </w:rPr>
            </w:pPr>
            <w:r w:rsidRPr="00FD4E16">
              <w:rPr>
                <w:rFonts w:ascii="Times New Roman" w:eastAsia="Times New Roman" w:hAnsi="Times New Roman" w:cs="Times New Roman"/>
                <w:sz w:val="18"/>
                <w:szCs w:val="18"/>
                <w:lang w:eastAsia="uk-UA"/>
              </w:rPr>
              <w:t xml:space="preserve">витягу з реєстру страхувальників (щодо юридичної особи або відокремленого </w:t>
            </w:r>
            <w:proofErr w:type="gramStart"/>
            <w:r w:rsidRPr="00FD4E16">
              <w:rPr>
                <w:rFonts w:ascii="Times New Roman" w:eastAsia="Times New Roman" w:hAnsi="Times New Roman" w:cs="Times New Roman"/>
                <w:sz w:val="18"/>
                <w:szCs w:val="18"/>
                <w:lang w:eastAsia="uk-UA"/>
              </w:rPr>
              <w:t>п</w:t>
            </w:r>
            <w:proofErr w:type="gramEnd"/>
            <w:r w:rsidRPr="00FD4E16">
              <w:rPr>
                <w:rFonts w:ascii="Times New Roman" w:eastAsia="Times New Roman" w:hAnsi="Times New Roman" w:cs="Times New Roman"/>
                <w:sz w:val="18"/>
                <w:szCs w:val="18"/>
                <w:lang w:eastAsia="uk-UA"/>
              </w:rPr>
              <w:t xml:space="preserve">ідрозділу) (ф. </w:t>
            </w:r>
            <w:r w:rsidRPr="00FD4E16">
              <w:rPr>
                <w:rFonts w:ascii="Times New Roman" w:eastAsia="Times New Roman" w:hAnsi="Times New Roman" w:cs="Times New Roman"/>
                <w:sz w:val="18"/>
                <w:szCs w:val="18"/>
                <w:lang w:eastAsia="uk-UA"/>
              </w:rPr>
              <w:lastRenderedPageBreak/>
              <w:t>№ 1-ВРС);</w:t>
            </w: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8B536C" w:rsidRDefault="008B536C" w:rsidP="00FD4E16">
            <w:pPr>
              <w:tabs>
                <w:tab w:val="left" w:pos="429"/>
              </w:tabs>
              <w:rPr>
                <w:rFonts w:ascii="Times New Roman" w:eastAsia="Times New Roman" w:hAnsi="Times New Roman" w:cs="Times New Roman"/>
                <w:bCs/>
                <w:color w:val="000000"/>
                <w:sz w:val="18"/>
                <w:szCs w:val="18"/>
                <w:lang w:eastAsia="uk-UA" w:bidi="uk-UA"/>
              </w:rPr>
            </w:pPr>
          </w:p>
          <w:p w:rsidR="008B536C" w:rsidRDefault="008B536C" w:rsidP="00FD4E16">
            <w:pPr>
              <w:tabs>
                <w:tab w:val="left" w:pos="429"/>
              </w:tabs>
              <w:rPr>
                <w:rFonts w:ascii="Times New Roman" w:eastAsia="Times New Roman" w:hAnsi="Times New Roman" w:cs="Times New Roman"/>
                <w:bCs/>
                <w:color w:val="000000"/>
                <w:sz w:val="18"/>
                <w:szCs w:val="18"/>
                <w:lang w:eastAsia="uk-UA" w:bidi="uk-UA"/>
              </w:rPr>
            </w:pPr>
          </w:p>
          <w:p w:rsidR="008B536C" w:rsidRDefault="008B536C" w:rsidP="00FD4E16">
            <w:pPr>
              <w:tabs>
                <w:tab w:val="left" w:pos="429"/>
              </w:tabs>
              <w:rPr>
                <w:rFonts w:ascii="Times New Roman" w:eastAsia="Times New Roman" w:hAnsi="Times New Roman" w:cs="Times New Roman"/>
                <w:bCs/>
                <w:color w:val="000000"/>
                <w:sz w:val="18"/>
                <w:szCs w:val="18"/>
                <w:lang w:eastAsia="uk-UA" w:bidi="uk-UA"/>
              </w:rPr>
            </w:pPr>
          </w:p>
          <w:p w:rsidR="008B536C" w:rsidRPr="00FD4E16" w:rsidRDefault="008B536C"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jc w:val="both"/>
              <w:rPr>
                <w:rFonts w:ascii="Times New Roman" w:eastAsia="Times New Roman" w:hAnsi="Times New Roman" w:cs="Times New Roman"/>
                <w:bCs/>
                <w:color w:val="000000"/>
                <w:sz w:val="18"/>
                <w:szCs w:val="18"/>
                <w:lang w:eastAsia="uk-UA" w:bidi="uk-UA"/>
              </w:rPr>
            </w:pPr>
            <w:r w:rsidRPr="00FD4E16">
              <w:rPr>
                <w:rFonts w:ascii="Times New Roman" w:eastAsia="Times New Roman" w:hAnsi="Times New Roman" w:cs="Times New Roman"/>
                <w:sz w:val="18"/>
                <w:szCs w:val="18"/>
                <w:lang w:eastAsia="uk-UA"/>
              </w:rPr>
              <w:t xml:space="preserve">витягу з реєстру страхувальників (щодо фізичної особи – </w:t>
            </w:r>
            <w:proofErr w:type="gramStart"/>
            <w:r w:rsidRPr="00FD4E16">
              <w:rPr>
                <w:rFonts w:ascii="Times New Roman" w:eastAsia="Times New Roman" w:hAnsi="Times New Roman" w:cs="Times New Roman"/>
                <w:sz w:val="18"/>
                <w:szCs w:val="18"/>
                <w:lang w:eastAsia="uk-UA"/>
              </w:rPr>
              <w:t>п</w:t>
            </w:r>
            <w:proofErr w:type="gramEnd"/>
            <w:r w:rsidRPr="00FD4E16">
              <w:rPr>
                <w:rFonts w:ascii="Times New Roman" w:eastAsia="Times New Roman" w:hAnsi="Times New Roman" w:cs="Times New Roman"/>
                <w:sz w:val="18"/>
                <w:szCs w:val="18"/>
                <w:lang w:eastAsia="uk-UA"/>
              </w:rPr>
              <w:t>ідприємця або фізичної особи, яка провадить незалежну професійну діяльність) (ф. № 2-ВРС);</w:t>
            </w:r>
          </w:p>
          <w:p w:rsidR="00FD4E16" w:rsidRPr="00FD4E16" w:rsidRDefault="00FD4E16" w:rsidP="00FD4E16">
            <w:pPr>
              <w:tabs>
                <w:tab w:val="left" w:pos="429"/>
              </w:tabs>
              <w:jc w:val="both"/>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jc w:val="both"/>
              <w:rPr>
                <w:rFonts w:ascii="Times New Roman" w:eastAsia="Times New Roman" w:hAnsi="Times New Roman" w:cs="Times New Roman"/>
                <w:bCs/>
                <w:color w:val="000000"/>
                <w:sz w:val="18"/>
                <w:szCs w:val="18"/>
                <w:lang w:eastAsia="uk-UA" w:bidi="uk-UA"/>
              </w:rPr>
            </w:pPr>
            <w:r w:rsidRPr="00FD4E16">
              <w:rPr>
                <w:rFonts w:ascii="Times New Roman" w:eastAsia="Times New Roman" w:hAnsi="Times New Roman" w:cs="Times New Roman"/>
                <w:sz w:val="18"/>
                <w:szCs w:val="18"/>
                <w:lang w:eastAsia="uk-UA"/>
              </w:rPr>
              <w:t xml:space="preserve">витягу з реєстру страхувальників (щодо фізичної особи, яка бере добровільну участь у системі загальнообов’язкового державного </w:t>
            </w:r>
            <w:proofErr w:type="gramStart"/>
            <w:r w:rsidRPr="00FD4E16">
              <w:rPr>
                <w:rFonts w:ascii="Times New Roman" w:eastAsia="Times New Roman" w:hAnsi="Times New Roman" w:cs="Times New Roman"/>
                <w:sz w:val="18"/>
                <w:szCs w:val="18"/>
                <w:lang w:eastAsia="uk-UA"/>
              </w:rPr>
              <w:t>соц</w:t>
            </w:r>
            <w:proofErr w:type="gramEnd"/>
            <w:r w:rsidRPr="00FD4E16">
              <w:rPr>
                <w:rFonts w:ascii="Times New Roman" w:eastAsia="Times New Roman" w:hAnsi="Times New Roman" w:cs="Times New Roman"/>
                <w:sz w:val="18"/>
                <w:szCs w:val="18"/>
                <w:lang w:eastAsia="uk-UA"/>
              </w:rPr>
              <w:t>іального страхування) (ф. № 3-ВРС);</w:t>
            </w:r>
          </w:p>
          <w:p w:rsidR="00FD4E16" w:rsidRPr="00FD4E16" w:rsidRDefault="00FD4E16" w:rsidP="00FD4E16">
            <w:pPr>
              <w:tabs>
                <w:tab w:val="left" w:pos="429"/>
              </w:tabs>
              <w:jc w:val="both"/>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довідки з реєстру страхувальників (ф. № 1-ДРС);</w:t>
            </w:r>
          </w:p>
          <w:p w:rsidR="00FD4E16" w:rsidRPr="00FD4E16" w:rsidRDefault="00FD4E16" w:rsidP="00FD4E16">
            <w:pPr>
              <w:tabs>
                <w:tab w:val="left" w:pos="429"/>
              </w:tabs>
              <w:jc w:val="both"/>
              <w:rPr>
                <w:rFonts w:ascii="Times New Roman" w:eastAsia="Times New Roman" w:hAnsi="Times New Roman" w:cs="Times New Roman"/>
                <w:sz w:val="18"/>
                <w:szCs w:val="18"/>
                <w:lang w:eastAsia="uk-UA"/>
              </w:rPr>
            </w:pPr>
          </w:p>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t xml:space="preserve">листів про відмову у наданні </w:t>
            </w:r>
            <w:proofErr w:type="gramStart"/>
            <w:r w:rsidRPr="00FD4E16">
              <w:rPr>
                <w:rFonts w:ascii="Times New Roman" w:hAnsi="Times New Roman" w:cs="Times New Roman"/>
                <w:sz w:val="18"/>
                <w:szCs w:val="18"/>
                <w:lang w:eastAsia="uk-UA"/>
              </w:rPr>
              <w:t>адм</w:t>
            </w:r>
            <w:proofErr w:type="gramEnd"/>
            <w:r w:rsidRPr="00FD4E16">
              <w:rPr>
                <w:rFonts w:ascii="Times New Roman" w:hAnsi="Times New Roman" w:cs="Times New Roman"/>
                <w:sz w:val="18"/>
                <w:szCs w:val="18"/>
                <w:lang w:eastAsia="uk-UA"/>
              </w:rPr>
              <w:t>іністративних та інших послуг, у рамках надання яких посадовим особам надано повноваження на підписання результатів надання таких послуг;</w:t>
            </w:r>
          </w:p>
          <w:p w:rsidR="00FD4E16" w:rsidRPr="00FD4E16" w:rsidRDefault="00FD4E16" w:rsidP="00FD4E16">
            <w:pPr>
              <w:jc w:val="both"/>
              <w:rPr>
                <w:rFonts w:ascii="Times New Roman" w:hAnsi="Times New Roman" w:cs="Times New Roman"/>
                <w:sz w:val="18"/>
                <w:szCs w:val="18"/>
                <w:lang w:eastAsia="uk-UA"/>
              </w:rPr>
            </w:pPr>
          </w:p>
          <w:p w:rsidR="00FD4E16" w:rsidRPr="00FD4E16" w:rsidRDefault="00FD4E16" w:rsidP="00FD4E16">
            <w:pPr>
              <w:jc w:val="both"/>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FD4E16">
              <w:rPr>
                <w:rFonts w:ascii="Times New Roman" w:eastAsia="Times New Roman" w:hAnsi="Times New Roman" w:cs="Times New Roman"/>
                <w:spacing w:val="-2"/>
                <w:sz w:val="18"/>
                <w:szCs w:val="18"/>
                <w:lang w:eastAsia="ru-RU"/>
              </w:rPr>
              <w:t>адм</w:t>
            </w:r>
            <w:proofErr w:type="gramEnd"/>
            <w:r w:rsidRPr="00FD4E16">
              <w:rPr>
                <w:rFonts w:ascii="Times New Roman" w:eastAsia="Times New Roman" w:hAnsi="Times New Roman" w:cs="Times New Roman"/>
                <w:spacing w:val="-2"/>
                <w:sz w:val="18"/>
                <w:szCs w:val="18"/>
                <w:lang w:eastAsia="ru-RU"/>
              </w:rPr>
              <w:t>іністративних та інших послуг, у рамках надання яких посадовим особам надано повноваження на підписання результатів надання таких послуг</w:t>
            </w:r>
            <w:r w:rsidR="008B536C">
              <w:rPr>
                <w:rFonts w:ascii="Times New Roman" w:eastAsia="Times New Roman" w:hAnsi="Times New Roman" w:cs="Times New Roman"/>
                <w:spacing w:val="-2"/>
                <w:sz w:val="18"/>
                <w:szCs w:val="18"/>
                <w:lang w:val="uk-UA" w:eastAsia="ru-RU"/>
              </w:rPr>
              <w:t>;</w:t>
            </w:r>
            <w:r w:rsidRPr="00FD4E16">
              <w:rPr>
                <w:rFonts w:ascii="Times New Roman" w:eastAsia="Times New Roman" w:hAnsi="Times New Roman" w:cs="Times New Roman"/>
                <w:spacing w:val="-2"/>
                <w:sz w:val="18"/>
                <w:szCs w:val="18"/>
                <w:lang w:eastAsia="ru-RU"/>
              </w:rPr>
              <w:t xml:space="preserve"> </w:t>
            </w:r>
          </w:p>
          <w:p w:rsidR="00FD4E16" w:rsidRPr="00FD4E16" w:rsidRDefault="00FD4E16" w:rsidP="00FD4E16">
            <w:pPr>
              <w:jc w:val="both"/>
              <w:rPr>
                <w:rFonts w:ascii="Times New Roman" w:hAnsi="Times New Roman" w:cs="Times New Roman"/>
                <w:sz w:val="18"/>
                <w:szCs w:val="18"/>
                <w:lang w:eastAsia="uk-UA"/>
              </w:rPr>
            </w:pPr>
          </w:p>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lastRenderedPageBreak/>
              <w:t>повідомлень про відмову у прийнятті податкової звітності</w:t>
            </w:r>
          </w:p>
        </w:tc>
        <w:tc>
          <w:tcPr>
            <w:tcW w:w="2124" w:type="dxa"/>
          </w:tcPr>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lastRenderedPageBreak/>
              <w:t xml:space="preserve">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w:t>
            </w:r>
            <w:proofErr w:type="gramStart"/>
            <w:r w:rsidRPr="00FD4E16">
              <w:rPr>
                <w:rFonts w:ascii="Times New Roman" w:hAnsi="Times New Roman" w:cs="Times New Roman"/>
                <w:sz w:val="18"/>
                <w:szCs w:val="18"/>
                <w:lang w:eastAsia="uk-UA"/>
              </w:rPr>
              <w:t>обл</w:t>
            </w:r>
            <w:proofErr w:type="gramEnd"/>
            <w:r w:rsidRPr="00FD4E16">
              <w:rPr>
                <w:rFonts w:ascii="Times New Roman" w:hAnsi="Times New Roman" w:cs="Times New Roman"/>
                <w:sz w:val="18"/>
                <w:szCs w:val="18"/>
                <w:lang w:eastAsia="uk-UA"/>
              </w:rPr>
              <w:t>іку розрахункових операцій», зареєстрованим у Міністерстві юстиції України 05.07.2016 за № 918/29048);</w:t>
            </w:r>
          </w:p>
          <w:p w:rsidR="00FD4E16" w:rsidRPr="00FD4E16" w:rsidRDefault="00FD4E16" w:rsidP="00FD4E16">
            <w:pPr>
              <w:jc w:val="both"/>
              <w:rPr>
                <w:rFonts w:ascii="Times New Roman" w:eastAsia="Calibri" w:hAnsi="Times New Roman" w:cs="Times New Roman"/>
                <w:sz w:val="18"/>
                <w:szCs w:val="18"/>
              </w:rPr>
            </w:pPr>
          </w:p>
          <w:p w:rsidR="00FD4E16" w:rsidRPr="00FD4E16" w:rsidRDefault="00FD4E16" w:rsidP="00FD4E16">
            <w:pPr>
              <w:jc w:val="both"/>
              <w:rPr>
                <w:rFonts w:ascii="Times New Roman" w:eastAsia="Calibri" w:hAnsi="Times New Roman" w:cs="Times New Roman"/>
                <w:sz w:val="18"/>
                <w:szCs w:val="18"/>
              </w:rPr>
            </w:pPr>
            <w:r w:rsidRPr="00FD4E16">
              <w:rPr>
                <w:rFonts w:ascii="Times New Roman" w:eastAsia="Calibri" w:hAnsi="Times New Roman" w:cs="Times New Roman"/>
                <w:sz w:val="18"/>
                <w:szCs w:val="18"/>
              </w:rPr>
              <w:t xml:space="preserve">(ст. 5 Закону № 2464, п. 4 розділу ІІІ Порядку </w:t>
            </w:r>
            <w:proofErr w:type="gramStart"/>
            <w:r w:rsidRPr="00FD4E16">
              <w:rPr>
                <w:rFonts w:ascii="Times New Roman" w:eastAsia="Calibri" w:hAnsi="Times New Roman" w:cs="Times New Roman"/>
                <w:sz w:val="18"/>
                <w:szCs w:val="18"/>
              </w:rPr>
              <w:t>обл</w:t>
            </w:r>
            <w:proofErr w:type="gramEnd"/>
            <w:r w:rsidRPr="00FD4E16">
              <w:rPr>
                <w:rFonts w:ascii="Times New Roman" w:eastAsia="Calibri" w:hAnsi="Times New Roman" w:cs="Times New Roman"/>
                <w:sz w:val="18"/>
                <w:szCs w:val="18"/>
              </w:rPr>
              <w:t>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FD4E16" w:rsidRPr="00FD4E16" w:rsidRDefault="00FD4E16" w:rsidP="00FD4E16">
            <w:pPr>
              <w:jc w:val="both"/>
              <w:rPr>
                <w:rFonts w:ascii="Times New Roman" w:eastAsia="Calibri" w:hAnsi="Times New Roman" w:cs="Times New Roman"/>
                <w:sz w:val="18"/>
                <w:szCs w:val="18"/>
              </w:rPr>
            </w:pPr>
          </w:p>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t xml:space="preserve">(абзац другий п. 64.3 ст. 64 ПКУ, п. 3.11 Порядку </w:t>
            </w:r>
            <w:proofErr w:type="gramStart"/>
            <w:r w:rsidRPr="00FD4E16">
              <w:rPr>
                <w:rFonts w:ascii="Times New Roman" w:hAnsi="Times New Roman" w:cs="Times New Roman"/>
                <w:sz w:val="18"/>
                <w:szCs w:val="18"/>
                <w:lang w:eastAsia="uk-UA"/>
              </w:rPr>
              <w:t>обл</w:t>
            </w:r>
            <w:proofErr w:type="gramEnd"/>
            <w:r w:rsidRPr="00FD4E16">
              <w:rPr>
                <w:rFonts w:ascii="Times New Roman" w:hAnsi="Times New Roman" w:cs="Times New Roman"/>
                <w:sz w:val="18"/>
                <w:szCs w:val="18"/>
                <w:lang w:eastAsia="uk-UA"/>
              </w:rPr>
              <w:t>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FD4E16" w:rsidRPr="00FD4E16" w:rsidRDefault="00FD4E16" w:rsidP="00FD4E16">
            <w:pPr>
              <w:jc w:val="both"/>
              <w:rPr>
                <w:rFonts w:ascii="Times New Roman" w:eastAsia="Calibri" w:hAnsi="Times New Roman" w:cs="Times New Roman"/>
                <w:sz w:val="18"/>
                <w:szCs w:val="18"/>
              </w:rPr>
            </w:pPr>
          </w:p>
          <w:p w:rsidR="00FD4E16" w:rsidRPr="00FD4E16" w:rsidRDefault="00FD4E16" w:rsidP="00FD4E16">
            <w:pPr>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 xml:space="preserve">(ст. 17 Закону № 2464, п. 3 розділу II Порядку надання інформації з реєстру страхувальників Державного реєстру загальнообов’язкового </w:t>
            </w:r>
            <w:r w:rsidRPr="00FD4E16">
              <w:rPr>
                <w:rFonts w:ascii="Times New Roman" w:eastAsia="Times New Roman" w:hAnsi="Times New Roman" w:cs="Times New Roman"/>
                <w:sz w:val="18"/>
                <w:szCs w:val="18"/>
                <w:lang w:eastAsia="uk-UA"/>
              </w:rPr>
              <w:lastRenderedPageBreak/>
              <w:t xml:space="preserve">державного </w:t>
            </w:r>
            <w:proofErr w:type="gramStart"/>
            <w:r w:rsidRPr="00FD4E16">
              <w:rPr>
                <w:rFonts w:ascii="Times New Roman" w:eastAsia="Times New Roman" w:hAnsi="Times New Roman" w:cs="Times New Roman"/>
                <w:sz w:val="18"/>
                <w:szCs w:val="18"/>
                <w:lang w:eastAsia="uk-UA"/>
              </w:rPr>
              <w:t>соц</w:t>
            </w:r>
            <w:proofErr w:type="gramEnd"/>
            <w:r w:rsidRPr="00FD4E16">
              <w:rPr>
                <w:rFonts w:ascii="Times New Roman" w:eastAsia="Times New Roman" w:hAnsi="Times New Roman" w:cs="Times New Roman"/>
                <w:sz w:val="18"/>
                <w:szCs w:val="18"/>
                <w:lang w:eastAsia="uk-UA"/>
              </w:rPr>
              <w:t>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FD4E16" w:rsidRPr="00FD4E16" w:rsidRDefault="00FD4E16" w:rsidP="00FD4E16">
            <w:pPr>
              <w:jc w:val="both"/>
              <w:rPr>
                <w:rFonts w:ascii="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(ст. 17 Закону № 2464, п. 3 розділу II Порядку № 651);</w:t>
            </w: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Default="00FD4E16" w:rsidP="00FD4E16">
            <w:pPr>
              <w:rPr>
                <w:rFonts w:ascii="Times New Roman" w:eastAsia="Times New Roman" w:hAnsi="Times New Roman" w:cs="Times New Roman"/>
                <w:bCs/>
                <w:color w:val="000000"/>
                <w:sz w:val="18"/>
                <w:szCs w:val="18"/>
                <w:lang w:eastAsia="uk-UA" w:bidi="uk-UA"/>
              </w:rPr>
            </w:pPr>
          </w:p>
          <w:p w:rsidR="008B536C" w:rsidRDefault="008B536C" w:rsidP="00FD4E16">
            <w:pPr>
              <w:rPr>
                <w:rFonts w:ascii="Times New Roman" w:eastAsia="Times New Roman" w:hAnsi="Times New Roman" w:cs="Times New Roman"/>
                <w:bCs/>
                <w:color w:val="000000"/>
                <w:sz w:val="18"/>
                <w:szCs w:val="18"/>
                <w:lang w:eastAsia="uk-UA" w:bidi="uk-UA"/>
              </w:rPr>
            </w:pPr>
          </w:p>
          <w:p w:rsidR="008B536C" w:rsidRDefault="008B536C" w:rsidP="00FD4E16">
            <w:pPr>
              <w:rPr>
                <w:rFonts w:ascii="Times New Roman" w:eastAsia="Times New Roman" w:hAnsi="Times New Roman" w:cs="Times New Roman"/>
                <w:bCs/>
                <w:color w:val="000000"/>
                <w:sz w:val="18"/>
                <w:szCs w:val="18"/>
                <w:lang w:eastAsia="uk-UA" w:bidi="uk-UA"/>
              </w:rPr>
            </w:pPr>
          </w:p>
          <w:p w:rsidR="008B536C" w:rsidRPr="00FD4E16" w:rsidRDefault="008B536C"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(ст. 17 Закону № 2464, п. 3 розділу ІІ Порядку № 651);</w:t>
            </w: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8B536C" w:rsidRPr="00FD4E16" w:rsidRDefault="008B536C"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ind w:firstLine="5"/>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(ст. 17 Закону № 2464, п. 7 розділу ІІ Порядку № 651).</w:t>
            </w: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t>(ст. 19</w:t>
            </w:r>
            <w:r w:rsidRPr="00FD4E16">
              <w:rPr>
                <w:rFonts w:ascii="Times New Roman" w:hAnsi="Times New Roman" w:cs="Times New Roman"/>
                <w:sz w:val="18"/>
                <w:szCs w:val="18"/>
                <w:vertAlign w:val="superscript"/>
                <w:lang w:eastAsia="uk-UA"/>
              </w:rPr>
              <w:t xml:space="preserve">1 </w:t>
            </w:r>
            <w:r w:rsidRPr="00FD4E16">
              <w:rPr>
                <w:rFonts w:ascii="Times New Roman" w:hAnsi="Times New Roman" w:cs="Times New Roman"/>
                <w:sz w:val="18"/>
                <w:szCs w:val="18"/>
                <w:lang w:eastAsia="uk-UA"/>
              </w:rPr>
              <w:t>ПКУ);</w:t>
            </w: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8B536C" w:rsidRDefault="008B536C" w:rsidP="00FD4E16">
            <w:pPr>
              <w:widowControl w:val="0"/>
              <w:tabs>
                <w:tab w:val="left" w:pos="144"/>
              </w:tabs>
              <w:jc w:val="both"/>
              <w:rPr>
                <w:rFonts w:ascii="Times New Roman" w:eastAsia="Times New Roman" w:hAnsi="Times New Roman" w:cs="Times New Roman"/>
                <w:sz w:val="18"/>
                <w:szCs w:val="18"/>
                <w:lang w:eastAsia="uk-UA"/>
              </w:rPr>
            </w:pPr>
          </w:p>
          <w:p w:rsidR="008B536C" w:rsidRPr="00FD4E16" w:rsidRDefault="008B536C" w:rsidP="00FD4E16">
            <w:pPr>
              <w:widowControl w:val="0"/>
              <w:tabs>
                <w:tab w:val="left" w:pos="144"/>
              </w:tabs>
              <w:jc w:val="both"/>
              <w:rPr>
                <w:rFonts w:ascii="Times New Roman" w:eastAsia="Times New Roman" w:hAnsi="Times New Roman" w:cs="Times New Roman"/>
                <w:sz w:val="18"/>
                <w:szCs w:val="18"/>
                <w:lang w:eastAsia="uk-UA"/>
              </w:rPr>
            </w:pPr>
          </w:p>
          <w:p w:rsid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8B536C" w:rsidRPr="00FD4E16" w:rsidRDefault="008B536C"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(ст. 19</w:t>
            </w:r>
            <w:r w:rsidRPr="00FD4E16">
              <w:rPr>
                <w:rFonts w:ascii="Times New Roman" w:eastAsia="Times New Roman" w:hAnsi="Times New Roman" w:cs="Times New Roman"/>
                <w:spacing w:val="-2"/>
                <w:sz w:val="18"/>
                <w:szCs w:val="18"/>
                <w:vertAlign w:val="superscript"/>
                <w:lang w:eastAsia="ru-RU"/>
              </w:rPr>
              <w:t xml:space="preserve">1 </w:t>
            </w:r>
            <w:r w:rsidRPr="00FD4E16">
              <w:rPr>
                <w:rFonts w:ascii="Times New Roman" w:eastAsia="Times New Roman" w:hAnsi="Times New Roman" w:cs="Times New Roman"/>
                <w:spacing w:val="-2"/>
                <w:sz w:val="18"/>
                <w:szCs w:val="18"/>
                <w:lang w:eastAsia="ru-RU"/>
              </w:rPr>
              <w:t>ПКУ);</w:t>
            </w: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8B536C" w:rsidRDefault="008B536C" w:rsidP="00FD4E16">
            <w:pPr>
              <w:widowControl w:val="0"/>
              <w:tabs>
                <w:tab w:val="left" w:pos="144"/>
              </w:tabs>
              <w:jc w:val="both"/>
              <w:rPr>
                <w:rFonts w:ascii="Times New Roman" w:eastAsia="Times New Roman" w:hAnsi="Times New Roman" w:cs="Times New Roman"/>
                <w:sz w:val="18"/>
                <w:szCs w:val="18"/>
                <w:lang w:eastAsia="uk-UA"/>
              </w:rPr>
            </w:pPr>
          </w:p>
          <w:p w:rsidR="008B536C" w:rsidRDefault="008B536C" w:rsidP="00FD4E16">
            <w:pPr>
              <w:widowControl w:val="0"/>
              <w:tabs>
                <w:tab w:val="left" w:pos="144"/>
              </w:tabs>
              <w:jc w:val="both"/>
              <w:rPr>
                <w:rFonts w:ascii="Times New Roman" w:eastAsia="Times New Roman" w:hAnsi="Times New Roman" w:cs="Times New Roman"/>
                <w:sz w:val="18"/>
                <w:szCs w:val="18"/>
                <w:lang w:eastAsia="uk-UA"/>
              </w:rPr>
            </w:pPr>
          </w:p>
          <w:p w:rsidR="008B536C" w:rsidRDefault="008B536C" w:rsidP="00FD4E16">
            <w:pPr>
              <w:widowControl w:val="0"/>
              <w:tabs>
                <w:tab w:val="left" w:pos="144"/>
              </w:tabs>
              <w:jc w:val="both"/>
              <w:rPr>
                <w:rFonts w:ascii="Times New Roman" w:eastAsia="Times New Roman" w:hAnsi="Times New Roman" w:cs="Times New Roman"/>
                <w:sz w:val="18"/>
                <w:szCs w:val="18"/>
                <w:lang w:val="uk-UA" w:eastAsia="uk-UA"/>
              </w:rPr>
            </w:pPr>
          </w:p>
          <w:p w:rsidR="0077679E" w:rsidRPr="0077679E" w:rsidRDefault="0077679E" w:rsidP="00FD4E16">
            <w:pPr>
              <w:widowControl w:val="0"/>
              <w:tabs>
                <w:tab w:val="left" w:pos="144"/>
              </w:tabs>
              <w:jc w:val="both"/>
              <w:rPr>
                <w:rFonts w:ascii="Times New Roman" w:eastAsia="Times New Roman" w:hAnsi="Times New Roman" w:cs="Times New Roman"/>
                <w:sz w:val="18"/>
                <w:szCs w:val="18"/>
                <w:lang w:val="uk-UA"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jc w:val="both"/>
              <w:rPr>
                <w:rFonts w:ascii="Times New Roman" w:eastAsia="Times New Roman" w:hAnsi="Times New Roman" w:cs="Times New Roman"/>
                <w:bCs/>
                <w:color w:val="000000"/>
                <w:sz w:val="18"/>
                <w:szCs w:val="18"/>
                <w:lang w:eastAsia="uk-UA" w:bidi="uk-UA"/>
              </w:rPr>
            </w:pPr>
            <w:r w:rsidRPr="00FD4E16">
              <w:rPr>
                <w:rFonts w:ascii="Times New Roman" w:hAnsi="Times New Roman" w:cs="Times New Roman"/>
                <w:sz w:val="18"/>
                <w:szCs w:val="18"/>
                <w:lang w:eastAsia="uk-UA"/>
              </w:rPr>
              <w:lastRenderedPageBreak/>
              <w:t>(ст. 49 ПКУ).</w:t>
            </w:r>
          </w:p>
          <w:p w:rsidR="00FD4E16" w:rsidRPr="00FD4E16" w:rsidRDefault="00FD4E16" w:rsidP="00FD4E16">
            <w:pPr>
              <w:rPr>
                <w:rFonts w:ascii="Times New Roman" w:eastAsia="Times New Roman" w:hAnsi="Times New Roman" w:cs="Times New Roman"/>
                <w:bCs/>
                <w:color w:val="000000"/>
                <w:sz w:val="18"/>
                <w:szCs w:val="18"/>
                <w:lang w:eastAsia="uk-UA" w:bidi="uk-UA"/>
              </w:rPr>
            </w:pPr>
          </w:p>
        </w:tc>
        <w:tc>
          <w:tcPr>
            <w:tcW w:w="992" w:type="dxa"/>
          </w:tcPr>
          <w:p w:rsidR="00FD4E16" w:rsidRDefault="009B3BFD" w:rsidP="00FD4E16">
            <w:pPr>
              <w:rPr>
                <w:rFonts w:ascii="Times New Roman" w:hAnsi="Times New Roman" w:cs="Times New Roman"/>
                <w:sz w:val="16"/>
                <w:szCs w:val="16"/>
                <w:lang w:val="uk-UA"/>
              </w:rPr>
            </w:pPr>
            <w:r w:rsidRPr="007253CB">
              <w:rPr>
                <w:rFonts w:ascii="Times New Roman" w:hAnsi="Times New Roman" w:cs="Times New Roman"/>
                <w:sz w:val="16"/>
                <w:szCs w:val="16"/>
                <w:lang w:val="uk-UA"/>
              </w:rPr>
              <w:lastRenderedPageBreak/>
              <w:t xml:space="preserve">На час виконання обов’язків </w:t>
            </w:r>
            <w:r w:rsidRPr="007253CB">
              <w:rPr>
                <w:rFonts w:ascii="Times New Roman" w:hAnsi="Times New Roman" w:cs="Times New Roman"/>
                <w:sz w:val="14"/>
                <w:szCs w:val="14"/>
                <w:lang w:val="uk-UA"/>
              </w:rPr>
              <w:t xml:space="preserve">начальника </w:t>
            </w:r>
            <w:r w:rsidRPr="00FD4E16">
              <w:rPr>
                <w:rFonts w:ascii="Times New Roman" w:hAnsi="Times New Roman" w:cs="Times New Roman"/>
                <w:spacing w:val="-2"/>
                <w:sz w:val="18"/>
                <w:szCs w:val="18"/>
              </w:rPr>
              <w:t xml:space="preserve">Конотопської                                                                                                                                                                                                                                                                                                                                                                                                                                                                                                                                                                                                                                                                                                                                                                                                                                                                                                                                                                                                                                                                                                                                                                                                                                                                                                                                                                                                                                                                                                                                                                                                                                                                                                                                ДПІ </w:t>
            </w:r>
          </w:p>
        </w:tc>
      </w:tr>
      <w:tr w:rsidR="00893413" w:rsidTr="00671D27">
        <w:trPr>
          <w:trHeight w:val="328"/>
        </w:trPr>
        <w:tc>
          <w:tcPr>
            <w:tcW w:w="851" w:type="dxa"/>
          </w:tcPr>
          <w:p w:rsidR="00893413" w:rsidRPr="00893413" w:rsidRDefault="00B07FDA" w:rsidP="00A37F7D">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19</w:t>
            </w:r>
          </w:p>
        </w:tc>
        <w:tc>
          <w:tcPr>
            <w:tcW w:w="1446" w:type="dxa"/>
          </w:tcPr>
          <w:p w:rsidR="00893413" w:rsidRPr="002B0BC6" w:rsidRDefault="00893413" w:rsidP="00893413">
            <w:pPr>
              <w:widowControl w:val="0"/>
              <w:spacing w:line="230" w:lineRule="exact"/>
              <w:jc w:val="both"/>
              <w:rPr>
                <w:rFonts w:ascii="Times New Roman" w:eastAsia="Times New Roman" w:hAnsi="Times New Roman" w:cs="Times New Roman"/>
                <w:bCs/>
                <w:color w:val="000000"/>
                <w:sz w:val="18"/>
                <w:szCs w:val="18"/>
                <w:lang w:val="en-US" w:eastAsia="uk-UA" w:bidi="uk-UA"/>
              </w:rPr>
            </w:pPr>
            <w:r w:rsidRPr="002B0BC6">
              <w:rPr>
                <w:rFonts w:ascii="Times New Roman" w:eastAsia="Times New Roman" w:hAnsi="Times New Roman" w:cs="Times New Roman"/>
                <w:bCs/>
                <w:color w:val="000000"/>
                <w:sz w:val="18"/>
                <w:szCs w:val="18"/>
                <w:lang w:val="en-US" w:eastAsia="uk-UA" w:bidi="uk-UA"/>
              </w:rPr>
              <w:t>08.02.2024</w:t>
            </w:r>
          </w:p>
          <w:p w:rsidR="00893413" w:rsidRPr="002B0BC6" w:rsidRDefault="00893413" w:rsidP="00893413">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val="uk-UA" w:eastAsia="uk-UA" w:bidi="uk-UA"/>
              </w:rPr>
              <w:t xml:space="preserve">№ </w:t>
            </w:r>
            <w:r w:rsidR="007C3AD0" w:rsidRPr="002B0BC6">
              <w:rPr>
                <w:rFonts w:ascii="Times New Roman" w:eastAsia="Times New Roman" w:hAnsi="Times New Roman" w:cs="Times New Roman"/>
                <w:bCs/>
                <w:color w:val="000000"/>
                <w:sz w:val="18"/>
                <w:szCs w:val="18"/>
                <w:lang w:val="uk-UA" w:eastAsia="uk-UA" w:bidi="uk-UA"/>
              </w:rPr>
              <w:t>79</w:t>
            </w:r>
          </w:p>
        </w:tc>
        <w:tc>
          <w:tcPr>
            <w:tcW w:w="1531" w:type="dxa"/>
          </w:tcPr>
          <w:p w:rsidR="00893413" w:rsidRPr="002B0BC6" w:rsidRDefault="00893413" w:rsidP="007C3AD0">
            <w:pPr>
              <w:widowControl w:val="0"/>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pacing w:val="-2"/>
                <w:sz w:val="18"/>
                <w:szCs w:val="18"/>
              </w:rPr>
              <w:t xml:space="preserve">Стеценко Оксана </w:t>
            </w:r>
          </w:p>
        </w:tc>
        <w:tc>
          <w:tcPr>
            <w:tcW w:w="1701" w:type="dxa"/>
          </w:tcPr>
          <w:p w:rsidR="00893413" w:rsidRPr="002B0BC6" w:rsidRDefault="00893413" w:rsidP="007C3AD0">
            <w:pPr>
              <w:widowControl w:val="0"/>
              <w:jc w:val="both"/>
              <w:rPr>
                <w:rFonts w:ascii="Times New Roman" w:hAnsi="Times New Roman" w:cs="Times New Roman"/>
                <w:sz w:val="18"/>
                <w:szCs w:val="18"/>
              </w:rPr>
            </w:pPr>
            <w:r w:rsidRPr="002B0BC6">
              <w:rPr>
                <w:rFonts w:ascii="Times New Roman" w:hAnsi="Times New Roman" w:cs="Times New Roman"/>
                <w:spacing w:val="-2"/>
                <w:sz w:val="18"/>
                <w:szCs w:val="18"/>
              </w:rPr>
              <w:t>Головний державний інспектор  Конотопської ДПІ Головного управління ДПС у</w:t>
            </w:r>
            <w:r w:rsidRPr="002B0BC6">
              <w:rPr>
                <w:rFonts w:ascii="Times New Roman" w:hAnsi="Times New Roman" w:cs="Times New Roman"/>
                <w:sz w:val="18"/>
                <w:szCs w:val="18"/>
              </w:rPr>
              <w:t xml:space="preserve"> Сумській області</w:t>
            </w:r>
          </w:p>
          <w:p w:rsidR="00893413" w:rsidRPr="002B0BC6" w:rsidRDefault="00893413" w:rsidP="007C3AD0">
            <w:pPr>
              <w:widowControl w:val="0"/>
              <w:jc w:val="both"/>
              <w:rPr>
                <w:rFonts w:ascii="Times New Roman" w:eastAsia="Times New Roman" w:hAnsi="Times New Roman" w:cs="Times New Roman"/>
                <w:b/>
                <w:bCs/>
                <w:color w:val="000000"/>
                <w:sz w:val="18"/>
                <w:szCs w:val="18"/>
                <w:lang w:eastAsia="uk-UA" w:bidi="uk-UA"/>
              </w:rPr>
            </w:pPr>
          </w:p>
        </w:tc>
        <w:tc>
          <w:tcPr>
            <w:tcW w:w="1703" w:type="dxa"/>
          </w:tcPr>
          <w:p w:rsidR="00893413" w:rsidRPr="002B0BC6" w:rsidRDefault="00893413" w:rsidP="007C3AD0">
            <w:pPr>
              <w:shd w:val="clear" w:color="auto" w:fill="FFFFFF"/>
              <w:suppressAutoHyphens/>
              <w:jc w:val="both"/>
              <w:rPr>
                <w:rFonts w:ascii="Times New Roman" w:hAnsi="Times New Roman" w:cs="Times New Roman"/>
                <w:sz w:val="18"/>
                <w:szCs w:val="18"/>
                <w:lang w:val="uk-UA"/>
              </w:rPr>
            </w:pPr>
            <w:r w:rsidRPr="002B0BC6">
              <w:rPr>
                <w:rFonts w:ascii="Times New Roman" w:hAnsi="Times New Roman" w:cs="Times New Roman"/>
                <w:sz w:val="18"/>
                <w:szCs w:val="18"/>
              </w:rPr>
              <w:t>довідок про подану деклараці</w:t>
            </w:r>
            <w:proofErr w:type="gramStart"/>
            <w:r w:rsidRPr="002B0BC6">
              <w:rPr>
                <w:rFonts w:ascii="Times New Roman" w:hAnsi="Times New Roman" w:cs="Times New Roman"/>
                <w:sz w:val="18"/>
                <w:szCs w:val="18"/>
              </w:rPr>
              <w:t>ю</w:t>
            </w:r>
            <w:proofErr w:type="gramEnd"/>
            <w:r w:rsidRPr="002B0BC6">
              <w:rPr>
                <w:rFonts w:ascii="Times New Roman" w:hAnsi="Times New Roman" w:cs="Times New Roman"/>
                <w:sz w:val="18"/>
                <w:szCs w:val="18"/>
              </w:rPr>
              <w:t xml:space="preserve"> про майновий стан і доходи (про сплату або відсутність податкових зобов’язань);</w:t>
            </w: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довідок про сплачений нерезидентом в Україні податок на прибуток (доходи) фізичним особам;</w:t>
            </w: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Default="00893413" w:rsidP="007C3AD0">
            <w:pPr>
              <w:shd w:val="clear" w:color="auto" w:fill="FFFFFF"/>
              <w:suppressAutoHyphens/>
              <w:jc w:val="both"/>
              <w:rPr>
                <w:rFonts w:ascii="Times New Roman" w:hAnsi="Times New Roman" w:cs="Times New Roman"/>
                <w:sz w:val="18"/>
                <w:szCs w:val="18"/>
                <w:lang w:val="uk-UA"/>
              </w:rPr>
            </w:pPr>
          </w:p>
          <w:p w:rsidR="002B0BC6" w:rsidRPr="002B0BC6" w:rsidRDefault="002B0BC6"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довідок-підтверджень статусу податкового резидента України фізичним особам;</w:t>
            </w: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2B0BC6" w:rsidRPr="002B0BC6" w:rsidRDefault="002B0BC6"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витягів з реєстру платників єдиного податку;</w:t>
            </w: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 xml:space="preserve">довідок </w:t>
            </w:r>
            <w:proofErr w:type="gramStart"/>
            <w:r w:rsidRPr="002B0BC6">
              <w:rPr>
                <w:rFonts w:ascii="Times New Roman" w:hAnsi="Times New Roman" w:cs="Times New Roman"/>
                <w:sz w:val="18"/>
                <w:szCs w:val="18"/>
              </w:rPr>
              <w:t>про</w:t>
            </w:r>
            <w:proofErr w:type="gramEnd"/>
            <w:r w:rsidRPr="002B0BC6">
              <w:rPr>
                <w:rFonts w:ascii="Times New Roman" w:hAnsi="Times New Roman" w:cs="Times New Roman"/>
                <w:sz w:val="18"/>
                <w:szCs w:val="18"/>
              </w:rPr>
              <w:t xml:space="preserve"> доходи;</w:t>
            </w: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tabs>
                <w:tab w:val="left" w:pos="429"/>
              </w:tabs>
              <w:jc w:val="both"/>
              <w:rPr>
                <w:rFonts w:ascii="Times New Roman" w:eastAsia="Times New Roman" w:hAnsi="Times New Roman" w:cs="Times New Roman"/>
                <w:bCs/>
                <w:color w:val="000000"/>
                <w:sz w:val="18"/>
                <w:szCs w:val="18"/>
                <w:lang w:eastAsia="uk-UA" w:bidi="uk-UA"/>
              </w:rPr>
            </w:pPr>
            <w:r w:rsidRPr="002B0BC6">
              <w:rPr>
                <w:rFonts w:ascii="Times New Roman" w:hAnsi="Times New Roman" w:cs="Times New Roman"/>
                <w:sz w:val="18"/>
                <w:szCs w:val="18"/>
              </w:rPr>
              <w:t xml:space="preserve">довідок-розрахунків наданих платниками єдиного внеску </w:t>
            </w:r>
            <w:proofErr w:type="gramStart"/>
            <w:r w:rsidRPr="002B0BC6">
              <w:rPr>
                <w:rFonts w:ascii="Times New Roman" w:hAnsi="Times New Roman" w:cs="Times New Roman"/>
                <w:sz w:val="18"/>
                <w:szCs w:val="18"/>
              </w:rPr>
              <w:t>для</w:t>
            </w:r>
            <w:proofErr w:type="gramEnd"/>
            <w:r w:rsidRPr="002B0BC6">
              <w:rPr>
                <w:rFonts w:ascii="Times New Roman" w:hAnsi="Times New Roman" w:cs="Times New Roman"/>
                <w:sz w:val="18"/>
                <w:szCs w:val="18"/>
              </w:rPr>
              <w:t xml:space="preserve"> пред’явлення банківським установам при наданні розрахункових документів на видачу коштів для виплати заробітної плати.</w:t>
            </w:r>
          </w:p>
        </w:tc>
        <w:tc>
          <w:tcPr>
            <w:tcW w:w="2124" w:type="dxa"/>
          </w:tcPr>
          <w:p w:rsidR="00893413" w:rsidRPr="002B0BC6" w:rsidRDefault="00893413" w:rsidP="007C3AD0">
            <w:pPr>
              <w:jc w:val="both"/>
              <w:rPr>
                <w:rFonts w:ascii="Times New Roman" w:hAnsi="Times New Roman" w:cs="Times New Roman"/>
                <w:sz w:val="18"/>
                <w:szCs w:val="18"/>
              </w:rPr>
            </w:pPr>
            <w:r w:rsidRPr="002B0BC6">
              <w:rPr>
                <w:rFonts w:ascii="Times New Roman" w:hAnsi="Times New Roman" w:cs="Times New Roman"/>
                <w:sz w:val="18"/>
                <w:szCs w:val="18"/>
              </w:rPr>
              <w:t>(пункти 179.3, 179.12 статті 179 ПКУ);</w:t>
            </w:r>
          </w:p>
          <w:p w:rsidR="00893413" w:rsidRPr="002B0BC6" w:rsidRDefault="00893413" w:rsidP="007C3AD0">
            <w:pPr>
              <w:jc w:val="both"/>
              <w:rPr>
                <w:rFonts w:ascii="Times New Roman" w:hAnsi="Times New Roman" w:cs="Times New Roman"/>
                <w:sz w:val="18"/>
                <w:szCs w:val="18"/>
              </w:rPr>
            </w:pPr>
          </w:p>
          <w:p w:rsidR="00893413" w:rsidRPr="002B0BC6" w:rsidRDefault="00893413" w:rsidP="007C3AD0">
            <w:pPr>
              <w:jc w:val="both"/>
              <w:rPr>
                <w:rFonts w:ascii="Times New Roman" w:hAnsi="Times New Roman" w:cs="Times New Roman"/>
                <w:sz w:val="18"/>
                <w:szCs w:val="18"/>
                <w:lang w:val="uk-UA"/>
              </w:rPr>
            </w:pPr>
          </w:p>
          <w:p w:rsidR="00893413" w:rsidRDefault="00893413" w:rsidP="007C3AD0">
            <w:pPr>
              <w:jc w:val="both"/>
              <w:rPr>
                <w:rFonts w:ascii="Times New Roman" w:hAnsi="Times New Roman" w:cs="Times New Roman"/>
                <w:sz w:val="18"/>
                <w:szCs w:val="18"/>
                <w:lang w:val="uk-UA"/>
              </w:rPr>
            </w:pPr>
          </w:p>
          <w:p w:rsidR="002B0BC6" w:rsidRDefault="002B0BC6" w:rsidP="007C3AD0">
            <w:pPr>
              <w:jc w:val="both"/>
              <w:rPr>
                <w:rFonts w:ascii="Times New Roman" w:hAnsi="Times New Roman" w:cs="Times New Roman"/>
                <w:sz w:val="18"/>
                <w:szCs w:val="18"/>
                <w:lang w:val="uk-UA"/>
              </w:rPr>
            </w:pPr>
          </w:p>
          <w:p w:rsidR="002B0BC6" w:rsidRPr="002B0BC6" w:rsidRDefault="002B0BC6" w:rsidP="007C3AD0">
            <w:pPr>
              <w:jc w:val="both"/>
              <w:rPr>
                <w:rFonts w:ascii="Times New Roman" w:hAnsi="Times New Roman" w:cs="Times New Roman"/>
                <w:sz w:val="18"/>
                <w:szCs w:val="18"/>
                <w:lang w:val="uk-UA"/>
              </w:rPr>
            </w:pPr>
          </w:p>
          <w:p w:rsidR="00893413" w:rsidRPr="002B0BC6" w:rsidRDefault="00893413" w:rsidP="007C3AD0">
            <w:pPr>
              <w:jc w:val="both"/>
              <w:rPr>
                <w:rFonts w:ascii="Times New Roman" w:hAnsi="Times New Roman" w:cs="Times New Roman"/>
                <w:sz w:val="18"/>
                <w:szCs w:val="18"/>
                <w:lang w:val="uk-UA"/>
              </w:rPr>
            </w:pPr>
          </w:p>
          <w:p w:rsidR="00893413" w:rsidRPr="002B0BC6" w:rsidRDefault="00893413" w:rsidP="007C3AD0">
            <w:pPr>
              <w:jc w:val="both"/>
              <w:rPr>
                <w:rFonts w:ascii="Times New Roman" w:hAnsi="Times New Roman" w:cs="Times New Roman"/>
                <w:sz w:val="18"/>
                <w:szCs w:val="18"/>
                <w:lang w:val="uk-UA"/>
              </w:rPr>
            </w:pPr>
          </w:p>
          <w:p w:rsidR="00893413" w:rsidRPr="002B0BC6" w:rsidRDefault="00893413" w:rsidP="007C3AD0">
            <w:pPr>
              <w:rPr>
                <w:rFonts w:ascii="Times New Roman" w:hAnsi="Times New Roman" w:cs="Times New Roman"/>
                <w:sz w:val="18"/>
                <w:szCs w:val="18"/>
              </w:rPr>
            </w:pPr>
            <w:proofErr w:type="gramStart"/>
            <w:r w:rsidRPr="002B0BC6">
              <w:rPr>
                <w:rFonts w:ascii="Times New Roman" w:hAnsi="Times New Roman" w:cs="Times New Roman"/>
                <w:sz w:val="18"/>
                <w:szCs w:val="18"/>
              </w:rPr>
              <w:t>(пункт 137.7 статті 137 ПКУ, наказ Міністерства фінансів України від 28.07.2022 №219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roofErr w:type="gramEnd"/>
          </w:p>
          <w:p w:rsidR="00893413" w:rsidRPr="002B0BC6" w:rsidRDefault="00893413" w:rsidP="007C3AD0">
            <w:pPr>
              <w:jc w:val="both"/>
              <w:rPr>
                <w:rFonts w:ascii="Times New Roman" w:hAnsi="Times New Roman" w:cs="Times New Roman"/>
                <w:sz w:val="18"/>
                <w:szCs w:val="18"/>
                <w:lang w:val="uk-UA"/>
              </w:rPr>
            </w:pPr>
          </w:p>
          <w:p w:rsidR="00893413" w:rsidRPr="002B0BC6" w:rsidRDefault="00893413" w:rsidP="007C3AD0">
            <w:pPr>
              <w:jc w:val="both"/>
              <w:rPr>
                <w:rFonts w:ascii="Times New Roman" w:hAnsi="Times New Roman" w:cs="Times New Roman"/>
                <w:sz w:val="18"/>
                <w:szCs w:val="18"/>
                <w:lang w:val="uk-UA" w:eastAsia="uk-UA"/>
              </w:rPr>
            </w:pPr>
            <w:r w:rsidRPr="002B0BC6">
              <w:rPr>
                <w:rFonts w:ascii="Times New Roman" w:hAnsi="Times New Roman" w:cs="Times New Roman"/>
                <w:sz w:val="18"/>
                <w:szCs w:val="18"/>
                <w:lang w:val="uk-UA"/>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BC6">
              <w:rPr>
                <w:rFonts w:ascii="Times New Roman" w:hAnsi="Times New Roman" w:cs="Times New Roman"/>
                <w:sz w:val="18"/>
                <w:szCs w:val="18"/>
                <w:lang w:val="uk-UA" w:eastAsia="uk-UA"/>
              </w:rPr>
              <w:t xml:space="preserve"> </w:t>
            </w:r>
          </w:p>
          <w:p w:rsidR="00893413" w:rsidRPr="002B0BC6" w:rsidRDefault="00893413" w:rsidP="007C3AD0">
            <w:pPr>
              <w:jc w:val="both"/>
              <w:rPr>
                <w:rFonts w:ascii="Times New Roman" w:hAnsi="Times New Roman" w:cs="Times New Roman"/>
                <w:sz w:val="18"/>
                <w:szCs w:val="18"/>
                <w:lang w:val="uk-UA" w:eastAsia="uk-UA"/>
              </w:rPr>
            </w:pPr>
          </w:p>
          <w:p w:rsidR="00893413" w:rsidRPr="002B0BC6" w:rsidRDefault="00893413" w:rsidP="007C3AD0">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299.9 статті 299 ПКУ);</w:t>
            </w:r>
          </w:p>
          <w:p w:rsidR="00893413" w:rsidRPr="002B0BC6" w:rsidRDefault="00893413" w:rsidP="007C3AD0">
            <w:pPr>
              <w:jc w:val="both"/>
              <w:rPr>
                <w:rFonts w:ascii="Times New Roman" w:hAnsi="Times New Roman" w:cs="Times New Roman"/>
                <w:spacing w:val="-2"/>
                <w:sz w:val="18"/>
                <w:szCs w:val="18"/>
              </w:rPr>
            </w:pPr>
          </w:p>
          <w:p w:rsidR="00893413" w:rsidRPr="002B0BC6" w:rsidRDefault="00893413" w:rsidP="007C3AD0">
            <w:pPr>
              <w:jc w:val="both"/>
              <w:rPr>
                <w:rFonts w:ascii="Times New Roman" w:hAnsi="Times New Roman" w:cs="Times New Roman"/>
                <w:spacing w:val="-2"/>
                <w:sz w:val="18"/>
                <w:szCs w:val="18"/>
              </w:rPr>
            </w:pPr>
          </w:p>
          <w:p w:rsidR="00893413" w:rsidRPr="002B0BC6" w:rsidRDefault="00893413" w:rsidP="007C3AD0">
            <w:pPr>
              <w:ind w:firstLine="5"/>
              <w:jc w:val="both"/>
              <w:rPr>
                <w:rFonts w:ascii="Times New Roman" w:hAnsi="Times New Roman" w:cs="Times New Roman"/>
                <w:sz w:val="18"/>
                <w:szCs w:val="18"/>
                <w:lang w:val="uk-UA"/>
              </w:rPr>
            </w:pPr>
            <w:r w:rsidRPr="002B0BC6">
              <w:rPr>
                <w:rFonts w:ascii="Times New Roman" w:hAnsi="Times New Roman" w:cs="Times New Roman"/>
                <w:sz w:val="18"/>
                <w:szCs w:val="18"/>
              </w:rPr>
              <w:t>(пункт 296.8 статті 296 ПКУ);</w:t>
            </w:r>
          </w:p>
          <w:p w:rsidR="00893413" w:rsidRPr="002B0BC6" w:rsidRDefault="00893413" w:rsidP="007C3AD0">
            <w:pPr>
              <w:ind w:firstLine="5"/>
              <w:jc w:val="both"/>
              <w:rPr>
                <w:rFonts w:ascii="Times New Roman" w:hAnsi="Times New Roman" w:cs="Times New Roman"/>
                <w:sz w:val="18"/>
                <w:szCs w:val="18"/>
                <w:lang w:val="uk-UA"/>
              </w:rPr>
            </w:pPr>
          </w:p>
          <w:p w:rsidR="00893413" w:rsidRPr="002B0BC6" w:rsidRDefault="00893413" w:rsidP="007C3AD0">
            <w:pPr>
              <w:jc w:val="both"/>
              <w:rPr>
                <w:rFonts w:ascii="Times New Roman" w:eastAsia="Times New Roman" w:hAnsi="Times New Roman" w:cs="Times New Roman"/>
                <w:bCs/>
                <w:color w:val="000000"/>
                <w:sz w:val="18"/>
                <w:szCs w:val="18"/>
                <w:lang w:eastAsia="uk-UA" w:bidi="uk-UA"/>
              </w:rPr>
            </w:pPr>
            <w:r w:rsidRPr="002B0BC6">
              <w:rPr>
                <w:rFonts w:ascii="Times New Roman" w:hAnsi="Times New Roman" w:cs="Times New Roman"/>
                <w:sz w:val="18"/>
                <w:szCs w:val="18"/>
              </w:rPr>
              <w:t>(стаття 24 Закон України від 08.07.2010 № 2464-VI «Про збі</w:t>
            </w:r>
            <w:proofErr w:type="gramStart"/>
            <w:r w:rsidRPr="002B0BC6">
              <w:rPr>
                <w:rFonts w:ascii="Times New Roman" w:hAnsi="Times New Roman" w:cs="Times New Roman"/>
                <w:sz w:val="18"/>
                <w:szCs w:val="18"/>
              </w:rPr>
              <w:t>р</w:t>
            </w:r>
            <w:proofErr w:type="gramEnd"/>
            <w:r w:rsidRPr="002B0BC6">
              <w:rPr>
                <w:rFonts w:ascii="Times New Roman" w:hAnsi="Times New Roman" w:cs="Times New Roman"/>
                <w:sz w:val="18"/>
                <w:szCs w:val="18"/>
              </w:rPr>
              <w:t xml:space="preserve"> та облік єдиного внеску на загальнообов’язкове державне соціальне страхування»).</w:t>
            </w:r>
          </w:p>
        </w:tc>
        <w:tc>
          <w:tcPr>
            <w:tcW w:w="992" w:type="dxa"/>
          </w:tcPr>
          <w:p w:rsidR="00973AD9" w:rsidRPr="006059F6" w:rsidRDefault="00973AD9" w:rsidP="00973AD9">
            <w:pPr>
              <w:rPr>
                <w:rFonts w:ascii="Times New Roman" w:hAnsi="Times New Roman" w:cs="Times New Roman"/>
                <w:spacing w:val="-2"/>
                <w:sz w:val="14"/>
                <w:szCs w:val="14"/>
              </w:rPr>
            </w:pPr>
            <w:r w:rsidRPr="006059F6">
              <w:rPr>
                <w:rFonts w:ascii="Times New Roman" w:hAnsi="Times New Roman" w:cs="Times New Roman"/>
                <w:sz w:val="14"/>
                <w:szCs w:val="14"/>
                <w:lang w:val="uk-UA"/>
              </w:rPr>
              <w:t xml:space="preserve">На час виконання обов’язків начальника </w:t>
            </w:r>
            <w:r>
              <w:rPr>
                <w:rFonts w:ascii="Times New Roman" w:hAnsi="Times New Roman" w:cs="Times New Roman"/>
                <w:sz w:val="14"/>
                <w:szCs w:val="14"/>
                <w:lang w:val="uk-UA"/>
              </w:rPr>
              <w:t>Конотопської</w:t>
            </w:r>
            <w:r w:rsidRPr="006059F6">
              <w:rPr>
                <w:rFonts w:ascii="Times New Roman" w:hAnsi="Times New Roman" w:cs="Times New Roman"/>
                <w:spacing w:val="-2"/>
                <w:sz w:val="14"/>
                <w:szCs w:val="14"/>
              </w:rPr>
              <w:t xml:space="preserve">                                                                                                                                                                                                                                                                                                                                                                                                                                                                                                                                                                                                                                                                                                                                                                                                                                                                                                                                                                                                                                                                                                                                                                                                                                                                                                                                                                                                                                                                                                                                                                                                                                                                                                                                ДПІ </w:t>
            </w:r>
          </w:p>
          <w:p w:rsidR="00893413" w:rsidRPr="00973AD9" w:rsidRDefault="00893413" w:rsidP="006059F6">
            <w:pPr>
              <w:rPr>
                <w:rFonts w:ascii="Times New Roman" w:hAnsi="Times New Roman" w:cs="Times New Roman"/>
                <w:sz w:val="16"/>
                <w:szCs w:val="16"/>
              </w:rPr>
            </w:pPr>
          </w:p>
        </w:tc>
      </w:tr>
      <w:tr w:rsidR="002F5DDB" w:rsidTr="00671D27">
        <w:trPr>
          <w:trHeight w:val="328"/>
        </w:trPr>
        <w:tc>
          <w:tcPr>
            <w:tcW w:w="851" w:type="dxa"/>
            <w:vMerge w:val="restart"/>
          </w:tcPr>
          <w:p w:rsidR="002F5DDB" w:rsidRPr="00893413" w:rsidRDefault="002F5DDB" w:rsidP="00B07FDA">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2</w:t>
            </w:r>
            <w:r w:rsidR="00B07FDA">
              <w:rPr>
                <w:rFonts w:ascii="Times New Roman" w:eastAsia="Times New Roman" w:hAnsi="Times New Roman" w:cs="Times New Roman"/>
                <w:bCs/>
                <w:color w:val="000000"/>
                <w:sz w:val="16"/>
                <w:szCs w:val="16"/>
                <w:lang w:val="en-US" w:eastAsia="uk-UA" w:bidi="uk-UA"/>
              </w:rPr>
              <w:t>0</w:t>
            </w:r>
          </w:p>
        </w:tc>
        <w:tc>
          <w:tcPr>
            <w:tcW w:w="1446" w:type="dxa"/>
            <w:vMerge w:val="restart"/>
          </w:tcPr>
          <w:p w:rsidR="002F5DDB" w:rsidRPr="002B0BC6" w:rsidRDefault="002F5DDB" w:rsidP="002F5DDB">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t>12</w:t>
            </w:r>
            <w:r w:rsidRPr="002B0BC6">
              <w:rPr>
                <w:rFonts w:ascii="Times New Roman" w:eastAsia="Times New Roman" w:hAnsi="Times New Roman" w:cs="Times New Roman"/>
                <w:bCs/>
                <w:color w:val="000000"/>
                <w:sz w:val="18"/>
                <w:szCs w:val="18"/>
                <w:lang w:val="en-US" w:eastAsia="uk-UA" w:bidi="uk-UA"/>
              </w:rPr>
              <w:t>.02.2024</w:t>
            </w:r>
          </w:p>
          <w:p w:rsidR="002F5DDB" w:rsidRPr="00E05F7C" w:rsidRDefault="002F5DDB" w:rsidP="002F5DDB">
            <w:pPr>
              <w:widowControl w:val="0"/>
              <w:spacing w:line="230" w:lineRule="exact"/>
              <w:jc w:val="both"/>
              <w:rPr>
                <w:rFonts w:ascii="Times New Roman" w:eastAsia="Times New Roman" w:hAnsi="Times New Roman" w:cs="Times New Roman"/>
                <w:bCs/>
                <w:color w:val="000000"/>
                <w:sz w:val="18"/>
                <w:szCs w:val="18"/>
                <w:lang w:val="en-US" w:eastAsia="uk-UA" w:bidi="uk-UA"/>
              </w:rPr>
            </w:pPr>
            <w:r w:rsidRPr="002B0BC6">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en-US" w:eastAsia="uk-UA" w:bidi="uk-UA"/>
              </w:rPr>
              <w:t>83</w:t>
            </w:r>
          </w:p>
        </w:tc>
        <w:tc>
          <w:tcPr>
            <w:tcW w:w="1531" w:type="dxa"/>
          </w:tcPr>
          <w:p w:rsidR="002F5DDB" w:rsidRPr="00E05F7C" w:rsidRDefault="002F5DDB" w:rsidP="002F5DDB">
            <w:pPr>
              <w:widowControl w:val="0"/>
              <w:contextualSpacing/>
              <w:rPr>
                <w:rFonts w:ascii="Times New Roman" w:eastAsia="Times New Roman" w:hAnsi="Times New Roman" w:cs="Times New Roman"/>
                <w:bCs/>
                <w:color w:val="000000"/>
                <w:sz w:val="18"/>
                <w:szCs w:val="18"/>
                <w:lang w:val="uk-UA" w:eastAsia="uk-UA" w:bidi="uk-UA"/>
              </w:rPr>
            </w:pPr>
            <w:r>
              <w:rPr>
                <w:rFonts w:ascii="Times New Roman" w:hAnsi="Times New Roman" w:cs="Times New Roman"/>
                <w:spacing w:val="-2"/>
                <w:sz w:val="19"/>
                <w:szCs w:val="19"/>
              </w:rPr>
              <w:t xml:space="preserve">Марченко Людмила </w:t>
            </w:r>
          </w:p>
        </w:tc>
        <w:tc>
          <w:tcPr>
            <w:tcW w:w="1701" w:type="dxa"/>
          </w:tcPr>
          <w:p w:rsidR="002F5DDB" w:rsidRDefault="002F5DDB" w:rsidP="002F5DDB">
            <w:pPr>
              <w:widowControl w:val="0"/>
              <w:jc w:val="both"/>
              <w:rPr>
                <w:rFonts w:ascii="Times New Roman" w:hAnsi="Times New Roman" w:cs="Times New Roman"/>
                <w:sz w:val="19"/>
                <w:szCs w:val="19"/>
              </w:rPr>
            </w:pPr>
            <w:r>
              <w:rPr>
                <w:rFonts w:ascii="Times New Roman" w:hAnsi="Times New Roman" w:cs="Times New Roman"/>
                <w:spacing w:val="-2"/>
                <w:sz w:val="19"/>
                <w:szCs w:val="19"/>
              </w:rPr>
              <w:t>Головний державний інспектор  Лебединської ДПІ Головного управління ДПС у</w:t>
            </w:r>
            <w:r>
              <w:rPr>
                <w:rFonts w:ascii="Times New Roman" w:hAnsi="Times New Roman" w:cs="Times New Roman"/>
                <w:sz w:val="19"/>
                <w:szCs w:val="19"/>
              </w:rPr>
              <w:t xml:space="preserve"> Сумській області</w:t>
            </w:r>
          </w:p>
          <w:p w:rsidR="002F5DDB" w:rsidRPr="002B0BC6" w:rsidRDefault="002F5DDB" w:rsidP="00E05F7C">
            <w:pPr>
              <w:widowControl w:val="0"/>
              <w:jc w:val="both"/>
              <w:rPr>
                <w:rFonts w:ascii="Times New Roman" w:hAnsi="Times New Roman" w:cs="Times New Roman"/>
                <w:spacing w:val="-2"/>
                <w:sz w:val="18"/>
                <w:szCs w:val="18"/>
              </w:rPr>
            </w:pPr>
          </w:p>
        </w:tc>
        <w:tc>
          <w:tcPr>
            <w:tcW w:w="1703" w:type="dxa"/>
            <w:vMerge w:val="restart"/>
          </w:tcPr>
          <w:p w:rsidR="002F5DDB" w:rsidRDefault="002F5DDB" w:rsidP="002F5DDB">
            <w:pPr>
              <w:shd w:val="clear" w:color="auto" w:fill="FFFFFF"/>
              <w:suppressAutoHyphens/>
              <w:jc w:val="both"/>
              <w:rPr>
                <w:rFonts w:ascii="Times New Roman" w:hAnsi="Times New Roman" w:cs="Times New Roman"/>
                <w:sz w:val="19"/>
                <w:szCs w:val="19"/>
              </w:rPr>
            </w:pPr>
            <w:r>
              <w:rPr>
                <w:rFonts w:ascii="Times New Roman" w:hAnsi="Times New Roman" w:cs="Times New Roman"/>
                <w:sz w:val="19"/>
                <w:szCs w:val="19"/>
              </w:rPr>
              <w:t>довідок про подану деклараці</w:t>
            </w:r>
            <w:proofErr w:type="gramStart"/>
            <w:r>
              <w:rPr>
                <w:rFonts w:ascii="Times New Roman" w:hAnsi="Times New Roman" w:cs="Times New Roman"/>
                <w:sz w:val="19"/>
                <w:szCs w:val="19"/>
              </w:rPr>
              <w:t>ю</w:t>
            </w:r>
            <w:proofErr w:type="gramEnd"/>
            <w:r>
              <w:rPr>
                <w:rFonts w:ascii="Times New Roman" w:hAnsi="Times New Roman" w:cs="Times New Roman"/>
                <w:sz w:val="19"/>
                <w:szCs w:val="19"/>
              </w:rPr>
              <w:t xml:space="preserve"> про майновий стан і доходи (про сплату або відсутність податкових зобов’язань);</w:t>
            </w: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r>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p>
          <w:p w:rsidR="002F5DDB" w:rsidRPr="000F2173" w:rsidRDefault="002F5DDB" w:rsidP="002F5DDB">
            <w:pPr>
              <w:shd w:val="clear" w:color="auto" w:fill="FFFFFF"/>
              <w:suppressAutoHyphens/>
              <w:jc w:val="both"/>
              <w:rPr>
                <w:rFonts w:ascii="Times New Roman" w:hAnsi="Times New Roman" w:cs="Times New Roman"/>
                <w:sz w:val="19"/>
                <w:szCs w:val="19"/>
              </w:rPr>
            </w:pPr>
          </w:p>
          <w:p w:rsidR="002F5DDB" w:rsidRPr="000F2173" w:rsidRDefault="002F5DDB" w:rsidP="002F5DDB">
            <w:pPr>
              <w:shd w:val="clear" w:color="auto" w:fill="FFFFFF"/>
              <w:suppressAutoHyphens/>
              <w:jc w:val="both"/>
              <w:rPr>
                <w:rFonts w:ascii="Times New Roman" w:hAnsi="Times New Roman" w:cs="Times New Roman"/>
                <w:sz w:val="19"/>
                <w:szCs w:val="19"/>
              </w:rPr>
            </w:pPr>
          </w:p>
          <w:p w:rsidR="002F5DDB" w:rsidRPr="000F2173" w:rsidRDefault="002F5DDB" w:rsidP="002F5DDB">
            <w:pPr>
              <w:shd w:val="clear" w:color="auto" w:fill="FFFFFF"/>
              <w:suppressAutoHyphens/>
              <w:jc w:val="both"/>
              <w:rPr>
                <w:rFonts w:ascii="Times New Roman" w:hAnsi="Times New Roman" w:cs="Times New Roman"/>
                <w:sz w:val="19"/>
                <w:szCs w:val="19"/>
              </w:rPr>
            </w:pPr>
          </w:p>
          <w:p w:rsidR="002F5DDB" w:rsidRPr="000F2173"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r>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для уникнення подвійного оподаткування відповідно до норм </w:t>
            </w:r>
            <w:proofErr w:type="gramStart"/>
            <w:r>
              <w:rPr>
                <w:rFonts w:ascii="Times New Roman" w:eastAsia="Times New Roman" w:hAnsi="Times New Roman" w:cs="Times New Roman"/>
                <w:sz w:val="19"/>
                <w:szCs w:val="19"/>
                <w:lang w:eastAsia="ru-RU"/>
              </w:rPr>
              <w:t>м</w:t>
            </w:r>
            <w:proofErr w:type="gramEnd"/>
            <w:r>
              <w:rPr>
                <w:rFonts w:ascii="Times New Roman" w:eastAsia="Times New Roman" w:hAnsi="Times New Roman" w:cs="Times New Roman"/>
                <w:sz w:val="19"/>
                <w:szCs w:val="19"/>
                <w:lang w:eastAsia="ru-RU"/>
              </w:rPr>
              <w:t>іжнародних договорів фізичним особам</w:t>
            </w:r>
            <w:r>
              <w:rPr>
                <w:rFonts w:ascii="Times New Roman" w:eastAsia="Times New Roman" w:hAnsi="Times New Roman" w:cs="Times New Roman"/>
                <w:sz w:val="19"/>
                <w:szCs w:val="19"/>
                <w:lang w:val="uk-UA" w:eastAsia="ru-RU"/>
              </w:rPr>
              <w:t>;</w:t>
            </w:r>
            <w:r>
              <w:rPr>
                <w:rFonts w:ascii="Times New Roman" w:eastAsia="Times New Roman" w:hAnsi="Times New Roman" w:cs="Times New Roman"/>
                <w:sz w:val="19"/>
                <w:szCs w:val="19"/>
                <w:lang w:eastAsia="ru-RU"/>
              </w:rPr>
              <w:t xml:space="preserve"> </w:t>
            </w: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Pr="002F5DDB" w:rsidRDefault="002F5DDB" w:rsidP="002F5DDB">
            <w:pPr>
              <w:shd w:val="clear" w:color="auto" w:fill="FFFFFF"/>
              <w:suppressAutoHyphens/>
              <w:jc w:val="both"/>
              <w:rPr>
                <w:rFonts w:ascii="Times New Roman" w:eastAsia="Times New Roman" w:hAnsi="Times New Roman" w:cs="Times New Roman"/>
                <w:spacing w:val="-2"/>
                <w:sz w:val="19"/>
                <w:szCs w:val="19"/>
                <w:lang w:val="uk-UA" w:eastAsia="ru-RU"/>
              </w:rPr>
            </w:pPr>
          </w:p>
          <w:p w:rsidR="002F5DDB" w:rsidRDefault="002F5DDB" w:rsidP="002F5DDB">
            <w:pPr>
              <w:shd w:val="clear" w:color="auto" w:fill="FFFFFF"/>
              <w:suppressAutoHyphens/>
              <w:jc w:val="both"/>
              <w:rPr>
                <w:rFonts w:ascii="Times New Roman" w:hAnsi="Times New Roman" w:cs="Times New Roman"/>
                <w:sz w:val="19"/>
                <w:szCs w:val="19"/>
              </w:rPr>
            </w:pPr>
            <w:r>
              <w:rPr>
                <w:rFonts w:ascii="Times New Roman" w:hAnsi="Times New Roman" w:cs="Times New Roman"/>
                <w:sz w:val="19"/>
                <w:szCs w:val="19"/>
              </w:rPr>
              <w:t>витягів з реєстру платників єдиного податку;</w:t>
            </w: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r>
              <w:rPr>
                <w:rFonts w:ascii="Times New Roman" w:hAnsi="Times New Roman" w:cs="Times New Roman"/>
                <w:sz w:val="19"/>
                <w:szCs w:val="19"/>
              </w:rPr>
              <w:t xml:space="preserve">довідок </w:t>
            </w:r>
            <w:proofErr w:type="gramStart"/>
            <w:r>
              <w:rPr>
                <w:rFonts w:ascii="Times New Roman" w:hAnsi="Times New Roman" w:cs="Times New Roman"/>
                <w:sz w:val="19"/>
                <w:szCs w:val="19"/>
              </w:rPr>
              <w:t>про</w:t>
            </w:r>
            <w:proofErr w:type="gramEnd"/>
            <w:r>
              <w:rPr>
                <w:rFonts w:ascii="Times New Roman" w:hAnsi="Times New Roman" w:cs="Times New Roman"/>
                <w:sz w:val="19"/>
                <w:szCs w:val="19"/>
              </w:rPr>
              <w:t xml:space="preserve"> доходи;</w:t>
            </w: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Pr="00032801" w:rsidRDefault="002F5DDB" w:rsidP="002F5DDB">
            <w:pPr>
              <w:shd w:val="clear" w:color="auto" w:fill="FFFFFF"/>
              <w:suppressAutoHyphens/>
              <w:jc w:val="both"/>
              <w:rPr>
                <w:rFonts w:ascii="Times New Roman" w:hAnsi="Times New Roman" w:cs="Times New Roman"/>
                <w:sz w:val="18"/>
                <w:szCs w:val="18"/>
                <w:lang w:eastAsia="uk-UA"/>
              </w:rPr>
            </w:pPr>
            <w:r>
              <w:rPr>
                <w:rFonts w:ascii="Times New Roman" w:hAnsi="Times New Roman" w:cs="Times New Roman"/>
                <w:sz w:val="19"/>
                <w:szCs w:val="19"/>
              </w:rPr>
              <w:t>довідок-розрахунків</w:t>
            </w:r>
          </w:p>
        </w:tc>
        <w:tc>
          <w:tcPr>
            <w:tcW w:w="2124" w:type="dxa"/>
            <w:vMerge w:val="restart"/>
          </w:tcPr>
          <w:p w:rsidR="002F5DDB" w:rsidRDefault="002F5DDB" w:rsidP="002F5DDB">
            <w:pPr>
              <w:jc w:val="both"/>
              <w:rPr>
                <w:rFonts w:ascii="Times New Roman" w:hAnsi="Times New Roman" w:cs="Times New Roman"/>
                <w:sz w:val="19"/>
                <w:szCs w:val="19"/>
              </w:rPr>
            </w:pPr>
            <w:r>
              <w:rPr>
                <w:rFonts w:ascii="Times New Roman" w:hAnsi="Times New Roman" w:cs="Times New Roman"/>
                <w:sz w:val="19"/>
                <w:szCs w:val="19"/>
              </w:rPr>
              <w:t>(пункти 179.3, 179.12 статті 179 ПКУ);</w:t>
            </w:r>
          </w:p>
          <w:p w:rsidR="002F5DDB" w:rsidRDefault="002F5DDB" w:rsidP="002F5DDB">
            <w:pPr>
              <w:jc w:val="both"/>
              <w:rPr>
                <w:sz w:val="28"/>
                <w:szCs w:val="28"/>
              </w:rPr>
            </w:pPr>
          </w:p>
          <w:p w:rsidR="002F5DDB" w:rsidRDefault="002F5DDB" w:rsidP="002F5DDB">
            <w:pPr>
              <w:jc w:val="both"/>
              <w:rPr>
                <w:sz w:val="28"/>
                <w:szCs w:val="28"/>
                <w:lang w:val="en-US"/>
              </w:rPr>
            </w:pPr>
          </w:p>
          <w:p w:rsidR="002F5DDB" w:rsidRDefault="002F5DDB" w:rsidP="002F5DDB">
            <w:pPr>
              <w:jc w:val="both"/>
              <w:rPr>
                <w:sz w:val="28"/>
                <w:szCs w:val="28"/>
                <w:lang w:val="en-US"/>
              </w:rPr>
            </w:pPr>
          </w:p>
          <w:p w:rsidR="002F5DDB" w:rsidRPr="002F5DDB" w:rsidRDefault="002F5DDB" w:rsidP="002F5DDB">
            <w:pPr>
              <w:jc w:val="both"/>
              <w:rPr>
                <w:sz w:val="28"/>
                <w:szCs w:val="28"/>
                <w:lang w:val="en-US"/>
              </w:rPr>
            </w:pPr>
          </w:p>
          <w:p w:rsidR="002F5DDB" w:rsidRDefault="002F5DDB" w:rsidP="002F5DDB">
            <w:pPr>
              <w:jc w:val="both"/>
              <w:rPr>
                <w:sz w:val="18"/>
                <w:szCs w:val="18"/>
              </w:rPr>
            </w:pPr>
          </w:p>
          <w:p w:rsidR="002F5DDB" w:rsidRDefault="002F5DDB" w:rsidP="002F5DDB">
            <w:pPr>
              <w:jc w:val="both"/>
              <w:rPr>
                <w:sz w:val="18"/>
                <w:szCs w:val="18"/>
              </w:rPr>
            </w:pPr>
          </w:p>
          <w:p w:rsidR="002F5DDB" w:rsidRDefault="002F5DDB" w:rsidP="002F5DDB">
            <w:pPr>
              <w:jc w:val="both"/>
              <w:rPr>
                <w:rFonts w:ascii="Times New Roman" w:hAnsi="Times New Roman" w:cs="Times New Roman"/>
                <w:sz w:val="19"/>
                <w:szCs w:val="19"/>
              </w:rPr>
            </w:pPr>
            <w:proofErr w:type="gramStart"/>
            <w:r>
              <w:rPr>
                <w:rFonts w:ascii="Times New Roman" w:hAnsi="Times New Roman" w:cs="Times New Roman"/>
                <w:sz w:val="19"/>
                <w:szCs w:val="19"/>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roofErr w:type="gramEnd"/>
          </w:p>
          <w:p w:rsidR="002F5DDB" w:rsidRDefault="002F5DDB" w:rsidP="002F5DDB">
            <w:pPr>
              <w:rPr>
                <w:sz w:val="18"/>
                <w:szCs w:val="18"/>
              </w:rPr>
            </w:pPr>
          </w:p>
          <w:p w:rsidR="002F5DDB" w:rsidRDefault="002F5DDB" w:rsidP="002F5DDB">
            <w:pPr>
              <w:jc w:val="both"/>
              <w:rPr>
                <w:rFonts w:ascii="Times New Roman" w:hAnsi="Times New Roman" w:cs="Times New Roman"/>
                <w:sz w:val="19"/>
                <w:szCs w:val="19"/>
                <w:lang w:eastAsia="uk-UA"/>
              </w:rPr>
            </w:pPr>
            <w:r>
              <w:rPr>
                <w:rFonts w:ascii="Times New Roman" w:hAnsi="Times New Roman" w:cs="Times New Roman"/>
                <w:sz w:val="19"/>
                <w:szCs w:val="19"/>
              </w:rPr>
              <w:t xml:space="preserve">(наказ Міністерства фінансів України від 19.08.2022 № 248 «Про затвердження форми довідки-підтвердження та Порядку </w:t>
            </w:r>
            <w:proofErr w:type="gramStart"/>
            <w:r>
              <w:rPr>
                <w:rFonts w:ascii="Times New Roman" w:hAnsi="Times New Roman" w:cs="Times New Roman"/>
                <w:sz w:val="19"/>
                <w:szCs w:val="19"/>
              </w:rPr>
              <w:t>п</w:t>
            </w:r>
            <w:proofErr w:type="gramEnd"/>
            <w:r>
              <w:rPr>
                <w:rFonts w:ascii="Times New Roman" w:hAnsi="Times New Roman" w:cs="Times New Roman"/>
                <w:sz w:val="19"/>
                <w:szCs w:val="19"/>
              </w:rPr>
              <w:t>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Pr>
                <w:rFonts w:ascii="Times New Roman" w:hAnsi="Times New Roman" w:cs="Times New Roman"/>
                <w:sz w:val="19"/>
                <w:szCs w:val="19"/>
                <w:lang w:eastAsia="uk-UA"/>
              </w:rPr>
              <w:t xml:space="preserve"> </w:t>
            </w:r>
          </w:p>
          <w:p w:rsidR="002F5DDB" w:rsidRDefault="002F5DDB" w:rsidP="002F5DDB">
            <w:pPr>
              <w:jc w:val="both"/>
              <w:rPr>
                <w:rFonts w:ascii="Times New Roman" w:hAnsi="Times New Roman" w:cs="Times New Roman"/>
                <w:sz w:val="18"/>
                <w:szCs w:val="18"/>
                <w:lang w:eastAsia="uk-UA"/>
              </w:rPr>
            </w:pPr>
          </w:p>
          <w:p w:rsidR="002F5DDB" w:rsidRDefault="002F5DDB" w:rsidP="002F5DDB">
            <w:pPr>
              <w:ind w:firstLine="5"/>
              <w:jc w:val="both"/>
              <w:rPr>
                <w:rFonts w:ascii="Times New Roman" w:hAnsi="Times New Roman" w:cs="Times New Roman"/>
                <w:sz w:val="19"/>
                <w:szCs w:val="19"/>
              </w:rPr>
            </w:pPr>
            <w:r>
              <w:rPr>
                <w:rFonts w:ascii="Times New Roman" w:hAnsi="Times New Roman" w:cs="Times New Roman"/>
                <w:sz w:val="19"/>
                <w:szCs w:val="19"/>
              </w:rPr>
              <w:t>(пункт 299.9 статті 299 ПКУ);</w:t>
            </w:r>
          </w:p>
          <w:p w:rsidR="002F5DDB" w:rsidRDefault="002F5DDB" w:rsidP="002F5DDB">
            <w:pPr>
              <w:jc w:val="both"/>
              <w:rPr>
                <w:rFonts w:ascii="Times New Roman" w:hAnsi="Times New Roman" w:cs="Times New Roman"/>
                <w:spacing w:val="-2"/>
                <w:sz w:val="18"/>
                <w:szCs w:val="18"/>
              </w:rPr>
            </w:pPr>
          </w:p>
          <w:p w:rsidR="002F5DDB" w:rsidRDefault="002F5DDB" w:rsidP="002F5DDB">
            <w:pPr>
              <w:ind w:firstLine="5"/>
              <w:jc w:val="both"/>
              <w:rPr>
                <w:rFonts w:ascii="Times New Roman" w:hAnsi="Times New Roman" w:cs="Times New Roman"/>
                <w:sz w:val="19"/>
                <w:szCs w:val="19"/>
              </w:rPr>
            </w:pPr>
          </w:p>
          <w:p w:rsidR="002F5DDB" w:rsidRDefault="002F5DDB" w:rsidP="002F5DDB">
            <w:pPr>
              <w:ind w:firstLine="5"/>
              <w:jc w:val="both"/>
              <w:rPr>
                <w:rFonts w:ascii="Times New Roman" w:hAnsi="Times New Roman" w:cs="Times New Roman"/>
                <w:sz w:val="19"/>
                <w:szCs w:val="19"/>
              </w:rPr>
            </w:pPr>
            <w:r>
              <w:rPr>
                <w:rFonts w:ascii="Times New Roman" w:hAnsi="Times New Roman" w:cs="Times New Roman"/>
                <w:sz w:val="19"/>
                <w:szCs w:val="19"/>
              </w:rPr>
              <w:t>(пункт 296.8 статті 296 ПКУ);</w:t>
            </w:r>
          </w:p>
          <w:p w:rsidR="002F5DDB" w:rsidRDefault="002F5DDB" w:rsidP="002F5DDB">
            <w:pPr>
              <w:jc w:val="both"/>
              <w:rPr>
                <w:rFonts w:ascii="Times New Roman" w:hAnsi="Times New Roman" w:cs="Times New Roman"/>
                <w:sz w:val="19"/>
                <w:szCs w:val="19"/>
              </w:rPr>
            </w:pPr>
          </w:p>
          <w:p w:rsidR="002F5DDB" w:rsidRPr="00032801" w:rsidRDefault="002F5DDB" w:rsidP="002F5DDB">
            <w:pPr>
              <w:jc w:val="both"/>
              <w:rPr>
                <w:rFonts w:ascii="Times New Roman" w:hAnsi="Times New Roman" w:cs="Times New Roman"/>
                <w:sz w:val="18"/>
                <w:szCs w:val="18"/>
                <w:lang w:eastAsia="uk-UA"/>
              </w:rPr>
            </w:pPr>
            <w:r>
              <w:rPr>
                <w:rFonts w:ascii="Times New Roman" w:hAnsi="Times New Roman" w:cs="Times New Roman"/>
                <w:sz w:val="19"/>
                <w:szCs w:val="19"/>
              </w:rPr>
              <w:t>(стаття 24 Закон України          від 08 липня 2010 року               № 2464-VI «Про збі</w:t>
            </w:r>
            <w:proofErr w:type="gramStart"/>
            <w:r>
              <w:rPr>
                <w:rFonts w:ascii="Times New Roman" w:hAnsi="Times New Roman" w:cs="Times New Roman"/>
                <w:sz w:val="19"/>
                <w:szCs w:val="19"/>
              </w:rPr>
              <w:t>р</w:t>
            </w:r>
            <w:proofErr w:type="gramEnd"/>
            <w:r>
              <w:rPr>
                <w:rFonts w:ascii="Times New Roman" w:hAnsi="Times New Roman" w:cs="Times New Roman"/>
                <w:sz w:val="19"/>
                <w:szCs w:val="19"/>
              </w:rPr>
              <w:t xml:space="preserve"> та облік єдиного внеску на загальнообов’язкове державне соціальне страхування», наказ Міністерства фінансів України від 16.09.2022 № 291 «Про затвердження </w:t>
            </w:r>
            <w:r>
              <w:rPr>
                <w:rFonts w:ascii="Times New Roman" w:eastAsia="Times New Roman" w:hAnsi="Times New Roman" w:cs="Times New Roman"/>
                <w:sz w:val="19"/>
                <w:szCs w:val="19"/>
                <w:lang w:eastAsia="ru-RU"/>
              </w:rPr>
              <w:t xml:space="preserve">Порядку прийняття надавачами платіжних послуг на </w:t>
            </w:r>
            <w:r>
              <w:rPr>
                <w:rFonts w:ascii="Times New Roman" w:eastAsia="Times New Roman" w:hAnsi="Times New Roman" w:cs="Times New Roman"/>
                <w:sz w:val="19"/>
                <w:szCs w:val="19"/>
                <w:lang w:eastAsia="ru-RU"/>
              </w:rPr>
              <w:lastRenderedPageBreak/>
              <w:t>виконання платіжних інструкцій на виплату заробітної плати», зареє</w:t>
            </w:r>
            <w:proofErr w:type="gramStart"/>
            <w:r>
              <w:rPr>
                <w:rFonts w:ascii="Times New Roman" w:eastAsia="Times New Roman" w:hAnsi="Times New Roman" w:cs="Times New Roman"/>
                <w:sz w:val="19"/>
                <w:szCs w:val="19"/>
                <w:lang w:eastAsia="ru-RU"/>
              </w:rPr>
              <w:t>стрований в Міністерстві юстиції України 30.09.2022 за   № 1151/38487)</w:t>
            </w:r>
            <w:proofErr w:type="gramEnd"/>
          </w:p>
        </w:tc>
        <w:tc>
          <w:tcPr>
            <w:tcW w:w="992" w:type="dxa"/>
            <w:vMerge w:val="restart"/>
          </w:tcPr>
          <w:p w:rsidR="00665CC4" w:rsidRPr="006059F6" w:rsidRDefault="00665CC4" w:rsidP="00665CC4">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Лебединської</w:t>
            </w:r>
            <w:r w:rsidRPr="006059F6">
              <w:rPr>
                <w:rFonts w:ascii="Times New Roman" w:hAnsi="Times New Roman" w:cs="Times New Roman"/>
                <w:spacing w:val="-2"/>
                <w:sz w:val="14"/>
                <w:szCs w:val="14"/>
              </w:rPr>
              <w:t xml:space="preserve">   </w:t>
            </w:r>
            <w:r>
              <w:rPr>
                <w:rFonts w:ascii="Times New Roman" w:hAnsi="Times New Roman" w:cs="Times New Roman"/>
                <w:spacing w:val="-2"/>
                <w:sz w:val="14"/>
                <w:szCs w:val="14"/>
                <w:lang w:val="uk-UA"/>
              </w:rPr>
              <w:t>ДПІ</w:t>
            </w:r>
            <w:r w:rsidRPr="006059F6">
              <w:rPr>
                <w:rFonts w:ascii="Times New Roman" w:hAnsi="Times New Roman" w:cs="Times New Roman"/>
                <w:spacing w:val="-2"/>
                <w:sz w:val="14"/>
                <w:szCs w:val="14"/>
              </w:rPr>
              <w:t xml:space="preserve">                                                                                                                                                                                                                                                                                                                                                                                                                                                                                                                                                                                                                                                                                                                                                                                                                                                                                                                                                                                                                                                                                                                                                                                                                                                                                                                                                                                                                                                                                                                                                                                                                                                                                                                       </w:t>
            </w:r>
          </w:p>
          <w:p w:rsidR="002F5DDB" w:rsidRPr="00665CC4" w:rsidRDefault="002F5DDB" w:rsidP="00E05F7C">
            <w:pPr>
              <w:rPr>
                <w:rFonts w:ascii="Times New Roman" w:hAnsi="Times New Roman" w:cs="Times New Roman"/>
                <w:sz w:val="14"/>
                <w:szCs w:val="14"/>
              </w:rPr>
            </w:pPr>
          </w:p>
        </w:tc>
      </w:tr>
      <w:tr w:rsidR="002F5DDB" w:rsidTr="00671D27">
        <w:trPr>
          <w:trHeight w:val="328"/>
        </w:trPr>
        <w:tc>
          <w:tcPr>
            <w:tcW w:w="851" w:type="dxa"/>
            <w:vMerge/>
          </w:tcPr>
          <w:p w:rsidR="002F5DDB" w:rsidRPr="00E05F7C" w:rsidRDefault="002F5DDB" w:rsidP="00E05F7C">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vMerge/>
          </w:tcPr>
          <w:p w:rsidR="002F5DDB" w:rsidRPr="00E05F7C" w:rsidRDefault="002F5DDB" w:rsidP="00E05F7C">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2F5DDB" w:rsidRPr="00E05F7C" w:rsidRDefault="002F5DDB" w:rsidP="006059F6">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Pr>
                <w:rFonts w:ascii="Times New Roman" w:hAnsi="Times New Roman" w:cs="Times New Roman"/>
                <w:spacing w:val="-2"/>
                <w:sz w:val="19"/>
                <w:szCs w:val="19"/>
              </w:rPr>
              <w:t>Коцупал Людмила</w:t>
            </w:r>
          </w:p>
        </w:tc>
        <w:tc>
          <w:tcPr>
            <w:tcW w:w="1701" w:type="dxa"/>
          </w:tcPr>
          <w:p w:rsidR="002F5DDB" w:rsidRDefault="002F5DDB" w:rsidP="002F5DDB">
            <w:pPr>
              <w:widowControl w:val="0"/>
              <w:jc w:val="both"/>
              <w:rPr>
                <w:rFonts w:ascii="Times New Roman" w:hAnsi="Times New Roman" w:cs="Times New Roman"/>
                <w:sz w:val="19"/>
                <w:szCs w:val="19"/>
              </w:rPr>
            </w:pPr>
            <w:r>
              <w:rPr>
                <w:rFonts w:ascii="Times New Roman" w:hAnsi="Times New Roman" w:cs="Times New Roman"/>
                <w:spacing w:val="-2"/>
                <w:sz w:val="19"/>
                <w:szCs w:val="19"/>
              </w:rPr>
              <w:t>Головний державний інспектор  Лебединської ДПІ Головного управління ДПС у</w:t>
            </w:r>
            <w:r>
              <w:rPr>
                <w:rFonts w:ascii="Times New Roman" w:hAnsi="Times New Roman" w:cs="Times New Roman"/>
                <w:sz w:val="19"/>
                <w:szCs w:val="19"/>
              </w:rPr>
              <w:t xml:space="preserve"> Сумській області</w:t>
            </w:r>
          </w:p>
          <w:p w:rsidR="002F5DDB" w:rsidRPr="002B0BC6" w:rsidRDefault="002F5DDB" w:rsidP="00E05F7C">
            <w:pPr>
              <w:widowControl w:val="0"/>
              <w:jc w:val="both"/>
              <w:rPr>
                <w:rFonts w:ascii="Times New Roman" w:hAnsi="Times New Roman" w:cs="Times New Roman"/>
                <w:spacing w:val="-2"/>
                <w:sz w:val="18"/>
                <w:szCs w:val="18"/>
              </w:rPr>
            </w:pPr>
          </w:p>
        </w:tc>
        <w:tc>
          <w:tcPr>
            <w:tcW w:w="1703" w:type="dxa"/>
            <w:vMerge/>
          </w:tcPr>
          <w:p w:rsidR="002F5DDB" w:rsidRPr="00032801" w:rsidRDefault="002F5DDB" w:rsidP="002F5DDB">
            <w:pPr>
              <w:shd w:val="clear" w:color="auto" w:fill="FFFFFF"/>
              <w:suppressAutoHyphens/>
              <w:jc w:val="both"/>
              <w:rPr>
                <w:rFonts w:ascii="Times New Roman" w:hAnsi="Times New Roman" w:cs="Times New Roman"/>
                <w:sz w:val="18"/>
                <w:szCs w:val="18"/>
                <w:lang w:eastAsia="uk-UA"/>
              </w:rPr>
            </w:pPr>
          </w:p>
        </w:tc>
        <w:tc>
          <w:tcPr>
            <w:tcW w:w="2124" w:type="dxa"/>
            <w:vMerge/>
          </w:tcPr>
          <w:p w:rsidR="002F5DDB" w:rsidRPr="00032801" w:rsidRDefault="002F5DDB" w:rsidP="002F5DDB">
            <w:pPr>
              <w:jc w:val="both"/>
              <w:rPr>
                <w:rFonts w:ascii="Times New Roman" w:hAnsi="Times New Roman" w:cs="Times New Roman"/>
                <w:sz w:val="18"/>
                <w:szCs w:val="18"/>
                <w:lang w:eastAsia="uk-UA"/>
              </w:rPr>
            </w:pPr>
          </w:p>
        </w:tc>
        <w:tc>
          <w:tcPr>
            <w:tcW w:w="992" w:type="dxa"/>
            <w:vMerge/>
          </w:tcPr>
          <w:p w:rsidR="002F5DDB" w:rsidRPr="006059F6" w:rsidRDefault="002F5DDB" w:rsidP="00E05F7C">
            <w:pPr>
              <w:rPr>
                <w:rFonts w:ascii="Times New Roman" w:hAnsi="Times New Roman" w:cs="Times New Roman"/>
                <w:sz w:val="14"/>
                <w:szCs w:val="14"/>
                <w:lang w:val="uk-UA"/>
              </w:rPr>
            </w:pPr>
          </w:p>
        </w:tc>
      </w:tr>
      <w:tr w:rsidR="00C579D4" w:rsidTr="00671D27">
        <w:trPr>
          <w:trHeight w:val="328"/>
        </w:trPr>
        <w:tc>
          <w:tcPr>
            <w:tcW w:w="851" w:type="dxa"/>
          </w:tcPr>
          <w:p w:rsidR="00C579D4" w:rsidRPr="00A37F7D" w:rsidRDefault="00C579D4" w:rsidP="00B07FDA">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2</w:t>
            </w:r>
            <w:r w:rsidR="00B07FDA">
              <w:rPr>
                <w:rFonts w:ascii="Times New Roman" w:eastAsia="Times New Roman" w:hAnsi="Times New Roman" w:cs="Times New Roman"/>
                <w:bCs/>
                <w:color w:val="000000"/>
                <w:sz w:val="16"/>
                <w:szCs w:val="16"/>
                <w:lang w:val="en-US" w:eastAsia="uk-UA" w:bidi="uk-UA"/>
              </w:rPr>
              <w:t>1</w:t>
            </w:r>
          </w:p>
        </w:tc>
        <w:tc>
          <w:tcPr>
            <w:tcW w:w="1446" w:type="dxa"/>
          </w:tcPr>
          <w:p w:rsidR="00C579D4" w:rsidRPr="002B0BC6" w:rsidRDefault="00C579D4" w:rsidP="00A37F7D">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t>15</w:t>
            </w:r>
            <w:r w:rsidRPr="002B0BC6">
              <w:rPr>
                <w:rFonts w:ascii="Times New Roman" w:eastAsia="Times New Roman" w:hAnsi="Times New Roman" w:cs="Times New Roman"/>
                <w:bCs/>
                <w:color w:val="000000"/>
                <w:sz w:val="18"/>
                <w:szCs w:val="18"/>
                <w:lang w:val="en-US" w:eastAsia="uk-UA" w:bidi="uk-UA"/>
              </w:rPr>
              <w:t>.02.2024</w:t>
            </w:r>
          </w:p>
          <w:p w:rsidR="00C579D4" w:rsidRPr="00E05F7C" w:rsidRDefault="00C579D4" w:rsidP="00A37F7D">
            <w:pPr>
              <w:widowControl w:val="0"/>
              <w:spacing w:line="230" w:lineRule="exact"/>
              <w:jc w:val="both"/>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en-US" w:eastAsia="uk-UA" w:bidi="uk-UA"/>
              </w:rPr>
              <w:t>85</w:t>
            </w:r>
          </w:p>
        </w:tc>
        <w:tc>
          <w:tcPr>
            <w:tcW w:w="1531" w:type="dxa"/>
          </w:tcPr>
          <w:p w:rsidR="00C579D4" w:rsidRPr="00A37F7D" w:rsidRDefault="00C579D4" w:rsidP="006059F6">
            <w:pPr>
              <w:widowControl w:val="0"/>
              <w:spacing w:line="230" w:lineRule="exact"/>
              <w:contextualSpacing/>
              <w:rPr>
                <w:rFonts w:ascii="Times New Roman" w:eastAsia="Times New Roman" w:hAnsi="Times New Roman" w:cs="Times New Roman"/>
                <w:bCs/>
                <w:color w:val="000000"/>
                <w:sz w:val="18"/>
                <w:szCs w:val="18"/>
                <w:lang w:eastAsia="uk-UA" w:bidi="uk-UA"/>
              </w:rPr>
            </w:pPr>
            <w:r>
              <w:rPr>
                <w:rFonts w:ascii="Times New Roman" w:hAnsi="Times New Roman" w:cs="Times New Roman"/>
                <w:spacing w:val="-2"/>
                <w:sz w:val="19"/>
                <w:szCs w:val="19"/>
              </w:rPr>
              <w:t>Фесенко Алла</w:t>
            </w:r>
          </w:p>
        </w:tc>
        <w:tc>
          <w:tcPr>
            <w:tcW w:w="1701" w:type="dxa"/>
          </w:tcPr>
          <w:p w:rsidR="00C579D4" w:rsidRDefault="00C579D4" w:rsidP="00A37F7D">
            <w:pPr>
              <w:widowControl w:val="0"/>
              <w:jc w:val="both"/>
              <w:rPr>
                <w:rFonts w:ascii="Times New Roman" w:hAnsi="Times New Roman" w:cs="Times New Roman"/>
                <w:sz w:val="19"/>
                <w:szCs w:val="19"/>
              </w:rPr>
            </w:pPr>
            <w:r>
              <w:rPr>
                <w:rFonts w:ascii="Times New Roman" w:hAnsi="Times New Roman" w:cs="Times New Roman"/>
                <w:spacing w:val="-2"/>
                <w:sz w:val="19"/>
                <w:szCs w:val="19"/>
              </w:rPr>
              <w:t>Головний державний інспектор  Конотопської ДПІ Головного управління ДПС у</w:t>
            </w:r>
            <w:r>
              <w:rPr>
                <w:rFonts w:ascii="Times New Roman" w:hAnsi="Times New Roman" w:cs="Times New Roman"/>
                <w:sz w:val="19"/>
                <w:szCs w:val="19"/>
              </w:rPr>
              <w:t xml:space="preserve"> Сумській області</w:t>
            </w:r>
          </w:p>
          <w:p w:rsidR="00C579D4" w:rsidRPr="002B0BC6" w:rsidRDefault="00C579D4" w:rsidP="00E05F7C">
            <w:pPr>
              <w:widowControl w:val="0"/>
              <w:jc w:val="both"/>
              <w:rPr>
                <w:rFonts w:ascii="Times New Roman" w:hAnsi="Times New Roman" w:cs="Times New Roman"/>
                <w:spacing w:val="-2"/>
                <w:sz w:val="18"/>
                <w:szCs w:val="18"/>
              </w:rPr>
            </w:pPr>
          </w:p>
        </w:tc>
        <w:tc>
          <w:tcPr>
            <w:tcW w:w="1703" w:type="dxa"/>
          </w:tcPr>
          <w:p w:rsidR="00C579D4" w:rsidRPr="002B0A54" w:rsidRDefault="00C579D4" w:rsidP="00E879A0">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подану деклараці</w:t>
            </w:r>
            <w:proofErr w:type="gramStart"/>
            <w:r w:rsidRPr="002B0A54">
              <w:rPr>
                <w:rFonts w:ascii="Times New Roman" w:hAnsi="Times New Roman" w:cs="Times New Roman"/>
                <w:sz w:val="19"/>
                <w:szCs w:val="19"/>
              </w:rPr>
              <w:t>ю</w:t>
            </w:r>
            <w:proofErr w:type="gramEnd"/>
            <w:r w:rsidRPr="002B0A54">
              <w:rPr>
                <w:rFonts w:ascii="Times New Roman" w:hAnsi="Times New Roman" w:cs="Times New Roman"/>
                <w:sz w:val="19"/>
                <w:szCs w:val="19"/>
              </w:rPr>
              <w:t xml:space="preserve"> про майновий стан і доходи (про сплату або відсутність податкових зобов’язань);</w:t>
            </w: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950F6D" w:rsidRDefault="00C579D4" w:rsidP="00E879A0">
            <w:pPr>
              <w:shd w:val="clear" w:color="auto" w:fill="FFFFFF"/>
              <w:suppressAutoHyphens/>
              <w:jc w:val="both"/>
              <w:rPr>
                <w:rFonts w:ascii="Times New Roman" w:hAnsi="Times New Roman" w:cs="Times New Roman"/>
                <w:sz w:val="19"/>
                <w:szCs w:val="19"/>
              </w:rPr>
            </w:pPr>
          </w:p>
          <w:p w:rsidR="00C579D4" w:rsidRPr="00950F6D" w:rsidRDefault="00C579D4" w:rsidP="00E879A0">
            <w:pPr>
              <w:shd w:val="clear" w:color="auto" w:fill="FFFFFF"/>
              <w:suppressAutoHyphens/>
              <w:jc w:val="both"/>
              <w:rPr>
                <w:rFonts w:ascii="Times New Roman" w:hAnsi="Times New Roman" w:cs="Times New Roman"/>
                <w:sz w:val="19"/>
                <w:szCs w:val="19"/>
              </w:rPr>
            </w:pPr>
          </w:p>
          <w:p w:rsidR="00C579D4" w:rsidRPr="00950F6D" w:rsidRDefault="00C579D4" w:rsidP="00E879A0">
            <w:pPr>
              <w:shd w:val="clear" w:color="auto" w:fill="FFFFFF"/>
              <w:suppressAutoHyphens/>
              <w:jc w:val="both"/>
              <w:rPr>
                <w:rFonts w:ascii="Times New Roman" w:hAnsi="Times New Roman" w:cs="Times New Roman"/>
                <w:sz w:val="19"/>
                <w:szCs w:val="19"/>
              </w:rPr>
            </w:pPr>
          </w:p>
          <w:p w:rsidR="00C579D4" w:rsidRPr="00950F6D"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C25A28"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r w:rsidRPr="008A7DCD">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w:t>
            </w:r>
            <w:r w:rsidRPr="00C25A28">
              <w:rPr>
                <w:rFonts w:ascii="Times New Roman" w:eastAsia="Times New Roman" w:hAnsi="Times New Roman" w:cs="Times New Roman"/>
                <w:sz w:val="19"/>
                <w:szCs w:val="19"/>
                <w:lang w:eastAsia="ru-RU"/>
              </w:rPr>
              <w:t xml:space="preserve">для уникнення подвійного оподаткування відповідно до норм </w:t>
            </w:r>
            <w:proofErr w:type="gramStart"/>
            <w:r w:rsidRPr="00C25A28">
              <w:rPr>
                <w:rFonts w:ascii="Times New Roman" w:eastAsia="Times New Roman" w:hAnsi="Times New Roman" w:cs="Times New Roman"/>
                <w:sz w:val="19"/>
                <w:szCs w:val="19"/>
                <w:lang w:eastAsia="ru-RU"/>
              </w:rPr>
              <w:t>м</w:t>
            </w:r>
            <w:proofErr w:type="gramEnd"/>
            <w:r w:rsidRPr="00C25A28">
              <w:rPr>
                <w:rFonts w:ascii="Times New Roman" w:eastAsia="Times New Roman" w:hAnsi="Times New Roman" w:cs="Times New Roman"/>
                <w:sz w:val="19"/>
                <w:szCs w:val="19"/>
                <w:lang w:eastAsia="ru-RU"/>
              </w:rPr>
              <w:t xml:space="preserve">іжнародних договорів </w:t>
            </w:r>
            <w:r w:rsidRPr="008A7DCD">
              <w:rPr>
                <w:rFonts w:ascii="Times New Roman" w:eastAsia="Times New Roman" w:hAnsi="Times New Roman" w:cs="Times New Roman"/>
                <w:sz w:val="19"/>
                <w:szCs w:val="19"/>
                <w:lang w:eastAsia="ru-RU"/>
              </w:rPr>
              <w:t xml:space="preserve">фізичним особам </w:t>
            </w: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витягів з реєстру платників єдиного податку;</w:t>
            </w:r>
          </w:p>
          <w:p w:rsidR="00C579D4" w:rsidRPr="00950F6D" w:rsidRDefault="00C579D4" w:rsidP="00E879A0">
            <w:pPr>
              <w:shd w:val="clear" w:color="auto" w:fill="FFFFFF"/>
              <w:suppressAutoHyphens/>
              <w:jc w:val="both"/>
              <w:rPr>
                <w:rFonts w:ascii="Times New Roman" w:hAnsi="Times New Roman" w:cs="Times New Roman"/>
                <w:sz w:val="20"/>
                <w:szCs w:val="20"/>
              </w:rPr>
            </w:pPr>
          </w:p>
          <w:p w:rsidR="00C579D4" w:rsidRPr="00950F6D" w:rsidRDefault="00C579D4" w:rsidP="00E879A0">
            <w:pPr>
              <w:shd w:val="clear" w:color="auto" w:fill="FFFFFF"/>
              <w:suppressAutoHyphens/>
              <w:jc w:val="both"/>
              <w:rPr>
                <w:rFonts w:ascii="Times New Roman" w:hAnsi="Times New Roman" w:cs="Times New Roman"/>
                <w:sz w:val="18"/>
                <w:szCs w:val="18"/>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 xml:space="preserve">довідок </w:t>
            </w:r>
            <w:proofErr w:type="gramStart"/>
            <w:r w:rsidRPr="002B0A54">
              <w:rPr>
                <w:rFonts w:ascii="Times New Roman" w:hAnsi="Times New Roman" w:cs="Times New Roman"/>
                <w:sz w:val="19"/>
                <w:szCs w:val="19"/>
              </w:rPr>
              <w:t>про</w:t>
            </w:r>
            <w:proofErr w:type="gramEnd"/>
            <w:r w:rsidRPr="002B0A54">
              <w:rPr>
                <w:rFonts w:ascii="Times New Roman" w:hAnsi="Times New Roman" w:cs="Times New Roman"/>
                <w:sz w:val="19"/>
                <w:szCs w:val="19"/>
              </w:rPr>
              <w:t xml:space="preserve"> доходи;</w:t>
            </w:r>
          </w:p>
          <w:p w:rsidR="00C579D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tabs>
                <w:tab w:val="left" w:pos="429"/>
              </w:tabs>
              <w:jc w:val="both"/>
              <w:rPr>
                <w:rFonts w:ascii="Times New Roman" w:eastAsia="Times New Roman" w:hAnsi="Times New Roman" w:cs="Times New Roman"/>
                <w:bCs/>
                <w:color w:val="000000"/>
                <w:sz w:val="18"/>
                <w:szCs w:val="18"/>
                <w:lang w:eastAsia="uk-UA" w:bidi="uk-UA"/>
              </w:rPr>
            </w:pPr>
            <w:r w:rsidRPr="002B0A54">
              <w:rPr>
                <w:rFonts w:ascii="Times New Roman" w:hAnsi="Times New Roman" w:cs="Times New Roman"/>
                <w:sz w:val="19"/>
                <w:szCs w:val="19"/>
              </w:rPr>
              <w:t xml:space="preserve">довідок-розрахунків </w:t>
            </w:r>
          </w:p>
        </w:tc>
        <w:tc>
          <w:tcPr>
            <w:tcW w:w="2124" w:type="dxa"/>
          </w:tcPr>
          <w:p w:rsidR="00C579D4" w:rsidRPr="002B0A54" w:rsidRDefault="00C579D4" w:rsidP="00E879A0">
            <w:pPr>
              <w:jc w:val="both"/>
              <w:rPr>
                <w:rFonts w:ascii="Times New Roman" w:hAnsi="Times New Roman" w:cs="Times New Roman"/>
                <w:sz w:val="19"/>
                <w:szCs w:val="19"/>
              </w:rPr>
            </w:pPr>
            <w:r w:rsidRPr="002B0A54">
              <w:rPr>
                <w:rFonts w:ascii="Times New Roman" w:hAnsi="Times New Roman" w:cs="Times New Roman"/>
                <w:sz w:val="19"/>
                <w:szCs w:val="19"/>
              </w:rPr>
              <w:t>(пункти 179.3, 179.12 статті 179 ПКУ);</w:t>
            </w:r>
          </w:p>
          <w:p w:rsidR="00C579D4" w:rsidRPr="002B0A54" w:rsidRDefault="00C579D4" w:rsidP="00E879A0">
            <w:pPr>
              <w:jc w:val="both"/>
              <w:rPr>
                <w:sz w:val="28"/>
                <w:szCs w:val="28"/>
              </w:rPr>
            </w:pPr>
          </w:p>
          <w:p w:rsidR="00C579D4" w:rsidRPr="002B0A54" w:rsidRDefault="00C579D4" w:rsidP="00E879A0">
            <w:pPr>
              <w:jc w:val="both"/>
              <w:rPr>
                <w:sz w:val="28"/>
                <w:szCs w:val="28"/>
              </w:rPr>
            </w:pPr>
          </w:p>
          <w:p w:rsidR="00C579D4" w:rsidRDefault="00C579D4" w:rsidP="00E879A0">
            <w:pPr>
              <w:jc w:val="both"/>
              <w:rPr>
                <w:sz w:val="18"/>
                <w:szCs w:val="18"/>
                <w:lang w:val="en-US"/>
              </w:rPr>
            </w:pPr>
          </w:p>
          <w:p w:rsidR="00C579D4" w:rsidRDefault="00C579D4" w:rsidP="00E879A0">
            <w:pPr>
              <w:jc w:val="both"/>
              <w:rPr>
                <w:sz w:val="18"/>
                <w:szCs w:val="18"/>
                <w:lang w:val="en-US"/>
              </w:rPr>
            </w:pPr>
          </w:p>
          <w:p w:rsidR="00C579D4" w:rsidRDefault="00C579D4" w:rsidP="00E879A0">
            <w:pPr>
              <w:jc w:val="both"/>
              <w:rPr>
                <w:sz w:val="18"/>
                <w:szCs w:val="18"/>
                <w:lang w:val="en-US"/>
              </w:rPr>
            </w:pPr>
          </w:p>
          <w:p w:rsidR="00C579D4" w:rsidRPr="00C579D4" w:rsidRDefault="00C579D4" w:rsidP="00E879A0">
            <w:pPr>
              <w:jc w:val="both"/>
              <w:rPr>
                <w:sz w:val="18"/>
                <w:szCs w:val="18"/>
                <w:lang w:val="en-US"/>
              </w:rPr>
            </w:pPr>
          </w:p>
          <w:p w:rsidR="00C579D4" w:rsidRPr="00B8640F" w:rsidRDefault="00C579D4" w:rsidP="00E879A0">
            <w:pPr>
              <w:jc w:val="both"/>
              <w:rPr>
                <w:sz w:val="18"/>
                <w:szCs w:val="18"/>
              </w:rPr>
            </w:pPr>
          </w:p>
          <w:p w:rsidR="00C579D4" w:rsidRPr="002B0A54" w:rsidRDefault="00C579D4" w:rsidP="00E879A0">
            <w:pPr>
              <w:jc w:val="both"/>
              <w:rPr>
                <w:rFonts w:ascii="Times New Roman" w:hAnsi="Times New Roman" w:cs="Times New Roman"/>
                <w:sz w:val="19"/>
                <w:szCs w:val="19"/>
              </w:rPr>
            </w:pPr>
            <w:proofErr w:type="gramStart"/>
            <w:r w:rsidRPr="002B0A54">
              <w:rPr>
                <w:rFonts w:ascii="Times New Roman" w:hAnsi="Times New Roman" w:cs="Times New Roman"/>
                <w:sz w:val="19"/>
                <w:szCs w:val="19"/>
              </w:rPr>
              <w:t>(пункт 137.7 статті 137 ПКУ, наказ Міністерства фінансів України від 28.07.2022 №</w:t>
            </w:r>
            <w:r>
              <w:rPr>
                <w:rFonts w:ascii="Times New Roman" w:hAnsi="Times New Roman" w:cs="Times New Roman"/>
                <w:sz w:val="19"/>
                <w:szCs w:val="19"/>
              </w:rPr>
              <w:t xml:space="preserve"> </w:t>
            </w:r>
            <w:r w:rsidRPr="002B0A54">
              <w:rPr>
                <w:rFonts w:ascii="Times New Roman" w:hAnsi="Times New Roman" w:cs="Times New Roman"/>
                <w:sz w:val="19"/>
                <w:szCs w:val="19"/>
              </w:rPr>
              <w:t>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roofErr w:type="gramEnd"/>
          </w:p>
          <w:p w:rsidR="00C579D4" w:rsidRPr="007D3E5E" w:rsidRDefault="00C579D4" w:rsidP="00E879A0">
            <w:pPr>
              <w:rPr>
                <w:sz w:val="18"/>
                <w:szCs w:val="18"/>
              </w:rPr>
            </w:pPr>
          </w:p>
          <w:p w:rsidR="00C579D4" w:rsidRPr="002B0A54" w:rsidRDefault="00C579D4" w:rsidP="00E879A0">
            <w:pPr>
              <w:jc w:val="both"/>
              <w:rPr>
                <w:rFonts w:ascii="Times New Roman" w:hAnsi="Times New Roman" w:cs="Times New Roman"/>
                <w:sz w:val="19"/>
                <w:szCs w:val="19"/>
                <w:lang w:eastAsia="uk-UA"/>
              </w:rPr>
            </w:pPr>
            <w:r w:rsidRPr="002B0A54">
              <w:rPr>
                <w:rFonts w:ascii="Times New Roman" w:hAnsi="Times New Roman" w:cs="Times New Roman"/>
                <w:sz w:val="19"/>
                <w:szCs w:val="19"/>
              </w:rPr>
              <w:t xml:space="preserve">(наказ Міністерства фінансів України від 19.08.2022 № 248 «Про затвердження форми довідки-підтвердження та Порядку </w:t>
            </w:r>
            <w:proofErr w:type="gramStart"/>
            <w:r w:rsidRPr="002B0A54">
              <w:rPr>
                <w:rFonts w:ascii="Times New Roman" w:hAnsi="Times New Roman" w:cs="Times New Roman"/>
                <w:sz w:val="19"/>
                <w:szCs w:val="19"/>
              </w:rPr>
              <w:t>п</w:t>
            </w:r>
            <w:proofErr w:type="gramEnd"/>
            <w:r w:rsidRPr="002B0A54">
              <w:rPr>
                <w:rFonts w:ascii="Times New Roman" w:hAnsi="Times New Roman" w:cs="Times New Roman"/>
                <w:sz w:val="19"/>
                <w:szCs w:val="19"/>
              </w:rPr>
              <w:t>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C579D4" w:rsidRPr="002B0A54" w:rsidRDefault="00C579D4" w:rsidP="00E879A0">
            <w:pPr>
              <w:jc w:val="both"/>
              <w:rPr>
                <w:rFonts w:ascii="Times New Roman" w:hAnsi="Times New Roman" w:cs="Times New Roman"/>
                <w:sz w:val="18"/>
                <w:szCs w:val="18"/>
                <w:lang w:eastAsia="uk-UA"/>
              </w:rPr>
            </w:pPr>
          </w:p>
          <w:p w:rsidR="00C579D4" w:rsidRPr="002B0A54" w:rsidRDefault="00C579D4" w:rsidP="00E879A0">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299.9 статті 299 ПКУ);</w:t>
            </w:r>
          </w:p>
          <w:p w:rsidR="00C579D4" w:rsidRPr="002B0A54" w:rsidRDefault="00C579D4" w:rsidP="00E879A0">
            <w:pPr>
              <w:jc w:val="both"/>
              <w:rPr>
                <w:rFonts w:ascii="Times New Roman" w:hAnsi="Times New Roman" w:cs="Times New Roman"/>
                <w:spacing w:val="-2"/>
                <w:sz w:val="18"/>
                <w:szCs w:val="18"/>
              </w:rPr>
            </w:pPr>
          </w:p>
          <w:p w:rsidR="00C579D4" w:rsidRPr="002B0A54" w:rsidRDefault="00C579D4" w:rsidP="00E879A0">
            <w:pPr>
              <w:jc w:val="both"/>
              <w:rPr>
                <w:rFonts w:ascii="Times New Roman" w:hAnsi="Times New Roman" w:cs="Times New Roman"/>
                <w:spacing w:val="-2"/>
                <w:sz w:val="18"/>
                <w:szCs w:val="18"/>
              </w:rPr>
            </w:pPr>
          </w:p>
          <w:p w:rsidR="00C579D4" w:rsidRDefault="00C579D4" w:rsidP="00E879A0">
            <w:pPr>
              <w:ind w:firstLine="5"/>
              <w:jc w:val="both"/>
              <w:rPr>
                <w:rFonts w:ascii="Times New Roman" w:hAnsi="Times New Roman" w:cs="Times New Roman"/>
                <w:sz w:val="19"/>
                <w:szCs w:val="19"/>
              </w:rPr>
            </w:pPr>
          </w:p>
          <w:p w:rsidR="00C579D4" w:rsidRPr="002B0A54" w:rsidRDefault="00C579D4" w:rsidP="00E879A0">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C579D4" w:rsidRDefault="00C579D4" w:rsidP="00E879A0">
            <w:pPr>
              <w:jc w:val="both"/>
              <w:rPr>
                <w:rFonts w:ascii="Times New Roman" w:hAnsi="Times New Roman" w:cs="Times New Roman"/>
                <w:sz w:val="19"/>
                <w:szCs w:val="19"/>
              </w:rPr>
            </w:pPr>
          </w:p>
          <w:p w:rsidR="00C579D4" w:rsidRPr="002B0A54" w:rsidRDefault="00C579D4" w:rsidP="00E879A0">
            <w:pPr>
              <w:jc w:val="both"/>
              <w:rPr>
                <w:rFonts w:ascii="Times New Roman" w:eastAsia="Times New Roman" w:hAnsi="Times New Roman" w:cs="Times New Roman"/>
                <w:bCs/>
                <w:color w:val="000000"/>
                <w:sz w:val="19"/>
                <w:szCs w:val="19"/>
                <w:lang w:eastAsia="uk-UA" w:bidi="uk-UA"/>
              </w:rPr>
            </w:pPr>
            <w:r w:rsidRPr="002B0A54">
              <w:rPr>
                <w:rFonts w:ascii="Times New Roman" w:hAnsi="Times New Roman" w:cs="Times New Roman"/>
                <w:sz w:val="19"/>
                <w:szCs w:val="19"/>
              </w:rPr>
              <w:t xml:space="preserve">(стаття 24 Закон України </w:t>
            </w:r>
            <w:r>
              <w:rPr>
                <w:rFonts w:ascii="Times New Roman" w:hAnsi="Times New Roman" w:cs="Times New Roman"/>
                <w:sz w:val="19"/>
                <w:szCs w:val="19"/>
              </w:rPr>
              <w:t xml:space="preserve">         </w:t>
            </w:r>
            <w:r w:rsidRPr="002B0A54">
              <w:rPr>
                <w:rFonts w:ascii="Times New Roman" w:hAnsi="Times New Roman" w:cs="Times New Roman"/>
                <w:sz w:val="19"/>
                <w:szCs w:val="19"/>
              </w:rPr>
              <w:t>від 08</w:t>
            </w:r>
            <w:r>
              <w:rPr>
                <w:rFonts w:ascii="Times New Roman" w:hAnsi="Times New Roman" w:cs="Times New Roman"/>
                <w:sz w:val="19"/>
                <w:szCs w:val="19"/>
              </w:rPr>
              <w:t xml:space="preserve"> липня </w:t>
            </w:r>
            <w:r w:rsidRPr="002B0A54">
              <w:rPr>
                <w:rFonts w:ascii="Times New Roman" w:hAnsi="Times New Roman" w:cs="Times New Roman"/>
                <w:sz w:val="19"/>
                <w:szCs w:val="19"/>
              </w:rPr>
              <w:t xml:space="preserve">2010 </w:t>
            </w:r>
            <w:r>
              <w:rPr>
                <w:rFonts w:ascii="Times New Roman" w:hAnsi="Times New Roman" w:cs="Times New Roman"/>
                <w:sz w:val="19"/>
                <w:szCs w:val="19"/>
              </w:rPr>
              <w:t xml:space="preserve">року               </w:t>
            </w:r>
            <w:r w:rsidRPr="002B0A54">
              <w:rPr>
                <w:rFonts w:ascii="Times New Roman" w:hAnsi="Times New Roman" w:cs="Times New Roman"/>
                <w:sz w:val="19"/>
                <w:szCs w:val="19"/>
              </w:rPr>
              <w:t>№ 2464-VI «Про збі</w:t>
            </w:r>
            <w:proofErr w:type="gramStart"/>
            <w:r w:rsidRPr="002B0A54">
              <w:rPr>
                <w:rFonts w:ascii="Times New Roman" w:hAnsi="Times New Roman" w:cs="Times New Roman"/>
                <w:sz w:val="19"/>
                <w:szCs w:val="19"/>
              </w:rPr>
              <w:t>р</w:t>
            </w:r>
            <w:proofErr w:type="gramEnd"/>
            <w:r w:rsidRPr="002B0A54">
              <w:rPr>
                <w:rFonts w:ascii="Times New Roman" w:hAnsi="Times New Roman" w:cs="Times New Roman"/>
                <w:sz w:val="19"/>
                <w:szCs w:val="19"/>
              </w:rPr>
              <w:t xml:space="preserve"> та облік єдиного внеску на загальнообов’язкове </w:t>
            </w:r>
            <w:r w:rsidRPr="002B0A54">
              <w:rPr>
                <w:rFonts w:ascii="Times New Roman" w:hAnsi="Times New Roman" w:cs="Times New Roman"/>
                <w:sz w:val="19"/>
                <w:szCs w:val="19"/>
              </w:rPr>
              <w:lastRenderedPageBreak/>
              <w:t>державне соціальне страхування»</w:t>
            </w:r>
            <w:r>
              <w:rPr>
                <w:rFonts w:ascii="Times New Roman" w:hAnsi="Times New Roman" w:cs="Times New Roman"/>
                <w:sz w:val="19"/>
                <w:szCs w:val="19"/>
              </w:rPr>
              <w:t xml:space="preserve">, наказ Міністерства фінансів України від 16.09.2022 № 291 «Про затвердження </w:t>
            </w:r>
            <w:r w:rsidRPr="007D3E5E">
              <w:rPr>
                <w:rFonts w:ascii="Times New Roman" w:eastAsia="Times New Roman" w:hAnsi="Times New Roman" w:cs="Times New Roman"/>
                <w:sz w:val="19"/>
                <w:szCs w:val="19"/>
                <w:lang w:eastAsia="ru-RU"/>
              </w:rPr>
              <w:t>Порядку прийняття надавачами платіжних послуг на виконання платіжних інструкцій на виплату заробітної плати», зареє</w:t>
            </w:r>
            <w:proofErr w:type="gramStart"/>
            <w:r w:rsidRPr="007D3E5E">
              <w:rPr>
                <w:rFonts w:ascii="Times New Roman" w:eastAsia="Times New Roman" w:hAnsi="Times New Roman" w:cs="Times New Roman"/>
                <w:sz w:val="19"/>
                <w:szCs w:val="19"/>
                <w:lang w:eastAsia="ru-RU"/>
              </w:rPr>
              <w:t xml:space="preserve">стрований в Міністерстві юстиції України 30.09.2022 за </w:t>
            </w:r>
            <w:r>
              <w:rPr>
                <w:rFonts w:ascii="Times New Roman" w:eastAsia="Times New Roman" w:hAnsi="Times New Roman" w:cs="Times New Roman"/>
                <w:sz w:val="19"/>
                <w:szCs w:val="19"/>
                <w:lang w:eastAsia="ru-RU"/>
              </w:rPr>
              <w:t xml:space="preserve">  </w:t>
            </w:r>
            <w:r w:rsidRPr="007D3E5E">
              <w:rPr>
                <w:rFonts w:ascii="Times New Roman" w:eastAsia="Times New Roman" w:hAnsi="Times New Roman" w:cs="Times New Roman"/>
                <w:sz w:val="19"/>
                <w:szCs w:val="19"/>
                <w:lang w:eastAsia="ru-RU"/>
              </w:rPr>
              <w:t>№ 1151/38487)</w:t>
            </w:r>
            <w:r>
              <w:rPr>
                <w:rFonts w:ascii="Times New Roman" w:eastAsia="Times New Roman" w:hAnsi="Times New Roman" w:cs="Times New Roman"/>
                <w:sz w:val="19"/>
                <w:szCs w:val="19"/>
                <w:lang w:eastAsia="ru-RU"/>
              </w:rPr>
              <w:t>.</w:t>
            </w:r>
            <w:proofErr w:type="gramEnd"/>
          </w:p>
        </w:tc>
        <w:tc>
          <w:tcPr>
            <w:tcW w:w="992" w:type="dxa"/>
          </w:tcPr>
          <w:p w:rsidR="00C579D4" w:rsidRPr="006059F6" w:rsidRDefault="00C579D4" w:rsidP="00A37F7D">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Конотопської</w:t>
            </w:r>
            <w:r w:rsidRPr="006059F6">
              <w:rPr>
                <w:rFonts w:ascii="Times New Roman" w:hAnsi="Times New Roman" w:cs="Times New Roman"/>
                <w:spacing w:val="-2"/>
                <w:sz w:val="14"/>
                <w:szCs w:val="14"/>
              </w:rPr>
              <w:t xml:space="preserve">                                                                                                                                                                                                                                                                                                                                                                                                                                                                                                                                                                                                                                                                                                                                                                                                                                                                                                                                                                                                                                                                                                                                                                                                                                                                                                                                                                                                                                                                                                                                                                                                                                                                                                                                ДПІ </w:t>
            </w:r>
          </w:p>
          <w:p w:rsidR="00C579D4" w:rsidRPr="00A37F7D" w:rsidRDefault="00C579D4" w:rsidP="00E05F7C">
            <w:pPr>
              <w:rPr>
                <w:rFonts w:ascii="Times New Roman" w:hAnsi="Times New Roman" w:cs="Times New Roman"/>
                <w:sz w:val="14"/>
                <w:szCs w:val="14"/>
              </w:rPr>
            </w:pPr>
          </w:p>
        </w:tc>
      </w:tr>
      <w:tr w:rsidR="00B9113F" w:rsidTr="00671D27">
        <w:trPr>
          <w:trHeight w:val="328"/>
        </w:trPr>
        <w:tc>
          <w:tcPr>
            <w:tcW w:w="851" w:type="dxa"/>
          </w:tcPr>
          <w:p w:rsidR="00B9113F" w:rsidRPr="00B07FDA" w:rsidRDefault="00B9113F" w:rsidP="00B07FDA">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uk-UA" w:eastAsia="uk-UA" w:bidi="uk-UA"/>
              </w:rPr>
              <w:lastRenderedPageBreak/>
              <w:t>2</w:t>
            </w:r>
            <w:r w:rsidR="00B07FDA">
              <w:rPr>
                <w:rFonts w:ascii="Times New Roman" w:eastAsia="Times New Roman" w:hAnsi="Times New Roman" w:cs="Times New Roman"/>
                <w:bCs/>
                <w:color w:val="000000"/>
                <w:sz w:val="16"/>
                <w:szCs w:val="16"/>
                <w:lang w:val="en-US" w:eastAsia="uk-UA" w:bidi="uk-UA"/>
              </w:rPr>
              <w:t>2</w:t>
            </w:r>
          </w:p>
        </w:tc>
        <w:tc>
          <w:tcPr>
            <w:tcW w:w="1446" w:type="dxa"/>
          </w:tcPr>
          <w:p w:rsidR="00B9113F" w:rsidRPr="002B0BC6" w:rsidRDefault="00B9113F" w:rsidP="000937DC">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uk-UA" w:eastAsia="uk-UA" w:bidi="uk-UA"/>
              </w:rPr>
              <w:t>06</w:t>
            </w:r>
            <w:r w:rsidRPr="002B0BC6">
              <w:rPr>
                <w:rFonts w:ascii="Times New Roman" w:eastAsia="Times New Roman" w:hAnsi="Times New Roman" w:cs="Times New Roman"/>
                <w:bCs/>
                <w:color w:val="000000"/>
                <w:sz w:val="18"/>
                <w:szCs w:val="18"/>
                <w:lang w:val="en-US" w:eastAsia="uk-UA" w:bidi="uk-UA"/>
              </w:rPr>
              <w:t>.0</w:t>
            </w:r>
            <w:r>
              <w:rPr>
                <w:rFonts w:ascii="Times New Roman" w:eastAsia="Times New Roman" w:hAnsi="Times New Roman" w:cs="Times New Roman"/>
                <w:bCs/>
                <w:color w:val="000000"/>
                <w:sz w:val="18"/>
                <w:szCs w:val="18"/>
                <w:lang w:val="uk-UA" w:eastAsia="uk-UA" w:bidi="uk-UA"/>
              </w:rPr>
              <w:t>3</w:t>
            </w:r>
            <w:r w:rsidRPr="002B0BC6">
              <w:rPr>
                <w:rFonts w:ascii="Times New Roman" w:eastAsia="Times New Roman" w:hAnsi="Times New Roman" w:cs="Times New Roman"/>
                <w:bCs/>
                <w:color w:val="000000"/>
                <w:sz w:val="18"/>
                <w:szCs w:val="18"/>
                <w:lang w:val="en-US" w:eastAsia="uk-UA" w:bidi="uk-UA"/>
              </w:rPr>
              <w:t>.2024</w:t>
            </w:r>
          </w:p>
          <w:p w:rsidR="00B9113F" w:rsidRPr="00E05F7C" w:rsidRDefault="00B9113F" w:rsidP="000937DC">
            <w:pPr>
              <w:widowControl w:val="0"/>
              <w:spacing w:line="230" w:lineRule="exact"/>
              <w:jc w:val="both"/>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uk-UA" w:eastAsia="uk-UA" w:bidi="uk-UA"/>
              </w:rPr>
              <w:t>106</w:t>
            </w:r>
          </w:p>
        </w:tc>
        <w:tc>
          <w:tcPr>
            <w:tcW w:w="1531" w:type="dxa"/>
          </w:tcPr>
          <w:p w:rsidR="00B9113F" w:rsidRPr="00B9113F" w:rsidRDefault="00B9113F" w:rsidP="00B9113F">
            <w:pPr>
              <w:widowControl w:val="0"/>
              <w:jc w:val="both"/>
              <w:rPr>
                <w:rFonts w:ascii="Times New Roman" w:eastAsia="Times New Roman" w:hAnsi="Times New Roman" w:cs="Times New Roman"/>
                <w:bCs/>
                <w:color w:val="000000"/>
                <w:sz w:val="18"/>
                <w:szCs w:val="18"/>
                <w:lang w:eastAsia="uk-UA" w:bidi="uk-UA"/>
              </w:rPr>
            </w:pPr>
            <w:r>
              <w:rPr>
                <w:rFonts w:ascii="Times New Roman" w:hAnsi="Times New Roman" w:cs="Times New Roman"/>
                <w:sz w:val="19"/>
                <w:szCs w:val="19"/>
              </w:rPr>
              <w:t>Коцупал Людмила</w:t>
            </w:r>
          </w:p>
        </w:tc>
        <w:tc>
          <w:tcPr>
            <w:tcW w:w="1701" w:type="dxa"/>
          </w:tcPr>
          <w:p w:rsidR="00B9113F" w:rsidRPr="00EF4D59" w:rsidRDefault="00B9113F" w:rsidP="00B9113F">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lang w:val="uk-UA"/>
              </w:rPr>
              <w:t>Лебединської</w:t>
            </w:r>
            <w:r>
              <w:rPr>
                <w:rFonts w:ascii="Times New Roman" w:hAnsi="Times New Roman" w:cs="Times New Roman"/>
                <w:spacing w:val="-2"/>
                <w:sz w:val="19"/>
                <w:szCs w:val="19"/>
              </w:rPr>
              <w:t xml:space="preserve">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B9113F" w:rsidRPr="002B0BC6" w:rsidRDefault="00B9113F" w:rsidP="00E05F7C">
            <w:pPr>
              <w:widowControl w:val="0"/>
              <w:jc w:val="both"/>
              <w:rPr>
                <w:rFonts w:ascii="Times New Roman" w:hAnsi="Times New Roman" w:cs="Times New Roman"/>
                <w:spacing w:val="-2"/>
                <w:sz w:val="18"/>
                <w:szCs w:val="18"/>
              </w:rPr>
            </w:pPr>
          </w:p>
        </w:tc>
        <w:tc>
          <w:tcPr>
            <w:tcW w:w="1703" w:type="dxa"/>
          </w:tcPr>
          <w:p w:rsidR="00B9113F" w:rsidRPr="00676C86" w:rsidRDefault="00B9113F" w:rsidP="00E879A0">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Default="00B9113F"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P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B9113F" w:rsidRDefault="00B9113F" w:rsidP="00E879A0">
            <w:pPr>
              <w:suppressAutoHyphens/>
              <w:contextualSpacing/>
              <w:jc w:val="both"/>
              <w:rPr>
                <w:rFonts w:ascii="Times New Roman" w:eastAsia="Times New Roman" w:hAnsi="Times New Roman" w:cs="Times New Roman"/>
                <w:spacing w:val="-2"/>
                <w:sz w:val="18"/>
                <w:szCs w:val="18"/>
                <w:lang w:eastAsia="ru-RU"/>
              </w:rPr>
            </w:pPr>
          </w:p>
          <w:p w:rsidR="00B9113F" w:rsidRPr="00676C86" w:rsidRDefault="00B9113F" w:rsidP="00E879A0">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B9113F" w:rsidRPr="00676C86" w:rsidRDefault="00B9113F" w:rsidP="00E879A0">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w:t>
            </w:r>
            <w:proofErr w:type="gramStart"/>
            <w:r w:rsidRPr="00676C86">
              <w:rPr>
                <w:rFonts w:ascii="Times New Roman" w:eastAsia="Times New Roman" w:hAnsi="Times New Roman" w:cs="Times New Roman"/>
                <w:spacing w:val="-2"/>
                <w:sz w:val="18"/>
                <w:szCs w:val="18"/>
                <w:lang w:eastAsia="ru-RU"/>
              </w:rPr>
              <w:t>СВ</w:t>
            </w:r>
            <w:proofErr w:type="gramEnd"/>
            <w:r w:rsidRPr="00676C86">
              <w:rPr>
                <w:rFonts w:ascii="Times New Roman" w:eastAsia="Times New Roman" w:hAnsi="Times New Roman" w:cs="Times New Roman"/>
                <w:spacing w:val="-2"/>
                <w:sz w:val="18"/>
                <w:szCs w:val="18"/>
                <w:lang w:eastAsia="ru-RU"/>
              </w:rPr>
              <w:t>);</w:t>
            </w:r>
          </w:p>
          <w:p w:rsidR="00B9113F" w:rsidRDefault="00B9113F" w:rsidP="00E879A0">
            <w:pPr>
              <w:shd w:val="clear" w:color="auto" w:fill="FFFFFF"/>
              <w:suppressAutoHyphens/>
              <w:jc w:val="both"/>
              <w:rPr>
                <w:rFonts w:ascii="Times New Roman" w:eastAsia="Times New Roman" w:hAnsi="Times New Roman" w:cs="Times New Roman"/>
                <w:sz w:val="19"/>
                <w:szCs w:val="19"/>
                <w:lang w:val="uk-UA" w:eastAsia="ru-RU"/>
              </w:rPr>
            </w:pPr>
          </w:p>
          <w:p w:rsidR="002E61D6" w:rsidRPr="002E61D6" w:rsidRDefault="002E61D6" w:rsidP="00E879A0">
            <w:pPr>
              <w:shd w:val="clear" w:color="auto" w:fill="FFFFFF"/>
              <w:suppressAutoHyphens/>
              <w:jc w:val="both"/>
              <w:rPr>
                <w:rFonts w:ascii="Times New Roman" w:eastAsia="Times New Roman" w:hAnsi="Times New Roman" w:cs="Times New Roman"/>
                <w:sz w:val="19"/>
                <w:szCs w:val="19"/>
                <w:lang w:val="uk-UA"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 xml:space="preserve">довідки про взяття на </w:t>
            </w:r>
            <w:proofErr w:type="gramStart"/>
            <w:r w:rsidRPr="00676C86">
              <w:rPr>
                <w:rFonts w:ascii="Times New Roman" w:eastAsia="Times New Roman" w:hAnsi="Times New Roman" w:cs="Times New Roman"/>
                <w:spacing w:val="-2"/>
                <w:sz w:val="19"/>
                <w:szCs w:val="19"/>
                <w:lang w:eastAsia="ru-RU"/>
              </w:rPr>
              <w:t>обл</w:t>
            </w:r>
            <w:proofErr w:type="gramEnd"/>
            <w:r w:rsidRPr="00676C86">
              <w:rPr>
                <w:rFonts w:ascii="Times New Roman" w:eastAsia="Times New Roman" w:hAnsi="Times New Roman" w:cs="Times New Roman"/>
                <w:spacing w:val="-2"/>
                <w:sz w:val="19"/>
                <w:szCs w:val="19"/>
                <w:lang w:eastAsia="ru-RU"/>
              </w:rPr>
              <w:t>ік платника податків, відомості щодо якого не підлягають включенню до Єдиного державного реєстру (форма № 34-ОПП);</w:t>
            </w:r>
          </w:p>
          <w:p w:rsidR="00B9113F" w:rsidRDefault="00B9113F" w:rsidP="00E879A0">
            <w:pPr>
              <w:jc w:val="both"/>
              <w:rPr>
                <w:rFonts w:ascii="Times New Roman" w:hAnsi="Times New Roman" w:cs="Times New Roman"/>
                <w:sz w:val="18"/>
                <w:szCs w:val="18"/>
                <w:lang w:eastAsia="uk-UA"/>
              </w:rPr>
            </w:pPr>
          </w:p>
          <w:p w:rsidR="00B9113F" w:rsidRPr="00676C86" w:rsidRDefault="00B9113F" w:rsidP="00E879A0">
            <w:pPr>
              <w:jc w:val="both"/>
              <w:rPr>
                <w:rFonts w:ascii="Times New Roman" w:hAnsi="Times New Roman" w:cs="Times New Roman"/>
                <w:sz w:val="18"/>
                <w:szCs w:val="18"/>
                <w:lang w:eastAsia="uk-UA"/>
              </w:rPr>
            </w:pPr>
          </w:p>
          <w:p w:rsidR="00B9113F" w:rsidRPr="00676C86" w:rsidRDefault="00B9113F" w:rsidP="00E879A0">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lastRenderedPageBreak/>
              <w:t xml:space="preserve">витягу з реєстру страхувальників (щодо юридичної особи або відокремленого </w:t>
            </w:r>
            <w:proofErr w:type="gramStart"/>
            <w:r w:rsidRPr="00676C86">
              <w:rPr>
                <w:rFonts w:ascii="Times New Roman" w:eastAsia="Times New Roman" w:hAnsi="Times New Roman" w:cs="Times New Roman"/>
                <w:sz w:val="18"/>
                <w:szCs w:val="18"/>
                <w:lang w:eastAsia="uk-UA"/>
              </w:rPr>
              <w:t>п</w:t>
            </w:r>
            <w:proofErr w:type="gramEnd"/>
            <w:r w:rsidRPr="00676C86">
              <w:rPr>
                <w:rFonts w:ascii="Times New Roman" w:eastAsia="Times New Roman" w:hAnsi="Times New Roman" w:cs="Times New Roman"/>
                <w:sz w:val="18"/>
                <w:szCs w:val="18"/>
                <w:lang w:eastAsia="uk-UA"/>
              </w:rPr>
              <w:t>ідрозділу) (ф. № 1-ВРС);</w:t>
            </w: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Default="00B9113F" w:rsidP="00E879A0">
            <w:pPr>
              <w:tabs>
                <w:tab w:val="left" w:pos="429"/>
              </w:tabs>
              <w:rPr>
                <w:rFonts w:ascii="Times New Roman" w:eastAsia="Times New Roman" w:hAnsi="Times New Roman" w:cs="Times New Roman"/>
                <w:bCs/>
                <w:color w:val="000000"/>
                <w:sz w:val="19"/>
                <w:szCs w:val="19"/>
                <w:lang w:val="uk-UA" w:eastAsia="uk-UA" w:bidi="uk-UA"/>
              </w:rPr>
            </w:pPr>
          </w:p>
          <w:p w:rsidR="002E61D6" w:rsidRDefault="002E61D6" w:rsidP="00E879A0">
            <w:pPr>
              <w:tabs>
                <w:tab w:val="left" w:pos="429"/>
              </w:tabs>
              <w:rPr>
                <w:rFonts w:ascii="Times New Roman" w:eastAsia="Times New Roman" w:hAnsi="Times New Roman" w:cs="Times New Roman"/>
                <w:bCs/>
                <w:color w:val="000000"/>
                <w:sz w:val="19"/>
                <w:szCs w:val="19"/>
                <w:lang w:val="uk-UA" w:eastAsia="uk-UA" w:bidi="uk-UA"/>
              </w:rPr>
            </w:pPr>
          </w:p>
          <w:p w:rsidR="002E61D6" w:rsidRDefault="002E61D6" w:rsidP="00E879A0">
            <w:pPr>
              <w:tabs>
                <w:tab w:val="left" w:pos="429"/>
              </w:tabs>
              <w:rPr>
                <w:rFonts w:ascii="Times New Roman" w:eastAsia="Times New Roman" w:hAnsi="Times New Roman" w:cs="Times New Roman"/>
                <w:bCs/>
                <w:color w:val="000000"/>
                <w:sz w:val="19"/>
                <w:szCs w:val="19"/>
                <w:lang w:val="uk-UA" w:eastAsia="uk-UA" w:bidi="uk-UA"/>
              </w:rPr>
            </w:pPr>
          </w:p>
          <w:p w:rsidR="002E61D6" w:rsidRDefault="002E61D6" w:rsidP="00E879A0">
            <w:pPr>
              <w:tabs>
                <w:tab w:val="left" w:pos="429"/>
              </w:tabs>
              <w:rPr>
                <w:rFonts w:ascii="Times New Roman" w:eastAsia="Times New Roman" w:hAnsi="Times New Roman" w:cs="Times New Roman"/>
                <w:bCs/>
                <w:color w:val="000000"/>
                <w:sz w:val="19"/>
                <w:szCs w:val="19"/>
                <w:lang w:val="uk-UA" w:eastAsia="uk-UA" w:bidi="uk-UA"/>
              </w:rPr>
            </w:pPr>
          </w:p>
          <w:p w:rsidR="002E61D6" w:rsidRPr="002E61D6" w:rsidRDefault="002E61D6" w:rsidP="00E879A0">
            <w:pPr>
              <w:tabs>
                <w:tab w:val="left" w:pos="429"/>
              </w:tabs>
              <w:rPr>
                <w:rFonts w:ascii="Times New Roman" w:eastAsia="Times New Roman" w:hAnsi="Times New Roman" w:cs="Times New Roman"/>
                <w:bCs/>
                <w:color w:val="000000"/>
                <w:sz w:val="19"/>
                <w:szCs w:val="19"/>
                <w:lang w:val="uk-UA" w:eastAsia="uk-UA" w:bidi="uk-UA"/>
              </w:rPr>
            </w:pPr>
          </w:p>
          <w:p w:rsidR="00B9113F"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 xml:space="preserve">витягу з реєстру страхувальників (щодо фізичної особи – </w:t>
            </w:r>
            <w:proofErr w:type="gramStart"/>
            <w:r w:rsidRPr="00676C86">
              <w:rPr>
                <w:rFonts w:ascii="Times New Roman" w:eastAsia="Times New Roman" w:hAnsi="Times New Roman" w:cs="Times New Roman"/>
                <w:sz w:val="18"/>
                <w:szCs w:val="18"/>
                <w:lang w:eastAsia="uk-UA"/>
              </w:rPr>
              <w:t>п</w:t>
            </w:r>
            <w:proofErr w:type="gramEnd"/>
            <w:r w:rsidRPr="00676C86">
              <w:rPr>
                <w:rFonts w:ascii="Times New Roman" w:eastAsia="Times New Roman" w:hAnsi="Times New Roman" w:cs="Times New Roman"/>
                <w:sz w:val="18"/>
                <w:szCs w:val="18"/>
                <w:lang w:eastAsia="uk-UA"/>
              </w:rPr>
              <w:t>ідприємця або фізичної особи, яка провадить незалежну професійну діяльність) (ф. № 2-ВРС);</w:t>
            </w:r>
          </w:p>
          <w:p w:rsidR="00B9113F" w:rsidRPr="00676C86" w:rsidRDefault="00B9113F" w:rsidP="00E879A0">
            <w:pPr>
              <w:tabs>
                <w:tab w:val="left" w:pos="429"/>
              </w:tabs>
              <w:jc w:val="both"/>
              <w:rPr>
                <w:rFonts w:ascii="Times New Roman" w:eastAsia="Times New Roman" w:hAnsi="Times New Roman" w:cs="Times New Roman"/>
                <w:bCs/>
                <w:color w:val="000000"/>
                <w:sz w:val="18"/>
                <w:szCs w:val="18"/>
                <w:lang w:eastAsia="uk-UA" w:bidi="uk-UA"/>
              </w:rPr>
            </w:pPr>
          </w:p>
          <w:p w:rsidR="00B9113F" w:rsidRPr="00676C86" w:rsidRDefault="00B9113F" w:rsidP="00E879A0">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 xml:space="preserve">витягу з реєстру страхувальників (щодо фізичної особи, яка бере добровільну участь у системі загальнообов’язкового державного </w:t>
            </w:r>
            <w:proofErr w:type="gramStart"/>
            <w:r w:rsidRPr="00676C86">
              <w:rPr>
                <w:rFonts w:ascii="Times New Roman" w:eastAsia="Times New Roman" w:hAnsi="Times New Roman" w:cs="Times New Roman"/>
                <w:sz w:val="18"/>
                <w:szCs w:val="18"/>
                <w:lang w:eastAsia="uk-UA"/>
              </w:rPr>
              <w:t>соц</w:t>
            </w:r>
            <w:proofErr w:type="gramEnd"/>
            <w:r w:rsidRPr="00676C86">
              <w:rPr>
                <w:rFonts w:ascii="Times New Roman" w:eastAsia="Times New Roman" w:hAnsi="Times New Roman" w:cs="Times New Roman"/>
                <w:sz w:val="18"/>
                <w:szCs w:val="18"/>
                <w:lang w:eastAsia="uk-UA"/>
              </w:rPr>
              <w:t>іального страхування) (ф. № 3-ВРС);</w:t>
            </w:r>
          </w:p>
          <w:p w:rsidR="00B9113F" w:rsidRPr="00676C86" w:rsidRDefault="00B9113F" w:rsidP="00E879A0">
            <w:pPr>
              <w:tabs>
                <w:tab w:val="left" w:pos="429"/>
              </w:tabs>
              <w:jc w:val="both"/>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B9113F" w:rsidRPr="00676C86" w:rsidRDefault="00B9113F" w:rsidP="00E879A0">
            <w:pPr>
              <w:tabs>
                <w:tab w:val="left" w:pos="429"/>
              </w:tabs>
              <w:jc w:val="both"/>
              <w:rPr>
                <w:rFonts w:ascii="Times New Roman" w:eastAsia="Times New Roman" w:hAnsi="Times New Roman" w:cs="Times New Roman"/>
                <w:sz w:val="18"/>
                <w:szCs w:val="18"/>
                <w:lang w:eastAsia="uk-UA"/>
              </w:rPr>
            </w:pPr>
          </w:p>
          <w:p w:rsidR="00B9113F" w:rsidRDefault="00B9113F" w:rsidP="00E879A0">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іністративних та інших послуг, у рамках надання яких посадовим особам надано повноваження на підписання результатів надання таких послуг;</w:t>
            </w:r>
          </w:p>
          <w:p w:rsidR="00B9113F" w:rsidRPr="00676C86" w:rsidRDefault="00B9113F" w:rsidP="00E879A0">
            <w:pPr>
              <w:jc w:val="both"/>
              <w:rPr>
                <w:rFonts w:ascii="Times New Roman" w:hAnsi="Times New Roman" w:cs="Times New Roman"/>
                <w:sz w:val="18"/>
                <w:szCs w:val="18"/>
                <w:lang w:eastAsia="uk-UA"/>
              </w:rPr>
            </w:pPr>
          </w:p>
          <w:p w:rsidR="00B9113F" w:rsidRDefault="00B9113F" w:rsidP="00E879A0">
            <w:pPr>
              <w:jc w:val="both"/>
              <w:rPr>
                <w:rFonts w:ascii="Times New Roman" w:eastAsia="Times New Roman" w:hAnsi="Times New Roman" w:cs="Times New Roman"/>
                <w:spacing w:val="-2"/>
                <w:sz w:val="18"/>
                <w:szCs w:val="18"/>
                <w:lang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 xml:space="preserve">іністративних та інших послуг, у рамках надання яких посадовим </w:t>
            </w:r>
            <w:r w:rsidRPr="001B1E40">
              <w:rPr>
                <w:rFonts w:ascii="Times New Roman" w:eastAsia="Times New Roman" w:hAnsi="Times New Roman" w:cs="Times New Roman"/>
                <w:spacing w:val="-2"/>
                <w:sz w:val="18"/>
                <w:szCs w:val="18"/>
                <w:lang w:eastAsia="ru-RU"/>
              </w:rPr>
              <w:lastRenderedPageBreak/>
              <w:t>особам надано повноваження на підписання результатів надання таких послуг</w:t>
            </w:r>
            <w:r w:rsidR="002E61D6">
              <w:rPr>
                <w:rFonts w:ascii="Times New Roman" w:eastAsia="Times New Roman" w:hAnsi="Times New Roman" w:cs="Times New Roman"/>
                <w:spacing w:val="-2"/>
                <w:sz w:val="18"/>
                <w:szCs w:val="18"/>
                <w:lang w:val="uk-UA" w:eastAsia="ru-RU"/>
              </w:rPr>
              <w:t>;</w:t>
            </w:r>
            <w:r w:rsidRPr="001B1E40">
              <w:rPr>
                <w:rFonts w:ascii="Times New Roman" w:eastAsia="Times New Roman" w:hAnsi="Times New Roman" w:cs="Times New Roman"/>
                <w:spacing w:val="-2"/>
                <w:sz w:val="18"/>
                <w:szCs w:val="18"/>
                <w:lang w:eastAsia="ru-RU"/>
              </w:rPr>
              <w:t xml:space="preserve"> </w:t>
            </w:r>
          </w:p>
          <w:p w:rsidR="002E61D6" w:rsidRDefault="002E61D6" w:rsidP="00E879A0">
            <w:pPr>
              <w:jc w:val="both"/>
              <w:rPr>
                <w:rFonts w:ascii="Times New Roman" w:hAnsi="Times New Roman" w:cs="Times New Roman"/>
                <w:sz w:val="18"/>
                <w:szCs w:val="18"/>
                <w:lang w:val="uk-UA" w:eastAsia="uk-UA"/>
              </w:rPr>
            </w:pPr>
          </w:p>
          <w:p w:rsidR="00B9113F" w:rsidRPr="00E4530B" w:rsidRDefault="00B9113F" w:rsidP="00E879A0">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B9113F" w:rsidRPr="00676C86" w:rsidRDefault="00B9113F" w:rsidP="00E879A0">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 xml:space="preserve">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w:t>
            </w:r>
            <w:proofErr w:type="gramStart"/>
            <w:r w:rsidRPr="00676C86">
              <w:rPr>
                <w:rFonts w:ascii="Times New Roman" w:hAnsi="Times New Roman" w:cs="Times New Roman"/>
                <w:sz w:val="18"/>
                <w:szCs w:val="18"/>
                <w:lang w:eastAsia="uk-UA"/>
              </w:rPr>
              <w:t>обл</w:t>
            </w:r>
            <w:proofErr w:type="gramEnd"/>
            <w:r w:rsidRPr="00676C86">
              <w:rPr>
                <w:rFonts w:ascii="Times New Roman" w:hAnsi="Times New Roman" w:cs="Times New Roman"/>
                <w:sz w:val="18"/>
                <w:szCs w:val="18"/>
                <w:lang w:eastAsia="uk-UA"/>
              </w:rPr>
              <w:t>іку розрахункових операцій», зареєстрованим у Міністерстві юстиції України 05.07.2016 за № 918/29048);</w:t>
            </w:r>
          </w:p>
          <w:p w:rsidR="002E61D6" w:rsidRDefault="002E61D6" w:rsidP="00E879A0">
            <w:pPr>
              <w:jc w:val="both"/>
              <w:rPr>
                <w:rFonts w:ascii="Times New Roman" w:eastAsia="Calibri" w:hAnsi="Times New Roman" w:cs="Times New Roman"/>
                <w:sz w:val="18"/>
                <w:szCs w:val="18"/>
                <w:lang w:val="uk-UA"/>
              </w:rPr>
            </w:pPr>
          </w:p>
          <w:p w:rsidR="00B9113F" w:rsidRPr="002E61D6" w:rsidRDefault="00B9113F" w:rsidP="00E879A0">
            <w:pPr>
              <w:jc w:val="both"/>
              <w:rPr>
                <w:rFonts w:ascii="Times New Roman" w:eastAsia="Calibri" w:hAnsi="Times New Roman" w:cs="Times New Roman"/>
                <w:sz w:val="18"/>
                <w:szCs w:val="18"/>
                <w:lang w:val="uk-UA"/>
              </w:rPr>
            </w:pPr>
            <w:r w:rsidRPr="002E61D6">
              <w:rPr>
                <w:rFonts w:ascii="Times New Roman" w:eastAsia="Calibri" w:hAnsi="Times New Roman" w:cs="Times New Roman"/>
                <w:sz w:val="18"/>
                <w:szCs w:val="18"/>
                <w:lang w:val="uk-UA"/>
              </w:rPr>
              <w:t>(ст.</w:t>
            </w:r>
            <w:r w:rsidRPr="00676C86">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5 Закону №</w:t>
            </w:r>
            <w:r>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2464, п.</w:t>
            </w:r>
            <w:r w:rsidRPr="00676C86">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4 розділу</w:t>
            </w:r>
            <w:r w:rsidRPr="00676C86">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1162, зареєстрованого в Міністерстві юстиції України 03.12.2014 за №</w:t>
            </w:r>
            <w:r>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1553/26330);</w:t>
            </w:r>
          </w:p>
          <w:p w:rsidR="00B9113F" w:rsidRPr="002E61D6" w:rsidRDefault="00B9113F" w:rsidP="00E879A0">
            <w:pPr>
              <w:jc w:val="both"/>
              <w:rPr>
                <w:rFonts w:ascii="Times New Roman" w:eastAsia="Calibri" w:hAnsi="Times New Roman" w:cs="Times New Roman"/>
                <w:sz w:val="18"/>
                <w:szCs w:val="18"/>
                <w:lang w:val="uk-UA"/>
              </w:rPr>
            </w:pPr>
          </w:p>
          <w:p w:rsidR="00B9113F" w:rsidRPr="00375E8E" w:rsidRDefault="00B9113F" w:rsidP="00E879A0">
            <w:pPr>
              <w:jc w:val="both"/>
              <w:rPr>
                <w:rFonts w:ascii="Times New Roman" w:hAnsi="Times New Roman" w:cs="Times New Roman"/>
                <w:sz w:val="18"/>
                <w:szCs w:val="18"/>
                <w:lang w:val="uk-UA" w:eastAsia="uk-UA"/>
              </w:rPr>
            </w:pPr>
            <w:r w:rsidRPr="00375E8E">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1588, зареєстрованого в Міністерстві юстиції України 29.12.2011 за №</w:t>
            </w:r>
            <w:r>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1562/20300);</w:t>
            </w:r>
          </w:p>
          <w:p w:rsidR="00B9113F" w:rsidRPr="00375E8E" w:rsidRDefault="00B9113F" w:rsidP="00E879A0">
            <w:pPr>
              <w:jc w:val="both"/>
              <w:rPr>
                <w:rFonts w:ascii="Times New Roman" w:eastAsia="Calibri" w:hAnsi="Times New Roman" w:cs="Times New Roman"/>
                <w:sz w:val="24"/>
                <w:szCs w:val="24"/>
                <w:lang w:val="uk-UA"/>
              </w:rPr>
            </w:pPr>
          </w:p>
          <w:p w:rsidR="00B9113F" w:rsidRPr="00375E8E" w:rsidRDefault="00B9113F" w:rsidP="00E879A0">
            <w:pPr>
              <w:jc w:val="both"/>
              <w:rPr>
                <w:rFonts w:ascii="Times New Roman" w:eastAsia="Times New Roman" w:hAnsi="Times New Roman" w:cs="Times New Roman"/>
                <w:sz w:val="18"/>
                <w:szCs w:val="18"/>
                <w:lang w:val="uk-UA" w:eastAsia="uk-UA"/>
              </w:rPr>
            </w:pPr>
            <w:r w:rsidRPr="00375E8E">
              <w:rPr>
                <w:rFonts w:ascii="Times New Roman" w:eastAsia="Times New Roman" w:hAnsi="Times New Roman" w:cs="Times New Roman"/>
                <w:sz w:val="18"/>
                <w:szCs w:val="18"/>
                <w:lang w:val="uk-UA" w:eastAsia="uk-UA"/>
              </w:rPr>
              <w:lastRenderedPageBreak/>
              <w:t>(ст.</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375E8E">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651);</w:t>
            </w:r>
          </w:p>
          <w:p w:rsidR="00B9113F" w:rsidRPr="00375E8E" w:rsidRDefault="00B9113F" w:rsidP="00E879A0">
            <w:pPr>
              <w:jc w:val="both"/>
              <w:rPr>
                <w:rFonts w:ascii="Times New Roman" w:hAnsi="Times New Roman" w:cs="Times New Roman"/>
                <w:sz w:val="24"/>
                <w:szCs w:val="24"/>
                <w:lang w:val="uk-UA"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B9113F" w:rsidRPr="00676C86" w:rsidRDefault="00B9113F" w:rsidP="00E879A0">
            <w:pPr>
              <w:rPr>
                <w:rFonts w:ascii="Times New Roman" w:eastAsia="Times New Roman" w:hAnsi="Times New Roman" w:cs="Times New Roman"/>
                <w:bCs/>
                <w:color w:val="000000"/>
                <w:sz w:val="19"/>
                <w:szCs w:val="19"/>
                <w:lang w:eastAsia="uk-UA" w:bidi="uk-UA"/>
              </w:rPr>
            </w:pPr>
          </w:p>
          <w:p w:rsidR="00B9113F" w:rsidRPr="00676C86" w:rsidRDefault="00B9113F" w:rsidP="00E879A0">
            <w:pPr>
              <w:rPr>
                <w:rFonts w:ascii="Times New Roman" w:eastAsia="Times New Roman" w:hAnsi="Times New Roman" w:cs="Times New Roman"/>
                <w:bCs/>
                <w:color w:val="000000"/>
                <w:sz w:val="19"/>
                <w:szCs w:val="19"/>
                <w:lang w:eastAsia="uk-UA" w:bidi="uk-UA"/>
              </w:rPr>
            </w:pPr>
          </w:p>
          <w:p w:rsidR="00B9113F" w:rsidRPr="00676C86" w:rsidRDefault="00B9113F" w:rsidP="00E879A0">
            <w:pPr>
              <w:rPr>
                <w:rFonts w:ascii="Times New Roman" w:eastAsia="Times New Roman" w:hAnsi="Times New Roman" w:cs="Times New Roman"/>
                <w:bCs/>
                <w:color w:val="000000"/>
                <w:sz w:val="19"/>
                <w:szCs w:val="19"/>
                <w:lang w:eastAsia="uk-UA" w:bidi="uk-UA"/>
              </w:rPr>
            </w:pPr>
          </w:p>
          <w:p w:rsidR="00B9113F" w:rsidRPr="00C27103" w:rsidRDefault="00B9113F" w:rsidP="00E879A0">
            <w:pPr>
              <w:rPr>
                <w:rFonts w:ascii="Times New Roman" w:eastAsia="Times New Roman" w:hAnsi="Times New Roman" w:cs="Times New Roman"/>
                <w:bCs/>
                <w:color w:val="000000"/>
                <w:sz w:val="16"/>
                <w:szCs w:val="16"/>
                <w:lang w:eastAsia="uk-UA" w:bidi="uk-UA"/>
              </w:rPr>
            </w:pPr>
          </w:p>
          <w:p w:rsidR="00B9113F" w:rsidRDefault="00B9113F" w:rsidP="00E879A0">
            <w:pPr>
              <w:rPr>
                <w:rFonts w:ascii="Times New Roman" w:eastAsia="Times New Roman" w:hAnsi="Times New Roman" w:cs="Times New Roman"/>
                <w:bCs/>
                <w:color w:val="000000"/>
                <w:sz w:val="19"/>
                <w:szCs w:val="19"/>
                <w:lang w:val="uk-UA" w:eastAsia="uk-UA" w:bidi="uk-UA"/>
              </w:rPr>
            </w:pPr>
          </w:p>
          <w:p w:rsidR="002E61D6" w:rsidRDefault="002E61D6" w:rsidP="00E879A0">
            <w:pPr>
              <w:rPr>
                <w:rFonts w:ascii="Times New Roman" w:eastAsia="Times New Roman" w:hAnsi="Times New Roman" w:cs="Times New Roman"/>
                <w:bCs/>
                <w:color w:val="000000"/>
                <w:sz w:val="19"/>
                <w:szCs w:val="19"/>
                <w:lang w:val="uk-UA" w:eastAsia="uk-UA" w:bidi="uk-UA"/>
              </w:rPr>
            </w:pPr>
          </w:p>
          <w:p w:rsidR="002E61D6" w:rsidRDefault="002E61D6" w:rsidP="00E879A0">
            <w:pPr>
              <w:rPr>
                <w:rFonts w:ascii="Times New Roman" w:eastAsia="Times New Roman" w:hAnsi="Times New Roman" w:cs="Times New Roman"/>
                <w:bCs/>
                <w:color w:val="000000"/>
                <w:sz w:val="19"/>
                <w:szCs w:val="19"/>
                <w:lang w:val="uk-UA" w:eastAsia="uk-UA" w:bidi="uk-UA"/>
              </w:rPr>
            </w:pPr>
          </w:p>
          <w:p w:rsidR="002E61D6" w:rsidRPr="002E61D6" w:rsidRDefault="002E61D6" w:rsidP="00E879A0">
            <w:pPr>
              <w:rPr>
                <w:rFonts w:ascii="Times New Roman" w:eastAsia="Times New Roman" w:hAnsi="Times New Roman" w:cs="Times New Roman"/>
                <w:bCs/>
                <w:color w:val="000000"/>
                <w:sz w:val="19"/>
                <w:szCs w:val="19"/>
                <w:lang w:val="uk-UA" w:eastAsia="uk-UA" w:bidi="uk-UA"/>
              </w:rPr>
            </w:pPr>
          </w:p>
          <w:p w:rsidR="00B9113F" w:rsidRPr="00676C86" w:rsidRDefault="00B9113F" w:rsidP="00E879A0">
            <w:pPr>
              <w:rPr>
                <w:rFonts w:ascii="Times New Roman" w:eastAsia="Times New Roman" w:hAnsi="Times New Roman" w:cs="Times New Roman"/>
                <w:bCs/>
                <w:color w:val="000000"/>
                <w:sz w:val="19"/>
                <w:szCs w:val="19"/>
                <w:lang w:eastAsia="uk-UA" w:bidi="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P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P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FA11B1" w:rsidRDefault="00B9113F" w:rsidP="00E879A0">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P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val="uk-UA" w:eastAsia="uk-UA"/>
              </w:rPr>
            </w:pPr>
          </w:p>
          <w:p w:rsidR="002E61D6" w:rsidRP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B9113F" w:rsidRPr="00676C86" w:rsidRDefault="00B9113F" w:rsidP="00E879A0">
            <w:pPr>
              <w:rPr>
                <w:rFonts w:ascii="Times New Roman" w:eastAsia="Times New Roman" w:hAnsi="Times New Roman" w:cs="Times New Roman"/>
                <w:bCs/>
                <w:color w:val="000000"/>
                <w:sz w:val="18"/>
                <w:szCs w:val="18"/>
                <w:lang w:eastAsia="uk-UA" w:bidi="uk-UA"/>
              </w:rPr>
            </w:pPr>
          </w:p>
        </w:tc>
        <w:tc>
          <w:tcPr>
            <w:tcW w:w="992" w:type="dxa"/>
          </w:tcPr>
          <w:p w:rsidR="00B9113F" w:rsidRPr="006059F6" w:rsidRDefault="00B9113F" w:rsidP="00B9113F">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Лебединської</w:t>
            </w:r>
            <w:r w:rsidRPr="006059F6">
              <w:rPr>
                <w:rFonts w:ascii="Times New Roman" w:hAnsi="Times New Roman" w:cs="Times New Roman"/>
                <w:spacing w:val="-2"/>
                <w:sz w:val="14"/>
                <w:szCs w:val="14"/>
              </w:rPr>
              <w:t xml:space="preserve">                                                                                                                                                                                                                                                                                                                                                                                                                                                                                                                                                                                                                                                                                                                                                                                                                                                                                                                                                                                                                                                                                                                                                                                                                                                                                                                                                                                                                                                                                                                                                                                                                                                                                                                                ДПІ </w:t>
            </w:r>
          </w:p>
          <w:p w:rsidR="00B9113F" w:rsidRPr="00B9113F" w:rsidRDefault="00B9113F" w:rsidP="00E05F7C">
            <w:pPr>
              <w:rPr>
                <w:rFonts w:ascii="Times New Roman" w:hAnsi="Times New Roman" w:cs="Times New Roman"/>
                <w:sz w:val="14"/>
                <w:szCs w:val="14"/>
              </w:rPr>
            </w:pPr>
          </w:p>
        </w:tc>
      </w:tr>
      <w:tr w:rsidR="00D74784" w:rsidTr="00671D27">
        <w:trPr>
          <w:trHeight w:val="328"/>
        </w:trPr>
        <w:tc>
          <w:tcPr>
            <w:tcW w:w="851" w:type="dxa"/>
            <w:vMerge w:val="restart"/>
          </w:tcPr>
          <w:p w:rsidR="00D74784" w:rsidRPr="00B07FDA" w:rsidRDefault="00D74784" w:rsidP="00E05F7C">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23</w:t>
            </w:r>
          </w:p>
        </w:tc>
        <w:tc>
          <w:tcPr>
            <w:tcW w:w="1446" w:type="dxa"/>
            <w:vMerge w:val="restart"/>
          </w:tcPr>
          <w:p w:rsidR="00D74784" w:rsidRPr="002B0BC6" w:rsidRDefault="00D74784" w:rsidP="00B07FDA">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t>20</w:t>
            </w:r>
            <w:r w:rsidRPr="002B0BC6">
              <w:rPr>
                <w:rFonts w:ascii="Times New Roman" w:eastAsia="Times New Roman" w:hAnsi="Times New Roman" w:cs="Times New Roman"/>
                <w:bCs/>
                <w:color w:val="000000"/>
                <w:sz w:val="18"/>
                <w:szCs w:val="18"/>
                <w:lang w:val="en-US" w:eastAsia="uk-UA" w:bidi="uk-UA"/>
              </w:rPr>
              <w:t>.0</w:t>
            </w:r>
            <w:r>
              <w:rPr>
                <w:rFonts w:ascii="Times New Roman" w:eastAsia="Times New Roman" w:hAnsi="Times New Roman" w:cs="Times New Roman"/>
                <w:bCs/>
                <w:color w:val="000000"/>
                <w:sz w:val="18"/>
                <w:szCs w:val="18"/>
                <w:lang w:val="uk-UA" w:eastAsia="uk-UA" w:bidi="uk-UA"/>
              </w:rPr>
              <w:t>3</w:t>
            </w:r>
            <w:r w:rsidRPr="002B0BC6">
              <w:rPr>
                <w:rFonts w:ascii="Times New Roman" w:eastAsia="Times New Roman" w:hAnsi="Times New Roman" w:cs="Times New Roman"/>
                <w:bCs/>
                <w:color w:val="000000"/>
                <w:sz w:val="18"/>
                <w:szCs w:val="18"/>
                <w:lang w:val="en-US" w:eastAsia="uk-UA" w:bidi="uk-UA"/>
              </w:rPr>
              <w:t>.2024</w:t>
            </w:r>
          </w:p>
          <w:p w:rsidR="00D74784" w:rsidRPr="00B07FDA" w:rsidRDefault="00D74784" w:rsidP="00B07FDA">
            <w:pPr>
              <w:widowControl w:val="0"/>
              <w:spacing w:line="230" w:lineRule="exact"/>
              <w:jc w:val="both"/>
              <w:rPr>
                <w:rFonts w:ascii="Times New Roman" w:eastAsia="Times New Roman" w:hAnsi="Times New Roman" w:cs="Times New Roman"/>
                <w:bCs/>
                <w:color w:val="000000"/>
                <w:sz w:val="18"/>
                <w:szCs w:val="18"/>
                <w:lang w:val="en-US" w:eastAsia="uk-UA" w:bidi="uk-UA"/>
              </w:rPr>
            </w:pPr>
            <w:r w:rsidRPr="002B0BC6">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uk-UA" w:eastAsia="uk-UA" w:bidi="uk-UA"/>
              </w:rPr>
              <w:t>1</w:t>
            </w:r>
            <w:r>
              <w:rPr>
                <w:rFonts w:ascii="Times New Roman" w:eastAsia="Times New Roman" w:hAnsi="Times New Roman" w:cs="Times New Roman"/>
                <w:bCs/>
                <w:color w:val="000000"/>
                <w:sz w:val="18"/>
                <w:szCs w:val="18"/>
                <w:lang w:val="en-US" w:eastAsia="uk-UA" w:bidi="uk-UA"/>
              </w:rPr>
              <w:t>19</w:t>
            </w:r>
          </w:p>
        </w:tc>
        <w:tc>
          <w:tcPr>
            <w:tcW w:w="1531" w:type="dxa"/>
          </w:tcPr>
          <w:p w:rsidR="00D74784" w:rsidRPr="00DF764A" w:rsidRDefault="00D74784" w:rsidP="006059F6">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DF764A">
              <w:rPr>
                <w:rFonts w:ascii="Times New Roman" w:eastAsia="Times New Roman" w:hAnsi="Times New Roman" w:cs="Times New Roman"/>
                <w:color w:val="000000"/>
                <w:sz w:val="18"/>
                <w:szCs w:val="18"/>
                <w:lang w:val="uk-UA" w:eastAsia="ru-RU"/>
              </w:rPr>
              <w:t>Краснюкова Світлана</w:t>
            </w:r>
          </w:p>
        </w:tc>
        <w:tc>
          <w:tcPr>
            <w:tcW w:w="1701" w:type="dxa"/>
          </w:tcPr>
          <w:p w:rsidR="00D74784" w:rsidRPr="00DF764A" w:rsidRDefault="00D74784" w:rsidP="00E05F7C">
            <w:pPr>
              <w:widowControl w:val="0"/>
              <w:jc w:val="both"/>
              <w:rPr>
                <w:rFonts w:ascii="Times New Roman" w:hAnsi="Times New Roman" w:cs="Times New Roman"/>
                <w:spacing w:val="-2"/>
                <w:sz w:val="18"/>
                <w:szCs w:val="18"/>
              </w:rPr>
            </w:pPr>
            <w:r w:rsidRPr="00DF764A">
              <w:rPr>
                <w:rFonts w:ascii="Times New Roman" w:eastAsia="Times New Roman" w:hAnsi="Times New Roman" w:cs="Times New Roman"/>
                <w:color w:val="000000"/>
                <w:sz w:val="18"/>
                <w:szCs w:val="18"/>
                <w:lang w:val="uk-UA" w:eastAsia="ru-RU"/>
              </w:rPr>
              <w:t>начальник управління оподаткування юридичних осіб</w:t>
            </w:r>
          </w:p>
        </w:tc>
        <w:tc>
          <w:tcPr>
            <w:tcW w:w="1703" w:type="dxa"/>
            <w:vMerge w:val="restart"/>
          </w:tcPr>
          <w:p w:rsidR="00D74784" w:rsidRPr="00DF764A" w:rsidRDefault="00D74784" w:rsidP="00E879A0">
            <w:pPr>
              <w:shd w:val="clear" w:color="auto" w:fill="FFFFFF"/>
              <w:suppressAutoHyphens/>
              <w:jc w:val="both"/>
              <w:rPr>
                <w:rFonts w:ascii="Times New Roman" w:hAnsi="Times New Roman" w:cs="Times New Roman"/>
                <w:sz w:val="18"/>
                <w:szCs w:val="18"/>
                <w:lang w:eastAsia="uk-UA"/>
              </w:rPr>
            </w:pPr>
            <w:r w:rsidRPr="00DF764A">
              <w:rPr>
                <w:rFonts w:ascii="Times New Roman" w:eastAsia="Times New Roman" w:hAnsi="Times New Roman" w:cs="Times New Roman"/>
                <w:color w:val="000000"/>
                <w:sz w:val="18"/>
                <w:szCs w:val="18"/>
                <w:lang w:val="uk-UA" w:eastAsia="ru-RU"/>
              </w:rPr>
              <w:t>Внесення даних до Реєстру заяв про повернення сум бюджетного відшкодування податку на додану вартість</w:t>
            </w:r>
          </w:p>
        </w:tc>
        <w:tc>
          <w:tcPr>
            <w:tcW w:w="2124" w:type="dxa"/>
            <w:vMerge w:val="restart"/>
          </w:tcPr>
          <w:p w:rsidR="00D74784" w:rsidRDefault="00D74784" w:rsidP="00E879A0">
            <w:pPr>
              <w:jc w:val="both"/>
              <w:rPr>
                <w:rFonts w:ascii="Times New Roman" w:eastAsia="Times New Roman" w:hAnsi="Times New Roman" w:cs="Times New Roman"/>
                <w:color w:val="000000"/>
                <w:sz w:val="18"/>
                <w:szCs w:val="18"/>
                <w:lang w:val="uk-UA" w:eastAsia="ru-RU"/>
              </w:rPr>
            </w:pPr>
            <w:r w:rsidRPr="00DF764A">
              <w:rPr>
                <w:rFonts w:ascii="Times New Roman" w:eastAsia="Times New Roman" w:hAnsi="Times New Roman" w:cs="Times New Roman"/>
                <w:color w:val="000000"/>
                <w:sz w:val="18"/>
                <w:szCs w:val="18"/>
                <w:lang w:val="uk-UA" w:eastAsia="ru-RU"/>
              </w:rPr>
              <w:t xml:space="preserve">п.п. 200.7.1 п.200.7 </w:t>
            </w:r>
          </w:p>
          <w:p w:rsidR="00D74784" w:rsidRPr="00DF764A" w:rsidRDefault="00D74784" w:rsidP="00DF764A">
            <w:pPr>
              <w:jc w:val="both"/>
              <w:rPr>
                <w:rFonts w:ascii="Times New Roman" w:hAnsi="Times New Roman" w:cs="Times New Roman"/>
                <w:sz w:val="18"/>
                <w:szCs w:val="18"/>
                <w:lang w:eastAsia="uk-UA"/>
              </w:rPr>
            </w:pPr>
            <w:r w:rsidRPr="00DF764A">
              <w:rPr>
                <w:rFonts w:ascii="Times New Roman" w:eastAsia="Times New Roman" w:hAnsi="Times New Roman" w:cs="Times New Roman"/>
                <w:color w:val="000000"/>
                <w:sz w:val="18"/>
                <w:szCs w:val="18"/>
                <w:lang w:val="uk-UA" w:eastAsia="ru-RU"/>
              </w:rPr>
              <w:t>ст.</w:t>
            </w:r>
            <w:r>
              <w:rPr>
                <w:rFonts w:ascii="Times New Roman" w:eastAsia="Times New Roman" w:hAnsi="Times New Roman" w:cs="Times New Roman"/>
                <w:color w:val="000000"/>
                <w:sz w:val="18"/>
                <w:szCs w:val="18"/>
                <w:lang w:val="uk-UA" w:eastAsia="ru-RU"/>
              </w:rPr>
              <w:t> </w:t>
            </w:r>
            <w:r w:rsidRPr="00DF764A">
              <w:rPr>
                <w:rFonts w:ascii="Times New Roman" w:eastAsia="Times New Roman" w:hAnsi="Times New Roman" w:cs="Times New Roman"/>
                <w:color w:val="000000"/>
                <w:sz w:val="18"/>
                <w:szCs w:val="18"/>
                <w:lang w:val="uk-UA" w:eastAsia="ru-RU"/>
              </w:rPr>
              <w:t>200</w:t>
            </w:r>
            <w:r>
              <w:rPr>
                <w:rFonts w:ascii="Times New Roman" w:eastAsia="Times New Roman" w:hAnsi="Times New Roman" w:cs="Times New Roman"/>
                <w:color w:val="000000"/>
                <w:sz w:val="18"/>
                <w:szCs w:val="18"/>
                <w:lang w:val="uk-UA" w:eastAsia="ru-RU"/>
              </w:rPr>
              <w:t> </w:t>
            </w:r>
            <w:r w:rsidRPr="00DF764A">
              <w:rPr>
                <w:rFonts w:ascii="Times New Roman" w:eastAsia="Times New Roman" w:hAnsi="Times New Roman" w:cs="Times New Roman"/>
                <w:color w:val="000000"/>
                <w:sz w:val="18"/>
                <w:szCs w:val="18"/>
                <w:lang w:val="uk-UA" w:eastAsia="ru-RU"/>
              </w:rPr>
              <w:t>Податкового кодексу України від 02 грудня 2010 року № 2755-VI (зі змінами та доповненнями)</w:t>
            </w:r>
          </w:p>
        </w:tc>
        <w:tc>
          <w:tcPr>
            <w:tcW w:w="992" w:type="dxa"/>
            <w:vMerge w:val="restart"/>
          </w:tcPr>
          <w:p w:rsidR="00D74784" w:rsidRPr="006059F6" w:rsidRDefault="00D74784" w:rsidP="00E05F7C">
            <w:pPr>
              <w:rPr>
                <w:rFonts w:ascii="Times New Roman" w:hAnsi="Times New Roman" w:cs="Times New Roman"/>
                <w:sz w:val="14"/>
                <w:szCs w:val="14"/>
                <w:lang w:val="uk-UA"/>
              </w:rPr>
            </w:pPr>
          </w:p>
        </w:tc>
      </w:tr>
      <w:tr w:rsidR="00D74784" w:rsidTr="00671D27">
        <w:trPr>
          <w:trHeight w:val="328"/>
        </w:trPr>
        <w:tc>
          <w:tcPr>
            <w:tcW w:w="851" w:type="dxa"/>
            <w:vMerge/>
          </w:tcPr>
          <w:p w:rsidR="00D74784" w:rsidRPr="00E05F7C" w:rsidRDefault="00D74784" w:rsidP="00E05F7C">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vMerge/>
          </w:tcPr>
          <w:p w:rsidR="00D74784" w:rsidRPr="00E05F7C" w:rsidRDefault="00D74784" w:rsidP="00E05F7C">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D74784" w:rsidRPr="00DF764A" w:rsidRDefault="00D74784" w:rsidP="006059F6">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DF764A">
              <w:rPr>
                <w:rFonts w:ascii="Times New Roman" w:eastAsia="Times New Roman" w:hAnsi="Times New Roman" w:cs="Times New Roman"/>
                <w:color w:val="000000"/>
                <w:sz w:val="18"/>
                <w:szCs w:val="18"/>
                <w:lang w:val="uk-UA" w:eastAsia="ru-RU"/>
              </w:rPr>
              <w:t>Дядченко Людмила</w:t>
            </w:r>
          </w:p>
        </w:tc>
        <w:tc>
          <w:tcPr>
            <w:tcW w:w="1701" w:type="dxa"/>
          </w:tcPr>
          <w:p w:rsidR="00D74784" w:rsidRPr="00DF764A" w:rsidRDefault="00D74784" w:rsidP="00E05F7C">
            <w:pPr>
              <w:widowControl w:val="0"/>
              <w:jc w:val="both"/>
              <w:rPr>
                <w:rFonts w:ascii="Times New Roman" w:hAnsi="Times New Roman" w:cs="Times New Roman"/>
                <w:spacing w:val="-2"/>
                <w:sz w:val="18"/>
                <w:szCs w:val="18"/>
              </w:rPr>
            </w:pPr>
            <w:r w:rsidRPr="00DF764A">
              <w:rPr>
                <w:rFonts w:ascii="Times New Roman" w:eastAsia="Times New Roman" w:hAnsi="Times New Roman" w:cs="Times New Roman"/>
                <w:color w:val="000000"/>
                <w:sz w:val="18"/>
                <w:szCs w:val="18"/>
                <w:lang w:val="uk-UA" w:eastAsia="ru-RU"/>
              </w:rPr>
              <w:t>начальник управління податкового аудиту</w:t>
            </w:r>
          </w:p>
        </w:tc>
        <w:tc>
          <w:tcPr>
            <w:tcW w:w="1703" w:type="dxa"/>
            <w:vMerge/>
          </w:tcPr>
          <w:p w:rsidR="00D74784" w:rsidRPr="00032801" w:rsidRDefault="00D74784" w:rsidP="00E879A0">
            <w:pPr>
              <w:shd w:val="clear" w:color="auto" w:fill="FFFFFF"/>
              <w:suppressAutoHyphens/>
              <w:jc w:val="both"/>
              <w:rPr>
                <w:rFonts w:ascii="Times New Roman" w:hAnsi="Times New Roman" w:cs="Times New Roman"/>
                <w:sz w:val="18"/>
                <w:szCs w:val="18"/>
                <w:lang w:eastAsia="uk-UA"/>
              </w:rPr>
            </w:pPr>
          </w:p>
        </w:tc>
        <w:tc>
          <w:tcPr>
            <w:tcW w:w="2124" w:type="dxa"/>
            <w:vMerge/>
          </w:tcPr>
          <w:p w:rsidR="00D74784" w:rsidRPr="00032801" w:rsidRDefault="00D74784" w:rsidP="00E879A0">
            <w:pPr>
              <w:jc w:val="both"/>
              <w:rPr>
                <w:rFonts w:ascii="Times New Roman" w:hAnsi="Times New Roman" w:cs="Times New Roman"/>
                <w:sz w:val="18"/>
                <w:szCs w:val="18"/>
                <w:lang w:eastAsia="uk-UA"/>
              </w:rPr>
            </w:pPr>
          </w:p>
        </w:tc>
        <w:tc>
          <w:tcPr>
            <w:tcW w:w="992" w:type="dxa"/>
            <w:vMerge/>
          </w:tcPr>
          <w:p w:rsidR="00D74784" w:rsidRPr="006059F6" w:rsidRDefault="00D74784" w:rsidP="00E05F7C">
            <w:pPr>
              <w:rPr>
                <w:rFonts w:ascii="Times New Roman" w:hAnsi="Times New Roman" w:cs="Times New Roman"/>
                <w:sz w:val="14"/>
                <w:szCs w:val="14"/>
                <w:lang w:val="uk-UA"/>
              </w:rPr>
            </w:pPr>
          </w:p>
        </w:tc>
      </w:tr>
      <w:tr w:rsidR="00F85A22" w:rsidTr="00671D27">
        <w:trPr>
          <w:trHeight w:val="328"/>
        </w:trPr>
        <w:tc>
          <w:tcPr>
            <w:tcW w:w="851" w:type="dxa"/>
          </w:tcPr>
          <w:p w:rsidR="00F85A22" w:rsidRPr="00447687" w:rsidRDefault="00F85A22" w:rsidP="00E05F7C">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t>24</w:t>
            </w:r>
          </w:p>
        </w:tc>
        <w:tc>
          <w:tcPr>
            <w:tcW w:w="1446" w:type="dxa"/>
          </w:tcPr>
          <w:p w:rsidR="00F85A22" w:rsidRDefault="00F85A22" w:rsidP="00447687">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12</w:t>
            </w:r>
            <w:r>
              <w:rPr>
                <w:rFonts w:ascii="Times New Roman" w:eastAsia="Times New Roman" w:hAnsi="Times New Roman" w:cs="Times New Roman"/>
                <w:bCs/>
                <w:color w:val="000000"/>
                <w:sz w:val="18"/>
                <w:szCs w:val="18"/>
                <w:lang w:val="uk-UA" w:eastAsia="uk-UA" w:bidi="uk-UA"/>
              </w:rPr>
              <w:t>.04.2024</w:t>
            </w:r>
          </w:p>
          <w:p w:rsidR="00F85A22" w:rsidRPr="00447687" w:rsidRDefault="00F85A22" w:rsidP="00447687">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146</w:t>
            </w:r>
          </w:p>
        </w:tc>
        <w:tc>
          <w:tcPr>
            <w:tcW w:w="1531" w:type="dxa"/>
          </w:tcPr>
          <w:p w:rsidR="00F85A22" w:rsidRPr="00B23FBD" w:rsidRDefault="00F85A22" w:rsidP="007F7EBE">
            <w:pPr>
              <w:widowControl w:val="0"/>
              <w:contextualSpacing/>
              <w:rPr>
                <w:rFonts w:ascii="Times New Roman" w:hAnsi="Times New Roman" w:cs="Times New Roman"/>
                <w:sz w:val="19"/>
                <w:szCs w:val="19"/>
              </w:rPr>
            </w:pPr>
            <w:r>
              <w:rPr>
                <w:rFonts w:ascii="Times New Roman" w:hAnsi="Times New Roman" w:cs="Times New Roman"/>
                <w:sz w:val="19"/>
                <w:szCs w:val="19"/>
              </w:rPr>
              <w:t xml:space="preserve">Холод </w:t>
            </w:r>
            <w:proofErr w:type="gramStart"/>
            <w:r>
              <w:rPr>
                <w:rFonts w:ascii="Times New Roman" w:hAnsi="Times New Roman" w:cs="Times New Roman"/>
                <w:sz w:val="19"/>
                <w:szCs w:val="19"/>
              </w:rPr>
              <w:t>Св</w:t>
            </w:r>
            <w:proofErr w:type="gramEnd"/>
            <w:r>
              <w:rPr>
                <w:rFonts w:ascii="Times New Roman" w:hAnsi="Times New Roman" w:cs="Times New Roman"/>
                <w:sz w:val="19"/>
                <w:szCs w:val="19"/>
              </w:rPr>
              <w:t xml:space="preserve">ітлана   </w:t>
            </w:r>
          </w:p>
          <w:p w:rsidR="00F85A22" w:rsidRPr="00EF4D59" w:rsidRDefault="00F85A22" w:rsidP="007F7EBE">
            <w:pPr>
              <w:widowControl w:val="0"/>
              <w:contextualSpacing/>
              <w:rPr>
                <w:rFonts w:ascii="Times New Roman" w:hAnsi="Times New Roman" w:cs="Times New Roman"/>
                <w:sz w:val="20"/>
                <w:szCs w:val="20"/>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F85A22" w:rsidRPr="00EF4D59" w:rsidRDefault="00F85A22" w:rsidP="007F7EBE">
            <w:pPr>
              <w:widowControl w:val="0"/>
              <w:jc w:val="both"/>
              <w:rPr>
                <w:rFonts w:ascii="Times New Roman" w:hAnsi="Times New Roman" w:cs="Times New Roman"/>
                <w:sz w:val="19"/>
                <w:szCs w:val="19"/>
              </w:rPr>
            </w:pPr>
            <w:proofErr w:type="gramStart"/>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rPr>
              <w:t xml:space="preserve">Недригайлівської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roofErr w:type="gramEnd"/>
          </w:p>
          <w:p w:rsidR="00F85A22" w:rsidRPr="00EF4D59"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Pr="00EF4D59" w:rsidRDefault="00F85A22" w:rsidP="007F7EBE">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F85A22" w:rsidRPr="00676C86" w:rsidRDefault="00F85A22" w:rsidP="00447687">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Pr="00447687"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uppressAutoHyphens/>
              <w:contextualSpacing/>
              <w:jc w:val="both"/>
              <w:rPr>
                <w:rFonts w:ascii="Times New Roman" w:eastAsia="Times New Roman" w:hAnsi="Times New Roman" w:cs="Times New Roman"/>
                <w:spacing w:val="-2"/>
                <w:sz w:val="18"/>
                <w:szCs w:val="18"/>
                <w:lang w:eastAsia="ru-RU"/>
              </w:rPr>
            </w:pPr>
          </w:p>
          <w:p w:rsidR="00F85A22" w:rsidRPr="00676C86" w:rsidRDefault="00F85A22" w:rsidP="00447687">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F85A22" w:rsidRPr="00676C86" w:rsidRDefault="00F85A22" w:rsidP="00447687">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w:t>
            </w:r>
            <w:proofErr w:type="gramStart"/>
            <w:r w:rsidRPr="00676C86">
              <w:rPr>
                <w:rFonts w:ascii="Times New Roman" w:eastAsia="Times New Roman" w:hAnsi="Times New Roman" w:cs="Times New Roman"/>
                <w:spacing w:val="-2"/>
                <w:sz w:val="18"/>
                <w:szCs w:val="18"/>
                <w:lang w:eastAsia="ru-RU"/>
              </w:rPr>
              <w:t>СВ</w:t>
            </w:r>
            <w:proofErr w:type="gramEnd"/>
            <w:r w:rsidRPr="00676C86">
              <w:rPr>
                <w:rFonts w:ascii="Times New Roman" w:eastAsia="Times New Roman" w:hAnsi="Times New Roman" w:cs="Times New Roman"/>
                <w:spacing w:val="-2"/>
                <w:sz w:val="18"/>
                <w:szCs w:val="18"/>
                <w:lang w:eastAsia="ru-RU"/>
              </w:rPr>
              <w:t>);</w:t>
            </w:r>
          </w:p>
          <w:p w:rsidR="00F85A22" w:rsidRDefault="00F85A22" w:rsidP="00447687">
            <w:pPr>
              <w:shd w:val="clear" w:color="auto" w:fill="FFFFFF"/>
              <w:suppressAutoHyphens/>
              <w:jc w:val="both"/>
              <w:rPr>
                <w:rFonts w:ascii="Times New Roman" w:eastAsia="Times New Roman" w:hAnsi="Times New Roman" w:cs="Times New Roman"/>
                <w:sz w:val="19"/>
                <w:szCs w:val="19"/>
                <w:lang w:val="uk-UA" w:eastAsia="ru-RU"/>
              </w:rPr>
            </w:pPr>
          </w:p>
          <w:p w:rsidR="00F85A22" w:rsidRPr="00447687" w:rsidRDefault="00F85A22" w:rsidP="00447687">
            <w:pPr>
              <w:shd w:val="clear" w:color="auto" w:fill="FFFFFF"/>
              <w:suppressAutoHyphens/>
              <w:jc w:val="both"/>
              <w:rPr>
                <w:rFonts w:ascii="Times New Roman" w:eastAsia="Times New Roman" w:hAnsi="Times New Roman" w:cs="Times New Roman"/>
                <w:sz w:val="19"/>
                <w:szCs w:val="19"/>
                <w:lang w:val="uk-UA"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 xml:space="preserve">довідки про взяття на </w:t>
            </w:r>
            <w:proofErr w:type="gramStart"/>
            <w:r w:rsidRPr="00676C86">
              <w:rPr>
                <w:rFonts w:ascii="Times New Roman" w:eastAsia="Times New Roman" w:hAnsi="Times New Roman" w:cs="Times New Roman"/>
                <w:spacing w:val="-2"/>
                <w:sz w:val="19"/>
                <w:szCs w:val="19"/>
                <w:lang w:eastAsia="ru-RU"/>
              </w:rPr>
              <w:t>обл</w:t>
            </w:r>
            <w:proofErr w:type="gramEnd"/>
            <w:r w:rsidRPr="00676C86">
              <w:rPr>
                <w:rFonts w:ascii="Times New Roman" w:eastAsia="Times New Roman" w:hAnsi="Times New Roman" w:cs="Times New Roman"/>
                <w:spacing w:val="-2"/>
                <w:sz w:val="19"/>
                <w:szCs w:val="19"/>
                <w:lang w:eastAsia="ru-RU"/>
              </w:rPr>
              <w:t xml:space="preserve">ік платника податків, відомості щодо якого не підлягають включенню до Єдиного </w:t>
            </w:r>
            <w:r w:rsidRPr="00676C86">
              <w:rPr>
                <w:rFonts w:ascii="Times New Roman" w:eastAsia="Times New Roman" w:hAnsi="Times New Roman" w:cs="Times New Roman"/>
                <w:spacing w:val="-2"/>
                <w:sz w:val="19"/>
                <w:szCs w:val="19"/>
                <w:lang w:eastAsia="ru-RU"/>
              </w:rPr>
              <w:lastRenderedPageBreak/>
              <w:t>державного реєстру (форма № 34-ОПП);</w:t>
            </w:r>
          </w:p>
          <w:p w:rsidR="00F85A22" w:rsidRDefault="00F85A22" w:rsidP="00447687">
            <w:pPr>
              <w:jc w:val="both"/>
              <w:rPr>
                <w:rFonts w:ascii="Times New Roman" w:hAnsi="Times New Roman" w:cs="Times New Roman"/>
                <w:sz w:val="18"/>
                <w:szCs w:val="18"/>
                <w:lang w:eastAsia="uk-UA"/>
              </w:rPr>
            </w:pPr>
          </w:p>
          <w:p w:rsidR="00F85A22" w:rsidRPr="00676C86" w:rsidRDefault="00F85A22" w:rsidP="00447687">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 xml:space="preserve">витягу з реєстру страхувальників (щодо юридичної особи або відокремленого </w:t>
            </w:r>
            <w:proofErr w:type="gramStart"/>
            <w:r w:rsidRPr="00676C86">
              <w:rPr>
                <w:rFonts w:ascii="Times New Roman" w:eastAsia="Times New Roman" w:hAnsi="Times New Roman" w:cs="Times New Roman"/>
                <w:sz w:val="18"/>
                <w:szCs w:val="18"/>
                <w:lang w:eastAsia="uk-UA"/>
              </w:rPr>
              <w:t>п</w:t>
            </w:r>
            <w:proofErr w:type="gramEnd"/>
            <w:r w:rsidRPr="00676C86">
              <w:rPr>
                <w:rFonts w:ascii="Times New Roman" w:eastAsia="Times New Roman" w:hAnsi="Times New Roman" w:cs="Times New Roman"/>
                <w:sz w:val="18"/>
                <w:szCs w:val="18"/>
                <w:lang w:eastAsia="uk-UA"/>
              </w:rPr>
              <w:t>ідрозділу) (ф. № 1-ВРС);</w:t>
            </w: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Pr="00D208B5"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 xml:space="preserve">витягу з реєстру страхувальників (щодо фізичної особи – </w:t>
            </w:r>
            <w:proofErr w:type="gramStart"/>
            <w:r w:rsidRPr="00676C86">
              <w:rPr>
                <w:rFonts w:ascii="Times New Roman" w:eastAsia="Times New Roman" w:hAnsi="Times New Roman" w:cs="Times New Roman"/>
                <w:sz w:val="18"/>
                <w:szCs w:val="18"/>
                <w:lang w:eastAsia="uk-UA"/>
              </w:rPr>
              <w:t>п</w:t>
            </w:r>
            <w:proofErr w:type="gramEnd"/>
            <w:r w:rsidRPr="00676C86">
              <w:rPr>
                <w:rFonts w:ascii="Times New Roman" w:eastAsia="Times New Roman" w:hAnsi="Times New Roman" w:cs="Times New Roman"/>
                <w:sz w:val="18"/>
                <w:szCs w:val="18"/>
                <w:lang w:eastAsia="uk-UA"/>
              </w:rPr>
              <w:t>ідприємця або фізичної особи, яка провадить незалежну професійну діяльність) (ф. № 2-ВРС);</w:t>
            </w:r>
          </w:p>
          <w:p w:rsidR="00F85A22" w:rsidRPr="00676C86" w:rsidRDefault="00F85A22" w:rsidP="00447687">
            <w:pPr>
              <w:tabs>
                <w:tab w:val="left" w:pos="429"/>
              </w:tabs>
              <w:jc w:val="both"/>
              <w:rPr>
                <w:rFonts w:ascii="Times New Roman" w:eastAsia="Times New Roman" w:hAnsi="Times New Roman" w:cs="Times New Roman"/>
                <w:bCs/>
                <w:color w:val="000000"/>
                <w:sz w:val="18"/>
                <w:szCs w:val="18"/>
                <w:lang w:eastAsia="uk-UA" w:bidi="uk-UA"/>
              </w:rPr>
            </w:pPr>
          </w:p>
          <w:p w:rsidR="00F85A22" w:rsidRPr="00676C86" w:rsidRDefault="00F85A22" w:rsidP="00447687">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 xml:space="preserve">витягу з реєстру страхувальників (щодо фізичної особи, яка бере добровільну участь у системі загальнообов’язкового державного </w:t>
            </w:r>
            <w:proofErr w:type="gramStart"/>
            <w:r w:rsidRPr="00676C86">
              <w:rPr>
                <w:rFonts w:ascii="Times New Roman" w:eastAsia="Times New Roman" w:hAnsi="Times New Roman" w:cs="Times New Roman"/>
                <w:sz w:val="18"/>
                <w:szCs w:val="18"/>
                <w:lang w:eastAsia="uk-UA"/>
              </w:rPr>
              <w:t>соц</w:t>
            </w:r>
            <w:proofErr w:type="gramEnd"/>
            <w:r w:rsidRPr="00676C86">
              <w:rPr>
                <w:rFonts w:ascii="Times New Roman" w:eastAsia="Times New Roman" w:hAnsi="Times New Roman" w:cs="Times New Roman"/>
                <w:sz w:val="18"/>
                <w:szCs w:val="18"/>
                <w:lang w:eastAsia="uk-UA"/>
              </w:rPr>
              <w:t>іального страхування) (ф. № 3-ВРС);</w:t>
            </w:r>
          </w:p>
          <w:p w:rsidR="00F85A22" w:rsidRPr="00676C86" w:rsidRDefault="00F85A22" w:rsidP="00447687">
            <w:pPr>
              <w:tabs>
                <w:tab w:val="left" w:pos="429"/>
              </w:tabs>
              <w:jc w:val="both"/>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F85A22" w:rsidRPr="00676C86" w:rsidRDefault="00F85A22" w:rsidP="00447687">
            <w:pPr>
              <w:tabs>
                <w:tab w:val="left" w:pos="429"/>
              </w:tabs>
              <w:jc w:val="both"/>
              <w:rPr>
                <w:rFonts w:ascii="Times New Roman" w:eastAsia="Times New Roman" w:hAnsi="Times New Roman" w:cs="Times New Roman"/>
                <w:sz w:val="18"/>
                <w:szCs w:val="18"/>
                <w:lang w:eastAsia="uk-UA"/>
              </w:rPr>
            </w:pPr>
          </w:p>
          <w:p w:rsidR="00F85A22" w:rsidRDefault="00F85A22" w:rsidP="0044768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іністративних та інших послуг, у рамках надання яких посадовим особам надано повноваження на підписання результатів надання таких послуг;</w:t>
            </w:r>
          </w:p>
          <w:p w:rsidR="00F85A22" w:rsidRPr="00676C86" w:rsidRDefault="00F85A22" w:rsidP="00447687">
            <w:pPr>
              <w:jc w:val="both"/>
              <w:rPr>
                <w:rFonts w:ascii="Times New Roman" w:hAnsi="Times New Roman" w:cs="Times New Roman"/>
                <w:sz w:val="18"/>
                <w:szCs w:val="18"/>
                <w:lang w:eastAsia="uk-UA"/>
              </w:rPr>
            </w:pPr>
          </w:p>
          <w:p w:rsidR="00F85A22" w:rsidRDefault="00F85A22" w:rsidP="00447687">
            <w:pPr>
              <w:jc w:val="both"/>
              <w:rPr>
                <w:rFonts w:ascii="Times New Roman" w:eastAsia="Times New Roman" w:hAnsi="Times New Roman" w:cs="Times New Roman"/>
                <w:spacing w:val="-2"/>
                <w:sz w:val="18"/>
                <w:szCs w:val="18"/>
                <w:lang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 xml:space="preserve">іністративних </w:t>
            </w:r>
            <w:r w:rsidRPr="001B1E40">
              <w:rPr>
                <w:rFonts w:ascii="Times New Roman" w:eastAsia="Times New Roman" w:hAnsi="Times New Roman" w:cs="Times New Roman"/>
                <w:spacing w:val="-2"/>
                <w:sz w:val="18"/>
                <w:szCs w:val="18"/>
                <w:lang w:eastAsia="ru-RU"/>
              </w:rPr>
              <w:lastRenderedPageBreak/>
              <w:t>та інших послуг, у рамках надання яких посадовим особам надано повноваження на підписання результатів надання таких послуг</w:t>
            </w:r>
            <w:r>
              <w:rPr>
                <w:rFonts w:ascii="Times New Roman" w:eastAsia="Times New Roman" w:hAnsi="Times New Roman" w:cs="Times New Roman"/>
                <w:spacing w:val="-2"/>
                <w:sz w:val="18"/>
                <w:szCs w:val="18"/>
                <w:lang w:val="uk-UA" w:eastAsia="ru-RU"/>
              </w:rPr>
              <w:t>;</w:t>
            </w:r>
            <w:r w:rsidRPr="001B1E40">
              <w:rPr>
                <w:rFonts w:ascii="Times New Roman" w:eastAsia="Times New Roman" w:hAnsi="Times New Roman" w:cs="Times New Roman"/>
                <w:spacing w:val="-2"/>
                <w:sz w:val="18"/>
                <w:szCs w:val="18"/>
                <w:lang w:eastAsia="ru-RU"/>
              </w:rPr>
              <w:t xml:space="preserve"> </w:t>
            </w:r>
          </w:p>
          <w:p w:rsidR="00F85A22" w:rsidRPr="00676C86" w:rsidRDefault="00F85A22" w:rsidP="00447687">
            <w:pPr>
              <w:jc w:val="both"/>
              <w:rPr>
                <w:rFonts w:ascii="Times New Roman" w:hAnsi="Times New Roman" w:cs="Times New Roman"/>
                <w:sz w:val="18"/>
                <w:szCs w:val="18"/>
                <w:lang w:eastAsia="uk-UA"/>
              </w:rPr>
            </w:pPr>
          </w:p>
          <w:p w:rsidR="00F85A22" w:rsidRPr="00E4530B" w:rsidRDefault="00F85A22" w:rsidP="00447687">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F85A22" w:rsidRPr="00676C86" w:rsidRDefault="00F85A22" w:rsidP="0044768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 xml:space="preserve">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w:t>
            </w:r>
            <w:proofErr w:type="gramStart"/>
            <w:r w:rsidRPr="00676C86">
              <w:rPr>
                <w:rFonts w:ascii="Times New Roman" w:hAnsi="Times New Roman" w:cs="Times New Roman"/>
                <w:sz w:val="18"/>
                <w:szCs w:val="18"/>
                <w:lang w:eastAsia="uk-UA"/>
              </w:rPr>
              <w:t>обл</w:t>
            </w:r>
            <w:proofErr w:type="gramEnd"/>
            <w:r w:rsidRPr="00676C86">
              <w:rPr>
                <w:rFonts w:ascii="Times New Roman" w:hAnsi="Times New Roman" w:cs="Times New Roman"/>
                <w:sz w:val="18"/>
                <w:szCs w:val="18"/>
                <w:lang w:eastAsia="uk-UA"/>
              </w:rPr>
              <w:t>іку розрахункових операцій», зареєстрованим у Міністерстві юстиції України 05.07.2016 за № 918/29048);</w:t>
            </w:r>
          </w:p>
          <w:p w:rsidR="00F85A22" w:rsidRDefault="00F85A22" w:rsidP="00447687">
            <w:pPr>
              <w:jc w:val="both"/>
              <w:rPr>
                <w:rFonts w:ascii="Times New Roman" w:eastAsia="Calibri" w:hAnsi="Times New Roman" w:cs="Times New Roman"/>
                <w:sz w:val="18"/>
                <w:szCs w:val="18"/>
                <w:lang w:val="uk-UA"/>
              </w:rPr>
            </w:pPr>
          </w:p>
          <w:p w:rsidR="00F85A22" w:rsidRPr="00447687" w:rsidRDefault="00F85A22" w:rsidP="00447687">
            <w:pPr>
              <w:jc w:val="both"/>
              <w:rPr>
                <w:rFonts w:ascii="Times New Roman" w:eastAsia="Calibri" w:hAnsi="Times New Roman" w:cs="Times New Roman"/>
                <w:sz w:val="18"/>
                <w:szCs w:val="18"/>
                <w:lang w:val="uk-UA"/>
              </w:rPr>
            </w:pPr>
            <w:r w:rsidRPr="00447687">
              <w:rPr>
                <w:rFonts w:ascii="Times New Roman" w:eastAsia="Calibri" w:hAnsi="Times New Roman" w:cs="Times New Roman"/>
                <w:sz w:val="18"/>
                <w:szCs w:val="18"/>
                <w:lang w:val="uk-UA"/>
              </w:rPr>
              <w:t>(ст.</w:t>
            </w:r>
            <w:r w:rsidRPr="00676C86">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5 Закону №</w:t>
            </w:r>
            <w:r>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2464, п.</w:t>
            </w:r>
            <w:r w:rsidRPr="00676C86">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4 розділу</w:t>
            </w:r>
            <w:r w:rsidRPr="00676C86">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1162, зареєстрованого в Міністерстві юстиції України 03.12.2014 за №</w:t>
            </w:r>
            <w:r>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1553/26330);</w:t>
            </w:r>
          </w:p>
          <w:p w:rsidR="00F85A22" w:rsidRPr="00447687" w:rsidRDefault="00F85A22" w:rsidP="00447687">
            <w:pPr>
              <w:jc w:val="both"/>
              <w:rPr>
                <w:rFonts w:ascii="Times New Roman" w:eastAsia="Calibri" w:hAnsi="Times New Roman" w:cs="Times New Roman"/>
                <w:sz w:val="18"/>
                <w:szCs w:val="18"/>
                <w:lang w:val="uk-UA"/>
              </w:rPr>
            </w:pPr>
          </w:p>
          <w:p w:rsidR="00F85A22" w:rsidRPr="00375633" w:rsidRDefault="00F85A22" w:rsidP="00447687">
            <w:pPr>
              <w:jc w:val="both"/>
              <w:rPr>
                <w:rFonts w:ascii="Times New Roman" w:hAnsi="Times New Roman" w:cs="Times New Roman"/>
                <w:sz w:val="18"/>
                <w:szCs w:val="18"/>
                <w:lang w:val="uk-UA" w:eastAsia="uk-UA"/>
              </w:rPr>
            </w:pPr>
            <w:r w:rsidRPr="00375633">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 xml:space="preserve">1588, зареєстрованого в </w:t>
            </w:r>
            <w:r w:rsidRPr="00375633">
              <w:rPr>
                <w:rFonts w:ascii="Times New Roman" w:hAnsi="Times New Roman" w:cs="Times New Roman"/>
                <w:sz w:val="18"/>
                <w:szCs w:val="18"/>
                <w:lang w:val="uk-UA" w:eastAsia="uk-UA"/>
              </w:rPr>
              <w:lastRenderedPageBreak/>
              <w:t>Міністерстві юстиції України 29.12.2011 за №</w:t>
            </w:r>
            <w:r>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1562/20300);</w:t>
            </w:r>
          </w:p>
          <w:p w:rsidR="00F85A22" w:rsidRPr="00375633" w:rsidRDefault="00F85A22" w:rsidP="00447687">
            <w:pPr>
              <w:jc w:val="both"/>
              <w:rPr>
                <w:rFonts w:ascii="Times New Roman" w:eastAsia="Calibri" w:hAnsi="Times New Roman" w:cs="Times New Roman"/>
                <w:sz w:val="24"/>
                <w:szCs w:val="24"/>
                <w:lang w:val="uk-UA"/>
              </w:rPr>
            </w:pPr>
          </w:p>
          <w:p w:rsidR="00F85A22" w:rsidRPr="00375633" w:rsidRDefault="00F85A22" w:rsidP="00447687">
            <w:pPr>
              <w:jc w:val="both"/>
              <w:rPr>
                <w:rFonts w:ascii="Times New Roman" w:eastAsia="Times New Roman" w:hAnsi="Times New Roman" w:cs="Times New Roman"/>
                <w:sz w:val="18"/>
                <w:szCs w:val="18"/>
                <w:lang w:val="uk-UA" w:eastAsia="uk-UA"/>
              </w:rPr>
            </w:pPr>
            <w:r w:rsidRPr="00375633">
              <w:rPr>
                <w:rFonts w:ascii="Times New Roman" w:eastAsia="Times New Roman" w:hAnsi="Times New Roman" w:cs="Times New Roman"/>
                <w:sz w:val="18"/>
                <w:szCs w:val="18"/>
                <w:lang w:val="uk-UA" w:eastAsia="uk-UA"/>
              </w:rPr>
              <w:t>(ст.</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375633">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651);</w:t>
            </w:r>
          </w:p>
          <w:p w:rsidR="00F85A22" w:rsidRPr="00375633" w:rsidRDefault="00F85A22" w:rsidP="00447687">
            <w:pPr>
              <w:jc w:val="both"/>
              <w:rPr>
                <w:rFonts w:ascii="Times New Roman" w:hAnsi="Times New Roman" w:cs="Times New Roman"/>
                <w:sz w:val="24"/>
                <w:szCs w:val="24"/>
                <w:lang w:val="uk-UA"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F85A22" w:rsidRPr="00676C86" w:rsidRDefault="00F85A22" w:rsidP="00447687">
            <w:pPr>
              <w:rPr>
                <w:rFonts w:ascii="Times New Roman" w:eastAsia="Times New Roman" w:hAnsi="Times New Roman" w:cs="Times New Roman"/>
                <w:bCs/>
                <w:color w:val="000000"/>
                <w:sz w:val="19"/>
                <w:szCs w:val="19"/>
                <w:lang w:eastAsia="uk-UA" w:bidi="uk-UA"/>
              </w:rPr>
            </w:pPr>
          </w:p>
          <w:p w:rsidR="00F85A22" w:rsidRPr="00676C86" w:rsidRDefault="00F85A22" w:rsidP="00447687">
            <w:pPr>
              <w:rPr>
                <w:rFonts w:ascii="Times New Roman" w:eastAsia="Times New Roman" w:hAnsi="Times New Roman" w:cs="Times New Roman"/>
                <w:bCs/>
                <w:color w:val="000000"/>
                <w:sz w:val="19"/>
                <w:szCs w:val="19"/>
                <w:lang w:eastAsia="uk-UA" w:bidi="uk-UA"/>
              </w:rPr>
            </w:pPr>
          </w:p>
          <w:p w:rsidR="00F85A22" w:rsidRPr="00676C86" w:rsidRDefault="00F85A22" w:rsidP="00447687">
            <w:pPr>
              <w:rPr>
                <w:rFonts w:ascii="Times New Roman" w:eastAsia="Times New Roman" w:hAnsi="Times New Roman" w:cs="Times New Roman"/>
                <w:bCs/>
                <w:color w:val="000000"/>
                <w:sz w:val="19"/>
                <w:szCs w:val="19"/>
                <w:lang w:eastAsia="uk-UA" w:bidi="uk-UA"/>
              </w:rPr>
            </w:pPr>
          </w:p>
          <w:p w:rsidR="00F85A22" w:rsidRPr="00C27103" w:rsidRDefault="00F85A22" w:rsidP="00447687">
            <w:pPr>
              <w:rPr>
                <w:rFonts w:ascii="Times New Roman" w:eastAsia="Times New Roman" w:hAnsi="Times New Roman" w:cs="Times New Roman"/>
                <w:bCs/>
                <w:color w:val="000000"/>
                <w:sz w:val="16"/>
                <w:szCs w:val="16"/>
                <w:lang w:eastAsia="uk-UA" w:bidi="uk-UA"/>
              </w:rPr>
            </w:pPr>
          </w:p>
          <w:p w:rsidR="00F85A22" w:rsidRDefault="00F85A22" w:rsidP="00447687">
            <w:pPr>
              <w:rPr>
                <w:rFonts w:ascii="Times New Roman" w:eastAsia="Times New Roman" w:hAnsi="Times New Roman" w:cs="Times New Roman"/>
                <w:bCs/>
                <w:color w:val="000000"/>
                <w:sz w:val="19"/>
                <w:szCs w:val="19"/>
                <w:lang w:val="uk-UA" w:eastAsia="uk-UA" w:bidi="uk-UA"/>
              </w:rPr>
            </w:pPr>
          </w:p>
          <w:p w:rsidR="00F85A22" w:rsidRDefault="00F85A22" w:rsidP="00447687">
            <w:pPr>
              <w:rPr>
                <w:rFonts w:ascii="Times New Roman" w:eastAsia="Times New Roman" w:hAnsi="Times New Roman" w:cs="Times New Roman"/>
                <w:bCs/>
                <w:color w:val="000000"/>
                <w:sz w:val="19"/>
                <w:szCs w:val="19"/>
                <w:lang w:val="uk-UA" w:eastAsia="uk-UA" w:bidi="uk-UA"/>
              </w:rPr>
            </w:pPr>
          </w:p>
          <w:p w:rsidR="00F85A22" w:rsidRPr="00D208B5" w:rsidRDefault="00F85A22" w:rsidP="00447687">
            <w:pPr>
              <w:rPr>
                <w:rFonts w:ascii="Times New Roman" w:eastAsia="Times New Roman" w:hAnsi="Times New Roman" w:cs="Times New Roman"/>
                <w:bCs/>
                <w:color w:val="000000"/>
                <w:sz w:val="19"/>
                <w:szCs w:val="19"/>
                <w:lang w:val="uk-UA" w:eastAsia="uk-UA" w:bidi="uk-UA"/>
              </w:rPr>
            </w:pPr>
          </w:p>
          <w:p w:rsidR="00F85A22" w:rsidRPr="00676C86" w:rsidRDefault="00F85A22" w:rsidP="00447687">
            <w:pPr>
              <w:rPr>
                <w:rFonts w:ascii="Times New Roman" w:eastAsia="Times New Roman" w:hAnsi="Times New Roman" w:cs="Times New Roman"/>
                <w:bCs/>
                <w:color w:val="000000"/>
                <w:sz w:val="19"/>
                <w:szCs w:val="19"/>
                <w:lang w:eastAsia="uk-UA" w:bidi="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D208B5"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D208B5"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FA11B1" w:rsidRDefault="00F85A22" w:rsidP="00447687">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D208B5"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F85A22" w:rsidRPr="00676C86" w:rsidRDefault="00F85A22" w:rsidP="00447687">
            <w:pPr>
              <w:rPr>
                <w:rFonts w:ascii="Times New Roman" w:eastAsia="Times New Roman" w:hAnsi="Times New Roman" w:cs="Times New Roman"/>
                <w:bCs/>
                <w:color w:val="000000"/>
                <w:sz w:val="18"/>
                <w:szCs w:val="18"/>
                <w:lang w:eastAsia="uk-UA" w:bidi="uk-UA"/>
              </w:rPr>
            </w:pPr>
          </w:p>
        </w:tc>
        <w:tc>
          <w:tcPr>
            <w:tcW w:w="992" w:type="dxa"/>
          </w:tcPr>
          <w:p w:rsidR="00F85A22" w:rsidRPr="006059F6" w:rsidRDefault="00F85A22" w:rsidP="007F7EBE">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Недригайлівської</w:t>
            </w:r>
            <w:r w:rsidRPr="006059F6">
              <w:rPr>
                <w:rFonts w:ascii="Times New Roman" w:hAnsi="Times New Roman" w:cs="Times New Roman"/>
                <w:spacing w:val="-2"/>
                <w:sz w:val="14"/>
                <w:szCs w:val="14"/>
              </w:rPr>
              <w:t xml:space="preserve">                                                                                                                                                                                                                                                                                                                                                                                                                                                                                                                                                                                                                                                                                                                                                                                                                                                                                                                                                                                                                                                                                                                                                                                                                                                                                                                                                                                                                                                                                                                                                                                                                                                                                                                                ДПІ </w:t>
            </w:r>
          </w:p>
          <w:p w:rsidR="00F85A22" w:rsidRPr="00B9113F" w:rsidRDefault="00F85A22" w:rsidP="007F7EBE">
            <w:pPr>
              <w:rPr>
                <w:rFonts w:ascii="Times New Roman" w:hAnsi="Times New Roman" w:cs="Times New Roman"/>
                <w:sz w:val="14"/>
                <w:szCs w:val="14"/>
              </w:rPr>
            </w:pPr>
          </w:p>
        </w:tc>
      </w:tr>
      <w:tr w:rsidR="00F85A22" w:rsidTr="00671D27">
        <w:trPr>
          <w:trHeight w:val="328"/>
        </w:trPr>
        <w:tc>
          <w:tcPr>
            <w:tcW w:w="851" w:type="dxa"/>
          </w:tcPr>
          <w:p w:rsidR="00F85A22" w:rsidRPr="00F85A22" w:rsidRDefault="00F85A22" w:rsidP="00F85A22">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en-US" w:eastAsia="uk-UA" w:bidi="uk-UA"/>
              </w:rPr>
              <w:lastRenderedPageBreak/>
              <w:t>2</w:t>
            </w:r>
            <w:r>
              <w:rPr>
                <w:rFonts w:ascii="Times New Roman" w:eastAsia="Times New Roman" w:hAnsi="Times New Roman" w:cs="Times New Roman"/>
                <w:bCs/>
                <w:color w:val="000000"/>
                <w:sz w:val="16"/>
                <w:szCs w:val="16"/>
                <w:lang w:val="uk-UA" w:eastAsia="uk-UA" w:bidi="uk-UA"/>
              </w:rPr>
              <w:t>5</w:t>
            </w:r>
          </w:p>
        </w:tc>
        <w:tc>
          <w:tcPr>
            <w:tcW w:w="1446" w:type="dxa"/>
          </w:tcPr>
          <w:p w:rsidR="00F85A22" w:rsidRDefault="00F85A22" w:rsidP="007F7EBE">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12</w:t>
            </w:r>
            <w:r>
              <w:rPr>
                <w:rFonts w:ascii="Times New Roman" w:eastAsia="Times New Roman" w:hAnsi="Times New Roman" w:cs="Times New Roman"/>
                <w:bCs/>
                <w:color w:val="000000"/>
                <w:sz w:val="18"/>
                <w:szCs w:val="18"/>
                <w:lang w:val="uk-UA" w:eastAsia="uk-UA" w:bidi="uk-UA"/>
              </w:rPr>
              <w:t>.04.2024</w:t>
            </w:r>
          </w:p>
          <w:p w:rsidR="00F85A22" w:rsidRPr="00447687" w:rsidRDefault="00F85A22" w:rsidP="00F85A22">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148</w:t>
            </w:r>
          </w:p>
        </w:tc>
        <w:tc>
          <w:tcPr>
            <w:tcW w:w="1531" w:type="dxa"/>
          </w:tcPr>
          <w:p w:rsidR="00F85A22" w:rsidRPr="00B23FBD" w:rsidRDefault="00F85A22" w:rsidP="007F7EBE">
            <w:pPr>
              <w:widowControl w:val="0"/>
              <w:contextualSpacing/>
              <w:rPr>
                <w:rFonts w:ascii="Times New Roman" w:hAnsi="Times New Roman" w:cs="Times New Roman"/>
                <w:sz w:val="19"/>
                <w:szCs w:val="19"/>
              </w:rPr>
            </w:pPr>
            <w:r>
              <w:rPr>
                <w:rFonts w:ascii="Times New Roman" w:hAnsi="Times New Roman" w:cs="Times New Roman"/>
                <w:sz w:val="19"/>
                <w:szCs w:val="19"/>
              </w:rPr>
              <w:t xml:space="preserve">Холод </w:t>
            </w:r>
            <w:proofErr w:type="gramStart"/>
            <w:r>
              <w:rPr>
                <w:rFonts w:ascii="Times New Roman" w:hAnsi="Times New Roman" w:cs="Times New Roman"/>
                <w:sz w:val="19"/>
                <w:szCs w:val="19"/>
              </w:rPr>
              <w:t>Св</w:t>
            </w:r>
            <w:proofErr w:type="gramEnd"/>
            <w:r>
              <w:rPr>
                <w:rFonts w:ascii="Times New Roman" w:hAnsi="Times New Roman" w:cs="Times New Roman"/>
                <w:sz w:val="19"/>
                <w:szCs w:val="19"/>
              </w:rPr>
              <w:t xml:space="preserve">ітлана   </w:t>
            </w:r>
          </w:p>
          <w:p w:rsidR="00F85A22" w:rsidRPr="00EF4D59" w:rsidRDefault="00F85A22" w:rsidP="007F7EBE">
            <w:pPr>
              <w:widowControl w:val="0"/>
              <w:contextualSpacing/>
              <w:rPr>
                <w:rFonts w:ascii="Times New Roman" w:hAnsi="Times New Roman" w:cs="Times New Roman"/>
                <w:sz w:val="20"/>
                <w:szCs w:val="20"/>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F85A22" w:rsidRPr="00EF4D59" w:rsidRDefault="00F85A22" w:rsidP="007F7EBE">
            <w:pPr>
              <w:widowControl w:val="0"/>
              <w:jc w:val="both"/>
              <w:rPr>
                <w:rFonts w:ascii="Times New Roman" w:hAnsi="Times New Roman" w:cs="Times New Roman"/>
                <w:sz w:val="19"/>
                <w:szCs w:val="19"/>
              </w:rPr>
            </w:pPr>
            <w:proofErr w:type="gramStart"/>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rPr>
              <w:t xml:space="preserve">Недригайлівської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roofErr w:type="gramEnd"/>
          </w:p>
          <w:p w:rsidR="00F85A22" w:rsidRPr="00EF4D59"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Pr="00EF4D59" w:rsidRDefault="00F85A22" w:rsidP="007F7EBE">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F85A22" w:rsidRPr="002B0A54" w:rsidRDefault="00F85A22"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подану деклараці</w:t>
            </w:r>
            <w:proofErr w:type="gramStart"/>
            <w:r w:rsidRPr="002B0A54">
              <w:rPr>
                <w:rFonts w:ascii="Times New Roman" w:hAnsi="Times New Roman" w:cs="Times New Roman"/>
                <w:sz w:val="19"/>
                <w:szCs w:val="19"/>
              </w:rPr>
              <w:t>ю</w:t>
            </w:r>
            <w:proofErr w:type="gramEnd"/>
            <w:r w:rsidRPr="002B0A54">
              <w:rPr>
                <w:rFonts w:ascii="Times New Roman" w:hAnsi="Times New Roman" w:cs="Times New Roman"/>
                <w:sz w:val="19"/>
                <w:szCs w:val="19"/>
              </w:rPr>
              <w:t xml:space="preserve"> про майновий стан і доходи (про сплату або відсутність податкових зобов’язань);</w:t>
            </w: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Default="00F85A22" w:rsidP="007F7EBE">
            <w:pPr>
              <w:shd w:val="clear" w:color="auto" w:fill="FFFFFF"/>
              <w:suppressAutoHyphens/>
              <w:jc w:val="both"/>
              <w:rPr>
                <w:rFonts w:ascii="Times New Roman" w:hAnsi="Times New Roman" w:cs="Times New Roman"/>
                <w:sz w:val="19"/>
                <w:szCs w:val="19"/>
                <w:lang w:val="uk-UA"/>
              </w:rPr>
            </w:pPr>
          </w:p>
          <w:p w:rsidR="00F85A22" w:rsidRDefault="00F85A22" w:rsidP="007F7EBE">
            <w:pPr>
              <w:shd w:val="clear" w:color="auto" w:fill="FFFFFF"/>
              <w:suppressAutoHyphens/>
              <w:jc w:val="both"/>
              <w:rPr>
                <w:rFonts w:ascii="Times New Roman" w:hAnsi="Times New Roman" w:cs="Times New Roman"/>
                <w:sz w:val="19"/>
                <w:szCs w:val="19"/>
                <w:lang w:val="uk-UA"/>
              </w:rPr>
            </w:pPr>
          </w:p>
          <w:p w:rsidR="00F85A22" w:rsidRDefault="00F85A22" w:rsidP="007F7EBE">
            <w:pPr>
              <w:shd w:val="clear" w:color="auto" w:fill="FFFFFF"/>
              <w:suppressAutoHyphens/>
              <w:jc w:val="both"/>
              <w:rPr>
                <w:rFonts w:ascii="Times New Roman" w:hAnsi="Times New Roman" w:cs="Times New Roman"/>
                <w:sz w:val="19"/>
                <w:szCs w:val="19"/>
                <w:lang w:val="uk-UA"/>
              </w:rPr>
            </w:pPr>
          </w:p>
          <w:p w:rsidR="00F85A22" w:rsidRPr="00F85A22" w:rsidRDefault="00F85A22" w:rsidP="007F7EBE">
            <w:pPr>
              <w:shd w:val="clear" w:color="auto" w:fill="FFFFFF"/>
              <w:suppressAutoHyphens/>
              <w:jc w:val="both"/>
              <w:rPr>
                <w:rFonts w:ascii="Times New Roman" w:hAnsi="Times New Roman" w:cs="Times New Roman"/>
                <w:sz w:val="19"/>
                <w:szCs w:val="19"/>
                <w:lang w:val="uk-UA"/>
              </w:rPr>
            </w:pP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C25A28"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r w:rsidRPr="008A7DCD">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w:t>
            </w:r>
            <w:r w:rsidRPr="00C25A28">
              <w:rPr>
                <w:rFonts w:ascii="Times New Roman" w:eastAsia="Times New Roman" w:hAnsi="Times New Roman" w:cs="Times New Roman"/>
                <w:sz w:val="19"/>
                <w:szCs w:val="19"/>
                <w:lang w:eastAsia="ru-RU"/>
              </w:rPr>
              <w:t xml:space="preserve">для уникнення подвійного оподаткування відповідно до норм </w:t>
            </w:r>
            <w:proofErr w:type="gramStart"/>
            <w:r w:rsidRPr="00C25A28">
              <w:rPr>
                <w:rFonts w:ascii="Times New Roman" w:eastAsia="Times New Roman" w:hAnsi="Times New Roman" w:cs="Times New Roman"/>
                <w:sz w:val="19"/>
                <w:szCs w:val="19"/>
                <w:lang w:eastAsia="ru-RU"/>
              </w:rPr>
              <w:t>м</w:t>
            </w:r>
            <w:proofErr w:type="gramEnd"/>
            <w:r w:rsidRPr="00C25A28">
              <w:rPr>
                <w:rFonts w:ascii="Times New Roman" w:eastAsia="Times New Roman" w:hAnsi="Times New Roman" w:cs="Times New Roman"/>
                <w:sz w:val="19"/>
                <w:szCs w:val="19"/>
                <w:lang w:eastAsia="ru-RU"/>
              </w:rPr>
              <w:t xml:space="preserve">іжнародних договорів </w:t>
            </w:r>
            <w:r w:rsidRPr="008A7DCD">
              <w:rPr>
                <w:rFonts w:ascii="Times New Roman" w:eastAsia="Times New Roman" w:hAnsi="Times New Roman" w:cs="Times New Roman"/>
                <w:sz w:val="19"/>
                <w:szCs w:val="19"/>
                <w:lang w:eastAsia="ru-RU"/>
              </w:rPr>
              <w:t>фізичним особам</w:t>
            </w:r>
            <w:r>
              <w:rPr>
                <w:rFonts w:ascii="Times New Roman" w:eastAsia="Times New Roman" w:hAnsi="Times New Roman" w:cs="Times New Roman"/>
                <w:sz w:val="19"/>
                <w:szCs w:val="19"/>
                <w:lang w:val="uk-UA" w:eastAsia="ru-RU"/>
              </w:rPr>
              <w:t>;</w:t>
            </w:r>
            <w:r w:rsidRPr="008A7DCD">
              <w:rPr>
                <w:rFonts w:ascii="Times New Roman" w:eastAsia="Times New Roman" w:hAnsi="Times New Roman" w:cs="Times New Roman"/>
                <w:sz w:val="19"/>
                <w:szCs w:val="19"/>
                <w:lang w:eastAsia="ru-RU"/>
              </w:rPr>
              <w:t xml:space="preserve"> </w:t>
            </w: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витягів з реєстру платників єдиного податку;</w:t>
            </w: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 xml:space="preserve">довідок </w:t>
            </w:r>
            <w:proofErr w:type="gramStart"/>
            <w:r w:rsidRPr="002B0A54">
              <w:rPr>
                <w:rFonts w:ascii="Times New Roman" w:hAnsi="Times New Roman" w:cs="Times New Roman"/>
                <w:sz w:val="19"/>
                <w:szCs w:val="19"/>
              </w:rPr>
              <w:t>про</w:t>
            </w:r>
            <w:proofErr w:type="gramEnd"/>
            <w:r w:rsidRPr="002B0A54">
              <w:rPr>
                <w:rFonts w:ascii="Times New Roman" w:hAnsi="Times New Roman" w:cs="Times New Roman"/>
                <w:sz w:val="19"/>
                <w:szCs w:val="19"/>
              </w:rPr>
              <w:t xml:space="preserve"> доходи;</w:t>
            </w:r>
          </w:p>
          <w:p w:rsidR="00F85A22"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tabs>
                <w:tab w:val="left" w:pos="429"/>
              </w:tabs>
              <w:jc w:val="both"/>
              <w:rPr>
                <w:rFonts w:ascii="Times New Roman" w:eastAsia="Times New Roman" w:hAnsi="Times New Roman" w:cs="Times New Roman"/>
                <w:bCs/>
                <w:color w:val="000000"/>
                <w:sz w:val="18"/>
                <w:szCs w:val="18"/>
                <w:lang w:eastAsia="uk-UA" w:bidi="uk-UA"/>
              </w:rPr>
            </w:pPr>
            <w:r w:rsidRPr="002B0A54">
              <w:rPr>
                <w:rFonts w:ascii="Times New Roman" w:hAnsi="Times New Roman" w:cs="Times New Roman"/>
                <w:sz w:val="19"/>
                <w:szCs w:val="19"/>
              </w:rPr>
              <w:t>довідок-</w:t>
            </w:r>
            <w:r w:rsidRPr="002B0A54">
              <w:rPr>
                <w:rFonts w:ascii="Times New Roman" w:hAnsi="Times New Roman" w:cs="Times New Roman"/>
                <w:sz w:val="19"/>
                <w:szCs w:val="19"/>
              </w:rPr>
              <w:lastRenderedPageBreak/>
              <w:t xml:space="preserve">розрахунків </w:t>
            </w:r>
          </w:p>
        </w:tc>
        <w:tc>
          <w:tcPr>
            <w:tcW w:w="2124" w:type="dxa"/>
          </w:tcPr>
          <w:p w:rsidR="00F85A22" w:rsidRPr="002B0A54" w:rsidRDefault="00F85A22" w:rsidP="007F7EBE">
            <w:pPr>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(пункти 179.3, 179.12 статті 179 ПКУ);</w:t>
            </w:r>
          </w:p>
          <w:p w:rsidR="00F85A22" w:rsidRPr="002B0A54" w:rsidRDefault="00F85A22" w:rsidP="007F7EBE">
            <w:pPr>
              <w:jc w:val="both"/>
              <w:rPr>
                <w:sz w:val="28"/>
                <w:szCs w:val="28"/>
              </w:rPr>
            </w:pPr>
          </w:p>
          <w:p w:rsidR="00F85A22" w:rsidRPr="002B0A54" w:rsidRDefault="00F85A22" w:rsidP="007F7EBE">
            <w:pPr>
              <w:jc w:val="both"/>
              <w:rPr>
                <w:sz w:val="28"/>
                <w:szCs w:val="28"/>
              </w:rPr>
            </w:pPr>
          </w:p>
          <w:p w:rsidR="00F85A22" w:rsidRDefault="00F85A22" w:rsidP="007F7EBE">
            <w:pPr>
              <w:jc w:val="both"/>
              <w:rPr>
                <w:sz w:val="18"/>
                <w:szCs w:val="18"/>
                <w:lang w:val="uk-UA"/>
              </w:rPr>
            </w:pPr>
          </w:p>
          <w:p w:rsidR="00F85A22" w:rsidRDefault="00F85A22" w:rsidP="007F7EBE">
            <w:pPr>
              <w:jc w:val="both"/>
              <w:rPr>
                <w:sz w:val="18"/>
                <w:szCs w:val="18"/>
                <w:lang w:val="uk-UA"/>
              </w:rPr>
            </w:pPr>
          </w:p>
          <w:p w:rsidR="00F85A22" w:rsidRDefault="00F85A22" w:rsidP="007F7EBE">
            <w:pPr>
              <w:jc w:val="both"/>
              <w:rPr>
                <w:sz w:val="18"/>
                <w:szCs w:val="18"/>
                <w:lang w:val="uk-UA"/>
              </w:rPr>
            </w:pPr>
          </w:p>
          <w:p w:rsidR="00F85A22" w:rsidRPr="00F85A22" w:rsidRDefault="00F85A22" w:rsidP="007F7EBE">
            <w:pPr>
              <w:jc w:val="both"/>
              <w:rPr>
                <w:sz w:val="18"/>
                <w:szCs w:val="18"/>
                <w:lang w:val="uk-UA"/>
              </w:rPr>
            </w:pPr>
          </w:p>
          <w:p w:rsidR="00F85A22" w:rsidRPr="00B8640F" w:rsidRDefault="00F85A22" w:rsidP="007F7EBE">
            <w:pPr>
              <w:jc w:val="both"/>
              <w:rPr>
                <w:sz w:val="18"/>
                <w:szCs w:val="18"/>
              </w:rPr>
            </w:pPr>
          </w:p>
          <w:p w:rsidR="00F85A22" w:rsidRPr="002B0A54" w:rsidRDefault="00F85A22" w:rsidP="007F7EBE">
            <w:pPr>
              <w:jc w:val="both"/>
              <w:rPr>
                <w:rFonts w:ascii="Times New Roman" w:hAnsi="Times New Roman" w:cs="Times New Roman"/>
                <w:sz w:val="19"/>
                <w:szCs w:val="19"/>
              </w:rPr>
            </w:pPr>
            <w:proofErr w:type="gramStart"/>
            <w:r w:rsidRPr="002B0A54">
              <w:rPr>
                <w:rFonts w:ascii="Times New Roman" w:hAnsi="Times New Roman" w:cs="Times New Roman"/>
                <w:sz w:val="19"/>
                <w:szCs w:val="19"/>
              </w:rPr>
              <w:t>(пункт 137.7 статті 137 ПКУ, наказ Міністерства фінансів України від 28.07.2022 №</w:t>
            </w:r>
            <w:r>
              <w:rPr>
                <w:rFonts w:ascii="Times New Roman" w:hAnsi="Times New Roman" w:cs="Times New Roman"/>
                <w:sz w:val="19"/>
                <w:szCs w:val="19"/>
              </w:rPr>
              <w:t xml:space="preserve"> </w:t>
            </w:r>
            <w:r w:rsidRPr="002B0A54">
              <w:rPr>
                <w:rFonts w:ascii="Times New Roman" w:hAnsi="Times New Roman" w:cs="Times New Roman"/>
                <w:sz w:val="19"/>
                <w:szCs w:val="19"/>
              </w:rPr>
              <w:t>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roofErr w:type="gramEnd"/>
          </w:p>
          <w:p w:rsidR="00F85A22" w:rsidRPr="007D3E5E" w:rsidRDefault="00F85A22" w:rsidP="007F7EBE">
            <w:pPr>
              <w:rPr>
                <w:sz w:val="18"/>
                <w:szCs w:val="18"/>
              </w:rPr>
            </w:pPr>
          </w:p>
          <w:p w:rsidR="00F85A22" w:rsidRPr="002B0A54" w:rsidRDefault="00F85A22" w:rsidP="007F7EBE">
            <w:pPr>
              <w:jc w:val="both"/>
              <w:rPr>
                <w:rFonts w:ascii="Times New Roman" w:hAnsi="Times New Roman" w:cs="Times New Roman"/>
                <w:sz w:val="19"/>
                <w:szCs w:val="19"/>
                <w:lang w:eastAsia="uk-UA"/>
              </w:rPr>
            </w:pPr>
            <w:r w:rsidRPr="002B0A54">
              <w:rPr>
                <w:rFonts w:ascii="Times New Roman" w:hAnsi="Times New Roman" w:cs="Times New Roman"/>
                <w:sz w:val="19"/>
                <w:szCs w:val="19"/>
              </w:rPr>
              <w:t xml:space="preserve">(наказ Міністерства фінансів України від 19.08.2022 № 248 «Про затвердження форми довідки-підтвердження та Порядку </w:t>
            </w:r>
            <w:proofErr w:type="gramStart"/>
            <w:r w:rsidRPr="002B0A54">
              <w:rPr>
                <w:rFonts w:ascii="Times New Roman" w:hAnsi="Times New Roman" w:cs="Times New Roman"/>
                <w:sz w:val="19"/>
                <w:szCs w:val="19"/>
              </w:rPr>
              <w:t>п</w:t>
            </w:r>
            <w:proofErr w:type="gramEnd"/>
            <w:r w:rsidRPr="002B0A54">
              <w:rPr>
                <w:rFonts w:ascii="Times New Roman" w:hAnsi="Times New Roman" w:cs="Times New Roman"/>
                <w:sz w:val="19"/>
                <w:szCs w:val="19"/>
              </w:rPr>
              <w:t>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F85A22" w:rsidRPr="002B0A54" w:rsidRDefault="00F85A22" w:rsidP="007F7EBE">
            <w:pPr>
              <w:jc w:val="both"/>
              <w:rPr>
                <w:rFonts w:ascii="Times New Roman" w:hAnsi="Times New Roman" w:cs="Times New Roman"/>
                <w:sz w:val="18"/>
                <w:szCs w:val="18"/>
                <w:lang w:eastAsia="uk-UA"/>
              </w:rPr>
            </w:pPr>
          </w:p>
          <w:p w:rsidR="00F85A22" w:rsidRPr="002B0A54" w:rsidRDefault="00F85A22" w:rsidP="007F7EBE">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299.9 статті 299 ПКУ);</w:t>
            </w:r>
          </w:p>
          <w:p w:rsidR="00F85A22" w:rsidRPr="002B0A54" w:rsidRDefault="00F85A22" w:rsidP="007F7EBE">
            <w:pPr>
              <w:jc w:val="both"/>
              <w:rPr>
                <w:rFonts w:ascii="Times New Roman" w:hAnsi="Times New Roman" w:cs="Times New Roman"/>
                <w:spacing w:val="-2"/>
                <w:sz w:val="18"/>
                <w:szCs w:val="18"/>
              </w:rPr>
            </w:pPr>
          </w:p>
          <w:p w:rsidR="00F85A22" w:rsidRPr="002B0A54" w:rsidRDefault="00F85A22" w:rsidP="007F7EBE">
            <w:pPr>
              <w:jc w:val="both"/>
              <w:rPr>
                <w:rFonts w:ascii="Times New Roman" w:hAnsi="Times New Roman" w:cs="Times New Roman"/>
                <w:spacing w:val="-2"/>
                <w:sz w:val="18"/>
                <w:szCs w:val="18"/>
              </w:rPr>
            </w:pPr>
          </w:p>
          <w:p w:rsidR="00F85A22" w:rsidRPr="002B0A54" w:rsidRDefault="00F85A22" w:rsidP="007F7EBE">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F85A22" w:rsidRDefault="00F85A22" w:rsidP="007F7EBE">
            <w:pPr>
              <w:jc w:val="both"/>
              <w:rPr>
                <w:rFonts w:ascii="Times New Roman" w:hAnsi="Times New Roman" w:cs="Times New Roman"/>
                <w:sz w:val="19"/>
                <w:szCs w:val="19"/>
              </w:rPr>
            </w:pPr>
          </w:p>
          <w:p w:rsidR="00F85A22" w:rsidRPr="002B0A54" w:rsidRDefault="00F85A22" w:rsidP="00F85A22">
            <w:pPr>
              <w:jc w:val="both"/>
              <w:rPr>
                <w:rFonts w:ascii="Times New Roman" w:eastAsia="Times New Roman" w:hAnsi="Times New Roman" w:cs="Times New Roman"/>
                <w:bCs/>
                <w:color w:val="000000"/>
                <w:sz w:val="19"/>
                <w:szCs w:val="19"/>
                <w:lang w:eastAsia="uk-UA" w:bidi="uk-UA"/>
              </w:rPr>
            </w:pPr>
            <w:r w:rsidRPr="002B0A54">
              <w:rPr>
                <w:rFonts w:ascii="Times New Roman" w:hAnsi="Times New Roman" w:cs="Times New Roman"/>
                <w:sz w:val="19"/>
                <w:szCs w:val="19"/>
              </w:rPr>
              <w:t xml:space="preserve">(стаття 24 Закон </w:t>
            </w:r>
            <w:r w:rsidRPr="002B0A54">
              <w:rPr>
                <w:rFonts w:ascii="Times New Roman" w:hAnsi="Times New Roman" w:cs="Times New Roman"/>
                <w:sz w:val="19"/>
                <w:szCs w:val="19"/>
              </w:rPr>
              <w:lastRenderedPageBreak/>
              <w:t xml:space="preserve">України </w:t>
            </w:r>
            <w:r>
              <w:rPr>
                <w:rFonts w:ascii="Times New Roman" w:hAnsi="Times New Roman" w:cs="Times New Roman"/>
                <w:sz w:val="19"/>
                <w:szCs w:val="19"/>
              </w:rPr>
              <w:t xml:space="preserve">         </w:t>
            </w:r>
            <w:r w:rsidRPr="002B0A54">
              <w:rPr>
                <w:rFonts w:ascii="Times New Roman" w:hAnsi="Times New Roman" w:cs="Times New Roman"/>
                <w:sz w:val="19"/>
                <w:szCs w:val="19"/>
              </w:rPr>
              <w:t>від 08</w:t>
            </w:r>
            <w:r>
              <w:rPr>
                <w:rFonts w:ascii="Times New Roman" w:hAnsi="Times New Roman" w:cs="Times New Roman"/>
                <w:sz w:val="19"/>
                <w:szCs w:val="19"/>
              </w:rPr>
              <w:t xml:space="preserve"> липня </w:t>
            </w:r>
            <w:r w:rsidRPr="002B0A54">
              <w:rPr>
                <w:rFonts w:ascii="Times New Roman" w:hAnsi="Times New Roman" w:cs="Times New Roman"/>
                <w:sz w:val="19"/>
                <w:szCs w:val="19"/>
              </w:rPr>
              <w:t xml:space="preserve">2010 </w:t>
            </w:r>
            <w:r>
              <w:rPr>
                <w:rFonts w:ascii="Times New Roman" w:hAnsi="Times New Roman" w:cs="Times New Roman"/>
                <w:sz w:val="19"/>
                <w:szCs w:val="19"/>
              </w:rPr>
              <w:t xml:space="preserve">року               </w:t>
            </w:r>
            <w:r w:rsidRPr="002B0A54">
              <w:rPr>
                <w:rFonts w:ascii="Times New Roman" w:hAnsi="Times New Roman" w:cs="Times New Roman"/>
                <w:sz w:val="19"/>
                <w:szCs w:val="19"/>
              </w:rPr>
              <w:t>№ 2464-VI «Про збі</w:t>
            </w:r>
            <w:proofErr w:type="gramStart"/>
            <w:r w:rsidRPr="002B0A54">
              <w:rPr>
                <w:rFonts w:ascii="Times New Roman" w:hAnsi="Times New Roman" w:cs="Times New Roman"/>
                <w:sz w:val="19"/>
                <w:szCs w:val="19"/>
              </w:rPr>
              <w:t>р</w:t>
            </w:r>
            <w:proofErr w:type="gramEnd"/>
            <w:r w:rsidRPr="002B0A54">
              <w:rPr>
                <w:rFonts w:ascii="Times New Roman" w:hAnsi="Times New Roman" w:cs="Times New Roman"/>
                <w:sz w:val="19"/>
                <w:szCs w:val="19"/>
              </w:rPr>
              <w:t xml:space="preserve"> та облік єдиного внеску на загальнообов’язкове державне соціальне страхування»</w:t>
            </w:r>
            <w:r>
              <w:rPr>
                <w:rFonts w:ascii="Times New Roman" w:hAnsi="Times New Roman" w:cs="Times New Roman"/>
                <w:sz w:val="19"/>
                <w:szCs w:val="19"/>
              </w:rPr>
              <w:t xml:space="preserve">, наказ Міністерства фінансів України від 16.09.2022 № 291 «Про затвердження </w:t>
            </w:r>
            <w:r w:rsidRPr="007D3E5E">
              <w:rPr>
                <w:rFonts w:ascii="Times New Roman" w:eastAsia="Times New Roman" w:hAnsi="Times New Roman" w:cs="Times New Roman"/>
                <w:sz w:val="19"/>
                <w:szCs w:val="19"/>
                <w:lang w:eastAsia="ru-RU"/>
              </w:rPr>
              <w:t xml:space="preserve">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w:t>
            </w:r>
            <w:r>
              <w:rPr>
                <w:rFonts w:ascii="Times New Roman" w:eastAsia="Times New Roman" w:hAnsi="Times New Roman" w:cs="Times New Roman"/>
                <w:sz w:val="19"/>
                <w:szCs w:val="19"/>
                <w:lang w:eastAsia="ru-RU"/>
              </w:rPr>
              <w:t xml:space="preserve">  </w:t>
            </w:r>
            <w:r w:rsidRPr="007D3E5E">
              <w:rPr>
                <w:rFonts w:ascii="Times New Roman" w:eastAsia="Times New Roman" w:hAnsi="Times New Roman" w:cs="Times New Roman"/>
                <w:sz w:val="19"/>
                <w:szCs w:val="19"/>
                <w:lang w:eastAsia="ru-RU"/>
              </w:rPr>
              <w:t>№ 1151/38487)</w:t>
            </w:r>
          </w:p>
        </w:tc>
        <w:tc>
          <w:tcPr>
            <w:tcW w:w="992" w:type="dxa"/>
          </w:tcPr>
          <w:p w:rsidR="00F85A22" w:rsidRPr="006059F6" w:rsidRDefault="00F85A22" w:rsidP="00F85A22">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Недригайлівської</w:t>
            </w:r>
            <w:r w:rsidRPr="006059F6">
              <w:rPr>
                <w:rFonts w:ascii="Times New Roman" w:hAnsi="Times New Roman" w:cs="Times New Roman"/>
                <w:spacing w:val="-2"/>
                <w:sz w:val="14"/>
                <w:szCs w:val="14"/>
              </w:rPr>
              <w:t xml:space="preserve">                                                                                                                                                                                                                                                                                                                                                                                                                                                                                                                                                                                                                                                                                                                                                                                                                                                                                                                                                                                                                                                                                                                                                                                                                                                                                                                                                                                                                                                                                                                                                                                                                                                                                                                                ДПІ </w:t>
            </w:r>
          </w:p>
          <w:p w:rsidR="00F85A22" w:rsidRPr="00F85A22" w:rsidRDefault="00F85A22" w:rsidP="00E05F7C">
            <w:pPr>
              <w:rPr>
                <w:rFonts w:ascii="Times New Roman" w:hAnsi="Times New Roman" w:cs="Times New Roman"/>
                <w:sz w:val="14"/>
                <w:szCs w:val="14"/>
              </w:rPr>
            </w:pPr>
          </w:p>
        </w:tc>
      </w:tr>
      <w:tr w:rsidR="007F7EBE" w:rsidTr="00671D27">
        <w:trPr>
          <w:trHeight w:val="328"/>
        </w:trPr>
        <w:tc>
          <w:tcPr>
            <w:tcW w:w="851" w:type="dxa"/>
          </w:tcPr>
          <w:p w:rsidR="007F7EBE" w:rsidRPr="007F7EBE" w:rsidRDefault="007F7EBE" w:rsidP="007F7EBE">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en-US" w:eastAsia="uk-UA" w:bidi="uk-UA"/>
              </w:rPr>
              <w:lastRenderedPageBreak/>
              <w:t>2</w:t>
            </w:r>
            <w:r>
              <w:rPr>
                <w:rFonts w:ascii="Times New Roman" w:eastAsia="Times New Roman" w:hAnsi="Times New Roman" w:cs="Times New Roman"/>
                <w:bCs/>
                <w:color w:val="000000"/>
                <w:sz w:val="16"/>
                <w:szCs w:val="16"/>
                <w:lang w:val="uk-UA" w:eastAsia="uk-UA" w:bidi="uk-UA"/>
              </w:rPr>
              <w:t>6</w:t>
            </w:r>
          </w:p>
        </w:tc>
        <w:tc>
          <w:tcPr>
            <w:tcW w:w="1446" w:type="dxa"/>
          </w:tcPr>
          <w:p w:rsidR="007F7EBE" w:rsidRDefault="007F7EBE" w:rsidP="007F7EBE">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1</w:t>
            </w:r>
            <w:r>
              <w:rPr>
                <w:rFonts w:ascii="Times New Roman" w:eastAsia="Times New Roman" w:hAnsi="Times New Roman" w:cs="Times New Roman"/>
                <w:bCs/>
                <w:color w:val="000000"/>
                <w:sz w:val="18"/>
                <w:szCs w:val="18"/>
                <w:lang w:val="uk-UA" w:eastAsia="uk-UA" w:bidi="uk-UA"/>
              </w:rPr>
              <w:t>9.04.2024</w:t>
            </w:r>
          </w:p>
          <w:p w:rsidR="007F7EBE" w:rsidRPr="00447687" w:rsidRDefault="007F7EBE" w:rsidP="007F7EBE">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163</w:t>
            </w:r>
          </w:p>
        </w:tc>
        <w:tc>
          <w:tcPr>
            <w:tcW w:w="1531" w:type="dxa"/>
          </w:tcPr>
          <w:p w:rsidR="007F7EBE" w:rsidRDefault="007F7EBE" w:rsidP="007F7EBE">
            <w:pPr>
              <w:widowControl w:val="0"/>
              <w:contextualSpacing/>
              <w:rPr>
                <w:rFonts w:ascii="Times New Roman" w:hAnsi="Times New Roman" w:cs="Times New Roman"/>
                <w:spacing w:val="-2"/>
                <w:sz w:val="19"/>
                <w:szCs w:val="19"/>
              </w:rPr>
            </w:pPr>
            <w:r>
              <w:rPr>
                <w:rFonts w:ascii="Times New Roman" w:hAnsi="Times New Roman" w:cs="Times New Roman"/>
                <w:spacing w:val="-2"/>
                <w:sz w:val="19"/>
                <w:szCs w:val="19"/>
              </w:rPr>
              <w:t xml:space="preserve">Мелікова Валентина   </w:t>
            </w:r>
          </w:p>
          <w:p w:rsidR="007F7EBE" w:rsidRDefault="007F7EBE" w:rsidP="007F7EBE">
            <w:pPr>
              <w:widowControl w:val="0"/>
              <w:contextualSpacing/>
              <w:rPr>
                <w:rFonts w:ascii="Times New Roman" w:hAnsi="Times New Roman" w:cs="Times New Roman"/>
                <w:spacing w:val="-2"/>
                <w:sz w:val="19"/>
                <w:szCs w:val="19"/>
              </w:rPr>
            </w:pPr>
          </w:p>
          <w:p w:rsidR="007F7EBE" w:rsidRDefault="007F7EBE" w:rsidP="007F7EBE">
            <w:pPr>
              <w:widowControl w:val="0"/>
              <w:contextualSpacing/>
              <w:rPr>
                <w:rFonts w:ascii="Times New Roman" w:hAnsi="Times New Roman" w:cs="Times New Roman"/>
                <w:spacing w:val="-2"/>
                <w:sz w:val="19"/>
                <w:szCs w:val="19"/>
              </w:rPr>
            </w:pPr>
          </w:p>
          <w:p w:rsidR="007F7EBE" w:rsidRDefault="007F7EBE" w:rsidP="007F7EBE">
            <w:pPr>
              <w:widowControl w:val="0"/>
              <w:contextualSpacing/>
              <w:rPr>
                <w:rFonts w:ascii="Times New Roman" w:hAnsi="Times New Roman" w:cs="Times New Roman"/>
                <w:spacing w:val="-2"/>
                <w:sz w:val="19"/>
                <w:szCs w:val="19"/>
              </w:rPr>
            </w:pPr>
          </w:p>
          <w:p w:rsidR="007F7EBE" w:rsidRDefault="007F7EBE" w:rsidP="007F7EBE">
            <w:pPr>
              <w:widowControl w:val="0"/>
              <w:contextualSpacing/>
              <w:rPr>
                <w:rFonts w:ascii="Times New Roman" w:hAnsi="Times New Roman" w:cs="Times New Roman"/>
                <w:spacing w:val="-2"/>
                <w:sz w:val="19"/>
                <w:szCs w:val="19"/>
              </w:rPr>
            </w:pPr>
          </w:p>
          <w:p w:rsidR="007F7EBE" w:rsidRPr="002B0A54" w:rsidRDefault="007F7EBE" w:rsidP="007F7EBE">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7F7EBE" w:rsidRPr="002B0A54" w:rsidRDefault="007F7EBE" w:rsidP="007F7EBE">
            <w:pPr>
              <w:widowControl w:val="0"/>
              <w:jc w:val="both"/>
              <w:rPr>
                <w:rFonts w:ascii="Times New Roman" w:hAnsi="Times New Roman" w:cs="Times New Roman"/>
                <w:sz w:val="19"/>
                <w:szCs w:val="19"/>
              </w:rPr>
            </w:pPr>
            <w:r>
              <w:rPr>
                <w:rFonts w:ascii="Times New Roman" w:hAnsi="Times New Roman" w:cs="Times New Roman"/>
                <w:spacing w:val="-2"/>
                <w:sz w:val="19"/>
                <w:szCs w:val="19"/>
              </w:rPr>
              <w:t xml:space="preserve">Начальник Сумської ДПІ </w:t>
            </w:r>
            <w:r w:rsidRPr="002B0A54">
              <w:rPr>
                <w:rFonts w:ascii="Times New Roman" w:hAnsi="Times New Roman" w:cs="Times New Roman"/>
                <w:spacing w:val="-2"/>
                <w:sz w:val="19"/>
                <w:szCs w:val="19"/>
              </w:rPr>
              <w:t xml:space="preserve"> Головного управління ДПС у</w:t>
            </w:r>
            <w:r w:rsidRPr="002B0A54">
              <w:rPr>
                <w:rFonts w:ascii="Times New Roman" w:hAnsi="Times New Roman" w:cs="Times New Roman"/>
                <w:sz w:val="19"/>
                <w:szCs w:val="19"/>
              </w:rPr>
              <w:t xml:space="preserve"> Сумській області</w:t>
            </w:r>
          </w:p>
          <w:p w:rsidR="007F7EBE" w:rsidRDefault="007F7EBE" w:rsidP="007F7EBE">
            <w:pPr>
              <w:widowControl w:val="0"/>
              <w:jc w:val="both"/>
              <w:rPr>
                <w:rFonts w:ascii="Times New Roman" w:eastAsia="Times New Roman" w:hAnsi="Times New Roman" w:cs="Times New Roman"/>
                <w:b/>
                <w:bCs/>
                <w:color w:val="000000"/>
                <w:sz w:val="19"/>
                <w:szCs w:val="19"/>
                <w:lang w:eastAsia="uk-UA" w:bidi="uk-UA"/>
              </w:rPr>
            </w:pPr>
          </w:p>
          <w:p w:rsidR="007F7EBE" w:rsidRDefault="007F7EBE" w:rsidP="007F7EBE">
            <w:pPr>
              <w:widowControl w:val="0"/>
              <w:jc w:val="both"/>
              <w:rPr>
                <w:rFonts w:ascii="Times New Roman" w:eastAsia="Times New Roman" w:hAnsi="Times New Roman" w:cs="Times New Roman"/>
                <w:b/>
                <w:bCs/>
                <w:color w:val="000000"/>
                <w:sz w:val="19"/>
                <w:szCs w:val="19"/>
                <w:lang w:eastAsia="uk-UA" w:bidi="uk-UA"/>
              </w:rPr>
            </w:pPr>
          </w:p>
          <w:p w:rsidR="007F7EBE" w:rsidRPr="002B0A54" w:rsidRDefault="007F7EBE" w:rsidP="007F7EBE">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7F7EBE" w:rsidRPr="002B0A54" w:rsidRDefault="007F7EBE"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подану деклараці</w:t>
            </w:r>
            <w:proofErr w:type="gramStart"/>
            <w:r w:rsidRPr="002B0A54">
              <w:rPr>
                <w:rFonts w:ascii="Times New Roman" w:hAnsi="Times New Roman" w:cs="Times New Roman"/>
                <w:sz w:val="19"/>
                <w:szCs w:val="19"/>
              </w:rPr>
              <w:t>ю</w:t>
            </w:r>
            <w:proofErr w:type="gramEnd"/>
            <w:r w:rsidRPr="002B0A54">
              <w:rPr>
                <w:rFonts w:ascii="Times New Roman" w:hAnsi="Times New Roman" w:cs="Times New Roman"/>
                <w:sz w:val="19"/>
                <w:szCs w:val="19"/>
              </w:rPr>
              <w:t xml:space="preserve"> про майновий стан і доходи (про сплату або відсутність податкових зобов’язань);</w:t>
            </w: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Default="007F7EBE" w:rsidP="007F7EBE">
            <w:pPr>
              <w:shd w:val="clear" w:color="auto" w:fill="FFFFFF"/>
              <w:suppressAutoHyphens/>
              <w:jc w:val="both"/>
              <w:rPr>
                <w:rFonts w:ascii="Times New Roman" w:hAnsi="Times New Roman" w:cs="Times New Roman"/>
                <w:sz w:val="19"/>
                <w:szCs w:val="19"/>
                <w:lang w:val="uk-UA"/>
              </w:rPr>
            </w:pPr>
          </w:p>
          <w:p w:rsidR="007F7EBE" w:rsidRDefault="007F7EBE" w:rsidP="007F7EBE">
            <w:pPr>
              <w:shd w:val="clear" w:color="auto" w:fill="FFFFFF"/>
              <w:suppressAutoHyphens/>
              <w:jc w:val="both"/>
              <w:rPr>
                <w:rFonts w:ascii="Times New Roman" w:hAnsi="Times New Roman" w:cs="Times New Roman"/>
                <w:sz w:val="19"/>
                <w:szCs w:val="19"/>
                <w:lang w:val="uk-UA"/>
              </w:rPr>
            </w:pPr>
          </w:p>
          <w:p w:rsidR="007F7EBE" w:rsidRDefault="007F7EBE" w:rsidP="007F7EBE">
            <w:pPr>
              <w:shd w:val="clear" w:color="auto" w:fill="FFFFFF"/>
              <w:suppressAutoHyphens/>
              <w:jc w:val="both"/>
              <w:rPr>
                <w:rFonts w:ascii="Times New Roman" w:hAnsi="Times New Roman" w:cs="Times New Roman"/>
                <w:sz w:val="19"/>
                <w:szCs w:val="19"/>
                <w:lang w:val="uk-UA"/>
              </w:rPr>
            </w:pPr>
          </w:p>
          <w:p w:rsidR="007F7EBE" w:rsidRPr="007F7EBE" w:rsidRDefault="007F7EBE" w:rsidP="007F7EBE">
            <w:pPr>
              <w:shd w:val="clear" w:color="auto" w:fill="FFFFFF"/>
              <w:suppressAutoHyphens/>
              <w:jc w:val="both"/>
              <w:rPr>
                <w:rFonts w:ascii="Times New Roman" w:hAnsi="Times New Roman" w:cs="Times New Roman"/>
                <w:sz w:val="19"/>
                <w:szCs w:val="19"/>
                <w:lang w:val="uk-UA"/>
              </w:rPr>
            </w:pP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C25A28"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r w:rsidRPr="008A7DCD">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w:t>
            </w:r>
            <w:r w:rsidRPr="00C25A28">
              <w:rPr>
                <w:rFonts w:ascii="Times New Roman" w:eastAsia="Times New Roman" w:hAnsi="Times New Roman" w:cs="Times New Roman"/>
                <w:sz w:val="19"/>
                <w:szCs w:val="19"/>
                <w:lang w:eastAsia="ru-RU"/>
              </w:rPr>
              <w:t xml:space="preserve">для уникнення подвійного оподаткування відповідно до норм </w:t>
            </w:r>
            <w:proofErr w:type="gramStart"/>
            <w:r w:rsidRPr="00C25A28">
              <w:rPr>
                <w:rFonts w:ascii="Times New Roman" w:eastAsia="Times New Roman" w:hAnsi="Times New Roman" w:cs="Times New Roman"/>
                <w:sz w:val="19"/>
                <w:szCs w:val="19"/>
                <w:lang w:eastAsia="ru-RU"/>
              </w:rPr>
              <w:t>м</w:t>
            </w:r>
            <w:proofErr w:type="gramEnd"/>
            <w:r w:rsidRPr="00C25A28">
              <w:rPr>
                <w:rFonts w:ascii="Times New Roman" w:eastAsia="Times New Roman" w:hAnsi="Times New Roman" w:cs="Times New Roman"/>
                <w:sz w:val="19"/>
                <w:szCs w:val="19"/>
                <w:lang w:eastAsia="ru-RU"/>
              </w:rPr>
              <w:t xml:space="preserve">іжнародних договорів </w:t>
            </w:r>
            <w:r w:rsidRPr="008A7DCD">
              <w:rPr>
                <w:rFonts w:ascii="Times New Roman" w:eastAsia="Times New Roman" w:hAnsi="Times New Roman" w:cs="Times New Roman"/>
                <w:sz w:val="19"/>
                <w:szCs w:val="19"/>
                <w:lang w:eastAsia="ru-RU"/>
              </w:rPr>
              <w:t>фізичним особам</w:t>
            </w:r>
            <w:r w:rsidR="009B58CA">
              <w:rPr>
                <w:rFonts w:ascii="Times New Roman" w:eastAsia="Times New Roman" w:hAnsi="Times New Roman" w:cs="Times New Roman"/>
                <w:sz w:val="19"/>
                <w:szCs w:val="19"/>
                <w:lang w:val="uk-UA" w:eastAsia="ru-RU"/>
              </w:rPr>
              <w:t>;</w:t>
            </w:r>
            <w:r w:rsidRPr="008A7DCD">
              <w:rPr>
                <w:rFonts w:ascii="Times New Roman" w:eastAsia="Times New Roman" w:hAnsi="Times New Roman" w:cs="Times New Roman"/>
                <w:sz w:val="19"/>
                <w:szCs w:val="19"/>
                <w:lang w:eastAsia="ru-RU"/>
              </w:rPr>
              <w:t xml:space="preserve"> </w:t>
            </w: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 xml:space="preserve">витягів з реєстру </w:t>
            </w:r>
            <w:r w:rsidRPr="002B0A54">
              <w:rPr>
                <w:rFonts w:ascii="Times New Roman" w:hAnsi="Times New Roman" w:cs="Times New Roman"/>
                <w:sz w:val="19"/>
                <w:szCs w:val="19"/>
              </w:rPr>
              <w:lastRenderedPageBreak/>
              <w:t>платників єдиного податку;</w:t>
            </w: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 xml:space="preserve">довідок </w:t>
            </w:r>
            <w:proofErr w:type="gramStart"/>
            <w:r w:rsidRPr="002B0A54">
              <w:rPr>
                <w:rFonts w:ascii="Times New Roman" w:hAnsi="Times New Roman" w:cs="Times New Roman"/>
                <w:sz w:val="19"/>
                <w:szCs w:val="19"/>
              </w:rPr>
              <w:t>про</w:t>
            </w:r>
            <w:proofErr w:type="gramEnd"/>
            <w:r w:rsidRPr="002B0A54">
              <w:rPr>
                <w:rFonts w:ascii="Times New Roman" w:hAnsi="Times New Roman" w:cs="Times New Roman"/>
                <w:sz w:val="19"/>
                <w:szCs w:val="19"/>
              </w:rPr>
              <w:t xml:space="preserve"> доходи;</w:t>
            </w:r>
          </w:p>
          <w:p w:rsidR="007F7EBE"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tabs>
                <w:tab w:val="left" w:pos="429"/>
              </w:tabs>
              <w:jc w:val="both"/>
              <w:rPr>
                <w:rFonts w:ascii="Times New Roman" w:eastAsia="Times New Roman" w:hAnsi="Times New Roman" w:cs="Times New Roman"/>
                <w:bCs/>
                <w:color w:val="000000"/>
                <w:sz w:val="18"/>
                <w:szCs w:val="18"/>
                <w:lang w:eastAsia="uk-UA" w:bidi="uk-UA"/>
              </w:rPr>
            </w:pPr>
            <w:r w:rsidRPr="002B0A54">
              <w:rPr>
                <w:rFonts w:ascii="Times New Roman" w:hAnsi="Times New Roman" w:cs="Times New Roman"/>
                <w:sz w:val="19"/>
                <w:szCs w:val="19"/>
              </w:rPr>
              <w:t xml:space="preserve">довідок-розрахунків </w:t>
            </w:r>
          </w:p>
        </w:tc>
        <w:tc>
          <w:tcPr>
            <w:tcW w:w="2124" w:type="dxa"/>
          </w:tcPr>
          <w:p w:rsidR="007F7EBE" w:rsidRPr="002B0A54" w:rsidRDefault="007F7EBE" w:rsidP="007F7EBE">
            <w:pPr>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(пункти 179.3, 179.12 статті 179 ПКУ);</w:t>
            </w:r>
          </w:p>
          <w:p w:rsidR="007F7EBE" w:rsidRPr="002B0A54" w:rsidRDefault="007F7EBE" w:rsidP="007F7EBE">
            <w:pPr>
              <w:jc w:val="both"/>
              <w:rPr>
                <w:sz w:val="28"/>
                <w:szCs w:val="28"/>
              </w:rPr>
            </w:pPr>
          </w:p>
          <w:p w:rsidR="007F7EBE" w:rsidRPr="002B0A54" w:rsidRDefault="007F7EBE" w:rsidP="007F7EBE">
            <w:pPr>
              <w:jc w:val="both"/>
              <w:rPr>
                <w:sz w:val="28"/>
                <w:szCs w:val="28"/>
              </w:rPr>
            </w:pPr>
          </w:p>
          <w:p w:rsidR="007F7EBE" w:rsidRDefault="007F7EBE" w:rsidP="007F7EBE">
            <w:pPr>
              <w:jc w:val="both"/>
              <w:rPr>
                <w:sz w:val="18"/>
                <w:szCs w:val="18"/>
                <w:lang w:val="uk-UA"/>
              </w:rPr>
            </w:pPr>
          </w:p>
          <w:p w:rsidR="007F7EBE" w:rsidRDefault="007F7EBE" w:rsidP="007F7EBE">
            <w:pPr>
              <w:jc w:val="both"/>
              <w:rPr>
                <w:sz w:val="18"/>
                <w:szCs w:val="18"/>
                <w:lang w:val="uk-UA"/>
              </w:rPr>
            </w:pPr>
          </w:p>
          <w:p w:rsidR="007F7EBE" w:rsidRDefault="007F7EBE" w:rsidP="007F7EBE">
            <w:pPr>
              <w:jc w:val="both"/>
              <w:rPr>
                <w:sz w:val="18"/>
                <w:szCs w:val="18"/>
                <w:lang w:val="uk-UA"/>
              </w:rPr>
            </w:pPr>
          </w:p>
          <w:p w:rsidR="007F7EBE" w:rsidRPr="007F7EBE" w:rsidRDefault="007F7EBE" w:rsidP="007F7EBE">
            <w:pPr>
              <w:jc w:val="both"/>
              <w:rPr>
                <w:sz w:val="18"/>
                <w:szCs w:val="18"/>
                <w:lang w:val="uk-UA"/>
              </w:rPr>
            </w:pPr>
          </w:p>
          <w:p w:rsidR="007F7EBE" w:rsidRPr="00B8640F" w:rsidRDefault="007F7EBE" w:rsidP="007F7EBE">
            <w:pPr>
              <w:jc w:val="both"/>
              <w:rPr>
                <w:sz w:val="18"/>
                <w:szCs w:val="18"/>
              </w:rPr>
            </w:pPr>
          </w:p>
          <w:p w:rsidR="007F7EBE" w:rsidRPr="002B0A54" w:rsidRDefault="007F7EBE" w:rsidP="007F7EBE">
            <w:pPr>
              <w:jc w:val="both"/>
              <w:rPr>
                <w:rFonts w:ascii="Times New Roman" w:hAnsi="Times New Roman" w:cs="Times New Roman"/>
                <w:sz w:val="19"/>
                <w:szCs w:val="19"/>
              </w:rPr>
            </w:pPr>
            <w:proofErr w:type="gramStart"/>
            <w:r w:rsidRPr="002B0A54">
              <w:rPr>
                <w:rFonts w:ascii="Times New Roman" w:hAnsi="Times New Roman" w:cs="Times New Roman"/>
                <w:sz w:val="19"/>
                <w:szCs w:val="19"/>
              </w:rPr>
              <w:t>(пункт 137.7 статті 137 ПКУ, наказ Міністерства фінансів України від 28.07.2022 №</w:t>
            </w:r>
            <w:r>
              <w:rPr>
                <w:rFonts w:ascii="Times New Roman" w:hAnsi="Times New Roman" w:cs="Times New Roman"/>
                <w:sz w:val="19"/>
                <w:szCs w:val="19"/>
              </w:rPr>
              <w:t xml:space="preserve"> </w:t>
            </w:r>
            <w:r w:rsidRPr="002B0A54">
              <w:rPr>
                <w:rFonts w:ascii="Times New Roman" w:hAnsi="Times New Roman" w:cs="Times New Roman"/>
                <w:sz w:val="19"/>
                <w:szCs w:val="19"/>
              </w:rPr>
              <w:t>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roofErr w:type="gramEnd"/>
          </w:p>
          <w:p w:rsidR="007F7EBE" w:rsidRPr="007D3E5E" w:rsidRDefault="007F7EBE" w:rsidP="007F7EBE">
            <w:pPr>
              <w:rPr>
                <w:sz w:val="18"/>
                <w:szCs w:val="18"/>
              </w:rPr>
            </w:pPr>
          </w:p>
          <w:p w:rsidR="007F7EBE" w:rsidRPr="002B0A54" w:rsidRDefault="007F7EBE" w:rsidP="007F7EBE">
            <w:pPr>
              <w:jc w:val="both"/>
              <w:rPr>
                <w:rFonts w:ascii="Times New Roman" w:hAnsi="Times New Roman" w:cs="Times New Roman"/>
                <w:sz w:val="19"/>
                <w:szCs w:val="19"/>
                <w:lang w:eastAsia="uk-UA"/>
              </w:rPr>
            </w:pPr>
            <w:r w:rsidRPr="002B0A54">
              <w:rPr>
                <w:rFonts w:ascii="Times New Roman" w:hAnsi="Times New Roman" w:cs="Times New Roman"/>
                <w:sz w:val="19"/>
                <w:szCs w:val="19"/>
              </w:rPr>
              <w:t xml:space="preserve">(наказ Міністерства фінансів України від 19.08.2022 № 248 «Про затвердження форми довідки-підтвердження та Порядку </w:t>
            </w:r>
            <w:proofErr w:type="gramStart"/>
            <w:r w:rsidRPr="002B0A54">
              <w:rPr>
                <w:rFonts w:ascii="Times New Roman" w:hAnsi="Times New Roman" w:cs="Times New Roman"/>
                <w:sz w:val="19"/>
                <w:szCs w:val="19"/>
              </w:rPr>
              <w:t>п</w:t>
            </w:r>
            <w:proofErr w:type="gramEnd"/>
            <w:r w:rsidRPr="002B0A54">
              <w:rPr>
                <w:rFonts w:ascii="Times New Roman" w:hAnsi="Times New Roman" w:cs="Times New Roman"/>
                <w:sz w:val="19"/>
                <w:szCs w:val="19"/>
              </w:rPr>
              <w:t>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7F7EBE" w:rsidRPr="002B0A54" w:rsidRDefault="007F7EBE" w:rsidP="007F7EBE">
            <w:pPr>
              <w:jc w:val="both"/>
              <w:rPr>
                <w:rFonts w:ascii="Times New Roman" w:hAnsi="Times New Roman" w:cs="Times New Roman"/>
                <w:sz w:val="18"/>
                <w:szCs w:val="18"/>
                <w:lang w:eastAsia="uk-UA"/>
              </w:rPr>
            </w:pPr>
          </w:p>
          <w:p w:rsidR="007F7EBE" w:rsidRPr="002B0A54" w:rsidRDefault="007F7EBE" w:rsidP="007F7EBE">
            <w:pPr>
              <w:ind w:firstLine="5"/>
              <w:jc w:val="both"/>
              <w:rPr>
                <w:rFonts w:ascii="Times New Roman" w:hAnsi="Times New Roman" w:cs="Times New Roman"/>
                <w:sz w:val="19"/>
                <w:szCs w:val="19"/>
              </w:rPr>
            </w:pPr>
            <w:r w:rsidRPr="002B0A54">
              <w:rPr>
                <w:rFonts w:ascii="Times New Roman" w:hAnsi="Times New Roman" w:cs="Times New Roman"/>
                <w:sz w:val="19"/>
                <w:szCs w:val="19"/>
              </w:rPr>
              <w:t xml:space="preserve">(пункт 299.9 статті 299 </w:t>
            </w:r>
            <w:r w:rsidRPr="002B0A54">
              <w:rPr>
                <w:rFonts w:ascii="Times New Roman" w:hAnsi="Times New Roman" w:cs="Times New Roman"/>
                <w:sz w:val="19"/>
                <w:szCs w:val="19"/>
              </w:rPr>
              <w:lastRenderedPageBreak/>
              <w:t>ПКУ);</w:t>
            </w:r>
          </w:p>
          <w:p w:rsidR="007F7EBE" w:rsidRPr="002B0A54" w:rsidRDefault="007F7EBE" w:rsidP="007F7EBE">
            <w:pPr>
              <w:jc w:val="both"/>
              <w:rPr>
                <w:rFonts w:ascii="Times New Roman" w:hAnsi="Times New Roman" w:cs="Times New Roman"/>
                <w:spacing w:val="-2"/>
                <w:sz w:val="18"/>
                <w:szCs w:val="18"/>
              </w:rPr>
            </w:pPr>
          </w:p>
          <w:p w:rsidR="007F7EBE" w:rsidRPr="002B0A54" w:rsidRDefault="007F7EBE" w:rsidP="007F7EBE">
            <w:pPr>
              <w:jc w:val="both"/>
              <w:rPr>
                <w:rFonts w:ascii="Times New Roman" w:hAnsi="Times New Roman" w:cs="Times New Roman"/>
                <w:spacing w:val="-2"/>
                <w:sz w:val="18"/>
                <w:szCs w:val="18"/>
              </w:rPr>
            </w:pPr>
          </w:p>
          <w:p w:rsidR="007F7EBE" w:rsidRPr="002B0A54" w:rsidRDefault="007F7EBE" w:rsidP="007F7EBE">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7F7EBE" w:rsidRDefault="007F7EBE" w:rsidP="007F7EBE">
            <w:pPr>
              <w:jc w:val="both"/>
              <w:rPr>
                <w:rFonts w:ascii="Times New Roman" w:hAnsi="Times New Roman" w:cs="Times New Roman"/>
                <w:sz w:val="19"/>
                <w:szCs w:val="19"/>
              </w:rPr>
            </w:pPr>
          </w:p>
          <w:p w:rsidR="007F7EBE" w:rsidRPr="002B0A54" w:rsidRDefault="007F7EBE" w:rsidP="009B58CA">
            <w:pPr>
              <w:jc w:val="both"/>
              <w:rPr>
                <w:rFonts w:ascii="Times New Roman" w:eastAsia="Times New Roman" w:hAnsi="Times New Roman" w:cs="Times New Roman"/>
                <w:bCs/>
                <w:color w:val="000000"/>
                <w:sz w:val="19"/>
                <w:szCs w:val="19"/>
                <w:lang w:eastAsia="uk-UA" w:bidi="uk-UA"/>
              </w:rPr>
            </w:pPr>
            <w:r w:rsidRPr="002B0A54">
              <w:rPr>
                <w:rFonts w:ascii="Times New Roman" w:hAnsi="Times New Roman" w:cs="Times New Roman"/>
                <w:sz w:val="19"/>
                <w:szCs w:val="19"/>
              </w:rPr>
              <w:t xml:space="preserve">(стаття 24 Закон України </w:t>
            </w:r>
            <w:r>
              <w:rPr>
                <w:rFonts w:ascii="Times New Roman" w:hAnsi="Times New Roman" w:cs="Times New Roman"/>
                <w:sz w:val="19"/>
                <w:szCs w:val="19"/>
              </w:rPr>
              <w:t xml:space="preserve">         </w:t>
            </w:r>
            <w:r w:rsidRPr="002B0A54">
              <w:rPr>
                <w:rFonts w:ascii="Times New Roman" w:hAnsi="Times New Roman" w:cs="Times New Roman"/>
                <w:sz w:val="19"/>
                <w:szCs w:val="19"/>
              </w:rPr>
              <w:t>від 08</w:t>
            </w:r>
            <w:r>
              <w:rPr>
                <w:rFonts w:ascii="Times New Roman" w:hAnsi="Times New Roman" w:cs="Times New Roman"/>
                <w:sz w:val="19"/>
                <w:szCs w:val="19"/>
              </w:rPr>
              <w:t xml:space="preserve"> липня </w:t>
            </w:r>
            <w:r w:rsidRPr="002B0A54">
              <w:rPr>
                <w:rFonts w:ascii="Times New Roman" w:hAnsi="Times New Roman" w:cs="Times New Roman"/>
                <w:sz w:val="19"/>
                <w:szCs w:val="19"/>
              </w:rPr>
              <w:t xml:space="preserve">2010 </w:t>
            </w:r>
            <w:r>
              <w:rPr>
                <w:rFonts w:ascii="Times New Roman" w:hAnsi="Times New Roman" w:cs="Times New Roman"/>
                <w:sz w:val="19"/>
                <w:szCs w:val="19"/>
              </w:rPr>
              <w:t xml:space="preserve">року               </w:t>
            </w:r>
            <w:r w:rsidRPr="002B0A54">
              <w:rPr>
                <w:rFonts w:ascii="Times New Roman" w:hAnsi="Times New Roman" w:cs="Times New Roman"/>
                <w:sz w:val="19"/>
                <w:szCs w:val="19"/>
              </w:rPr>
              <w:t>№ 2464-VI «Про збі</w:t>
            </w:r>
            <w:proofErr w:type="gramStart"/>
            <w:r w:rsidRPr="002B0A54">
              <w:rPr>
                <w:rFonts w:ascii="Times New Roman" w:hAnsi="Times New Roman" w:cs="Times New Roman"/>
                <w:sz w:val="19"/>
                <w:szCs w:val="19"/>
              </w:rPr>
              <w:t>р</w:t>
            </w:r>
            <w:proofErr w:type="gramEnd"/>
            <w:r w:rsidRPr="002B0A54">
              <w:rPr>
                <w:rFonts w:ascii="Times New Roman" w:hAnsi="Times New Roman" w:cs="Times New Roman"/>
                <w:sz w:val="19"/>
                <w:szCs w:val="19"/>
              </w:rPr>
              <w:t xml:space="preserve"> та облік єдиного внеску на загальнообов’язкове державне соціальне страхування»</w:t>
            </w:r>
            <w:r>
              <w:rPr>
                <w:rFonts w:ascii="Times New Roman" w:hAnsi="Times New Roman" w:cs="Times New Roman"/>
                <w:sz w:val="19"/>
                <w:szCs w:val="19"/>
              </w:rPr>
              <w:t xml:space="preserve">, наказ Міністерства фінансів України від 16.09.2022 № 291 «Про затвердження </w:t>
            </w:r>
            <w:r w:rsidRPr="007D3E5E">
              <w:rPr>
                <w:rFonts w:ascii="Times New Roman" w:eastAsia="Times New Roman" w:hAnsi="Times New Roman" w:cs="Times New Roman"/>
                <w:sz w:val="19"/>
                <w:szCs w:val="19"/>
                <w:lang w:eastAsia="ru-RU"/>
              </w:rPr>
              <w:t>Порядку прийняття надавачами платіжних послуг на виконання платіжних інструкцій на виплату заробітної плати», зареє</w:t>
            </w:r>
            <w:proofErr w:type="gramStart"/>
            <w:r w:rsidRPr="007D3E5E">
              <w:rPr>
                <w:rFonts w:ascii="Times New Roman" w:eastAsia="Times New Roman" w:hAnsi="Times New Roman" w:cs="Times New Roman"/>
                <w:sz w:val="19"/>
                <w:szCs w:val="19"/>
                <w:lang w:eastAsia="ru-RU"/>
              </w:rPr>
              <w:t xml:space="preserve">стрований в Міністерстві юстиції України 30.09.2022 за </w:t>
            </w:r>
            <w:r>
              <w:rPr>
                <w:rFonts w:ascii="Times New Roman" w:eastAsia="Times New Roman" w:hAnsi="Times New Roman" w:cs="Times New Roman"/>
                <w:sz w:val="19"/>
                <w:szCs w:val="19"/>
                <w:lang w:eastAsia="ru-RU"/>
              </w:rPr>
              <w:t xml:space="preserve">  </w:t>
            </w:r>
            <w:r w:rsidRPr="007D3E5E">
              <w:rPr>
                <w:rFonts w:ascii="Times New Roman" w:eastAsia="Times New Roman" w:hAnsi="Times New Roman" w:cs="Times New Roman"/>
                <w:sz w:val="19"/>
                <w:szCs w:val="19"/>
                <w:lang w:eastAsia="ru-RU"/>
              </w:rPr>
              <w:t>№ 1151/38487)</w:t>
            </w:r>
            <w:proofErr w:type="gramEnd"/>
          </w:p>
        </w:tc>
        <w:tc>
          <w:tcPr>
            <w:tcW w:w="992" w:type="dxa"/>
          </w:tcPr>
          <w:p w:rsidR="009B58CA" w:rsidRPr="006059F6" w:rsidRDefault="009B58CA" w:rsidP="009B58CA">
            <w:pPr>
              <w:rPr>
                <w:rFonts w:ascii="Times New Roman" w:hAnsi="Times New Roman" w:cs="Times New Roman"/>
                <w:spacing w:val="-2"/>
                <w:sz w:val="14"/>
                <w:szCs w:val="14"/>
              </w:rPr>
            </w:pPr>
            <w:r>
              <w:rPr>
                <w:rFonts w:ascii="Times New Roman" w:hAnsi="Times New Roman" w:cs="Times New Roman"/>
                <w:sz w:val="14"/>
                <w:szCs w:val="14"/>
                <w:lang w:val="uk-UA"/>
              </w:rPr>
              <w:lastRenderedPageBreak/>
              <w:t>На час виконання</w:t>
            </w:r>
            <w:r w:rsidRPr="006059F6">
              <w:rPr>
                <w:rFonts w:ascii="Times New Roman" w:hAnsi="Times New Roman" w:cs="Times New Roman"/>
                <w:sz w:val="14"/>
                <w:szCs w:val="14"/>
                <w:lang w:val="uk-UA"/>
              </w:rPr>
              <w:t xml:space="preserve"> обов’язків начальника </w:t>
            </w:r>
            <w:r w:rsidRPr="009B58CA">
              <w:rPr>
                <w:rFonts w:ascii="Times New Roman" w:hAnsi="Times New Roman" w:cs="Times New Roman"/>
                <w:sz w:val="12"/>
                <w:szCs w:val="12"/>
                <w:lang w:val="uk-UA"/>
              </w:rPr>
              <w:t>Білопільської</w:t>
            </w:r>
            <w:r w:rsidRPr="009B58CA">
              <w:rPr>
                <w:rFonts w:ascii="Times New Roman" w:hAnsi="Times New Roman" w:cs="Times New Roman"/>
                <w:spacing w:val="-2"/>
                <w:sz w:val="12"/>
                <w:szCs w:val="12"/>
              </w:rPr>
              <w:t xml:space="preserve">     </w:t>
            </w:r>
            <w:r w:rsidRPr="006059F6">
              <w:rPr>
                <w:rFonts w:ascii="Times New Roman" w:hAnsi="Times New Roman" w:cs="Times New Roman"/>
                <w:spacing w:val="-2"/>
                <w:sz w:val="14"/>
                <w:szCs w:val="14"/>
              </w:rPr>
              <w:t xml:space="preserve">                                                                                                                                                                                                                                                                                                                                                                                                                                                                                                                                                                                                                                                                                                                                                                                                                                                                                                                                                                                                                                                                                                                                                                                                                                                                                                                                                                                                                                                                                                                                                                                                                                                                                                                           ДПІ </w:t>
            </w:r>
          </w:p>
          <w:p w:rsidR="007F7EBE" w:rsidRPr="006059F6" w:rsidRDefault="009B58CA" w:rsidP="00E05F7C">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p>
        </w:tc>
      </w:tr>
      <w:tr w:rsidR="00633F44" w:rsidTr="00671D27">
        <w:trPr>
          <w:trHeight w:val="328"/>
        </w:trPr>
        <w:tc>
          <w:tcPr>
            <w:tcW w:w="851" w:type="dxa"/>
          </w:tcPr>
          <w:p w:rsidR="00633F44" w:rsidRPr="007F7EBE" w:rsidRDefault="00633F44" w:rsidP="00F1698E">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en-US" w:eastAsia="uk-UA" w:bidi="uk-UA"/>
              </w:rPr>
              <w:lastRenderedPageBreak/>
              <w:t>27</w:t>
            </w:r>
          </w:p>
        </w:tc>
        <w:tc>
          <w:tcPr>
            <w:tcW w:w="1446" w:type="dxa"/>
          </w:tcPr>
          <w:p w:rsidR="00633F44" w:rsidRDefault="00633F44" w:rsidP="00C947B3">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22</w:t>
            </w:r>
            <w:r>
              <w:rPr>
                <w:rFonts w:ascii="Times New Roman" w:eastAsia="Times New Roman" w:hAnsi="Times New Roman" w:cs="Times New Roman"/>
                <w:bCs/>
                <w:color w:val="000000"/>
                <w:sz w:val="18"/>
                <w:szCs w:val="18"/>
                <w:lang w:val="uk-UA" w:eastAsia="uk-UA" w:bidi="uk-UA"/>
              </w:rPr>
              <w:t>.04.2024</w:t>
            </w:r>
          </w:p>
          <w:p w:rsidR="00633F44" w:rsidRPr="00447687" w:rsidRDefault="00633F44" w:rsidP="00F1698E">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xml:space="preserve">№ </w:t>
            </w:r>
            <w:r w:rsidR="00922271">
              <w:rPr>
                <w:rFonts w:ascii="Times New Roman" w:eastAsia="Times New Roman" w:hAnsi="Times New Roman" w:cs="Times New Roman"/>
                <w:bCs/>
                <w:color w:val="000000"/>
                <w:sz w:val="18"/>
                <w:szCs w:val="18"/>
                <w:lang w:val="uk-UA" w:eastAsia="uk-UA" w:bidi="uk-UA"/>
              </w:rPr>
              <w:t>165</w:t>
            </w:r>
          </w:p>
        </w:tc>
        <w:tc>
          <w:tcPr>
            <w:tcW w:w="1531" w:type="dxa"/>
          </w:tcPr>
          <w:p w:rsidR="00633F44" w:rsidRDefault="00633F44" w:rsidP="00C947B3">
            <w:pPr>
              <w:widowControl w:val="0"/>
              <w:contextualSpacing/>
              <w:rPr>
                <w:rFonts w:ascii="Times New Roman" w:hAnsi="Times New Roman" w:cs="Times New Roman"/>
                <w:spacing w:val="-2"/>
                <w:sz w:val="19"/>
                <w:szCs w:val="19"/>
              </w:rPr>
            </w:pPr>
            <w:r>
              <w:rPr>
                <w:rFonts w:ascii="Times New Roman" w:hAnsi="Times New Roman" w:cs="Times New Roman"/>
                <w:spacing w:val="-2"/>
                <w:sz w:val="19"/>
                <w:szCs w:val="19"/>
              </w:rPr>
              <w:t xml:space="preserve">Мелікова Валентина   </w:t>
            </w:r>
          </w:p>
          <w:p w:rsidR="00633F44" w:rsidRDefault="00633F44" w:rsidP="00C947B3">
            <w:pPr>
              <w:widowControl w:val="0"/>
              <w:contextualSpacing/>
              <w:rPr>
                <w:rFonts w:ascii="Times New Roman" w:hAnsi="Times New Roman" w:cs="Times New Roman"/>
                <w:spacing w:val="-2"/>
                <w:sz w:val="19"/>
                <w:szCs w:val="19"/>
              </w:rPr>
            </w:pPr>
          </w:p>
          <w:p w:rsidR="00633F44" w:rsidRDefault="00633F44" w:rsidP="00C947B3">
            <w:pPr>
              <w:widowControl w:val="0"/>
              <w:contextualSpacing/>
              <w:rPr>
                <w:rFonts w:ascii="Times New Roman" w:hAnsi="Times New Roman" w:cs="Times New Roman"/>
                <w:spacing w:val="-2"/>
                <w:sz w:val="19"/>
                <w:szCs w:val="19"/>
              </w:rPr>
            </w:pPr>
          </w:p>
          <w:p w:rsidR="00633F44" w:rsidRDefault="00633F44" w:rsidP="00C947B3">
            <w:pPr>
              <w:widowControl w:val="0"/>
              <w:contextualSpacing/>
              <w:rPr>
                <w:rFonts w:ascii="Times New Roman" w:hAnsi="Times New Roman" w:cs="Times New Roman"/>
                <w:spacing w:val="-2"/>
                <w:sz w:val="19"/>
                <w:szCs w:val="19"/>
              </w:rPr>
            </w:pPr>
          </w:p>
          <w:p w:rsidR="00633F44" w:rsidRDefault="00633F44" w:rsidP="00C947B3">
            <w:pPr>
              <w:widowControl w:val="0"/>
              <w:contextualSpacing/>
              <w:rPr>
                <w:rFonts w:ascii="Times New Roman" w:hAnsi="Times New Roman" w:cs="Times New Roman"/>
                <w:spacing w:val="-2"/>
                <w:sz w:val="19"/>
                <w:szCs w:val="19"/>
              </w:rPr>
            </w:pPr>
          </w:p>
          <w:p w:rsidR="00633F44" w:rsidRPr="002B0A54" w:rsidRDefault="00633F44" w:rsidP="00C947B3">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633F44" w:rsidRPr="002B0A54" w:rsidRDefault="00633F44" w:rsidP="00C947B3">
            <w:pPr>
              <w:widowControl w:val="0"/>
              <w:jc w:val="both"/>
              <w:rPr>
                <w:rFonts w:ascii="Times New Roman" w:hAnsi="Times New Roman" w:cs="Times New Roman"/>
                <w:sz w:val="19"/>
                <w:szCs w:val="19"/>
              </w:rPr>
            </w:pPr>
            <w:r>
              <w:rPr>
                <w:rFonts w:ascii="Times New Roman" w:hAnsi="Times New Roman" w:cs="Times New Roman"/>
                <w:spacing w:val="-2"/>
                <w:sz w:val="19"/>
                <w:szCs w:val="19"/>
              </w:rPr>
              <w:t xml:space="preserve">Начальник Сумської ДПІ </w:t>
            </w:r>
            <w:r w:rsidRPr="002B0A54">
              <w:rPr>
                <w:rFonts w:ascii="Times New Roman" w:hAnsi="Times New Roman" w:cs="Times New Roman"/>
                <w:spacing w:val="-2"/>
                <w:sz w:val="19"/>
                <w:szCs w:val="19"/>
              </w:rPr>
              <w:t xml:space="preserve"> Головного управління ДПС у</w:t>
            </w:r>
            <w:r w:rsidRPr="002B0A54">
              <w:rPr>
                <w:rFonts w:ascii="Times New Roman" w:hAnsi="Times New Roman" w:cs="Times New Roman"/>
                <w:sz w:val="19"/>
                <w:szCs w:val="19"/>
              </w:rPr>
              <w:t xml:space="preserve"> Сумській області</w:t>
            </w:r>
          </w:p>
          <w:p w:rsidR="00633F44" w:rsidRDefault="00633F44" w:rsidP="00C947B3">
            <w:pPr>
              <w:widowControl w:val="0"/>
              <w:jc w:val="both"/>
              <w:rPr>
                <w:rFonts w:ascii="Times New Roman" w:eastAsia="Times New Roman" w:hAnsi="Times New Roman" w:cs="Times New Roman"/>
                <w:b/>
                <w:bCs/>
                <w:color w:val="000000"/>
                <w:sz w:val="19"/>
                <w:szCs w:val="19"/>
                <w:lang w:eastAsia="uk-UA" w:bidi="uk-UA"/>
              </w:rPr>
            </w:pPr>
          </w:p>
          <w:p w:rsidR="00633F44" w:rsidRDefault="00633F44" w:rsidP="00C947B3">
            <w:pPr>
              <w:widowControl w:val="0"/>
              <w:jc w:val="both"/>
              <w:rPr>
                <w:rFonts w:ascii="Times New Roman" w:eastAsia="Times New Roman" w:hAnsi="Times New Roman" w:cs="Times New Roman"/>
                <w:b/>
                <w:bCs/>
                <w:color w:val="000000"/>
                <w:sz w:val="19"/>
                <w:szCs w:val="19"/>
                <w:lang w:eastAsia="uk-UA" w:bidi="uk-UA"/>
              </w:rPr>
            </w:pPr>
          </w:p>
          <w:p w:rsidR="00633F44" w:rsidRPr="002B0A54" w:rsidRDefault="00633F44" w:rsidP="00C947B3">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633F44" w:rsidRPr="00676C86" w:rsidRDefault="00633F44" w:rsidP="00C947B3">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Default="00633F44" w:rsidP="00C947B3">
            <w:pPr>
              <w:suppressAutoHyphens/>
              <w:contextualSpacing/>
              <w:jc w:val="both"/>
              <w:rPr>
                <w:rFonts w:ascii="Times New Roman" w:eastAsia="Times New Roman" w:hAnsi="Times New Roman" w:cs="Times New Roman"/>
                <w:spacing w:val="-2"/>
                <w:sz w:val="18"/>
                <w:szCs w:val="18"/>
                <w:lang w:eastAsia="ru-RU"/>
              </w:rPr>
            </w:pPr>
          </w:p>
          <w:p w:rsidR="00633F44" w:rsidRPr="00676C86" w:rsidRDefault="00633F44" w:rsidP="00C947B3">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633F44" w:rsidRPr="00676C86" w:rsidRDefault="00633F44" w:rsidP="00C947B3">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w:t>
            </w:r>
            <w:proofErr w:type="gramStart"/>
            <w:r w:rsidRPr="00676C86">
              <w:rPr>
                <w:rFonts w:ascii="Times New Roman" w:eastAsia="Times New Roman" w:hAnsi="Times New Roman" w:cs="Times New Roman"/>
                <w:spacing w:val="-2"/>
                <w:sz w:val="18"/>
                <w:szCs w:val="18"/>
                <w:lang w:eastAsia="ru-RU"/>
              </w:rPr>
              <w:t>СВ</w:t>
            </w:r>
            <w:proofErr w:type="gramEnd"/>
            <w:r w:rsidRPr="00676C86">
              <w:rPr>
                <w:rFonts w:ascii="Times New Roman" w:eastAsia="Times New Roman" w:hAnsi="Times New Roman" w:cs="Times New Roman"/>
                <w:spacing w:val="-2"/>
                <w:sz w:val="18"/>
                <w:szCs w:val="18"/>
                <w:lang w:eastAsia="ru-RU"/>
              </w:rPr>
              <w:t>);</w:t>
            </w:r>
          </w:p>
          <w:p w:rsidR="00633F44" w:rsidRPr="00922271" w:rsidRDefault="00633F44" w:rsidP="00C947B3">
            <w:pPr>
              <w:shd w:val="clear" w:color="auto" w:fill="FFFFFF"/>
              <w:suppressAutoHyphens/>
              <w:jc w:val="both"/>
              <w:rPr>
                <w:rFonts w:ascii="Times New Roman" w:eastAsia="Times New Roman" w:hAnsi="Times New Roman" w:cs="Times New Roman"/>
                <w:sz w:val="19"/>
                <w:szCs w:val="19"/>
                <w:lang w:eastAsia="ru-RU"/>
              </w:rPr>
            </w:pPr>
          </w:p>
          <w:p w:rsidR="00633F44" w:rsidRPr="00922271" w:rsidRDefault="00633F44" w:rsidP="00C947B3">
            <w:pPr>
              <w:shd w:val="clear" w:color="auto" w:fill="FFFFFF"/>
              <w:suppressAutoHyphens/>
              <w:jc w:val="both"/>
              <w:rPr>
                <w:rFonts w:ascii="Times New Roman" w:eastAsia="Times New Roman" w:hAnsi="Times New Roman" w:cs="Times New Roman"/>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lastRenderedPageBreak/>
              <w:t xml:space="preserve">довідки про взяття на </w:t>
            </w:r>
            <w:proofErr w:type="gramStart"/>
            <w:r w:rsidRPr="00676C86">
              <w:rPr>
                <w:rFonts w:ascii="Times New Roman" w:eastAsia="Times New Roman" w:hAnsi="Times New Roman" w:cs="Times New Roman"/>
                <w:spacing w:val="-2"/>
                <w:sz w:val="19"/>
                <w:szCs w:val="19"/>
                <w:lang w:eastAsia="ru-RU"/>
              </w:rPr>
              <w:t>обл</w:t>
            </w:r>
            <w:proofErr w:type="gramEnd"/>
            <w:r w:rsidRPr="00676C86">
              <w:rPr>
                <w:rFonts w:ascii="Times New Roman" w:eastAsia="Times New Roman" w:hAnsi="Times New Roman" w:cs="Times New Roman"/>
                <w:spacing w:val="-2"/>
                <w:sz w:val="19"/>
                <w:szCs w:val="19"/>
                <w:lang w:eastAsia="ru-RU"/>
              </w:rPr>
              <w:t>ік платника податків, відомості щодо якого не підлягають включенню до Єдиного державного реєстру (форма № 34-ОПП);</w:t>
            </w:r>
          </w:p>
          <w:p w:rsidR="00633F44" w:rsidRDefault="00633F44" w:rsidP="00C947B3">
            <w:pPr>
              <w:jc w:val="both"/>
              <w:rPr>
                <w:rFonts w:ascii="Times New Roman" w:hAnsi="Times New Roman" w:cs="Times New Roman"/>
                <w:sz w:val="18"/>
                <w:szCs w:val="18"/>
                <w:lang w:eastAsia="uk-UA"/>
              </w:rPr>
            </w:pPr>
          </w:p>
          <w:p w:rsidR="00633F44" w:rsidRPr="00676C86" w:rsidRDefault="00633F44" w:rsidP="00C947B3">
            <w:pPr>
              <w:jc w:val="both"/>
              <w:rPr>
                <w:rFonts w:ascii="Times New Roman" w:hAnsi="Times New Roman" w:cs="Times New Roman"/>
                <w:sz w:val="18"/>
                <w:szCs w:val="18"/>
                <w:lang w:eastAsia="uk-UA"/>
              </w:rPr>
            </w:pPr>
          </w:p>
          <w:p w:rsidR="00633F44" w:rsidRPr="00676C86" w:rsidRDefault="00633F44" w:rsidP="00C947B3">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 xml:space="preserve">витягу з реєстру страхувальників (щодо юридичної особи або відокремленого </w:t>
            </w:r>
            <w:proofErr w:type="gramStart"/>
            <w:r w:rsidRPr="00676C86">
              <w:rPr>
                <w:rFonts w:ascii="Times New Roman" w:eastAsia="Times New Roman" w:hAnsi="Times New Roman" w:cs="Times New Roman"/>
                <w:sz w:val="18"/>
                <w:szCs w:val="18"/>
                <w:lang w:eastAsia="uk-UA"/>
              </w:rPr>
              <w:t>п</w:t>
            </w:r>
            <w:proofErr w:type="gramEnd"/>
            <w:r w:rsidRPr="00676C86">
              <w:rPr>
                <w:rFonts w:ascii="Times New Roman" w:eastAsia="Times New Roman" w:hAnsi="Times New Roman" w:cs="Times New Roman"/>
                <w:sz w:val="18"/>
                <w:szCs w:val="18"/>
                <w:lang w:eastAsia="uk-UA"/>
              </w:rPr>
              <w:t>ідрозділу) (ф. № 1-ВРС);</w:t>
            </w:r>
          </w:p>
          <w:p w:rsidR="00633F44" w:rsidRPr="00676C86"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C947B3">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страхувальників</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щодо</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фізичної</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особи</w:t>
            </w:r>
            <w:r w:rsidRPr="00922271">
              <w:rPr>
                <w:rFonts w:ascii="Times New Roman" w:eastAsia="Times New Roman" w:hAnsi="Times New Roman" w:cs="Times New Roman"/>
                <w:sz w:val="18"/>
                <w:szCs w:val="18"/>
                <w:lang w:eastAsia="uk-UA"/>
              </w:rPr>
              <w:t xml:space="preserve"> – </w:t>
            </w:r>
            <w:proofErr w:type="gramStart"/>
            <w:r w:rsidRPr="00676C86">
              <w:rPr>
                <w:rFonts w:ascii="Times New Roman" w:eastAsia="Times New Roman" w:hAnsi="Times New Roman" w:cs="Times New Roman"/>
                <w:sz w:val="18"/>
                <w:szCs w:val="18"/>
                <w:lang w:eastAsia="uk-UA"/>
              </w:rPr>
              <w:t>п</w:t>
            </w:r>
            <w:proofErr w:type="gramEnd"/>
            <w:r w:rsidRPr="00676C86">
              <w:rPr>
                <w:rFonts w:ascii="Times New Roman" w:eastAsia="Times New Roman" w:hAnsi="Times New Roman" w:cs="Times New Roman"/>
                <w:sz w:val="18"/>
                <w:szCs w:val="18"/>
                <w:lang w:eastAsia="uk-UA"/>
              </w:rPr>
              <w:t>ідприємця</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або</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фізичної</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особи</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яка</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провадить</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незалежну</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професійну</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діяльність</w:t>
            </w:r>
            <w:r w:rsidRPr="00922271">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ф</w:t>
            </w:r>
            <w:r w:rsidRPr="00922271">
              <w:rPr>
                <w:rFonts w:ascii="Times New Roman" w:eastAsia="Times New Roman" w:hAnsi="Times New Roman" w:cs="Times New Roman"/>
                <w:sz w:val="18"/>
                <w:szCs w:val="18"/>
                <w:lang w:eastAsia="uk-UA"/>
              </w:rPr>
              <w:t>.</w:t>
            </w:r>
            <w:r w:rsidRPr="00633F44">
              <w:rPr>
                <w:rFonts w:ascii="Times New Roman" w:eastAsia="Times New Roman" w:hAnsi="Times New Roman" w:cs="Times New Roman"/>
                <w:sz w:val="18"/>
                <w:szCs w:val="18"/>
                <w:lang w:val="en-US" w:eastAsia="uk-UA"/>
              </w:rPr>
              <w:t> </w:t>
            </w:r>
            <w:r w:rsidRPr="00922271">
              <w:rPr>
                <w:rFonts w:ascii="Times New Roman" w:eastAsia="Times New Roman" w:hAnsi="Times New Roman" w:cs="Times New Roman"/>
                <w:sz w:val="18"/>
                <w:szCs w:val="18"/>
                <w:lang w:eastAsia="uk-UA"/>
              </w:rPr>
              <w:t>№</w:t>
            </w:r>
            <w:r w:rsidRPr="00633F44">
              <w:rPr>
                <w:rFonts w:ascii="Times New Roman" w:eastAsia="Times New Roman" w:hAnsi="Times New Roman" w:cs="Times New Roman"/>
                <w:sz w:val="18"/>
                <w:szCs w:val="18"/>
                <w:lang w:val="en-US" w:eastAsia="uk-UA"/>
              </w:rPr>
              <w:t> </w:t>
            </w:r>
            <w:r w:rsidRPr="00922271">
              <w:rPr>
                <w:rFonts w:ascii="Times New Roman" w:eastAsia="Times New Roman" w:hAnsi="Times New Roman" w:cs="Times New Roman"/>
                <w:sz w:val="18"/>
                <w:szCs w:val="18"/>
                <w:lang w:eastAsia="uk-UA"/>
              </w:rPr>
              <w:t>2-</w:t>
            </w:r>
            <w:r w:rsidRPr="00676C86">
              <w:rPr>
                <w:rFonts w:ascii="Times New Roman" w:eastAsia="Times New Roman" w:hAnsi="Times New Roman" w:cs="Times New Roman"/>
                <w:sz w:val="18"/>
                <w:szCs w:val="18"/>
                <w:lang w:eastAsia="uk-UA"/>
              </w:rPr>
              <w:t>ВРС</w:t>
            </w:r>
            <w:r w:rsidRPr="00922271">
              <w:rPr>
                <w:rFonts w:ascii="Times New Roman" w:eastAsia="Times New Roman" w:hAnsi="Times New Roman" w:cs="Times New Roman"/>
                <w:sz w:val="18"/>
                <w:szCs w:val="18"/>
                <w:lang w:eastAsia="uk-UA"/>
              </w:rPr>
              <w:t>);</w:t>
            </w:r>
          </w:p>
          <w:p w:rsidR="00633F44" w:rsidRPr="00922271" w:rsidRDefault="00633F44" w:rsidP="00C947B3">
            <w:pPr>
              <w:tabs>
                <w:tab w:val="left" w:pos="429"/>
              </w:tabs>
              <w:jc w:val="both"/>
              <w:rPr>
                <w:rFonts w:ascii="Times New Roman" w:eastAsia="Times New Roman" w:hAnsi="Times New Roman" w:cs="Times New Roman"/>
                <w:bCs/>
                <w:color w:val="000000"/>
                <w:sz w:val="18"/>
                <w:szCs w:val="18"/>
                <w:lang w:eastAsia="uk-UA" w:bidi="uk-UA"/>
              </w:rPr>
            </w:pPr>
          </w:p>
          <w:p w:rsidR="00633F44" w:rsidRPr="00676C86" w:rsidRDefault="00633F44" w:rsidP="00C947B3">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 xml:space="preserve">витягу з реєстру страхувальників (щодо фізичної особи, яка бере добровільну участь у системі загальнообов’язкового державного </w:t>
            </w:r>
            <w:proofErr w:type="gramStart"/>
            <w:r w:rsidRPr="00676C86">
              <w:rPr>
                <w:rFonts w:ascii="Times New Roman" w:eastAsia="Times New Roman" w:hAnsi="Times New Roman" w:cs="Times New Roman"/>
                <w:sz w:val="18"/>
                <w:szCs w:val="18"/>
                <w:lang w:eastAsia="uk-UA"/>
              </w:rPr>
              <w:t>соц</w:t>
            </w:r>
            <w:proofErr w:type="gramEnd"/>
            <w:r w:rsidRPr="00676C86">
              <w:rPr>
                <w:rFonts w:ascii="Times New Roman" w:eastAsia="Times New Roman" w:hAnsi="Times New Roman" w:cs="Times New Roman"/>
                <w:sz w:val="18"/>
                <w:szCs w:val="18"/>
                <w:lang w:eastAsia="uk-UA"/>
              </w:rPr>
              <w:t>іального страхування) (ф. № 3-ВРС);</w:t>
            </w:r>
          </w:p>
          <w:p w:rsidR="00633F44" w:rsidRPr="00676C86" w:rsidRDefault="00633F44" w:rsidP="00C947B3">
            <w:pPr>
              <w:tabs>
                <w:tab w:val="left" w:pos="429"/>
              </w:tabs>
              <w:jc w:val="both"/>
              <w:rPr>
                <w:rFonts w:ascii="Times New Roman" w:eastAsia="Times New Roman" w:hAnsi="Times New Roman" w:cs="Times New Roman"/>
                <w:bCs/>
                <w:color w:val="000000"/>
                <w:sz w:val="19"/>
                <w:szCs w:val="19"/>
                <w:lang w:eastAsia="uk-UA" w:bidi="uk-UA"/>
              </w:rPr>
            </w:pPr>
          </w:p>
          <w:p w:rsidR="00633F44" w:rsidRPr="00676C86" w:rsidRDefault="00633F44" w:rsidP="00C947B3">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633F44" w:rsidRPr="00676C86" w:rsidRDefault="00633F44" w:rsidP="00C947B3">
            <w:pPr>
              <w:tabs>
                <w:tab w:val="left" w:pos="429"/>
              </w:tabs>
              <w:jc w:val="both"/>
              <w:rPr>
                <w:rFonts w:ascii="Times New Roman" w:eastAsia="Times New Roman" w:hAnsi="Times New Roman" w:cs="Times New Roman"/>
                <w:sz w:val="18"/>
                <w:szCs w:val="18"/>
                <w:lang w:eastAsia="uk-UA"/>
              </w:rPr>
            </w:pPr>
          </w:p>
          <w:p w:rsidR="00633F44" w:rsidRDefault="00633F44" w:rsidP="00C947B3">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 xml:space="preserve">іністративних та інших послуг, у рамках надання яких посадовим особам надано повноваження на підписання </w:t>
            </w:r>
            <w:r w:rsidRPr="00676C86">
              <w:rPr>
                <w:rFonts w:ascii="Times New Roman" w:hAnsi="Times New Roman" w:cs="Times New Roman"/>
                <w:sz w:val="18"/>
                <w:szCs w:val="18"/>
                <w:lang w:eastAsia="uk-UA"/>
              </w:rPr>
              <w:lastRenderedPageBreak/>
              <w:t>результатів надання таких послуг;</w:t>
            </w:r>
          </w:p>
          <w:p w:rsidR="00633F44" w:rsidRPr="00676C86" w:rsidRDefault="00633F44" w:rsidP="00C947B3">
            <w:pPr>
              <w:jc w:val="both"/>
              <w:rPr>
                <w:rFonts w:ascii="Times New Roman" w:hAnsi="Times New Roman" w:cs="Times New Roman"/>
                <w:sz w:val="18"/>
                <w:szCs w:val="18"/>
                <w:lang w:eastAsia="uk-UA"/>
              </w:rPr>
            </w:pPr>
          </w:p>
          <w:p w:rsidR="00633F44" w:rsidRDefault="00633F44" w:rsidP="00C947B3">
            <w:pPr>
              <w:jc w:val="both"/>
              <w:rPr>
                <w:rFonts w:ascii="Times New Roman" w:eastAsia="Times New Roman" w:hAnsi="Times New Roman" w:cs="Times New Roman"/>
                <w:spacing w:val="-2"/>
                <w:sz w:val="18"/>
                <w:szCs w:val="18"/>
                <w:lang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іністративних та інших послуг, у рамках надання яких посадовим особам надано повноваження на підписання результатів надання таких послуг</w:t>
            </w:r>
            <w:r>
              <w:rPr>
                <w:rFonts w:ascii="Times New Roman" w:eastAsia="Times New Roman" w:hAnsi="Times New Roman" w:cs="Times New Roman"/>
                <w:spacing w:val="-2"/>
                <w:sz w:val="18"/>
                <w:szCs w:val="18"/>
                <w:lang w:val="uk-UA" w:eastAsia="ru-RU"/>
              </w:rPr>
              <w:t>;</w:t>
            </w:r>
            <w:r w:rsidRPr="001B1E40">
              <w:rPr>
                <w:rFonts w:ascii="Times New Roman" w:eastAsia="Times New Roman" w:hAnsi="Times New Roman" w:cs="Times New Roman"/>
                <w:spacing w:val="-2"/>
                <w:sz w:val="18"/>
                <w:szCs w:val="18"/>
                <w:lang w:eastAsia="ru-RU"/>
              </w:rPr>
              <w:t xml:space="preserve"> </w:t>
            </w:r>
          </w:p>
          <w:p w:rsidR="00633F44" w:rsidRPr="00676C86" w:rsidRDefault="00633F44" w:rsidP="00C947B3">
            <w:pPr>
              <w:jc w:val="both"/>
              <w:rPr>
                <w:rFonts w:ascii="Times New Roman" w:hAnsi="Times New Roman" w:cs="Times New Roman"/>
                <w:sz w:val="18"/>
                <w:szCs w:val="18"/>
                <w:lang w:eastAsia="uk-UA"/>
              </w:rPr>
            </w:pPr>
          </w:p>
          <w:p w:rsidR="00633F44" w:rsidRPr="00E4530B" w:rsidRDefault="00633F44" w:rsidP="00C947B3">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633F44" w:rsidRPr="00676C86" w:rsidRDefault="00633F44" w:rsidP="00C947B3">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 xml:space="preserve">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w:t>
            </w:r>
            <w:proofErr w:type="gramStart"/>
            <w:r w:rsidRPr="00676C86">
              <w:rPr>
                <w:rFonts w:ascii="Times New Roman" w:hAnsi="Times New Roman" w:cs="Times New Roman"/>
                <w:sz w:val="18"/>
                <w:szCs w:val="18"/>
                <w:lang w:eastAsia="uk-UA"/>
              </w:rPr>
              <w:t>обл</w:t>
            </w:r>
            <w:proofErr w:type="gramEnd"/>
            <w:r w:rsidRPr="00676C86">
              <w:rPr>
                <w:rFonts w:ascii="Times New Roman" w:hAnsi="Times New Roman" w:cs="Times New Roman"/>
                <w:sz w:val="18"/>
                <w:szCs w:val="18"/>
                <w:lang w:eastAsia="uk-UA"/>
              </w:rPr>
              <w:t>іку розрахункових операцій», зареєстрованим у Міністерстві юстиції України 05.07.2016 за № 918/29048);</w:t>
            </w:r>
          </w:p>
          <w:p w:rsidR="00633F44" w:rsidRPr="00922271" w:rsidRDefault="00633F44" w:rsidP="00C947B3">
            <w:pPr>
              <w:jc w:val="both"/>
              <w:rPr>
                <w:rFonts w:ascii="Times New Roman" w:eastAsia="Calibri" w:hAnsi="Times New Roman" w:cs="Times New Roman"/>
                <w:sz w:val="18"/>
                <w:szCs w:val="18"/>
              </w:rPr>
            </w:pPr>
          </w:p>
          <w:p w:rsidR="00633F44" w:rsidRPr="00922271" w:rsidRDefault="00633F44" w:rsidP="00C947B3">
            <w:pPr>
              <w:jc w:val="both"/>
              <w:rPr>
                <w:rFonts w:ascii="Times New Roman" w:eastAsia="Calibri" w:hAnsi="Times New Roman" w:cs="Times New Roman"/>
                <w:sz w:val="18"/>
                <w:szCs w:val="18"/>
              </w:rPr>
            </w:pPr>
            <w:r w:rsidRPr="00922271">
              <w:rPr>
                <w:rFonts w:ascii="Times New Roman" w:eastAsia="Calibri" w:hAnsi="Times New Roman" w:cs="Times New Roman"/>
                <w:sz w:val="18"/>
                <w:szCs w:val="18"/>
              </w:rPr>
              <w:t>(</w:t>
            </w:r>
            <w:r w:rsidRPr="00676C86">
              <w:rPr>
                <w:rFonts w:ascii="Times New Roman" w:eastAsia="Calibri" w:hAnsi="Times New Roman" w:cs="Times New Roman"/>
                <w:sz w:val="18"/>
                <w:szCs w:val="18"/>
              </w:rPr>
              <w:t>ст</w:t>
            </w:r>
            <w:r w:rsidRPr="00922271">
              <w:rPr>
                <w:rFonts w:ascii="Times New Roman" w:eastAsia="Calibri" w:hAnsi="Times New Roman" w:cs="Times New Roman"/>
                <w:sz w:val="18"/>
                <w:szCs w:val="18"/>
              </w:rPr>
              <w:t>.</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 xml:space="preserve">5 </w:t>
            </w:r>
            <w:r w:rsidRPr="00676C86">
              <w:rPr>
                <w:rFonts w:ascii="Times New Roman" w:eastAsia="Calibri" w:hAnsi="Times New Roman" w:cs="Times New Roman"/>
                <w:sz w:val="18"/>
                <w:szCs w:val="18"/>
              </w:rPr>
              <w:t>Закону</w:t>
            </w:r>
            <w:r w:rsidRPr="00922271">
              <w:rPr>
                <w:rFonts w:ascii="Times New Roman" w:eastAsia="Calibri" w:hAnsi="Times New Roman" w:cs="Times New Roman"/>
                <w:sz w:val="18"/>
                <w:szCs w:val="18"/>
              </w:rPr>
              <w:t xml:space="preserve"> №</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 xml:space="preserve">2464, </w:t>
            </w:r>
            <w:r w:rsidRPr="00676C86">
              <w:rPr>
                <w:rFonts w:ascii="Times New Roman" w:eastAsia="Calibri" w:hAnsi="Times New Roman" w:cs="Times New Roman"/>
                <w:sz w:val="18"/>
                <w:szCs w:val="18"/>
              </w:rPr>
              <w:t>п</w:t>
            </w:r>
            <w:r w:rsidRPr="00922271">
              <w:rPr>
                <w:rFonts w:ascii="Times New Roman" w:eastAsia="Calibri" w:hAnsi="Times New Roman" w:cs="Times New Roman"/>
                <w:sz w:val="18"/>
                <w:szCs w:val="18"/>
              </w:rPr>
              <w:t>.</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 xml:space="preserve">4 </w:t>
            </w:r>
            <w:r w:rsidRPr="00676C86">
              <w:rPr>
                <w:rFonts w:ascii="Times New Roman" w:eastAsia="Calibri" w:hAnsi="Times New Roman" w:cs="Times New Roman"/>
                <w:sz w:val="18"/>
                <w:szCs w:val="18"/>
              </w:rPr>
              <w:t>розділу</w:t>
            </w:r>
            <w:r w:rsidRPr="00633F44">
              <w:rPr>
                <w:rFonts w:ascii="Times New Roman" w:eastAsia="Calibri" w:hAnsi="Times New Roman" w:cs="Times New Roman"/>
                <w:sz w:val="18"/>
                <w:szCs w:val="18"/>
                <w:lang w:val="en-US"/>
              </w:rPr>
              <w:t> </w:t>
            </w:r>
            <w:r w:rsidRPr="00676C86">
              <w:rPr>
                <w:rFonts w:ascii="Times New Roman" w:eastAsia="Calibri" w:hAnsi="Times New Roman" w:cs="Times New Roman"/>
                <w:sz w:val="18"/>
                <w:szCs w:val="18"/>
              </w:rPr>
              <w:t>ІІІ</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Порядку</w:t>
            </w:r>
            <w:r w:rsidRPr="00922271">
              <w:rPr>
                <w:rFonts w:ascii="Times New Roman" w:eastAsia="Calibri" w:hAnsi="Times New Roman" w:cs="Times New Roman"/>
                <w:sz w:val="18"/>
                <w:szCs w:val="18"/>
              </w:rPr>
              <w:t xml:space="preserve"> </w:t>
            </w:r>
            <w:proofErr w:type="gramStart"/>
            <w:r w:rsidRPr="00676C86">
              <w:rPr>
                <w:rFonts w:ascii="Times New Roman" w:eastAsia="Calibri" w:hAnsi="Times New Roman" w:cs="Times New Roman"/>
                <w:sz w:val="18"/>
                <w:szCs w:val="18"/>
              </w:rPr>
              <w:t>обл</w:t>
            </w:r>
            <w:proofErr w:type="gramEnd"/>
            <w:r w:rsidRPr="00676C86">
              <w:rPr>
                <w:rFonts w:ascii="Times New Roman" w:eastAsia="Calibri" w:hAnsi="Times New Roman" w:cs="Times New Roman"/>
                <w:sz w:val="18"/>
                <w:szCs w:val="18"/>
              </w:rPr>
              <w:t>іку</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платників</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єдиного</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внеску</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на</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загальнообов</w:t>
            </w:r>
            <w:r w:rsidRPr="00922271">
              <w:rPr>
                <w:rFonts w:ascii="Times New Roman" w:eastAsia="Calibri" w:hAnsi="Times New Roman" w:cs="Times New Roman"/>
                <w:sz w:val="18"/>
                <w:szCs w:val="18"/>
              </w:rPr>
              <w:t>’</w:t>
            </w:r>
            <w:r w:rsidRPr="00676C86">
              <w:rPr>
                <w:rFonts w:ascii="Times New Roman" w:eastAsia="Calibri" w:hAnsi="Times New Roman" w:cs="Times New Roman"/>
                <w:sz w:val="18"/>
                <w:szCs w:val="18"/>
              </w:rPr>
              <w:t>язкове</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державне</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соціальне</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страхування</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затвердженого</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наказом</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Міністерства</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фінансів</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України</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від</w:t>
            </w:r>
            <w:r w:rsidRPr="00922271">
              <w:rPr>
                <w:rFonts w:ascii="Times New Roman" w:eastAsia="Calibri" w:hAnsi="Times New Roman" w:cs="Times New Roman"/>
                <w:sz w:val="18"/>
                <w:szCs w:val="18"/>
              </w:rPr>
              <w:t xml:space="preserve"> 24.11.2014 №</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 xml:space="preserve">1162, </w:t>
            </w:r>
            <w:r w:rsidRPr="00676C86">
              <w:rPr>
                <w:rFonts w:ascii="Times New Roman" w:eastAsia="Calibri" w:hAnsi="Times New Roman" w:cs="Times New Roman"/>
                <w:sz w:val="18"/>
                <w:szCs w:val="18"/>
              </w:rPr>
              <w:t>зареєстрованого</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Міністерстві</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юстиції</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України</w:t>
            </w:r>
            <w:r w:rsidRPr="00922271">
              <w:rPr>
                <w:rFonts w:ascii="Times New Roman" w:eastAsia="Calibri" w:hAnsi="Times New Roman" w:cs="Times New Roman"/>
                <w:sz w:val="18"/>
                <w:szCs w:val="18"/>
              </w:rPr>
              <w:t xml:space="preserve"> 03.12.2014 </w:t>
            </w:r>
            <w:r w:rsidRPr="00676C86">
              <w:rPr>
                <w:rFonts w:ascii="Times New Roman" w:eastAsia="Calibri" w:hAnsi="Times New Roman" w:cs="Times New Roman"/>
                <w:sz w:val="18"/>
                <w:szCs w:val="18"/>
              </w:rPr>
              <w:t>за</w:t>
            </w:r>
            <w:r w:rsidRPr="00922271">
              <w:rPr>
                <w:rFonts w:ascii="Times New Roman" w:eastAsia="Calibri" w:hAnsi="Times New Roman" w:cs="Times New Roman"/>
                <w:sz w:val="18"/>
                <w:szCs w:val="18"/>
              </w:rPr>
              <w:t xml:space="preserve"> №</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1553/26330);</w:t>
            </w:r>
          </w:p>
          <w:p w:rsidR="00633F44" w:rsidRPr="00922271" w:rsidRDefault="00633F44" w:rsidP="00C947B3">
            <w:pPr>
              <w:jc w:val="both"/>
              <w:rPr>
                <w:rFonts w:ascii="Times New Roman" w:eastAsia="Calibri" w:hAnsi="Times New Roman" w:cs="Times New Roman"/>
                <w:sz w:val="18"/>
                <w:szCs w:val="18"/>
              </w:rPr>
            </w:pPr>
          </w:p>
          <w:p w:rsidR="00633F44" w:rsidRPr="00406EDE" w:rsidRDefault="00633F44" w:rsidP="00C947B3">
            <w:pPr>
              <w:jc w:val="both"/>
              <w:rPr>
                <w:rFonts w:ascii="Times New Roman" w:hAnsi="Times New Roman" w:cs="Times New Roman"/>
                <w:sz w:val="18"/>
                <w:szCs w:val="18"/>
                <w:lang w:eastAsia="uk-UA"/>
              </w:rPr>
            </w:pPr>
            <w:r w:rsidRPr="00406EDE">
              <w:rPr>
                <w:rFonts w:ascii="Times New Roman" w:hAnsi="Times New Roman" w:cs="Times New Roman"/>
                <w:sz w:val="18"/>
                <w:szCs w:val="18"/>
                <w:lang w:eastAsia="uk-UA"/>
              </w:rPr>
              <w:lastRenderedPageBreak/>
              <w:t>(</w:t>
            </w:r>
            <w:r w:rsidRPr="00676C86">
              <w:rPr>
                <w:rFonts w:ascii="Times New Roman" w:hAnsi="Times New Roman" w:cs="Times New Roman"/>
                <w:sz w:val="18"/>
                <w:szCs w:val="18"/>
                <w:lang w:eastAsia="uk-UA"/>
              </w:rPr>
              <w:t>абзац</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др</w:t>
            </w:r>
            <w:r>
              <w:rPr>
                <w:rFonts w:ascii="Times New Roman" w:hAnsi="Times New Roman" w:cs="Times New Roman"/>
                <w:sz w:val="18"/>
                <w:szCs w:val="18"/>
                <w:lang w:eastAsia="uk-UA"/>
              </w:rPr>
              <w:t>угий</w:t>
            </w:r>
            <w:r w:rsidRPr="00406EDE">
              <w:rPr>
                <w:rFonts w:ascii="Times New Roman" w:hAnsi="Times New Roman" w:cs="Times New Roman"/>
                <w:sz w:val="18"/>
                <w:szCs w:val="18"/>
                <w:lang w:eastAsia="uk-UA"/>
              </w:rPr>
              <w:t xml:space="preserve"> </w:t>
            </w:r>
            <w:r>
              <w:rPr>
                <w:rFonts w:ascii="Times New Roman" w:hAnsi="Times New Roman" w:cs="Times New Roman"/>
                <w:sz w:val="18"/>
                <w:szCs w:val="18"/>
                <w:lang w:eastAsia="uk-UA"/>
              </w:rPr>
              <w:t>п</w:t>
            </w:r>
            <w:r w:rsidRPr="00406EDE">
              <w:rPr>
                <w:rFonts w:ascii="Times New Roman" w:hAnsi="Times New Roman" w:cs="Times New Roman"/>
                <w:sz w:val="18"/>
                <w:szCs w:val="18"/>
                <w:lang w:eastAsia="uk-UA"/>
              </w:rPr>
              <w:t>.</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 xml:space="preserve">64.3 </w:t>
            </w:r>
            <w:r>
              <w:rPr>
                <w:rFonts w:ascii="Times New Roman" w:hAnsi="Times New Roman" w:cs="Times New Roman"/>
                <w:sz w:val="18"/>
                <w:szCs w:val="18"/>
                <w:lang w:eastAsia="uk-UA"/>
              </w:rPr>
              <w:t>ст</w:t>
            </w:r>
            <w:r w:rsidRPr="00406EDE">
              <w:rPr>
                <w:rFonts w:ascii="Times New Roman" w:hAnsi="Times New Roman" w:cs="Times New Roman"/>
                <w:sz w:val="18"/>
                <w:szCs w:val="18"/>
                <w:lang w:eastAsia="uk-UA"/>
              </w:rPr>
              <w:t>.</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 xml:space="preserve">64 </w:t>
            </w:r>
            <w:r>
              <w:rPr>
                <w:rFonts w:ascii="Times New Roman" w:hAnsi="Times New Roman" w:cs="Times New Roman"/>
                <w:sz w:val="18"/>
                <w:szCs w:val="18"/>
                <w:lang w:eastAsia="uk-UA"/>
              </w:rPr>
              <w:t>ПКУ</w:t>
            </w:r>
            <w:r w:rsidRPr="00406EDE">
              <w:rPr>
                <w:rFonts w:ascii="Times New Roman" w:hAnsi="Times New Roman" w:cs="Times New Roman"/>
                <w:sz w:val="18"/>
                <w:szCs w:val="18"/>
                <w:lang w:eastAsia="uk-UA"/>
              </w:rPr>
              <w:t xml:space="preserve">, </w:t>
            </w:r>
            <w:r>
              <w:rPr>
                <w:rFonts w:ascii="Times New Roman" w:hAnsi="Times New Roman" w:cs="Times New Roman"/>
                <w:sz w:val="18"/>
                <w:szCs w:val="18"/>
                <w:lang w:eastAsia="uk-UA"/>
              </w:rPr>
              <w:t>п</w:t>
            </w:r>
            <w:r w:rsidRPr="00406EDE">
              <w:rPr>
                <w:rFonts w:ascii="Times New Roman" w:hAnsi="Times New Roman" w:cs="Times New Roman"/>
                <w:sz w:val="18"/>
                <w:szCs w:val="18"/>
                <w:lang w:eastAsia="uk-UA"/>
              </w:rPr>
              <w:t>.</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 xml:space="preserve">3.11 </w:t>
            </w:r>
            <w:r w:rsidRPr="00676C86">
              <w:rPr>
                <w:rFonts w:ascii="Times New Roman" w:hAnsi="Times New Roman" w:cs="Times New Roman"/>
                <w:sz w:val="18"/>
                <w:szCs w:val="18"/>
                <w:lang w:eastAsia="uk-UA"/>
              </w:rPr>
              <w:t>Порядку</w:t>
            </w:r>
            <w:r w:rsidRPr="00406EDE">
              <w:rPr>
                <w:rFonts w:ascii="Times New Roman" w:hAnsi="Times New Roman" w:cs="Times New Roman"/>
                <w:sz w:val="18"/>
                <w:szCs w:val="18"/>
                <w:lang w:eastAsia="uk-UA"/>
              </w:rPr>
              <w:t xml:space="preserve"> </w:t>
            </w:r>
            <w:proofErr w:type="gramStart"/>
            <w:r w:rsidRPr="00676C86">
              <w:rPr>
                <w:rFonts w:ascii="Times New Roman" w:hAnsi="Times New Roman" w:cs="Times New Roman"/>
                <w:sz w:val="18"/>
                <w:szCs w:val="18"/>
                <w:lang w:eastAsia="uk-UA"/>
              </w:rPr>
              <w:t>обл</w:t>
            </w:r>
            <w:proofErr w:type="gramEnd"/>
            <w:r w:rsidRPr="00676C86">
              <w:rPr>
                <w:rFonts w:ascii="Times New Roman" w:hAnsi="Times New Roman" w:cs="Times New Roman"/>
                <w:sz w:val="18"/>
                <w:szCs w:val="18"/>
                <w:lang w:eastAsia="uk-UA"/>
              </w:rPr>
              <w:t>іку</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платників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податків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і</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зборів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затвердженого</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наказом</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Міністерства</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фінансів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України</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від</w:t>
            </w:r>
            <w:r w:rsidRPr="00406EDE">
              <w:rPr>
                <w:rFonts w:ascii="Times New Roman" w:hAnsi="Times New Roman" w:cs="Times New Roman"/>
                <w:sz w:val="18"/>
                <w:szCs w:val="18"/>
                <w:lang w:eastAsia="uk-UA"/>
              </w:rPr>
              <w:t xml:space="preserve"> 09.12.2011 №</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 xml:space="preserve">1588, </w:t>
            </w:r>
            <w:r w:rsidRPr="00676C86">
              <w:rPr>
                <w:rFonts w:ascii="Times New Roman" w:hAnsi="Times New Roman" w:cs="Times New Roman"/>
                <w:sz w:val="18"/>
                <w:szCs w:val="18"/>
                <w:lang w:eastAsia="uk-UA"/>
              </w:rPr>
              <w:t>зареєстрованого</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Міністерстві</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юстиції</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України</w:t>
            </w:r>
            <w:r w:rsidRPr="00406EDE">
              <w:rPr>
                <w:rFonts w:ascii="Times New Roman" w:hAnsi="Times New Roman" w:cs="Times New Roman"/>
                <w:sz w:val="18"/>
                <w:szCs w:val="18"/>
                <w:lang w:eastAsia="uk-UA"/>
              </w:rPr>
              <w:t xml:space="preserve"> 29.12.2011 </w:t>
            </w:r>
            <w:r w:rsidRPr="00676C86">
              <w:rPr>
                <w:rFonts w:ascii="Times New Roman" w:hAnsi="Times New Roman" w:cs="Times New Roman"/>
                <w:sz w:val="18"/>
                <w:szCs w:val="18"/>
                <w:lang w:eastAsia="uk-UA"/>
              </w:rPr>
              <w:t>за</w:t>
            </w:r>
            <w:r w:rsidRPr="00406EDE">
              <w:rPr>
                <w:rFonts w:ascii="Times New Roman" w:hAnsi="Times New Roman" w:cs="Times New Roman"/>
                <w:sz w:val="18"/>
                <w:szCs w:val="18"/>
                <w:lang w:eastAsia="uk-UA"/>
              </w:rPr>
              <w:t xml:space="preserve"> №</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1562/20300);</w:t>
            </w:r>
          </w:p>
          <w:p w:rsidR="00633F44" w:rsidRPr="00406EDE" w:rsidRDefault="00633F44" w:rsidP="00C947B3">
            <w:pPr>
              <w:jc w:val="both"/>
              <w:rPr>
                <w:rFonts w:ascii="Times New Roman" w:eastAsia="Calibri" w:hAnsi="Times New Roman" w:cs="Times New Roman"/>
                <w:sz w:val="24"/>
                <w:szCs w:val="24"/>
              </w:rPr>
            </w:pPr>
          </w:p>
          <w:p w:rsidR="00633F44" w:rsidRPr="00406EDE" w:rsidRDefault="00633F44" w:rsidP="00C947B3">
            <w:pPr>
              <w:jc w:val="both"/>
              <w:rPr>
                <w:rFonts w:ascii="Times New Roman" w:eastAsia="Times New Roman" w:hAnsi="Times New Roman" w:cs="Times New Roman"/>
                <w:sz w:val="18"/>
                <w:szCs w:val="18"/>
                <w:lang w:eastAsia="uk-UA"/>
              </w:rPr>
            </w:pPr>
            <w:r w:rsidRPr="00406EDE">
              <w:rPr>
                <w:rFonts w:ascii="Times New Roman" w:eastAsia="Times New Roman" w:hAnsi="Times New Roman" w:cs="Times New Roman"/>
                <w:sz w:val="18"/>
                <w:szCs w:val="18"/>
                <w:lang w:eastAsia="uk-UA"/>
              </w:rPr>
              <w:t>(</w:t>
            </w:r>
            <w:r w:rsidRPr="00676C86">
              <w:rPr>
                <w:rFonts w:ascii="Times New Roman" w:eastAsia="Times New Roman" w:hAnsi="Times New Roman" w:cs="Times New Roman"/>
                <w:sz w:val="18"/>
                <w:szCs w:val="18"/>
                <w:lang w:eastAsia="uk-UA"/>
              </w:rPr>
              <w:t>ст</w:t>
            </w:r>
            <w:r w:rsidRPr="00406EDE">
              <w:rPr>
                <w:rFonts w:ascii="Times New Roman" w:eastAsia="Times New Roman" w:hAnsi="Times New Roman" w:cs="Times New Roman"/>
                <w:sz w:val="18"/>
                <w:szCs w:val="18"/>
                <w:lang w:eastAsia="uk-UA"/>
              </w:rPr>
              <w:t>.</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17 </w:t>
            </w:r>
            <w:r w:rsidRPr="00676C86">
              <w:rPr>
                <w:rFonts w:ascii="Times New Roman" w:eastAsia="Times New Roman" w:hAnsi="Times New Roman" w:cs="Times New Roman"/>
                <w:sz w:val="18"/>
                <w:szCs w:val="18"/>
                <w:lang w:eastAsia="uk-UA"/>
              </w:rPr>
              <w:t>Закону</w:t>
            </w:r>
            <w:r w:rsidRPr="00406EDE">
              <w:rPr>
                <w:rFonts w:ascii="Times New Roman" w:eastAsia="Times New Roman" w:hAnsi="Times New Roman" w:cs="Times New Roman"/>
                <w:sz w:val="18"/>
                <w:szCs w:val="18"/>
                <w:lang w:eastAsia="uk-UA"/>
              </w:rPr>
              <w:t xml:space="preserve">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2464, </w:t>
            </w:r>
            <w:r w:rsidRPr="00676C86">
              <w:rPr>
                <w:rFonts w:ascii="Times New Roman" w:eastAsia="Times New Roman" w:hAnsi="Times New Roman" w:cs="Times New Roman"/>
                <w:sz w:val="18"/>
                <w:szCs w:val="18"/>
                <w:lang w:eastAsia="uk-UA"/>
              </w:rPr>
              <w:t>п</w:t>
            </w:r>
            <w:r w:rsidRPr="00406EDE">
              <w:rPr>
                <w:rFonts w:ascii="Times New Roman" w:eastAsia="Times New Roman" w:hAnsi="Times New Roman" w:cs="Times New Roman"/>
                <w:sz w:val="18"/>
                <w:szCs w:val="18"/>
                <w:lang w:eastAsia="uk-UA"/>
              </w:rPr>
              <w:t xml:space="preserve">. 3 </w:t>
            </w:r>
            <w:r w:rsidRPr="00676C86">
              <w:rPr>
                <w:rFonts w:ascii="Times New Roman" w:eastAsia="Times New Roman" w:hAnsi="Times New Roman" w:cs="Times New Roman"/>
                <w:sz w:val="18"/>
                <w:szCs w:val="18"/>
                <w:lang w:eastAsia="uk-UA"/>
              </w:rPr>
              <w:t>розділу</w:t>
            </w:r>
            <w:r w:rsidRPr="00406EDE">
              <w:rPr>
                <w:rFonts w:ascii="Times New Roman" w:eastAsia="Times New Roman" w:hAnsi="Times New Roman" w:cs="Times New Roman"/>
                <w:sz w:val="18"/>
                <w:szCs w:val="18"/>
                <w:lang w:eastAsia="uk-UA"/>
              </w:rPr>
              <w:t xml:space="preserve"> </w:t>
            </w:r>
            <w:r w:rsidRPr="00922271">
              <w:rPr>
                <w:rFonts w:ascii="Times New Roman" w:eastAsia="Times New Roman" w:hAnsi="Times New Roman" w:cs="Times New Roman"/>
                <w:sz w:val="18"/>
                <w:szCs w:val="18"/>
                <w:lang w:val="en-US" w:eastAsia="uk-UA"/>
              </w:rPr>
              <w:t>II</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Порядку</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надання</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інформації</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страхувальників</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Державного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загальнообов</w:t>
            </w:r>
            <w:r w:rsidRPr="00406EDE">
              <w:rPr>
                <w:rFonts w:ascii="Times New Roman" w:eastAsia="Times New Roman" w:hAnsi="Times New Roman" w:cs="Times New Roman"/>
                <w:sz w:val="18"/>
                <w:szCs w:val="18"/>
                <w:lang w:eastAsia="uk-UA"/>
              </w:rPr>
              <w:t>’</w:t>
            </w:r>
            <w:r w:rsidRPr="00676C86">
              <w:rPr>
                <w:rFonts w:ascii="Times New Roman" w:eastAsia="Times New Roman" w:hAnsi="Times New Roman" w:cs="Times New Roman"/>
                <w:sz w:val="18"/>
                <w:szCs w:val="18"/>
                <w:lang w:eastAsia="uk-UA"/>
              </w:rPr>
              <w:t>язкового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державного</w:t>
            </w:r>
            <w:r w:rsidRPr="00406EDE">
              <w:rPr>
                <w:rFonts w:ascii="Times New Roman" w:eastAsia="Times New Roman" w:hAnsi="Times New Roman" w:cs="Times New Roman"/>
                <w:sz w:val="18"/>
                <w:szCs w:val="18"/>
                <w:lang w:eastAsia="uk-UA"/>
              </w:rPr>
              <w:t xml:space="preserve"> </w:t>
            </w:r>
            <w:proofErr w:type="gramStart"/>
            <w:r w:rsidRPr="00676C86">
              <w:rPr>
                <w:rFonts w:ascii="Times New Roman" w:eastAsia="Times New Roman" w:hAnsi="Times New Roman" w:cs="Times New Roman"/>
                <w:sz w:val="18"/>
                <w:szCs w:val="18"/>
                <w:lang w:eastAsia="uk-UA"/>
              </w:rPr>
              <w:t>соц</w:t>
            </w:r>
            <w:proofErr w:type="gramEnd"/>
            <w:r w:rsidRPr="00676C86">
              <w:rPr>
                <w:rFonts w:ascii="Times New Roman" w:eastAsia="Times New Roman" w:hAnsi="Times New Roman" w:cs="Times New Roman"/>
                <w:sz w:val="18"/>
                <w:szCs w:val="18"/>
                <w:lang w:eastAsia="uk-UA"/>
              </w:rPr>
              <w:t>іального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страхування</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затвердженого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наказом</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Міністерства</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фінансів</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від</w:t>
            </w:r>
            <w:r w:rsidRPr="00406EDE">
              <w:rPr>
                <w:rFonts w:ascii="Times New Roman" w:eastAsia="Times New Roman" w:hAnsi="Times New Roman" w:cs="Times New Roman"/>
                <w:sz w:val="18"/>
                <w:szCs w:val="18"/>
                <w:lang w:eastAsia="uk-UA"/>
              </w:rPr>
              <w:t xml:space="preserve"> 21.07.2017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651, </w:t>
            </w:r>
            <w:r w:rsidRPr="00676C86">
              <w:rPr>
                <w:rFonts w:ascii="Times New Roman" w:eastAsia="Times New Roman" w:hAnsi="Times New Roman" w:cs="Times New Roman"/>
                <w:sz w:val="18"/>
                <w:szCs w:val="18"/>
                <w:lang w:eastAsia="uk-UA"/>
              </w:rPr>
              <w:t>постановою</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правління</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Пенсійного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фонду</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від</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21.07.2017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16-1, </w:t>
            </w:r>
            <w:r w:rsidRPr="00676C86">
              <w:rPr>
                <w:rFonts w:ascii="Times New Roman" w:eastAsia="Times New Roman" w:hAnsi="Times New Roman" w:cs="Times New Roman"/>
                <w:sz w:val="18"/>
                <w:szCs w:val="18"/>
                <w:lang w:eastAsia="uk-UA"/>
              </w:rPr>
              <w:t>зареєстрованого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Міністерстві</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юстиції</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406EDE">
              <w:rPr>
                <w:rFonts w:ascii="Times New Roman" w:eastAsia="Times New Roman" w:hAnsi="Times New Roman" w:cs="Times New Roman"/>
                <w:sz w:val="18"/>
                <w:szCs w:val="18"/>
                <w:lang w:eastAsia="uk-UA"/>
              </w:rPr>
              <w:t xml:space="preserve"> 17.08.2017 </w:t>
            </w:r>
            <w:r w:rsidRPr="00676C86">
              <w:rPr>
                <w:rFonts w:ascii="Times New Roman" w:eastAsia="Times New Roman" w:hAnsi="Times New Roman" w:cs="Times New Roman"/>
                <w:sz w:val="18"/>
                <w:szCs w:val="18"/>
                <w:lang w:eastAsia="uk-UA"/>
              </w:rPr>
              <w:t>за</w:t>
            </w:r>
            <w:r w:rsidRPr="00406EDE">
              <w:rPr>
                <w:rFonts w:ascii="Times New Roman" w:eastAsia="Times New Roman" w:hAnsi="Times New Roman" w:cs="Times New Roman"/>
                <w:sz w:val="18"/>
                <w:szCs w:val="18"/>
                <w:lang w:eastAsia="uk-UA"/>
              </w:rPr>
              <w:t xml:space="preserve">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1017/30885 (</w:t>
            </w:r>
            <w:r w:rsidRPr="00676C86">
              <w:rPr>
                <w:rFonts w:ascii="Times New Roman" w:eastAsia="Times New Roman" w:hAnsi="Times New Roman" w:cs="Times New Roman"/>
                <w:sz w:val="18"/>
                <w:szCs w:val="18"/>
                <w:lang w:eastAsia="uk-UA"/>
              </w:rPr>
              <w:t>далі</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Порядок</w:t>
            </w:r>
            <w:r w:rsidRPr="00406EDE">
              <w:rPr>
                <w:rFonts w:ascii="Times New Roman" w:eastAsia="Times New Roman" w:hAnsi="Times New Roman" w:cs="Times New Roman"/>
                <w:sz w:val="18"/>
                <w:szCs w:val="18"/>
                <w:lang w:eastAsia="uk-UA"/>
              </w:rPr>
              <w:t xml:space="preserve">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651);</w:t>
            </w:r>
          </w:p>
          <w:p w:rsidR="00633F44" w:rsidRPr="00406EDE" w:rsidRDefault="00633F44" w:rsidP="00C947B3">
            <w:pPr>
              <w:jc w:val="both"/>
              <w:rPr>
                <w:rFonts w:ascii="Times New Roman" w:hAnsi="Times New Roman" w:cs="Times New Roman"/>
                <w:sz w:val="24"/>
                <w:szCs w:val="24"/>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633F44" w:rsidRPr="00676C86" w:rsidRDefault="00633F44" w:rsidP="00C947B3">
            <w:pPr>
              <w:rPr>
                <w:rFonts w:ascii="Times New Roman" w:eastAsia="Times New Roman" w:hAnsi="Times New Roman" w:cs="Times New Roman"/>
                <w:bCs/>
                <w:color w:val="000000"/>
                <w:sz w:val="19"/>
                <w:szCs w:val="19"/>
                <w:lang w:eastAsia="uk-UA" w:bidi="uk-UA"/>
              </w:rPr>
            </w:pPr>
          </w:p>
          <w:p w:rsidR="00633F44" w:rsidRPr="00676C86" w:rsidRDefault="00633F44" w:rsidP="00C947B3">
            <w:pPr>
              <w:rPr>
                <w:rFonts w:ascii="Times New Roman" w:eastAsia="Times New Roman" w:hAnsi="Times New Roman" w:cs="Times New Roman"/>
                <w:bCs/>
                <w:color w:val="000000"/>
                <w:sz w:val="19"/>
                <w:szCs w:val="19"/>
                <w:lang w:eastAsia="uk-UA" w:bidi="uk-UA"/>
              </w:rPr>
            </w:pPr>
          </w:p>
          <w:p w:rsidR="00633F44" w:rsidRPr="00676C86" w:rsidRDefault="00633F44" w:rsidP="00C947B3">
            <w:pPr>
              <w:rPr>
                <w:rFonts w:ascii="Times New Roman" w:eastAsia="Times New Roman" w:hAnsi="Times New Roman" w:cs="Times New Roman"/>
                <w:bCs/>
                <w:color w:val="000000"/>
                <w:sz w:val="19"/>
                <w:szCs w:val="19"/>
                <w:lang w:eastAsia="uk-UA" w:bidi="uk-UA"/>
              </w:rPr>
            </w:pPr>
          </w:p>
          <w:p w:rsidR="00633F44" w:rsidRPr="00922271" w:rsidRDefault="00633F44" w:rsidP="00C947B3">
            <w:pPr>
              <w:rPr>
                <w:rFonts w:ascii="Times New Roman" w:eastAsia="Times New Roman" w:hAnsi="Times New Roman" w:cs="Times New Roman"/>
                <w:bCs/>
                <w:color w:val="000000"/>
                <w:sz w:val="16"/>
                <w:szCs w:val="16"/>
                <w:lang w:eastAsia="uk-UA" w:bidi="uk-UA"/>
              </w:rPr>
            </w:pPr>
          </w:p>
          <w:p w:rsidR="00633F44" w:rsidRPr="00922271" w:rsidRDefault="00633F44" w:rsidP="00C947B3">
            <w:pPr>
              <w:rPr>
                <w:rFonts w:ascii="Times New Roman" w:eastAsia="Times New Roman" w:hAnsi="Times New Roman" w:cs="Times New Roman"/>
                <w:bCs/>
                <w:color w:val="000000"/>
                <w:sz w:val="16"/>
                <w:szCs w:val="16"/>
                <w:lang w:eastAsia="uk-UA" w:bidi="uk-UA"/>
              </w:rPr>
            </w:pPr>
          </w:p>
          <w:p w:rsidR="00633F44" w:rsidRPr="00922271" w:rsidRDefault="00633F44" w:rsidP="00C947B3">
            <w:pPr>
              <w:rPr>
                <w:rFonts w:ascii="Times New Roman" w:eastAsia="Times New Roman" w:hAnsi="Times New Roman" w:cs="Times New Roman"/>
                <w:bCs/>
                <w:color w:val="000000"/>
                <w:sz w:val="16"/>
                <w:szCs w:val="16"/>
                <w:lang w:eastAsia="uk-UA" w:bidi="uk-UA"/>
              </w:rPr>
            </w:pPr>
          </w:p>
          <w:p w:rsidR="00633F44" w:rsidRPr="00922271" w:rsidRDefault="00633F44" w:rsidP="00C947B3">
            <w:pPr>
              <w:rPr>
                <w:rFonts w:ascii="Times New Roman" w:eastAsia="Times New Roman" w:hAnsi="Times New Roman" w:cs="Times New Roman"/>
                <w:bCs/>
                <w:color w:val="000000"/>
                <w:sz w:val="16"/>
                <w:szCs w:val="16"/>
                <w:lang w:eastAsia="uk-UA" w:bidi="uk-UA"/>
              </w:rPr>
            </w:pPr>
          </w:p>
          <w:p w:rsidR="00633F44" w:rsidRPr="00676C86" w:rsidRDefault="00633F44" w:rsidP="00C947B3">
            <w:pPr>
              <w:rPr>
                <w:rFonts w:ascii="Times New Roman" w:eastAsia="Times New Roman" w:hAnsi="Times New Roman" w:cs="Times New Roman"/>
                <w:bCs/>
                <w:color w:val="000000"/>
                <w:sz w:val="19"/>
                <w:szCs w:val="19"/>
                <w:lang w:eastAsia="uk-UA" w:bidi="uk-UA"/>
              </w:rPr>
            </w:pPr>
          </w:p>
          <w:p w:rsidR="00633F44" w:rsidRPr="00676C86" w:rsidRDefault="00633F44" w:rsidP="00C947B3">
            <w:pPr>
              <w:rPr>
                <w:rFonts w:ascii="Times New Roman" w:eastAsia="Times New Roman" w:hAnsi="Times New Roman" w:cs="Times New Roman"/>
                <w:bCs/>
                <w:color w:val="000000"/>
                <w:sz w:val="19"/>
                <w:szCs w:val="19"/>
                <w:lang w:eastAsia="uk-UA" w:bidi="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922271"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922271"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922271" w:rsidRDefault="00633F44" w:rsidP="00C947B3">
            <w:pPr>
              <w:rPr>
                <w:rFonts w:ascii="Times New Roman" w:eastAsia="Times New Roman" w:hAnsi="Times New Roman" w:cs="Times New Roman"/>
                <w:spacing w:val="-2"/>
                <w:sz w:val="18"/>
                <w:szCs w:val="18"/>
                <w:lang w:eastAsia="ru-RU"/>
              </w:rPr>
            </w:pPr>
          </w:p>
          <w:p w:rsidR="00633F44" w:rsidRPr="00922271" w:rsidRDefault="00633F44" w:rsidP="00C947B3">
            <w:pPr>
              <w:rPr>
                <w:rFonts w:ascii="Times New Roman" w:eastAsia="Times New Roman" w:hAnsi="Times New Roman" w:cs="Times New Roman"/>
                <w:spacing w:val="-2"/>
                <w:sz w:val="18"/>
                <w:szCs w:val="18"/>
                <w:lang w:eastAsia="ru-RU"/>
              </w:rPr>
            </w:pPr>
          </w:p>
          <w:p w:rsidR="00633F44" w:rsidRPr="00922271" w:rsidRDefault="00633F44" w:rsidP="00C947B3">
            <w:pPr>
              <w:rPr>
                <w:rFonts w:ascii="Times New Roman" w:eastAsia="Times New Roman" w:hAnsi="Times New Roman" w:cs="Times New Roman"/>
                <w:spacing w:val="-2"/>
                <w:sz w:val="18"/>
                <w:szCs w:val="18"/>
                <w:lang w:eastAsia="ru-RU"/>
              </w:rPr>
            </w:pPr>
          </w:p>
          <w:p w:rsidR="00633F44" w:rsidRPr="00FA11B1" w:rsidRDefault="00633F44" w:rsidP="00C947B3">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val="uk-UA"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val="uk-UA"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val="uk-UA"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val="uk-UA" w:eastAsia="uk-UA"/>
              </w:rPr>
            </w:pPr>
          </w:p>
          <w:p w:rsidR="00633F44" w:rsidRPr="00633F44" w:rsidRDefault="00633F44" w:rsidP="00C947B3">
            <w:pPr>
              <w:widowControl w:val="0"/>
              <w:tabs>
                <w:tab w:val="left" w:pos="144"/>
              </w:tabs>
              <w:jc w:val="both"/>
              <w:rPr>
                <w:rFonts w:ascii="Times New Roman" w:eastAsia="Times New Roman" w:hAnsi="Times New Roman" w:cs="Times New Roman"/>
                <w:sz w:val="18"/>
                <w:szCs w:val="18"/>
                <w:lang w:val="uk-UA"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633F44" w:rsidRPr="00676C86" w:rsidRDefault="00633F44" w:rsidP="00C947B3">
            <w:pPr>
              <w:rPr>
                <w:rFonts w:ascii="Times New Roman" w:eastAsia="Times New Roman" w:hAnsi="Times New Roman" w:cs="Times New Roman"/>
                <w:bCs/>
                <w:color w:val="000000"/>
                <w:sz w:val="18"/>
                <w:szCs w:val="18"/>
                <w:lang w:eastAsia="uk-UA" w:bidi="uk-UA"/>
              </w:rPr>
            </w:pPr>
          </w:p>
        </w:tc>
        <w:tc>
          <w:tcPr>
            <w:tcW w:w="992" w:type="dxa"/>
          </w:tcPr>
          <w:p w:rsidR="00633F44" w:rsidRPr="006059F6" w:rsidRDefault="00633F44" w:rsidP="00F1698E">
            <w:pPr>
              <w:rPr>
                <w:rFonts w:ascii="Times New Roman" w:hAnsi="Times New Roman" w:cs="Times New Roman"/>
                <w:spacing w:val="-2"/>
                <w:sz w:val="14"/>
                <w:szCs w:val="14"/>
              </w:rPr>
            </w:pPr>
            <w:r>
              <w:rPr>
                <w:rFonts w:ascii="Times New Roman" w:hAnsi="Times New Roman" w:cs="Times New Roman"/>
                <w:sz w:val="14"/>
                <w:szCs w:val="14"/>
                <w:lang w:val="uk-UA"/>
              </w:rPr>
              <w:lastRenderedPageBreak/>
              <w:t>На час виконання</w:t>
            </w:r>
            <w:r w:rsidRPr="006059F6">
              <w:rPr>
                <w:rFonts w:ascii="Times New Roman" w:hAnsi="Times New Roman" w:cs="Times New Roman"/>
                <w:sz w:val="14"/>
                <w:szCs w:val="14"/>
                <w:lang w:val="uk-UA"/>
              </w:rPr>
              <w:t xml:space="preserve"> обов’язків начальника </w:t>
            </w:r>
            <w:r w:rsidRPr="009B58CA">
              <w:rPr>
                <w:rFonts w:ascii="Times New Roman" w:hAnsi="Times New Roman" w:cs="Times New Roman"/>
                <w:sz w:val="12"/>
                <w:szCs w:val="12"/>
                <w:lang w:val="uk-UA"/>
              </w:rPr>
              <w:t>Білопільської</w:t>
            </w:r>
            <w:r w:rsidRPr="009B58CA">
              <w:rPr>
                <w:rFonts w:ascii="Times New Roman" w:hAnsi="Times New Roman" w:cs="Times New Roman"/>
                <w:spacing w:val="-2"/>
                <w:sz w:val="12"/>
                <w:szCs w:val="12"/>
              </w:rPr>
              <w:t xml:space="preserve">     </w:t>
            </w:r>
            <w:r w:rsidRPr="006059F6">
              <w:rPr>
                <w:rFonts w:ascii="Times New Roman" w:hAnsi="Times New Roman" w:cs="Times New Roman"/>
                <w:spacing w:val="-2"/>
                <w:sz w:val="14"/>
                <w:szCs w:val="14"/>
              </w:rPr>
              <w:t xml:space="preserve">                                                                                                                                                                                                                                                                                                                                                                                                                                                                                                                                                                                                                                                                                                                                                                                                                                                                                                                                                                                                                                                                                                                                                                                                                                                                                                                                                                                                                                                                                                                                                                                                                                                                                                                           ДПІ </w:t>
            </w:r>
          </w:p>
          <w:p w:rsidR="00633F44" w:rsidRPr="00F1698E" w:rsidRDefault="00633F44" w:rsidP="00E05F7C">
            <w:pPr>
              <w:rPr>
                <w:rFonts w:ascii="Times New Roman" w:hAnsi="Times New Roman" w:cs="Times New Roman"/>
                <w:sz w:val="14"/>
                <w:szCs w:val="14"/>
              </w:rPr>
            </w:pPr>
          </w:p>
        </w:tc>
      </w:tr>
      <w:tr w:rsidR="004A3D17" w:rsidTr="00671D27">
        <w:trPr>
          <w:trHeight w:val="328"/>
        </w:trPr>
        <w:tc>
          <w:tcPr>
            <w:tcW w:w="851" w:type="dxa"/>
          </w:tcPr>
          <w:p w:rsidR="004A3D17" w:rsidRPr="004A3D17" w:rsidRDefault="004A3D17" w:rsidP="00F1698E">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lastRenderedPageBreak/>
              <w:t>28</w:t>
            </w:r>
          </w:p>
        </w:tc>
        <w:tc>
          <w:tcPr>
            <w:tcW w:w="1446" w:type="dxa"/>
          </w:tcPr>
          <w:p w:rsidR="004A3D17" w:rsidRDefault="004A3D17" w:rsidP="004A3D17">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22</w:t>
            </w:r>
            <w:r>
              <w:rPr>
                <w:rFonts w:ascii="Times New Roman" w:eastAsia="Times New Roman" w:hAnsi="Times New Roman" w:cs="Times New Roman"/>
                <w:bCs/>
                <w:color w:val="000000"/>
                <w:sz w:val="18"/>
                <w:szCs w:val="18"/>
                <w:lang w:val="uk-UA" w:eastAsia="uk-UA" w:bidi="uk-UA"/>
              </w:rPr>
              <w:t>.04.2024</w:t>
            </w:r>
          </w:p>
          <w:p w:rsidR="004A3D17" w:rsidRPr="00F1698E" w:rsidRDefault="004A3D17" w:rsidP="004A3D17">
            <w:pPr>
              <w:widowControl w:val="0"/>
              <w:spacing w:line="230" w:lineRule="exact"/>
              <w:jc w:val="both"/>
              <w:rPr>
                <w:rFonts w:ascii="Times New Roman" w:eastAsia="Times New Roman" w:hAnsi="Times New Roman" w:cs="Times New Roman"/>
                <w:bCs/>
                <w:color w:val="000000"/>
                <w:sz w:val="18"/>
                <w:szCs w:val="18"/>
                <w:lang w:eastAsia="uk-UA" w:bidi="uk-UA"/>
              </w:rPr>
            </w:pPr>
            <w:r>
              <w:rPr>
                <w:rFonts w:ascii="Times New Roman" w:eastAsia="Times New Roman" w:hAnsi="Times New Roman" w:cs="Times New Roman"/>
                <w:bCs/>
                <w:color w:val="000000"/>
                <w:sz w:val="18"/>
                <w:szCs w:val="18"/>
                <w:lang w:val="uk-UA" w:eastAsia="uk-UA" w:bidi="uk-UA"/>
              </w:rPr>
              <w:t>№ 164</w:t>
            </w:r>
          </w:p>
        </w:tc>
        <w:tc>
          <w:tcPr>
            <w:tcW w:w="1531" w:type="dxa"/>
          </w:tcPr>
          <w:p w:rsidR="004A3D17" w:rsidRPr="004A3D17" w:rsidRDefault="004A3D17" w:rsidP="00C947B3">
            <w:pPr>
              <w:widowControl w:val="0"/>
              <w:contextualSpacing/>
              <w:rPr>
                <w:rFonts w:ascii="Times New Roman" w:hAnsi="Times New Roman" w:cs="Times New Roman"/>
                <w:spacing w:val="-2"/>
                <w:sz w:val="19"/>
                <w:szCs w:val="19"/>
                <w:lang w:val="uk-UA"/>
              </w:rPr>
            </w:pPr>
            <w:r>
              <w:rPr>
                <w:rFonts w:ascii="Times New Roman" w:hAnsi="Times New Roman" w:cs="Times New Roman"/>
                <w:spacing w:val="-2"/>
                <w:sz w:val="19"/>
                <w:szCs w:val="19"/>
                <w:lang w:val="uk-UA"/>
              </w:rPr>
              <w:t>Мілявський Олег</w:t>
            </w:r>
          </w:p>
        </w:tc>
        <w:tc>
          <w:tcPr>
            <w:tcW w:w="1701" w:type="dxa"/>
          </w:tcPr>
          <w:p w:rsidR="004A3D17" w:rsidRDefault="004A3D17" w:rsidP="00C947B3">
            <w:pPr>
              <w:widowControl w:val="0"/>
              <w:jc w:val="both"/>
              <w:rPr>
                <w:rFonts w:ascii="Times New Roman" w:hAnsi="Times New Roman" w:cs="Times New Roman"/>
                <w:spacing w:val="-2"/>
                <w:sz w:val="19"/>
                <w:szCs w:val="19"/>
              </w:rPr>
            </w:pPr>
            <w:r>
              <w:rPr>
                <w:rFonts w:ascii="Times New Roman" w:eastAsia="Times New Roman" w:hAnsi="Times New Roman" w:cs="Times New Roman"/>
                <w:color w:val="000000"/>
                <w:sz w:val="18"/>
                <w:szCs w:val="18"/>
                <w:lang w:val="uk-UA" w:eastAsia="ru-RU"/>
              </w:rPr>
              <w:t xml:space="preserve">в. о. </w:t>
            </w:r>
            <w:r w:rsidRPr="00DF764A">
              <w:rPr>
                <w:rFonts w:ascii="Times New Roman" w:eastAsia="Times New Roman" w:hAnsi="Times New Roman" w:cs="Times New Roman"/>
                <w:color w:val="000000"/>
                <w:sz w:val="18"/>
                <w:szCs w:val="18"/>
                <w:lang w:val="uk-UA" w:eastAsia="ru-RU"/>
              </w:rPr>
              <w:t>начальник</w:t>
            </w:r>
            <w:r>
              <w:rPr>
                <w:rFonts w:ascii="Times New Roman" w:eastAsia="Times New Roman" w:hAnsi="Times New Roman" w:cs="Times New Roman"/>
                <w:color w:val="000000"/>
                <w:sz w:val="18"/>
                <w:szCs w:val="18"/>
                <w:lang w:val="uk-UA" w:eastAsia="ru-RU"/>
              </w:rPr>
              <w:t>а</w:t>
            </w:r>
            <w:r w:rsidRPr="00DF764A">
              <w:rPr>
                <w:rFonts w:ascii="Times New Roman" w:eastAsia="Times New Roman" w:hAnsi="Times New Roman" w:cs="Times New Roman"/>
                <w:color w:val="000000"/>
                <w:sz w:val="18"/>
                <w:szCs w:val="18"/>
                <w:lang w:val="uk-UA" w:eastAsia="ru-RU"/>
              </w:rPr>
              <w:t xml:space="preserve"> управління оподаткування юридичних осіб</w:t>
            </w:r>
            <w:r>
              <w:rPr>
                <w:rFonts w:ascii="Times New Roman" w:eastAsia="Times New Roman" w:hAnsi="Times New Roman" w:cs="Times New Roman"/>
                <w:color w:val="000000"/>
                <w:sz w:val="18"/>
                <w:szCs w:val="18"/>
                <w:lang w:val="uk-UA" w:eastAsia="ru-RU"/>
              </w:rPr>
              <w:t xml:space="preserve"> </w:t>
            </w:r>
            <w:r w:rsidRPr="002B0A54">
              <w:rPr>
                <w:rFonts w:ascii="Times New Roman" w:hAnsi="Times New Roman" w:cs="Times New Roman"/>
                <w:spacing w:val="-2"/>
                <w:sz w:val="19"/>
                <w:szCs w:val="19"/>
              </w:rPr>
              <w:t>Головного управління ДПС у</w:t>
            </w:r>
            <w:r w:rsidRPr="002B0A54">
              <w:rPr>
                <w:rFonts w:ascii="Times New Roman" w:hAnsi="Times New Roman" w:cs="Times New Roman"/>
                <w:sz w:val="19"/>
                <w:szCs w:val="19"/>
              </w:rPr>
              <w:t xml:space="preserve"> Сумській області</w:t>
            </w:r>
          </w:p>
        </w:tc>
        <w:tc>
          <w:tcPr>
            <w:tcW w:w="1703" w:type="dxa"/>
          </w:tcPr>
          <w:p w:rsidR="004A3D17" w:rsidRPr="00DF764A" w:rsidRDefault="004A3D17" w:rsidP="00C947B3">
            <w:pPr>
              <w:shd w:val="clear" w:color="auto" w:fill="FFFFFF"/>
              <w:suppressAutoHyphens/>
              <w:jc w:val="both"/>
              <w:rPr>
                <w:rFonts w:ascii="Times New Roman" w:hAnsi="Times New Roman" w:cs="Times New Roman"/>
                <w:sz w:val="18"/>
                <w:szCs w:val="18"/>
                <w:lang w:eastAsia="uk-UA"/>
              </w:rPr>
            </w:pPr>
            <w:r w:rsidRPr="00DF764A">
              <w:rPr>
                <w:rFonts w:ascii="Times New Roman" w:eastAsia="Times New Roman" w:hAnsi="Times New Roman" w:cs="Times New Roman"/>
                <w:color w:val="000000"/>
                <w:sz w:val="18"/>
                <w:szCs w:val="18"/>
                <w:lang w:val="uk-UA" w:eastAsia="ru-RU"/>
              </w:rPr>
              <w:t>Внесення даних до Реєстру заяв про повернення сум бюджетного відшкодування податку на додану вартість</w:t>
            </w:r>
          </w:p>
        </w:tc>
        <w:tc>
          <w:tcPr>
            <w:tcW w:w="2124" w:type="dxa"/>
          </w:tcPr>
          <w:p w:rsidR="004A3D17" w:rsidRDefault="004A3D17" w:rsidP="00C947B3">
            <w:pPr>
              <w:jc w:val="both"/>
              <w:rPr>
                <w:rFonts w:ascii="Times New Roman" w:eastAsia="Times New Roman" w:hAnsi="Times New Roman" w:cs="Times New Roman"/>
                <w:color w:val="000000"/>
                <w:sz w:val="18"/>
                <w:szCs w:val="18"/>
                <w:lang w:val="uk-UA" w:eastAsia="ru-RU"/>
              </w:rPr>
            </w:pPr>
            <w:r w:rsidRPr="00DF764A">
              <w:rPr>
                <w:rFonts w:ascii="Times New Roman" w:eastAsia="Times New Roman" w:hAnsi="Times New Roman" w:cs="Times New Roman"/>
                <w:color w:val="000000"/>
                <w:sz w:val="18"/>
                <w:szCs w:val="18"/>
                <w:lang w:val="uk-UA" w:eastAsia="ru-RU"/>
              </w:rPr>
              <w:t xml:space="preserve">п.п. 200.7.1 п.200.7 </w:t>
            </w:r>
          </w:p>
          <w:p w:rsidR="004A3D17" w:rsidRPr="00DF764A" w:rsidRDefault="004A3D17" w:rsidP="00C947B3">
            <w:pPr>
              <w:jc w:val="both"/>
              <w:rPr>
                <w:rFonts w:ascii="Times New Roman" w:hAnsi="Times New Roman" w:cs="Times New Roman"/>
                <w:sz w:val="18"/>
                <w:szCs w:val="18"/>
                <w:lang w:eastAsia="uk-UA"/>
              </w:rPr>
            </w:pPr>
            <w:r w:rsidRPr="00DF764A">
              <w:rPr>
                <w:rFonts w:ascii="Times New Roman" w:eastAsia="Times New Roman" w:hAnsi="Times New Roman" w:cs="Times New Roman"/>
                <w:color w:val="000000"/>
                <w:sz w:val="18"/>
                <w:szCs w:val="18"/>
                <w:lang w:val="uk-UA" w:eastAsia="ru-RU"/>
              </w:rPr>
              <w:t>ст.</w:t>
            </w:r>
            <w:r>
              <w:rPr>
                <w:rFonts w:ascii="Times New Roman" w:eastAsia="Times New Roman" w:hAnsi="Times New Roman" w:cs="Times New Roman"/>
                <w:color w:val="000000"/>
                <w:sz w:val="18"/>
                <w:szCs w:val="18"/>
                <w:lang w:val="uk-UA" w:eastAsia="ru-RU"/>
              </w:rPr>
              <w:t> </w:t>
            </w:r>
            <w:r w:rsidRPr="00DF764A">
              <w:rPr>
                <w:rFonts w:ascii="Times New Roman" w:eastAsia="Times New Roman" w:hAnsi="Times New Roman" w:cs="Times New Roman"/>
                <w:color w:val="000000"/>
                <w:sz w:val="18"/>
                <w:szCs w:val="18"/>
                <w:lang w:val="uk-UA" w:eastAsia="ru-RU"/>
              </w:rPr>
              <w:t>200</w:t>
            </w:r>
            <w:r>
              <w:rPr>
                <w:rFonts w:ascii="Times New Roman" w:eastAsia="Times New Roman" w:hAnsi="Times New Roman" w:cs="Times New Roman"/>
                <w:color w:val="000000"/>
                <w:sz w:val="18"/>
                <w:szCs w:val="18"/>
                <w:lang w:val="uk-UA" w:eastAsia="ru-RU"/>
              </w:rPr>
              <w:t> </w:t>
            </w:r>
            <w:r w:rsidRPr="00DF764A">
              <w:rPr>
                <w:rFonts w:ascii="Times New Roman" w:eastAsia="Times New Roman" w:hAnsi="Times New Roman" w:cs="Times New Roman"/>
                <w:color w:val="000000"/>
                <w:sz w:val="18"/>
                <w:szCs w:val="18"/>
                <w:lang w:val="uk-UA" w:eastAsia="ru-RU"/>
              </w:rPr>
              <w:t>Податкового кодексу України від 02 грудня 2010 року № 2755-VI (зі змінами та доповненнями)</w:t>
            </w:r>
          </w:p>
        </w:tc>
        <w:tc>
          <w:tcPr>
            <w:tcW w:w="992" w:type="dxa"/>
          </w:tcPr>
          <w:p w:rsidR="004A3D17" w:rsidRPr="006059F6" w:rsidRDefault="004A3D17" w:rsidP="00E05F7C">
            <w:pPr>
              <w:rPr>
                <w:rFonts w:ascii="Times New Roman" w:hAnsi="Times New Roman" w:cs="Times New Roman"/>
                <w:sz w:val="14"/>
                <w:szCs w:val="14"/>
                <w:lang w:val="uk-UA"/>
              </w:rPr>
            </w:pPr>
          </w:p>
        </w:tc>
      </w:tr>
      <w:tr w:rsidR="004C47C9" w:rsidTr="00671D27">
        <w:trPr>
          <w:trHeight w:val="328"/>
        </w:trPr>
        <w:tc>
          <w:tcPr>
            <w:tcW w:w="851" w:type="dxa"/>
          </w:tcPr>
          <w:p w:rsidR="004C47C9" w:rsidRPr="00F04532" w:rsidRDefault="004C47C9" w:rsidP="00F04532">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t>29</w:t>
            </w:r>
          </w:p>
        </w:tc>
        <w:tc>
          <w:tcPr>
            <w:tcW w:w="1446" w:type="dxa"/>
          </w:tcPr>
          <w:p w:rsidR="004C47C9" w:rsidRDefault="004C47C9" w:rsidP="00F04532">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2</w:t>
            </w:r>
            <w:r>
              <w:rPr>
                <w:rFonts w:ascii="Times New Roman" w:eastAsia="Times New Roman" w:hAnsi="Times New Roman" w:cs="Times New Roman"/>
                <w:bCs/>
                <w:color w:val="000000"/>
                <w:sz w:val="18"/>
                <w:szCs w:val="18"/>
                <w:lang w:val="uk-UA" w:eastAsia="uk-UA" w:bidi="uk-UA"/>
              </w:rPr>
              <w:t>3.04.2024</w:t>
            </w:r>
          </w:p>
          <w:p w:rsidR="004C47C9" w:rsidRPr="00F1698E" w:rsidRDefault="004C47C9" w:rsidP="00F04532">
            <w:pPr>
              <w:widowControl w:val="0"/>
              <w:spacing w:line="230" w:lineRule="exact"/>
              <w:jc w:val="both"/>
              <w:rPr>
                <w:rFonts w:ascii="Times New Roman" w:eastAsia="Times New Roman" w:hAnsi="Times New Roman" w:cs="Times New Roman"/>
                <w:bCs/>
                <w:color w:val="000000"/>
                <w:sz w:val="18"/>
                <w:szCs w:val="18"/>
                <w:lang w:eastAsia="uk-UA" w:bidi="uk-UA"/>
              </w:rPr>
            </w:pPr>
            <w:r>
              <w:rPr>
                <w:rFonts w:ascii="Times New Roman" w:eastAsia="Times New Roman" w:hAnsi="Times New Roman" w:cs="Times New Roman"/>
                <w:bCs/>
                <w:color w:val="000000"/>
                <w:sz w:val="18"/>
                <w:szCs w:val="18"/>
                <w:lang w:val="uk-UA" w:eastAsia="uk-UA" w:bidi="uk-UA"/>
              </w:rPr>
              <w:t>№ 167</w:t>
            </w:r>
          </w:p>
        </w:tc>
        <w:tc>
          <w:tcPr>
            <w:tcW w:w="1531" w:type="dxa"/>
          </w:tcPr>
          <w:p w:rsidR="004C47C9" w:rsidRPr="00B23FBD" w:rsidRDefault="004C47C9" w:rsidP="00F00336">
            <w:pPr>
              <w:widowControl w:val="0"/>
              <w:contextualSpacing/>
              <w:rPr>
                <w:rFonts w:ascii="Times New Roman" w:hAnsi="Times New Roman" w:cs="Times New Roman"/>
                <w:sz w:val="19"/>
                <w:szCs w:val="19"/>
              </w:rPr>
            </w:pPr>
            <w:r>
              <w:rPr>
                <w:rFonts w:ascii="Times New Roman" w:hAnsi="Times New Roman" w:cs="Times New Roman"/>
                <w:sz w:val="19"/>
                <w:szCs w:val="19"/>
              </w:rPr>
              <w:t xml:space="preserve">Коханов Сергій    </w:t>
            </w:r>
          </w:p>
          <w:p w:rsidR="004C47C9" w:rsidRPr="00EF4D59" w:rsidRDefault="004C47C9" w:rsidP="00F00336">
            <w:pPr>
              <w:widowControl w:val="0"/>
              <w:contextualSpacing/>
              <w:rPr>
                <w:rFonts w:ascii="Times New Roman" w:hAnsi="Times New Roman" w:cs="Times New Roman"/>
                <w:sz w:val="20"/>
                <w:szCs w:val="20"/>
              </w:rPr>
            </w:pPr>
          </w:p>
          <w:p w:rsidR="004C47C9" w:rsidRPr="00EF4D59" w:rsidRDefault="004C47C9" w:rsidP="00F00336">
            <w:pPr>
              <w:widowControl w:val="0"/>
              <w:contextualSpacing/>
              <w:rPr>
                <w:rFonts w:ascii="Times New Roman" w:eastAsia="Times New Roman" w:hAnsi="Times New Roman" w:cs="Times New Roman"/>
                <w:b/>
                <w:bCs/>
                <w:color w:val="000000"/>
                <w:sz w:val="19"/>
                <w:szCs w:val="19"/>
                <w:lang w:eastAsia="uk-UA" w:bidi="uk-UA"/>
              </w:rPr>
            </w:pPr>
          </w:p>
          <w:p w:rsidR="004C47C9" w:rsidRPr="00EF4D59" w:rsidRDefault="004C47C9" w:rsidP="00F00336">
            <w:pPr>
              <w:widowControl w:val="0"/>
              <w:contextualSpacing/>
              <w:rPr>
                <w:rFonts w:ascii="Times New Roman" w:eastAsia="Times New Roman" w:hAnsi="Times New Roman" w:cs="Times New Roman"/>
                <w:b/>
                <w:bCs/>
                <w:color w:val="000000"/>
                <w:sz w:val="19"/>
                <w:szCs w:val="19"/>
                <w:lang w:eastAsia="uk-UA" w:bidi="uk-UA"/>
              </w:rPr>
            </w:pPr>
          </w:p>
          <w:p w:rsidR="004C47C9" w:rsidRDefault="004C47C9" w:rsidP="00F00336">
            <w:pPr>
              <w:widowControl w:val="0"/>
              <w:contextualSpacing/>
              <w:rPr>
                <w:rFonts w:ascii="Times New Roman" w:eastAsia="Times New Roman" w:hAnsi="Times New Roman" w:cs="Times New Roman"/>
                <w:b/>
                <w:bCs/>
                <w:color w:val="000000"/>
                <w:sz w:val="19"/>
                <w:szCs w:val="19"/>
                <w:lang w:eastAsia="uk-UA" w:bidi="uk-UA"/>
              </w:rPr>
            </w:pPr>
          </w:p>
          <w:p w:rsidR="004C47C9" w:rsidRDefault="004C47C9" w:rsidP="00F00336">
            <w:pPr>
              <w:widowControl w:val="0"/>
              <w:contextualSpacing/>
              <w:rPr>
                <w:rFonts w:ascii="Times New Roman" w:eastAsia="Times New Roman" w:hAnsi="Times New Roman" w:cs="Times New Roman"/>
                <w:b/>
                <w:bCs/>
                <w:color w:val="000000"/>
                <w:sz w:val="19"/>
                <w:szCs w:val="19"/>
                <w:lang w:eastAsia="uk-UA" w:bidi="uk-UA"/>
              </w:rPr>
            </w:pPr>
          </w:p>
          <w:p w:rsidR="004C47C9" w:rsidRPr="00EF4D59" w:rsidRDefault="004C47C9" w:rsidP="00F00336">
            <w:pPr>
              <w:widowControl w:val="0"/>
              <w:contextualSpacing/>
              <w:rPr>
                <w:rFonts w:ascii="Times New Roman" w:eastAsia="Times New Roman" w:hAnsi="Times New Roman" w:cs="Times New Roman"/>
                <w:b/>
                <w:bCs/>
                <w:color w:val="000000"/>
                <w:sz w:val="19"/>
                <w:szCs w:val="19"/>
                <w:lang w:eastAsia="uk-UA" w:bidi="uk-UA"/>
              </w:rPr>
            </w:pPr>
          </w:p>
          <w:p w:rsidR="004C47C9" w:rsidRPr="00EF4D59" w:rsidRDefault="004C47C9" w:rsidP="00F00336">
            <w:pPr>
              <w:widowControl w:val="0"/>
              <w:contextualSpacing/>
              <w:rPr>
                <w:rFonts w:ascii="Times New Roman" w:eastAsia="Times New Roman" w:hAnsi="Times New Roman" w:cs="Times New Roman"/>
                <w:b/>
                <w:bCs/>
                <w:color w:val="000000"/>
                <w:sz w:val="19"/>
                <w:szCs w:val="19"/>
                <w:lang w:eastAsia="uk-UA" w:bidi="uk-UA"/>
              </w:rPr>
            </w:pPr>
          </w:p>
          <w:p w:rsidR="004C47C9" w:rsidRPr="00EF4D59" w:rsidRDefault="004C47C9" w:rsidP="00F00336">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4C47C9" w:rsidRPr="00EF4D59" w:rsidRDefault="004C47C9" w:rsidP="00F00336">
            <w:pPr>
              <w:widowControl w:val="0"/>
              <w:jc w:val="both"/>
              <w:rPr>
                <w:rFonts w:ascii="Times New Roman" w:hAnsi="Times New Roman" w:cs="Times New Roman"/>
                <w:sz w:val="19"/>
                <w:szCs w:val="19"/>
              </w:rPr>
            </w:pPr>
            <w:r>
              <w:rPr>
                <w:rFonts w:ascii="Times New Roman" w:hAnsi="Times New Roman" w:cs="Times New Roman"/>
                <w:spacing w:val="-2"/>
                <w:sz w:val="19"/>
                <w:szCs w:val="19"/>
                <w:lang w:val="uk-UA"/>
              </w:rPr>
              <w:t>г</w:t>
            </w:r>
            <w:r w:rsidRPr="00EF4D59">
              <w:rPr>
                <w:rFonts w:ascii="Times New Roman" w:hAnsi="Times New Roman" w:cs="Times New Roman"/>
                <w:spacing w:val="-2"/>
                <w:sz w:val="19"/>
                <w:szCs w:val="19"/>
              </w:rPr>
              <w:t xml:space="preserve">оловний державний інспектор </w:t>
            </w:r>
            <w:r>
              <w:rPr>
                <w:rFonts w:ascii="Times New Roman" w:hAnsi="Times New Roman" w:cs="Times New Roman"/>
                <w:spacing w:val="-2"/>
                <w:sz w:val="19"/>
                <w:szCs w:val="19"/>
              </w:rPr>
              <w:t xml:space="preserve">Путивльської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4C47C9" w:rsidRPr="00EF4D59" w:rsidRDefault="004C47C9" w:rsidP="00F00336">
            <w:pPr>
              <w:widowControl w:val="0"/>
              <w:jc w:val="both"/>
              <w:rPr>
                <w:rFonts w:ascii="Times New Roman" w:hAnsi="Times New Roman" w:cs="Times New Roman"/>
                <w:sz w:val="19"/>
                <w:szCs w:val="19"/>
              </w:rPr>
            </w:pPr>
          </w:p>
          <w:p w:rsidR="004C47C9" w:rsidRDefault="004C47C9" w:rsidP="00F00336">
            <w:pPr>
              <w:widowControl w:val="0"/>
              <w:jc w:val="both"/>
              <w:rPr>
                <w:rFonts w:ascii="Times New Roman" w:hAnsi="Times New Roman" w:cs="Times New Roman"/>
                <w:sz w:val="19"/>
                <w:szCs w:val="19"/>
              </w:rPr>
            </w:pPr>
          </w:p>
          <w:p w:rsidR="004C47C9" w:rsidRDefault="004C47C9" w:rsidP="00F00336">
            <w:pPr>
              <w:widowControl w:val="0"/>
              <w:jc w:val="both"/>
              <w:rPr>
                <w:rFonts w:ascii="Times New Roman" w:hAnsi="Times New Roman" w:cs="Times New Roman"/>
                <w:sz w:val="19"/>
                <w:szCs w:val="19"/>
              </w:rPr>
            </w:pPr>
          </w:p>
          <w:p w:rsidR="004C47C9" w:rsidRDefault="004C47C9" w:rsidP="00F00336">
            <w:pPr>
              <w:widowControl w:val="0"/>
              <w:jc w:val="both"/>
              <w:rPr>
                <w:rFonts w:ascii="Times New Roman" w:hAnsi="Times New Roman" w:cs="Times New Roman"/>
                <w:sz w:val="19"/>
                <w:szCs w:val="19"/>
              </w:rPr>
            </w:pPr>
          </w:p>
          <w:p w:rsidR="004C47C9" w:rsidRPr="00EF4D59" w:rsidRDefault="004C47C9" w:rsidP="00F00336">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4C47C9" w:rsidRPr="00676C86" w:rsidRDefault="004C47C9" w:rsidP="00F00336">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Default="004C47C9" w:rsidP="00F0033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F0033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F0033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F0033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F0033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F0033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Pr="004C47C9" w:rsidRDefault="004C47C9" w:rsidP="00F0033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Default="004C47C9" w:rsidP="00F00336">
            <w:pPr>
              <w:suppressAutoHyphens/>
              <w:contextualSpacing/>
              <w:jc w:val="both"/>
              <w:rPr>
                <w:rFonts w:ascii="Times New Roman" w:eastAsia="Times New Roman" w:hAnsi="Times New Roman" w:cs="Times New Roman"/>
                <w:spacing w:val="-2"/>
                <w:sz w:val="18"/>
                <w:szCs w:val="18"/>
                <w:lang w:eastAsia="ru-RU"/>
              </w:rPr>
            </w:pPr>
          </w:p>
          <w:p w:rsidR="004C47C9" w:rsidRPr="00676C86" w:rsidRDefault="004C47C9" w:rsidP="00F0033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4C47C9" w:rsidRPr="00676C86" w:rsidRDefault="004C47C9" w:rsidP="00F0033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w:t>
            </w:r>
            <w:proofErr w:type="gramStart"/>
            <w:r w:rsidRPr="00676C86">
              <w:rPr>
                <w:rFonts w:ascii="Times New Roman" w:eastAsia="Times New Roman" w:hAnsi="Times New Roman" w:cs="Times New Roman"/>
                <w:spacing w:val="-2"/>
                <w:sz w:val="18"/>
                <w:szCs w:val="18"/>
                <w:lang w:eastAsia="ru-RU"/>
              </w:rPr>
              <w:t>СВ</w:t>
            </w:r>
            <w:proofErr w:type="gramEnd"/>
            <w:r w:rsidRPr="00676C86">
              <w:rPr>
                <w:rFonts w:ascii="Times New Roman" w:eastAsia="Times New Roman" w:hAnsi="Times New Roman" w:cs="Times New Roman"/>
                <w:spacing w:val="-2"/>
                <w:sz w:val="18"/>
                <w:szCs w:val="18"/>
                <w:lang w:eastAsia="ru-RU"/>
              </w:rPr>
              <w:t>);</w:t>
            </w:r>
          </w:p>
          <w:p w:rsidR="004C47C9" w:rsidRDefault="004C47C9" w:rsidP="00F00336">
            <w:pPr>
              <w:shd w:val="clear" w:color="auto" w:fill="FFFFFF"/>
              <w:suppressAutoHyphens/>
              <w:jc w:val="both"/>
              <w:rPr>
                <w:rFonts w:ascii="Times New Roman" w:eastAsia="Times New Roman" w:hAnsi="Times New Roman" w:cs="Times New Roman"/>
                <w:sz w:val="19"/>
                <w:szCs w:val="19"/>
                <w:lang w:val="uk-UA" w:eastAsia="ru-RU"/>
              </w:rPr>
            </w:pPr>
          </w:p>
          <w:p w:rsidR="004C47C9" w:rsidRPr="004C47C9" w:rsidRDefault="004C47C9" w:rsidP="00F00336">
            <w:pPr>
              <w:shd w:val="clear" w:color="auto" w:fill="FFFFFF"/>
              <w:suppressAutoHyphens/>
              <w:jc w:val="both"/>
              <w:rPr>
                <w:rFonts w:ascii="Times New Roman" w:eastAsia="Times New Roman" w:hAnsi="Times New Roman" w:cs="Times New Roman"/>
                <w:sz w:val="19"/>
                <w:szCs w:val="19"/>
                <w:lang w:val="uk-UA"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 xml:space="preserve">довідки про взяття на </w:t>
            </w:r>
            <w:proofErr w:type="gramStart"/>
            <w:r w:rsidRPr="00676C86">
              <w:rPr>
                <w:rFonts w:ascii="Times New Roman" w:eastAsia="Times New Roman" w:hAnsi="Times New Roman" w:cs="Times New Roman"/>
                <w:spacing w:val="-2"/>
                <w:sz w:val="19"/>
                <w:szCs w:val="19"/>
                <w:lang w:eastAsia="ru-RU"/>
              </w:rPr>
              <w:t>обл</w:t>
            </w:r>
            <w:proofErr w:type="gramEnd"/>
            <w:r w:rsidRPr="00676C86">
              <w:rPr>
                <w:rFonts w:ascii="Times New Roman" w:eastAsia="Times New Roman" w:hAnsi="Times New Roman" w:cs="Times New Roman"/>
                <w:spacing w:val="-2"/>
                <w:sz w:val="19"/>
                <w:szCs w:val="19"/>
                <w:lang w:eastAsia="ru-RU"/>
              </w:rPr>
              <w:t>ік платника податків, відомості щодо якого не підлягають включенню до Єдиного державного реєстру (форма № 34-ОПП);</w:t>
            </w:r>
          </w:p>
          <w:p w:rsidR="004C47C9" w:rsidRDefault="004C47C9" w:rsidP="00F00336">
            <w:pPr>
              <w:jc w:val="both"/>
              <w:rPr>
                <w:rFonts w:ascii="Times New Roman" w:hAnsi="Times New Roman" w:cs="Times New Roman"/>
                <w:sz w:val="18"/>
                <w:szCs w:val="18"/>
                <w:lang w:eastAsia="uk-UA"/>
              </w:rPr>
            </w:pPr>
          </w:p>
          <w:p w:rsidR="004C47C9" w:rsidRPr="00676C86" w:rsidRDefault="004C47C9" w:rsidP="00F00336">
            <w:pPr>
              <w:jc w:val="both"/>
              <w:rPr>
                <w:rFonts w:ascii="Times New Roman" w:hAnsi="Times New Roman" w:cs="Times New Roman"/>
                <w:sz w:val="18"/>
                <w:szCs w:val="18"/>
                <w:lang w:eastAsia="uk-UA"/>
              </w:rPr>
            </w:pPr>
          </w:p>
          <w:p w:rsidR="004C47C9" w:rsidRPr="00676C86" w:rsidRDefault="004C47C9" w:rsidP="00F00336">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 xml:space="preserve">витягу з реєстру страхувальників (щодо юридичної особи або відокремленого </w:t>
            </w:r>
            <w:proofErr w:type="gramStart"/>
            <w:r w:rsidRPr="00676C86">
              <w:rPr>
                <w:rFonts w:ascii="Times New Roman" w:eastAsia="Times New Roman" w:hAnsi="Times New Roman" w:cs="Times New Roman"/>
                <w:sz w:val="18"/>
                <w:szCs w:val="18"/>
                <w:lang w:eastAsia="uk-UA"/>
              </w:rPr>
              <w:t>п</w:t>
            </w:r>
            <w:proofErr w:type="gramEnd"/>
            <w:r w:rsidRPr="00676C86">
              <w:rPr>
                <w:rFonts w:ascii="Times New Roman" w:eastAsia="Times New Roman" w:hAnsi="Times New Roman" w:cs="Times New Roman"/>
                <w:sz w:val="18"/>
                <w:szCs w:val="18"/>
                <w:lang w:eastAsia="uk-UA"/>
              </w:rPr>
              <w:t>ідрозділу) (ф. № 1-ВРС);</w:t>
            </w:r>
          </w:p>
          <w:p w:rsidR="004C47C9" w:rsidRPr="00676C86" w:rsidRDefault="004C47C9" w:rsidP="00F0033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F0033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F0033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F0033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F0033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F0033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F00336">
            <w:pPr>
              <w:tabs>
                <w:tab w:val="left" w:pos="429"/>
              </w:tabs>
              <w:rPr>
                <w:rFonts w:ascii="Times New Roman" w:eastAsia="Times New Roman" w:hAnsi="Times New Roman" w:cs="Times New Roman"/>
                <w:bCs/>
                <w:color w:val="000000"/>
                <w:sz w:val="19"/>
                <w:szCs w:val="19"/>
                <w:lang w:eastAsia="uk-UA" w:bidi="uk-UA"/>
              </w:rPr>
            </w:pPr>
          </w:p>
          <w:p w:rsidR="004C47C9" w:rsidRDefault="004C47C9" w:rsidP="00F00336">
            <w:pPr>
              <w:tabs>
                <w:tab w:val="left" w:pos="429"/>
              </w:tabs>
              <w:rPr>
                <w:rFonts w:ascii="Times New Roman" w:eastAsia="Times New Roman" w:hAnsi="Times New Roman" w:cs="Times New Roman"/>
                <w:bCs/>
                <w:color w:val="000000"/>
                <w:sz w:val="19"/>
                <w:szCs w:val="19"/>
                <w:lang w:val="uk-UA" w:eastAsia="uk-UA" w:bidi="uk-UA"/>
              </w:rPr>
            </w:pPr>
          </w:p>
          <w:p w:rsidR="004C47C9" w:rsidRDefault="004C47C9" w:rsidP="00F00336">
            <w:pPr>
              <w:tabs>
                <w:tab w:val="left" w:pos="429"/>
              </w:tabs>
              <w:rPr>
                <w:rFonts w:ascii="Times New Roman" w:eastAsia="Times New Roman" w:hAnsi="Times New Roman" w:cs="Times New Roman"/>
                <w:bCs/>
                <w:color w:val="000000"/>
                <w:sz w:val="19"/>
                <w:szCs w:val="19"/>
                <w:lang w:val="uk-UA" w:eastAsia="uk-UA" w:bidi="uk-UA"/>
              </w:rPr>
            </w:pPr>
          </w:p>
          <w:p w:rsidR="004C47C9" w:rsidRDefault="004C47C9" w:rsidP="00F00336">
            <w:pPr>
              <w:tabs>
                <w:tab w:val="left" w:pos="429"/>
              </w:tabs>
              <w:rPr>
                <w:rFonts w:ascii="Times New Roman" w:eastAsia="Times New Roman" w:hAnsi="Times New Roman" w:cs="Times New Roman"/>
                <w:bCs/>
                <w:color w:val="000000"/>
                <w:sz w:val="19"/>
                <w:szCs w:val="19"/>
                <w:lang w:val="uk-UA" w:eastAsia="uk-UA" w:bidi="uk-UA"/>
              </w:rPr>
            </w:pPr>
          </w:p>
          <w:p w:rsidR="004C47C9" w:rsidRDefault="004C47C9" w:rsidP="00F00336">
            <w:pPr>
              <w:tabs>
                <w:tab w:val="left" w:pos="429"/>
              </w:tabs>
              <w:rPr>
                <w:rFonts w:ascii="Times New Roman" w:eastAsia="Times New Roman" w:hAnsi="Times New Roman" w:cs="Times New Roman"/>
                <w:bCs/>
                <w:color w:val="000000"/>
                <w:sz w:val="19"/>
                <w:szCs w:val="19"/>
                <w:lang w:val="uk-UA" w:eastAsia="uk-UA" w:bidi="uk-UA"/>
              </w:rPr>
            </w:pPr>
          </w:p>
          <w:p w:rsidR="004C47C9" w:rsidRPr="004C47C9" w:rsidRDefault="004C47C9" w:rsidP="00F00336">
            <w:pPr>
              <w:tabs>
                <w:tab w:val="left" w:pos="429"/>
              </w:tabs>
              <w:rPr>
                <w:rFonts w:ascii="Times New Roman" w:eastAsia="Times New Roman" w:hAnsi="Times New Roman" w:cs="Times New Roman"/>
                <w:bCs/>
                <w:color w:val="000000"/>
                <w:sz w:val="19"/>
                <w:szCs w:val="19"/>
                <w:lang w:val="uk-UA" w:eastAsia="uk-UA" w:bidi="uk-UA"/>
              </w:rPr>
            </w:pPr>
          </w:p>
          <w:p w:rsidR="004C47C9" w:rsidRDefault="004C47C9" w:rsidP="00F0033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F0033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 xml:space="preserve">витягу з реєстру страхувальників (щодо фізичної особи – </w:t>
            </w:r>
            <w:proofErr w:type="gramStart"/>
            <w:r w:rsidRPr="00676C86">
              <w:rPr>
                <w:rFonts w:ascii="Times New Roman" w:eastAsia="Times New Roman" w:hAnsi="Times New Roman" w:cs="Times New Roman"/>
                <w:sz w:val="18"/>
                <w:szCs w:val="18"/>
                <w:lang w:eastAsia="uk-UA"/>
              </w:rPr>
              <w:t>п</w:t>
            </w:r>
            <w:proofErr w:type="gramEnd"/>
            <w:r w:rsidRPr="00676C86">
              <w:rPr>
                <w:rFonts w:ascii="Times New Roman" w:eastAsia="Times New Roman" w:hAnsi="Times New Roman" w:cs="Times New Roman"/>
                <w:sz w:val="18"/>
                <w:szCs w:val="18"/>
                <w:lang w:eastAsia="uk-UA"/>
              </w:rPr>
              <w:t>ідприємця або фізичної особи, яка провадить незалежну професійну діяльність) (ф. № 2-ВРС);</w:t>
            </w:r>
          </w:p>
          <w:p w:rsidR="004C47C9" w:rsidRPr="00676C86" w:rsidRDefault="004C47C9" w:rsidP="00F00336">
            <w:pPr>
              <w:tabs>
                <w:tab w:val="left" w:pos="429"/>
              </w:tabs>
              <w:jc w:val="both"/>
              <w:rPr>
                <w:rFonts w:ascii="Times New Roman" w:eastAsia="Times New Roman" w:hAnsi="Times New Roman" w:cs="Times New Roman"/>
                <w:bCs/>
                <w:color w:val="000000"/>
                <w:sz w:val="18"/>
                <w:szCs w:val="18"/>
                <w:lang w:eastAsia="uk-UA" w:bidi="uk-UA"/>
              </w:rPr>
            </w:pPr>
          </w:p>
          <w:p w:rsidR="004C47C9" w:rsidRPr="00676C86" w:rsidRDefault="004C47C9" w:rsidP="00F0033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 xml:space="preserve">витягу з реєстру страхувальників (щодо фізичної особи, яка бере добровільну участь у системі загальнообов’язкового державного </w:t>
            </w:r>
            <w:proofErr w:type="gramStart"/>
            <w:r w:rsidRPr="00676C86">
              <w:rPr>
                <w:rFonts w:ascii="Times New Roman" w:eastAsia="Times New Roman" w:hAnsi="Times New Roman" w:cs="Times New Roman"/>
                <w:sz w:val="18"/>
                <w:szCs w:val="18"/>
                <w:lang w:eastAsia="uk-UA"/>
              </w:rPr>
              <w:t>соц</w:t>
            </w:r>
            <w:proofErr w:type="gramEnd"/>
            <w:r w:rsidRPr="00676C86">
              <w:rPr>
                <w:rFonts w:ascii="Times New Roman" w:eastAsia="Times New Roman" w:hAnsi="Times New Roman" w:cs="Times New Roman"/>
                <w:sz w:val="18"/>
                <w:szCs w:val="18"/>
                <w:lang w:eastAsia="uk-UA"/>
              </w:rPr>
              <w:t>іального страхування) (ф. № 3-ВРС);</w:t>
            </w:r>
          </w:p>
          <w:p w:rsidR="004C47C9" w:rsidRPr="00676C86" w:rsidRDefault="004C47C9" w:rsidP="00F00336">
            <w:pPr>
              <w:tabs>
                <w:tab w:val="left" w:pos="429"/>
              </w:tabs>
              <w:jc w:val="both"/>
              <w:rPr>
                <w:rFonts w:ascii="Times New Roman" w:eastAsia="Times New Roman" w:hAnsi="Times New Roman" w:cs="Times New Roman"/>
                <w:bCs/>
                <w:color w:val="000000"/>
                <w:sz w:val="19"/>
                <w:szCs w:val="19"/>
                <w:lang w:eastAsia="uk-UA" w:bidi="uk-UA"/>
              </w:rPr>
            </w:pPr>
          </w:p>
          <w:p w:rsidR="004C47C9" w:rsidRPr="00676C86" w:rsidRDefault="004C47C9" w:rsidP="00F00336">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4C47C9" w:rsidRPr="00676C86" w:rsidRDefault="004C47C9" w:rsidP="00F00336">
            <w:pPr>
              <w:tabs>
                <w:tab w:val="left" w:pos="429"/>
              </w:tabs>
              <w:jc w:val="both"/>
              <w:rPr>
                <w:rFonts w:ascii="Times New Roman" w:eastAsia="Times New Roman" w:hAnsi="Times New Roman" w:cs="Times New Roman"/>
                <w:sz w:val="18"/>
                <w:szCs w:val="18"/>
                <w:lang w:eastAsia="uk-UA"/>
              </w:rPr>
            </w:pPr>
          </w:p>
          <w:p w:rsidR="004C47C9" w:rsidRDefault="004C47C9" w:rsidP="00F0033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 xml:space="preserve">іністративних та інших послуг, у рамках надання яких посадовим особам надано </w:t>
            </w:r>
            <w:r w:rsidRPr="00676C86">
              <w:rPr>
                <w:rFonts w:ascii="Times New Roman" w:hAnsi="Times New Roman" w:cs="Times New Roman"/>
                <w:sz w:val="18"/>
                <w:szCs w:val="18"/>
                <w:lang w:eastAsia="uk-UA"/>
              </w:rPr>
              <w:lastRenderedPageBreak/>
              <w:t>повноваження на підписання результатів надання таких послуг;</w:t>
            </w:r>
          </w:p>
          <w:p w:rsidR="004C47C9" w:rsidRPr="00676C86" w:rsidRDefault="004C47C9" w:rsidP="00F00336">
            <w:pPr>
              <w:jc w:val="both"/>
              <w:rPr>
                <w:rFonts w:ascii="Times New Roman" w:hAnsi="Times New Roman" w:cs="Times New Roman"/>
                <w:sz w:val="18"/>
                <w:szCs w:val="18"/>
                <w:lang w:eastAsia="uk-UA"/>
              </w:rPr>
            </w:pPr>
          </w:p>
          <w:p w:rsidR="004C47C9" w:rsidRPr="004C47C9" w:rsidRDefault="004C47C9" w:rsidP="00F00336">
            <w:pPr>
              <w:jc w:val="both"/>
              <w:rPr>
                <w:rFonts w:ascii="Times New Roman" w:eastAsia="Times New Roman" w:hAnsi="Times New Roman" w:cs="Times New Roman"/>
                <w:spacing w:val="-2"/>
                <w:sz w:val="18"/>
                <w:szCs w:val="18"/>
                <w:lang w:val="uk-UA"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 xml:space="preserve">іністративних та інших послуг, у рамках надання яких посадовим особам надано повноваження на підписання результатів надання таких послуг </w:t>
            </w:r>
            <w:r>
              <w:rPr>
                <w:rFonts w:ascii="Times New Roman" w:eastAsia="Times New Roman" w:hAnsi="Times New Roman" w:cs="Times New Roman"/>
                <w:spacing w:val="-2"/>
                <w:sz w:val="18"/>
                <w:szCs w:val="18"/>
                <w:lang w:val="uk-UA" w:eastAsia="ru-RU"/>
              </w:rPr>
              <w:t>;</w:t>
            </w:r>
          </w:p>
          <w:p w:rsidR="004C47C9" w:rsidRPr="00676C86" w:rsidRDefault="004C47C9" w:rsidP="00F00336">
            <w:pPr>
              <w:jc w:val="both"/>
              <w:rPr>
                <w:rFonts w:ascii="Times New Roman" w:hAnsi="Times New Roman" w:cs="Times New Roman"/>
                <w:sz w:val="18"/>
                <w:szCs w:val="18"/>
                <w:lang w:eastAsia="uk-UA"/>
              </w:rPr>
            </w:pPr>
          </w:p>
          <w:p w:rsidR="004C47C9" w:rsidRPr="00E4530B" w:rsidRDefault="004C47C9" w:rsidP="00F00336">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4C47C9" w:rsidRPr="00676C86" w:rsidRDefault="004C47C9" w:rsidP="00F0033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 xml:space="preserve">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w:t>
            </w:r>
            <w:proofErr w:type="gramStart"/>
            <w:r w:rsidRPr="00676C86">
              <w:rPr>
                <w:rFonts w:ascii="Times New Roman" w:hAnsi="Times New Roman" w:cs="Times New Roman"/>
                <w:sz w:val="18"/>
                <w:szCs w:val="18"/>
                <w:lang w:eastAsia="uk-UA"/>
              </w:rPr>
              <w:t>обл</w:t>
            </w:r>
            <w:proofErr w:type="gramEnd"/>
            <w:r w:rsidRPr="00676C86">
              <w:rPr>
                <w:rFonts w:ascii="Times New Roman" w:hAnsi="Times New Roman" w:cs="Times New Roman"/>
                <w:sz w:val="18"/>
                <w:szCs w:val="18"/>
                <w:lang w:eastAsia="uk-UA"/>
              </w:rPr>
              <w:t>іку розрахункових операцій», зареєстрованим у Міністерстві юстиції України 05.07.2016 за № 918/29048);</w:t>
            </w:r>
          </w:p>
          <w:p w:rsidR="004C47C9" w:rsidRDefault="004C47C9" w:rsidP="00F00336">
            <w:pPr>
              <w:jc w:val="both"/>
              <w:rPr>
                <w:rFonts w:ascii="Times New Roman" w:eastAsia="Calibri" w:hAnsi="Times New Roman" w:cs="Times New Roman"/>
                <w:sz w:val="18"/>
                <w:szCs w:val="18"/>
                <w:lang w:val="uk-UA"/>
              </w:rPr>
            </w:pPr>
          </w:p>
          <w:p w:rsidR="004C47C9" w:rsidRPr="004C47C9" w:rsidRDefault="004C47C9" w:rsidP="00F00336">
            <w:pPr>
              <w:jc w:val="both"/>
              <w:rPr>
                <w:rFonts w:ascii="Times New Roman" w:eastAsia="Calibri" w:hAnsi="Times New Roman" w:cs="Times New Roman"/>
                <w:sz w:val="18"/>
                <w:szCs w:val="18"/>
                <w:lang w:val="uk-UA"/>
              </w:rPr>
            </w:pPr>
            <w:r w:rsidRPr="004C47C9">
              <w:rPr>
                <w:rFonts w:ascii="Times New Roman" w:eastAsia="Calibri" w:hAnsi="Times New Roman" w:cs="Times New Roman"/>
                <w:sz w:val="18"/>
                <w:szCs w:val="18"/>
                <w:lang w:val="uk-UA"/>
              </w:rPr>
              <w:t>(ст.</w:t>
            </w:r>
            <w:r w:rsidRPr="00676C86">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5 Закону №</w:t>
            </w:r>
            <w:r>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2464, п.</w:t>
            </w:r>
            <w:r w:rsidRPr="00676C86">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4 розділу</w:t>
            </w:r>
            <w:r w:rsidRPr="00676C86">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 xml:space="preserve">1162, зареєстрованого в Міністерстві юстиції України 03.12.2014 за </w:t>
            </w:r>
            <w:r w:rsidRPr="004C47C9">
              <w:rPr>
                <w:rFonts w:ascii="Times New Roman" w:eastAsia="Calibri" w:hAnsi="Times New Roman" w:cs="Times New Roman"/>
                <w:sz w:val="18"/>
                <w:szCs w:val="18"/>
                <w:lang w:val="uk-UA"/>
              </w:rPr>
              <w:lastRenderedPageBreak/>
              <w:t>№</w:t>
            </w:r>
            <w:r>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1553/26330);</w:t>
            </w:r>
          </w:p>
          <w:p w:rsidR="004C47C9" w:rsidRPr="004C47C9" w:rsidRDefault="004C47C9" w:rsidP="00F00336">
            <w:pPr>
              <w:jc w:val="both"/>
              <w:rPr>
                <w:rFonts w:ascii="Times New Roman" w:eastAsia="Calibri" w:hAnsi="Times New Roman" w:cs="Times New Roman"/>
                <w:sz w:val="18"/>
                <w:szCs w:val="18"/>
                <w:lang w:val="uk-UA"/>
              </w:rPr>
            </w:pPr>
          </w:p>
          <w:p w:rsidR="004C47C9" w:rsidRPr="00033E14" w:rsidRDefault="004C47C9" w:rsidP="00F00336">
            <w:pPr>
              <w:jc w:val="both"/>
              <w:rPr>
                <w:rFonts w:ascii="Times New Roman" w:hAnsi="Times New Roman" w:cs="Times New Roman"/>
                <w:sz w:val="18"/>
                <w:szCs w:val="18"/>
                <w:lang w:val="uk-UA" w:eastAsia="uk-UA"/>
              </w:rPr>
            </w:pPr>
            <w:r w:rsidRPr="00033E14">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033E14">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033E14">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033E14">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033E14">
              <w:rPr>
                <w:rFonts w:ascii="Times New Roman" w:hAnsi="Times New Roman" w:cs="Times New Roman"/>
                <w:sz w:val="18"/>
                <w:szCs w:val="18"/>
                <w:lang w:val="uk-UA" w:eastAsia="uk-UA"/>
              </w:rPr>
              <w:t>1588, зареєстрованого в Міністерстві юстиції України 29.12.2011 за №</w:t>
            </w:r>
            <w:r>
              <w:rPr>
                <w:rFonts w:ascii="Times New Roman" w:hAnsi="Times New Roman" w:cs="Times New Roman"/>
                <w:sz w:val="18"/>
                <w:szCs w:val="18"/>
                <w:lang w:eastAsia="uk-UA"/>
              </w:rPr>
              <w:t> </w:t>
            </w:r>
            <w:r w:rsidRPr="00033E14">
              <w:rPr>
                <w:rFonts w:ascii="Times New Roman" w:hAnsi="Times New Roman" w:cs="Times New Roman"/>
                <w:sz w:val="18"/>
                <w:szCs w:val="18"/>
                <w:lang w:val="uk-UA" w:eastAsia="uk-UA"/>
              </w:rPr>
              <w:t>1562/20300);</w:t>
            </w:r>
          </w:p>
          <w:p w:rsidR="004C47C9" w:rsidRPr="00033E14" w:rsidRDefault="004C47C9" w:rsidP="00F00336">
            <w:pPr>
              <w:jc w:val="both"/>
              <w:rPr>
                <w:rFonts w:ascii="Times New Roman" w:eastAsia="Calibri" w:hAnsi="Times New Roman" w:cs="Times New Roman"/>
                <w:sz w:val="24"/>
                <w:szCs w:val="24"/>
                <w:lang w:val="uk-UA"/>
              </w:rPr>
            </w:pPr>
          </w:p>
          <w:p w:rsidR="004C47C9" w:rsidRPr="00033E14" w:rsidRDefault="004C47C9" w:rsidP="00F00336">
            <w:pPr>
              <w:jc w:val="both"/>
              <w:rPr>
                <w:rFonts w:ascii="Times New Roman" w:eastAsia="Times New Roman" w:hAnsi="Times New Roman" w:cs="Times New Roman"/>
                <w:sz w:val="18"/>
                <w:szCs w:val="18"/>
                <w:lang w:val="uk-UA" w:eastAsia="uk-UA"/>
              </w:rPr>
            </w:pPr>
            <w:r w:rsidRPr="00033E14">
              <w:rPr>
                <w:rFonts w:ascii="Times New Roman" w:eastAsia="Times New Roman" w:hAnsi="Times New Roman" w:cs="Times New Roman"/>
                <w:sz w:val="18"/>
                <w:szCs w:val="18"/>
                <w:lang w:val="uk-UA" w:eastAsia="uk-UA"/>
              </w:rPr>
              <w:t>(ст.</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033E14">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651);</w:t>
            </w:r>
          </w:p>
          <w:p w:rsidR="004C47C9" w:rsidRPr="00033E14" w:rsidRDefault="004C47C9" w:rsidP="00F00336">
            <w:pPr>
              <w:jc w:val="both"/>
              <w:rPr>
                <w:rFonts w:ascii="Times New Roman" w:hAnsi="Times New Roman" w:cs="Times New Roman"/>
                <w:sz w:val="24"/>
                <w:szCs w:val="24"/>
                <w:lang w:val="uk-UA"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4C47C9" w:rsidRPr="00676C86" w:rsidRDefault="004C47C9" w:rsidP="00F00336">
            <w:pPr>
              <w:rPr>
                <w:rFonts w:ascii="Times New Roman" w:eastAsia="Times New Roman" w:hAnsi="Times New Roman" w:cs="Times New Roman"/>
                <w:bCs/>
                <w:color w:val="000000"/>
                <w:sz w:val="19"/>
                <w:szCs w:val="19"/>
                <w:lang w:eastAsia="uk-UA" w:bidi="uk-UA"/>
              </w:rPr>
            </w:pPr>
          </w:p>
          <w:p w:rsidR="004C47C9" w:rsidRPr="00676C86" w:rsidRDefault="004C47C9" w:rsidP="00F00336">
            <w:pPr>
              <w:rPr>
                <w:rFonts w:ascii="Times New Roman" w:eastAsia="Times New Roman" w:hAnsi="Times New Roman" w:cs="Times New Roman"/>
                <w:bCs/>
                <w:color w:val="000000"/>
                <w:sz w:val="19"/>
                <w:szCs w:val="19"/>
                <w:lang w:eastAsia="uk-UA" w:bidi="uk-UA"/>
              </w:rPr>
            </w:pPr>
          </w:p>
          <w:p w:rsidR="004C47C9" w:rsidRPr="00676C86" w:rsidRDefault="004C47C9" w:rsidP="00F00336">
            <w:pPr>
              <w:rPr>
                <w:rFonts w:ascii="Times New Roman" w:eastAsia="Times New Roman" w:hAnsi="Times New Roman" w:cs="Times New Roman"/>
                <w:bCs/>
                <w:color w:val="000000"/>
                <w:sz w:val="19"/>
                <w:szCs w:val="19"/>
                <w:lang w:eastAsia="uk-UA" w:bidi="uk-UA"/>
              </w:rPr>
            </w:pPr>
          </w:p>
          <w:p w:rsidR="004C47C9" w:rsidRDefault="004C47C9" w:rsidP="00F00336">
            <w:pPr>
              <w:rPr>
                <w:rFonts w:ascii="Times New Roman" w:eastAsia="Times New Roman" w:hAnsi="Times New Roman" w:cs="Times New Roman"/>
                <w:bCs/>
                <w:color w:val="000000"/>
                <w:sz w:val="16"/>
                <w:szCs w:val="16"/>
                <w:lang w:val="uk-UA" w:eastAsia="uk-UA" w:bidi="uk-UA"/>
              </w:rPr>
            </w:pPr>
          </w:p>
          <w:p w:rsidR="004C47C9" w:rsidRDefault="004C47C9" w:rsidP="00F00336">
            <w:pPr>
              <w:rPr>
                <w:rFonts w:ascii="Times New Roman" w:eastAsia="Times New Roman" w:hAnsi="Times New Roman" w:cs="Times New Roman"/>
                <w:bCs/>
                <w:color w:val="000000"/>
                <w:sz w:val="16"/>
                <w:szCs w:val="16"/>
                <w:lang w:val="uk-UA" w:eastAsia="uk-UA" w:bidi="uk-UA"/>
              </w:rPr>
            </w:pPr>
          </w:p>
          <w:p w:rsidR="004C47C9" w:rsidRDefault="004C47C9" w:rsidP="00F00336">
            <w:pPr>
              <w:rPr>
                <w:rFonts w:ascii="Times New Roman" w:eastAsia="Times New Roman" w:hAnsi="Times New Roman" w:cs="Times New Roman"/>
                <w:bCs/>
                <w:color w:val="000000"/>
                <w:sz w:val="16"/>
                <w:szCs w:val="16"/>
                <w:lang w:val="uk-UA" w:eastAsia="uk-UA" w:bidi="uk-UA"/>
              </w:rPr>
            </w:pPr>
          </w:p>
          <w:p w:rsidR="004C47C9" w:rsidRPr="004C47C9" w:rsidRDefault="004C47C9" w:rsidP="00F00336">
            <w:pPr>
              <w:rPr>
                <w:rFonts w:ascii="Times New Roman" w:eastAsia="Times New Roman" w:hAnsi="Times New Roman" w:cs="Times New Roman"/>
                <w:bCs/>
                <w:color w:val="000000"/>
                <w:sz w:val="16"/>
                <w:szCs w:val="16"/>
                <w:lang w:val="uk-UA" w:eastAsia="uk-UA" w:bidi="uk-UA"/>
              </w:rPr>
            </w:pPr>
          </w:p>
          <w:p w:rsidR="004C47C9" w:rsidRPr="00676C86" w:rsidRDefault="004C47C9" w:rsidP="00F00336">
            <w:pPr>
              <w:rPr>
                <w:rFonts w:ascii="Times New Roman" w:eastAsia="Times New Roman" w:hAnsi="Times New Roman" w:cs="Times New Roman"/>
                <w:bCs/>
                <w:color w:val="000000"/>
                <w:sz w:val="19"/>
                <w:szCs w:val="19"/>
                <w:lang w:eastAsia="uk-UA" w:bidi="uk-UA"/>
              </w:rPr>
            </w:pPr>
          </w:p>
          <w:p w:rsidR="004C47C9" w:rsidRPr="00676C86" w:rsidRDefault="004C47C9" w:rsidP="00F00336">
            <w:pPr>
              <w:rPr>
                <w:rFonts w:ascii="Times New Roman" w:eastAsia="Times New Roman" w:hAnsi="Times New Roman" w:cs="Times New Roman"/>
                <w:bCs/>
                <w:color w:val="000000"/>
                <w:sz w:val="19"/>
                <w:szCs w:val="19"/>
                <w:lang w:eastAsia="uk-UA" w:bidi="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P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4C47C9" w:rsidRDefault="004C47C9" w:rsidP="00F00336">
            <w:pPr>
              <w:ind w:firstLine="5"/>
              <w:jc w:val="both"/>
              <w:rPr>
                <w:rFonts w:ascii="Times New Roman" w:eastAsia="Times New Roman" w:hAnsi="Times New Roman" w:cs="Times New Roman"/>
                <w:sz w:val="18"/>
                <w:szCs w:val="18"/>
                <w:lang w:val="uk-UA"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r>
              <w:rPr>
                <w:rFonts w:ascii="Times New Roman" w:eastAsia="Times New Roman" w:hAnsi="Times New Roman" w:cs="Times New Roman"/>
                <w:sz w:val="18"/>
                <w:szCs w:val="18"/>
                <w:lang w:val="uk-UA" w:eastAsia="uk-UA"/>
              </w:rPr>
              <w:t>;</w:t>
            </w: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P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Pr="00FA11B1" w:rsidRDefault="004C47C9" w:rsidP="00F00336">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4C47C9"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P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4C47C9" w:rsidRPr="00676C86" w:rsidRDefault="004C47C9" w:rsidP="00F00336">
            <w:pPr>
              <w:rPr>
                <w:rFonts w:ascii="Times New Roman" w:eastAsia="Times New Roman" w:hAnsi="Times New Roman" w:cs="Times New Roman"/>
                <w:bCs/>
                <w:color w:val="000000"/>
                <w:sz w:val="18"/>
                <w:szCs w:val="18"/>
                <w:lang w:eastAsia="uk-UA" w:bidi="uk-UA"/>
              </w:rPr>
            </w:pPr>
          </w:p>
        </w:tc>
        <w:tc>
          <w:tcPr>
            <w:tcW w:w="992" w:type="dxa"/>
          </w:tcPr>
          <w:p w:rsidR="00033E14" w:rsidRPr="006059F6" w:rsidRDefault="00033E14" w:rsidP="00033E14">
            <w:pPr>
              <w:rPr>
                <w:rFonts w:ascii="Times New Roman" w:hAnsi="Times New Roman" w:cs="Times New Roman"/>
                <w:spacing w:val="-2"/>
                <w:sz w:val="14"/>
                <w:szCs w:val="14"/>
              </w:rPr>
            </w:pPr>
            <w:r>
              <w:rPr>
                <w:rFonts w:ascii="Times New Roman" w:hAnsi="Times New Roman" w:cs="Times New Roman"/>
                <w:sz w:val="14"/>
                <w:szCs w:val="14"/>
                <w:lang w:val="uk-UA"/>
              </w:rPr>
              <w:lastRenderedPageBreak/>
              <w:t>На час виконання</w:t>
            </w:r>
            <w:r w:rsidRPr="006059F6">
              <w:rPr>
                <w:rFonts w:ascii="Times New Roman" w:hAnsi="Times New Roman" w:cs="Times New Roman"/>
                <w:sz w:val="14"/>
                <w:szCs w:val="14"/>
                <w:lang w:val="uk-UA"/>
              </w:rPr>
              <w:t xml:space="preserve"> обов’язків начальника </w:t>
            </w:r>
            <w:r>
              <w:rPr>
                <w:rFonts w:ascii="Times New Roman" w:hAnsi="Times New Roman" w:cs="Times New Roman"/>
                <w:sz w:val="14"/>
                <w:szCs w:val="14"/>
                <w:lang w:val="uk-UA"/>
              </w:rPr>
              <w:t>Путивльської</w:t>
            </w:r>
            <w:r w:rsidRPr="009B58CA">
              <w:rPr>
                <w:rFonts w:ascii="Times New Roman" w:hAnsi="Times New Roman" w:cs="Times New Roman"/>
                <w:spacing w:val="-2"/>
                <w:sz w:val="12"/>
                <w:szCs w:val="12"/>
              </w:rPr>
              <w:t xml:space="preserve">     </w:t>
            </w:r>
            <w:r w:rsidRPr="006059F6">
              <w:rPr>
                <w:rFonts w:ascii="Times New Roman" w:hAnsi="Times New Roman" w:cs="Times New Roman"/>
                <w:spacing w:val="-2"/>
                <w:sz w:val="14"/>
                <w:szCs w:val="14"/>
              </w:rPr>
              <w:t xml:space="preserve">                                                                                                                                                                                                                                                                                                                                                                                                                                                                                                                                                                                                                                                                                                                                                                                                                                                                                                                                                                                                                                                                                                                                                                                                                                                                                                                                                                                                                                                                                                                                                                                                                                                                                                                           ДПІ </w:t>
            </w:r>
          </w:p>
          <w:p w:rsidR="004C47C9" w:rsidRPr="00033E14" w:rsidRDefault="004C47C9" w:rsidP="00E05F7C">
            <w:pPr>
              <w:rPr>
                <w:rFonts w:ascii="Times New Roman" w:hAnsi="Times New Roman" w:cs="Times New Roman"/>
                <w:sz w:val="14"/>
                <w:szCs w:val="14"/>
              </w:rPr>
            </w:pPr>
          </w:p>
        </w:tc>
      </w:tr>
      <w:tr w:rsidR="004C47C9" w:rsidTr="00671D27">
        <w:trPr>
          <w:trHeight w:val="328"/>
        </w:trPr>
        <w:tc>
          <w:tcPr>
            <w:tcW w:w="851" w:type="dxa"/>
          </w:tcPr>
          <w:p w:rsidR="004C47C9" w:rsidRPr="00F1698E" w:rsidRDefault="004C47C9" w:rsidP="00F1698E">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tcPr>
          <w:p w:rsidR="004C47C9" w:rsidRPr="00F1698E" w:rsidRDefault="004C47C9" w:rsidP="00C947B3">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4C47C9" w:rsidRPr="00AC6277" w:rsidRDefault="004C47C9" w:rsidP="00F00336">
            <w:pPr>
              <w:widowControl w:val="0"/>
              <w:spacing w:line="230" w:lineRule="exact"/>
              <w:contextualSpacing/>
              <w:rPr>
                <w:rFonts w:ascii="Times New Roman" w:eastAsia="Times New Roman" w:hAnsi="Times New Roman" w:cs="Times New Roman"/>
                <w:b/>
                <w:bCs/>
                <w:color w:val="000000"/>
                <w:sz w:val="19"/>
                <w:szCs w:val="19"/>
                <w:lang w:eastAsia="uk-UA" w:bidi="uk-UA"/>
              </w:rPr>
            </w:pPr>
          </w:p>
        </w:tc>
        <w:tc>
          <w:tcPr>
            <w:tcW w:w="1701" w:type="dxa"/>
          </w:tcPr>
          <w:p w:rsidR="004C47C9" w:rsidRPr="00AC6277" w:rsidRDefault="004C47C9" w:rsidP="00F00336">
            <w:pPr>
              <w:widowControl w:val="0"/>
              <w:spacing w:line="190" w:lineRule="exact"/>
              <w:jc w:val="both"/>
              <w:rPr>
                <w:rFonts w:ascii="Times New Roman" w:eastAsia="Times New Roman" w:hAnsi="Times New Roman" w:cs="Times New Roman"/>
                <w:b/>
                <w:bCs/>
                <w:color w:val="000000"/>
                <w:sz w:val="19"/>
                <w:szCs w:val="19"/>
                <w:lang w:eastAsia="uk-UA" w:bidi="uk-UA"/>
              </w:rPr>
            </w:pPr>
          </w:p>
        </w:tc>
        <w:tc>
          <w:tcPr>
            <w:tcW w:w="1703" w:type="dxa"/>
          </w:tcPr>
          <w:p w:rsidR="004C47C9" w:rsidRPr="00032801" w:rsidRDefault="004C47C9" w:rsidP="00F00336">
            <w:pPr>
              <w:shd w:val="clear" w:color="auto" w:fill="FFFFFF"/>
              <w:suppressAutoHyphens/>
              <w:jc w:val="both"/>
              <w:rPr>
                <w:rFonts w:ascii="Times New Roman" w:hAnsi="Times New Roman" w:cs="Times New Roman"/>
                <w:sz w:val="18"/>
                <w:szCs w:val="18"/>
                <w:lang w:eastAsia="uk-UA"/>
              </w:rPr>
            </w:pPr>
          </w:p>
        </w:tc>
        <w:tc>
          <w:tcPr>
            <w:tcW w:w="2124" w:type="dxa"/>
          </w:tcPr>
          <w:p w:rsidR="004C47C9" w:rsidRPr="00032801" w:rsidRDefault="004C47C9" w:rsidP="00F00336">
            <w:pPr>
              <w:jc w:val="both"/>
              <w:rPr>
                <w:rFonts w:ascii="Times New Roman" w:hAnsi="Times New Roman" w:cs="Times New Roman"/>
                <w:sz w:val="18"/>
                <w:szCs w:val="18"/>
                <w:lang w:eastAsia="uk-UA"/>
              </w:rPr>
            </w:pPr>
          </w:p>
        </w:tc>
        <w:tc>
          <w:tcPr>
            <w:tcW w:w="992" w:type="dxa"/>
          </w:tcPr>
          <w:p w:rsidR="004C47C9" w:rsidRPr="006059F6" w:rsidRDefault="004C47C9" w:rsidP="00E05F7C">
            <w:pPr>
              <w:rPr>
                <w:rFonts w:ascii="Times New Roman" w:hAnsi="Times New Roman" w:cs="Times New Roman"/>
                <w:sz w:val="14"/>
                <w:szCs w:val="14"/>
                <w:lang w:val="uk-UA"/>
              </w:rPr>
            </w:pPr>
          </w:p>
        </w:tc>
      </w:tr>
    </w:tbl>
    <w:p w:rsidR="00F1604E" w:rsidRPr="00F1604E" w:rsidRDefault="00F1604E" w:rsidP="00F1604E">
      <w:pPr>
        <w:jc w:val="both"/>
        <w:rPr>
          <w:rFonts w:ascii="Times New Roman" w:hAnsi="Times New Roman" w:cs="Times New Roman"/>
          <w:sz w:val="18"/>
          <w:szCs w:val="18"/>
          <w:lang w:val="uk-UA"/>
        </w:rPr>
      </w:pPr>
    </w:p>
    <w:p w:rsidR="00C70E2F" w:rsidRPr="00827749" w:rsidRDefault="00F63BBB" w:rsidP="00013636">
      <w:pPr>
        <w:rPr>
          <w:rFonts w:ascii="Times New Roman" w:eastAsia="Times New Roman" w:hAnsi="Times New Roman" w:cs="Times New Roman"/>
          <w:sz w:val="18"/>
          <w:szCs w:val="18"/>
          <w:lang w:val="uk-UA" w:eastAsia="ru-RU"/>
        </w:rPr>
      </w:pPr>
      <w:r w:rsidRPr="00827749">
        <w:rPr>
          <w:rFonts w:ascii="Times New Roman" w:hAnsi="Times New Roman" w:cs="Times New Roman"/>
          <w:sz w:val="18"/>
          <w:szCs w:val="18"/>
          <w:lang w:val="uk-UA"/>
        </w:rPr>
        <w:t>*</w:t>
      </w:r>
      <w:r w:rsidR="00901907" w:rsidRPr="00827749">
        <w:rPr>
          <w:rFonts w:ascii="Times New Roman" w:hAnsi="Times New Roman" w:cs="Times New Roman"/>
          <w:sz w:val="18"/>
          <w:szCs w:val="18"/>
          <w:lang w:val="uk-UA"/>
        </w:rPr>
        <w:t xml:space="preserve"> </w:t>
      </w:r>
      <w:r w:rsidR="00C70E2F" w:rsidRPr="00827749">
        <w:rPr>
          <w:rFonts w:ascii="Times New Roman" w:eastAsia="Times New Roman" w:hAnsi="Times New Roman" w:cs="Times New Roman"/>
          <w:sz w:val="18"/>
          <w:szCs w:val="18"/>
          <w:lang w:val="uk-UA" w:eastAsia="ru-RU"/>
        </w:rPr>
        <w:t>На період тимчасової відсутності:</w:t>
      </w:r>
    </w:p>
    <w:p w:rsidR="00F63BBB" w:rsidRPr="00827749"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начальника відділу податків і зборів з фізичних осіб та проведення камеральних перевірок в м.</w:t>
      </w:r>
      <w:r w:rsidRPr="00827749">
        <w:rPr>
          <w:rFonts w:ascii="Times New Roman" w:hAnsi="Times New Roman" w:cs="Times New Roman"/>
          <w:sz w:val="18"/>
          <w:szCs w:val="18"/>
        </w:rPr>
        <w:t> </w:t>
      </w:r>
      <w:r w:rsidRPr="00827749">
        <w:rPr>
          <w:rFonts w:ascii="Times New Roman" w:hAnsi="Times New Roman" w:cs="Times New Roman"/>
          <w:sz w:val="18"/>
          <w:szCs w:val="18"/>
          <w:lang w:val="uk-UA"/>
        </w:rPr>
        <w:t xml:space="preserve">Суми </w:t>
      </w:r>
      <w:r w:rsidRPr="00827749">
        <w:rPr>
          <w:rFonts w:ascii="Times New Roman" w:hAnsi="Times New Roman" w:cs="Times New Roman"/>
          <w:sz w:val="18"/>
          <w:szCs w:val="18"/>
          <w:lang w:val="uk-UA" w:eastAsia="ru-RU"/>
        </w:rPr>
        <w:t xml:space="preserve">управління оподаткування фізичних осіб Головного управління ДПС у Сумській області </w:t>
      </w:r>
      <w:r w:rsidRPr="00827749">
        <w:rPr>
          <w:rFonts w:ascii="Times New Roman" w:hAnsi="Times New Roman" w:cs="Times New Roman"/>
          <w:sz w:val="18"/>
          <w:szCs w:val="18"/>
          <w:lang w:val="uk-UA"/>
        </w:rPr>
        <w:t xml:space="preserve">Солодкої Світлани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цього наказу делегувати на заступника начальника відділу податків і зборів з фізичних осіб та проведення камеральних перевірок в м. Суми</w:t>
      </w:r>
      <w:r w:rsidRPr="00827749">
        <w:rPr>
          <w:rFonts w:ascii="Times New Roman" w:hAnsi="Times New Roman" w:cs="Times New Roman"/>
          <w:sz w:val="18"/>
          <w:szCs w:val="18"/>
          <w:lang w:val="uk-UA" w:eastAsia="ru-RU"/>
        </w:rPr>
        <w:t xml:space="preserve"> управління оподаткування фізичних осіб Головного управління ДПС у Сумській області </w:t>
      </w:r>
      <w:r w:rsidRPr="00827749">
        <w:rPr>
          <w:rFonts w:ascii="Times New Roman" w:hAnsi="Times New Roman" w:cs="Times New Roman"/>
          <w:sz w:val="18"/>
          <w:szCs w:val="18"/>
          <w:lang w:val="uk-UA"/>
        </w:rPr>
        <w:t xml:space="preserve">Набойченко </w:t>
      </w:r>
      <w:r w:rsidRPr="00827749">
        <w:rPr>
          <w:rFonts w:ascii="Times New Roman" w:hAnsi="Times New Roman" w:cs="Times New Roman"/>
          <w:sz w:val="18"/>
          <w:szCs w:val="18"/>
          <w:lang w:val="uk-UA" w:eastAsia="ru-RU"/>
        </w:rPr>
        <w:t>Валент</w:t>
      </w:r>
      <w:r w:rsidRPr="00827749">
        <w:rPr>
          <w:rFonts w:ascii="Times New Roman" w:hAnsi="Times New Roman" w:cs="Times New Roman"/>
          <w:sz w:val="18"/>
          <w:szCs w:val="18"/>
          <w:lang w:val="uk-UA"/>
        </w:rPr>
        <w:t>ину;</w:t>
      </w:r>
    </w:p>
    <w:p w:rsidR="00F63BBB" w:rsidRPr="00827749"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 xml:space="preserve">начальника Конотопського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 xml:space="preserve">ДПС у Сумській області Ворони Людмили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заступника начальника </w:t>
      </w:r>
      <w:r w:rsidRPr="00827749">
        <w:rPr>
          <w:rFonts w:ascii="Times New Roman" w:hAnsi="Times New Roman" w:cs="Times New Roman"/>
          <w:sz w:val="18"/>
          <w:szCs w:val="18"/>
          <w:lang w:val="uk-UA" w:eastAsia="ru-RU"/>
        </w:rPr>
        <w:t>Ко</w:t>
      </w:r>
      <w:r w:rsidRPr="00827749">
        <w:rPr>
          <w:rFonts w:ascii="Times New Roman" w:hAnsi="Times New Roman" w:cs="Times New Roman"/>
          <w:sz w:val="18"/>
          <w:szCs w:val="18"/>
          <w:lang w:val="uk-UA"/>
        </w:rPr>
        <w:t>нотопсь</w:t>
      </w:r>
      <w:r w:rsidRPr="00827749">
        <w:rPr>
          <w:rFonts w:ascii="Times New Roman" w:hAnsi="Times New Roman" w:cs="Times New Roman"/>
          <w:sz w:val="18"/>
          <w:szCs w:val="18"/>
          <w:lang w:val="uk-UA" w:eastAsia="ru-RU"/>
        </w:rPr>
        <w:t xml:space="preserve">кого </w:t>
      </w:r>
      <w:r w:rsidRPr="00827749">
        <w:rPr>
          <w:rFonts w:ascii="Times New Roman" w:hAnsi="Times New Roman" w:cs="Times New Roman"/>
          <w:sz w:val="18"/>
          <w:szCs w:val="18"/>
          <w:lang w:val="uk-UA"/>
        </w:rPr>
        <w:t xml:space="preserve">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управління оподаткування фізичних осіб Головного управління ДПС у Сумській області</w:t>
      </w:r>
      <w:r w:rsidRPr="00827749">
        <w:rPr>
          <w:rFonts w:ascii="Times New Roman" w:hAnsi="Times New Roman" w:cs="Times New Roman"/>
          <w:sz w:val="18"/>
          <w:szCs w:val="18"/>
          <w:lang w:val="uk-UA"/>
        </w:rPr>
        <w:t xml:space="preserve"> Нештенко Олесю;</w:t>
      </w:r>
    </w:p>
    <w:p w:rsidR="00F63BBB" w:rsidRPr="00827749"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 xml:space="preserve">начальника Охтирського відділу податків і зборів з фізичних осіб та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 xml:space="preserve">ДПС у Сумській області Сич Ольги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заступника начальника Охтирського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управління оподаткування фізичних осіб Головного управління ДПС у Сумській області </w:t>
      </w:r>
      <w:r w:rsidRPr="00827749">
        <w:rPr>
          <w:rFonts w:ascii="Times New Roman" w:hAnsi="Times New Roman" w:cs="Times New Roman"/>
          <w:sz w:val="18"/>
          <w:szCs w:val="18"/>
          <w:lang w:val="uk-UA"/>
        </w:rPr>
        <w:t>Приймак Ольгу;</w:t>
      </w:r>
    </w:p>
    <w:p w:rsidR="00F63BBB" w:rsidRPr="00827749"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 xml:space="preserve">начальника Роменського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ДПС у Сумській області Бут Людмили повноваження, визначені підпунктом</w:t>
      </w:r>
      <w:r w:rsidRPr="00827749">
        <w:rPr>
          <w:rStyle w:val="BodytextLucidaSansUnicode1"/>
          <w:rFonts w:ascii="Times New Roman" w:hAnsi="Times New Roman" w:cs="Times New Roman"/>
          <w:sz w:val="18"/>
          <w:szCs w:val="18"/>
          <w:lang w:val="uk-UA" w:eastAsia="uk-UA"/>
        </w:rPr>
        <w:t xml:space="preserve"> </w:t>
      </w:r>
      <w:r w:rsidRPr="00827749">
        <w:rPr>
          <w:rStyle w:val="BodytextLucidaSansUnicode1"/>
          <w:rFonts w:ascii="Times New Roman" w:hAnsi="Times New Roman" w:cs="Times New Roman"/>
          <w:sz w:val="18"/>
          <w:szCs w:val="18"/>
          <w:lang w:val="uk-UA"/>
        </w:rPr>
        <w:t>1.1</w:t>
      </w:r>
      <w:r w:rsidRPr="00827749">
        <w:rPr>
          <w:rFonts w:ascii="Times New Roman" w:hAnsi="Times New Roman" w:cs="Times New Roman"/>
          <w:sz w:val="18"/>
          <w:szCs w:val="18"/>
          <w:lang w:val="uk-UA" w:eastAsia="ru-RU"/>
        </w:rPr>
        <w:t xml:space="preserve">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заступника начальника Роменського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управління оподаткування фізичних осіб Головного управління ДПС у Сумській області </w:t>
      </w:r>
      <w:r w:rsidRPr="00827749">
        <w:rPr>
          <w:rFonts w:ascii="Times New Roman" w:hAnsi="Times New Roman" w:cs="Times New Roman"/>
          <w:sz w:val="18"/>
          <w:szCs w:val="18"/>
          <w:lang w:val="uk-UA"/>
        </w:rPr>
        <w:t xml:space="preserve">Кузьому Ларису; </w:t>
      </w:r>
    </w:p>
    <w:p w:rsidR="00F63BBB"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 xml:space="preserve">начальника Шосткинськоїо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 xml:space="preserve">ДПС у Сумській області Боніної Світлани,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заступника начальника Шосткинського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ДПС у Сумській області управління оподаткування фізичних осіб Головного управління ДПС у Сумській області.</w:t>
      </w:r>
    </w:p>
    <w:p w:rsidR="004B2227" w:rsidRDefault="004B2227" w:rsidP="00F63BBB">
      <w:pPr>
        <w:ind w:firstLine="567"/>
        <w:jc w:val="both"/>
        <w:rPr>
          <w:rFonts w:ascii="Times New Roman" w:hAnsi="Times New Roman" w:cs="Times New Roman"/>
          <w:sz w:val="18"/>
          <w:szCs w:val="18"/>
          <w:lang w:val="uk-UA"/>
        </w:rPr>
      </w:pPr>
    </w:p>
    <w:p w:rsidR="00F1604E" w:rsidRPr="00827749" w:rsidRDefault="005145AE" w:rsidP="00F63BBB">
      <w:pPr>
        <w:ind w:firstLine="567"/>
        <w:jc w:val="both"/>
        <w:rPr>
          <w:rFonts w:ascii="Times New Roman" w:hAnsi="Times New Roman" w:cs="Times New Roman"/>
          <w:sz w:val="18"/>
          <w:szCs w:val="18"/>
          <w:lang w:val="uk-UA"/>
        </w:rPr>
      </w:pPr>
      <w:r>
        <w:rPr>
          <w:rFonts w:ascii="Times New Roman" w:hAnsi="Times New Roman" w:cs="Times New Roman"/>
          <w:sz w:val="18"/>
          <w:szCs w:val="18"/>
          <w:lang w:val="uk-UA"/>
        </w:rPr>
        <w:t>З</w:t>
      </w:r>
      <w:r w:rsidR="00F1604E" w:rsidRPr="00827749">
        <w:rPr>
          <w:rFonts w:ascii="Times New Roman" w:hAnsi="Times New Roman" w:cs="Times New Roman"/>
          <w:sz w:val="18"/>
          <w:szCs w:val="18"/>
          <w:lang w:val="uk-UA"/>
        </w:rPr>
        <w:t xml:space="preserve">авідувач сектору інформаційної взаємодії                                                                         </w:t>
      </w:r>
      <w:r w:rsidR="00B64357">
        <w:rPr>
          <w:rFonts w:ascii="Times New Roman" w:hAnsi="Times New Roman" w:cs="Times New Roman"/>
          <w:sz w:val="18"/>
          <w:szCs w:val="18"/>
          <w:lang w:val="uk-UA"/>
        </w:rPr>
        <w:t xml:space="preserve"> </w:t>
      </w:r>
      <w:r>
        <w:rPr>
          <w:rFonts w:ascii="Times New Roman" w:hAnsi="Times New Roman" w:cs="Times New Roman"/>
          <w:sz w:val="18"/>
          <w:szCs w:val="18"/>
          <w:lang w:val="uk-UA"/>
        </w:rPr>
        <w:t>Ольга КАЙДАШ</w:t>
      </w:r>
    </w:p>
    <w:sectPr w:rsidR="00F1604E" w:rsidRPr="00827749" w:rsidSect="008F70BC">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0DB3"/>
    <w:multiLevelType w:val="hybridMultilevel"/>
    <w:tmpl w:val="963C1406"/>
    <w:lvl w:ilvl="0" w:tplc="E3082478">
      <w:start w:val="1"/>
      <w:numFmt w:val="bullet"/>
      <w:lvlText w:val="-"/>
      <w:lvlJc w:val="left"/>
      <w:pPr>
        <w:ind w:left="368" w:hanging="360"/>
      </w:pPr>
      <w:rPr>
        <w:rFonts w:ascii="Times New Roman" w:eastAsiaTheme="minorHAnsi" w:hAnsi="Times New Roman" w:cs="Times New Roman" w:hint="default"/>
      </w:rPr>
    </w:lvl>
    <w:lvl w:ilvl="1" w:tplc="04220003" w:tentative="1">
      <w:start w:val="1"/>
      <w:numFmt w:val="bullet"/>
      <w:lvlText w:val="o"/>
      <w:lvlJc w:val="left"/>
      <w:pPr>
        <w:ind w:left="1088" w:hanging="360"/>
      </w:pPr>
      <w:rPr>
        <w:rFonts w:ascii="Courier New" w:hAnsi="Courier New" w:cs="Courier New" w:hint="default"/>
      </w:rPr>
    </w:lvl>
    <w:lvl w:ilvl="2" w:tplc="04220005" w:tentative="1">
      <w:start w:val="1"/>
      <w:numFmt w:val="bullet"/>
      <w:lvlText w:val=""/>
      <w:lvlJc w:val="left"/>
      <w:pPr>
        <w:ind w:left="1808" w:hanging="360"/>
      </w:pPr>
      <w:rPr>
        <w:rFonts w:ascii="Wingdings" w:hAnsi="Wingdings" w:hint="default"/>
      </w:rPr>
    </w:lvl>
    <w:lvl w:ilvl="3" w:tplc="04220001" w:tentative="1">
      <w:start w:val="1"/>
      <w:numFmt w:val="bullet"/>
      <w:lvlText w:val=""/>
      <w:lvlJc w:val="left"/>
      <w:pPr>
        <w:ind w:left="2528" w:hanging="360"/>
      </w:pPr>
      <w:rPr>
        <w:rFonts w:ascii="Symbol" w:hAnsi="Symbol" w:hint="default"/>
      </w:rPr>
    </w:lvl>
    <w:lvl w:ilvl="4" w:tplc="04220003" w:tentative="1">
      <w:start w:val="1"/>
      <w:numFmt w:val="bullet"/>
      <w:lvlText w:val="o"/>
      <w:lvlJc w:val="left"/>
      <w:pPr>
        <w:ind w:left="3248" w:hanging="360"/>
      </w:pPr>
      <w:rPr>
        <w:rFonts w:ascii="Courier New" w:hAnsi="Courier New" w:cs="Courier New" w:hint="default"/>
      </w:rPr>
    </w:lvl>
    <w:lvl w:ilvl="5" w:tplc="04220005" w:tentative="1">
      <w:start w:val="1"/>
      <w:numFmt w:val="bullet"/>
      <w:lvlText w:val=""/>
      <w:lvlJc w:val="left"/>
      <w:pPr>
        <w:ind w:left="3968" w:hanging="360"/>
      </w:pPr>
      <w:rPr>
        <w:rFonts w:ascii="Wingdings" w:hAnsi="Wingdings" w:hint="default"/>
      </w:rPr>
    </w:lvl>
    <w:lvl w:ilvl="6" w:tplc="04220001" w:tentative="1">
      <w:start w:val="1"/>
      <w:numFmt w:val="bullet"/>
      <w:lvlText w:val=""/>
      <w:lvlJc w:val="left"/>
      <w:pPr>
        <w:ind w:left="4688" w:hanging="360"/>
      </w:pPr>
      <w:rPr>
        <w:rFonts w:ascii="Symbol" w:hAnsi="Symbol" w:hint="default"/>
      </w:rPr>
    </w:lvl>
    <w:lvl w:ilvl="7" w:tplc="04220003" w:tentative="1">
      <w:start w:val="1"/>
      <w:numFmt w:val="bullet"/>
      <w:lvlText w:val="o"/>
      <w:lvlJc w:val="left"/>
      <w:pPr>
        <w:ind w:left="5408" w:hanging="360"/>
      </w:pPr>
      <w:rPr>
        <w:rFonts w:ascii="Courier New" w:hAnsi="Courier New" w:cs="Courier New" w:hint="default"/>
      </w:rPr>
    </w:lvl>
    <w:lvl w:ilvl="8" w:tplc="04220005" w:tentative="1">
      <w:start w:val="1"/>
      <w:numFmt w:val="bullet"/>
      <w:lvlText w:val=""/>
      <w:lvlJc w:val="left"/>
      <w:pPr>
        <w:ind w:left="6128" w:hanging="360"/>
      </w:pPr>
      <w:rPr>
        <w:rFonts w:ascii="Wingdings" w:hAnsi="Wingdings" w:hint="default"/>
      </w:rPr>
    </w:lvl>
  </w:abstractNum>
  <w:abstractNum w:abstractNumId="1">
    <w:nsid w:val="218360FF"/>
    <w:multiLevelType w:val="multilevel"/>
    <w:tmpl w:val="FD1A9950"/>
    <w:lvl w:ilvl="0">
      <w:start w:val="1"/>
      <w:numFmt w:val="decimal"/>
      <w:lvlText w:val="%1."/>
      <w:lvlJc w:val="left"/>
      <w:pPr>
        <w:ind w:left="1211" w:hanging="360"/>
      </w:pPr>
      <w:rPr>
        <w:rFonts w:hint="default"/>
      </w:rPr>
    </w:lvl>
    <w:lvl w:ilvl="1">
      <w:start w:val="1"/>
      <w:numFmt w:val="bullet"/>
      <w:lvlText w:val="-"/>
      <w:lvlJc w:val="left"/>
      <w:pPr>
        <w:ind w:left="862" w:hanging="720"/>
      </w:pPr>
      <w:rPr>
        <w:rFonts w:ascii="Times New Roman" w:eastAsia="Calibri"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67527DA1"/>
    <w:multiLevelType w:val="hybridMultilevel"/>
    <w:tmpl w:val="173CB1F0"/>
    <w:lvl w:ilvl="0" w:tplc="5C883328">
      <w:start w:val="5"/>
      <w:numFmt w:val="bullet"/>
      <w:lvlText w:val="-"/>
      <w:lvlJc w:val="left"/>
      <w:pPr>
        <w:ind w:left="368" w:hanging="360"/>
      </w:pPr>
      <w:rPr>
        <w:rFonts w:ascii="Times New Roman" w:eastAsiaTheme="minorHAnsi" w:hAnsi="Times New Roman" w:cs="Times New Roman" w:hint="default"/>
      </w:rPr>
    </w:lvl>
    <w:lvl w:ilvl="1" w:tplc="04220003">
      <w:start w:val="1"/>
      <w:numFmt w:val="bullet"/>
      <w:lvlText w:val="o"/>
      <w:lvlJc w:val="left"/>
      <w:pPr>
        <w:ind w:left="1088" w:hanging="360"/>
      </w:pPr>
      <w:rPr>
        <w:rFonts w:ascii="Courier New" w:hAnsi="Courier New" w:cs="Courier New" w:hint="default"/>
      </w:rPr>
    </w:lvl>
    <w:lvl w:ilvl="2" w:tplc="04220005">
      <w:start w:val="1"/>
      <w:numFmt w:val="bullet"/>
      <w:lvlText w:val=""/>
      <w:lvlJc w:val="left"/>
      <w:pPr>
        <w:ind w:left="1808" w:hanging="360"/>
      </w:pPr>
      <w:rPr>
        <w:rFonts w:ascii="Wingdings" w:hAnsi="Wingdings" w:hint="default"/>
      </w:rPr>
    </w:lvl>
    <w:lvl w:ilvl="3" w:tplc="04220001">
      <w:start w:val="1"/>
      <w:numFmt w:val="bullet"/>
      <w:lvlText w:val=""/>
      <w:lvlJc w:val="left"/>
      <w:pPr>
        <w:ind w:left="2528" w:hanging="360"/>
      </w:pPr>
      <w:rPr>
        <w:rFonts w:ascii="Symbol" w:hAnsi="Symbol" w:hint="default"/>
      </w:rPr>
    </w:lvl>
    <w:lvl w:ilvl="4" w:tplc="04220003">
      <w:start w:val="1"/>
      <w:numFmt w:val="bullet"/>
      <w:lvlText w:val="o"/>
      <w:lvlJc w:val="left"/>
      <w:pPr>
        <w:ind w:left="3248" w:hanging="360"/>
      </w:pPr>
      <w:rPr>
        <w:rFonts w:ascii="Courier New" w:hAnsi="Courier New" w:cs="Courier New" w:hint="default"/>
      </w:rPr>
    </w:lvl>
    <w:lvl w:ilvl="5" w:tplc="04220005">
      <w:start w:val="1"/>
      <w:numFmt w:val="bullet"/>
      <w:lvlText w:val=""/>
      <w:lvlJc w:val="left"/>
      <w:pPr>
        <w:ind w:left="3968" w:hanging="360"/>
      </w:pPr>
      <w:rPr>
        <w:rFonts w:ascii="Wingdings" w:hAnsi="Wingdings" w:hint="default"/>
      </w:rPr>
    </w:lvl>
    <w:lvl w:ilvl="6" w:tplc="04220001">
      <w:start w:val="1"/>
      <w:numFmt w:val="bullet"/>
      <w:lvlText w:val=""/>
      <w:lvlJc w:val="left"/>
      <w:pPr>
        <w:ind w:left="4688" w:hanging="360"/>
      </w:pPr>
      <w:rPr>
        <w:rFonts w:ascii="Symbol" w:hAnsi="Symbol" w:hint="default"/>
      </w:rPr>
    </w:lvl>
    <w:lvl w:ilvl="7" w:tplc="04220003">
      <w:start w:val="1"/>
      <w:numFmt w:val="bullet"/>
      <w:lvlText w:val="o"/>
      <w:lvlJc w:val="left"/>
      <w:pPr>
        <w:ind w:left="5408" w:hanging="360"/>
      </w:pPr>
      <w:rPr>
        <w:rFonts w:ascii="Courier New" w:hAnsi="Courier New" w:cs="Courier New" w:hint="default"/>
      </w:rPr>
    </w:lvl>
    <w:lvl w:ilvl="8" w:tplc="04220005">
      <w:start w:val="1"/>
      <w:numFmt w:val="bullet"/>
      <w:lvlText w:val=""/>
      <w:lvlJc w:val="left"/>
      <w:pPr>
        <w:ind w:left="61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B0"/>
    <w:rsid w:val="0000020A"/>
    <w:rsid w:val="00000730"/>
    <w:rsid w:val="000008EE"/>
    <w:rsid w:val="0000104A"/>
    <w:rsid w:val="0000155C"/>
    <w:rsid w:val="00001AA5"/>
    <w:rsid w:val="00001F42"/>
    <w:rsid w:val="00002C1F"/>
    <w:rsid w:val="00002D92"/>
    <w:rsid w:val="00003CAD"/>
    <w:rsid w:val="00004107"/>
    <w:rsid w:val="00004604"/>
    <w:rsid w:val="00004701"/>
    <w:rsid w:val="000047C1"/>
    <w:rsid w:val="00005273"/>
    <w:rsid w:val="0000550D"/>
    <w:rsid w:val="000058DE"/>
    <w:rsid w:val="00005ED3"/>
    <w:rsid w:val="00005F24"/>
    <w:rsid w:val="0000717A"/>
    <w:rsid w:val="0000769C"/>
    <w:rsid w:val="00007B0D"/>
    <w:rsid w:val="00010082"/>
    <w:rsid w:val="0001011F"/>
    <w:rsid w:val="000102F0"/>
    <w:rsid w:val="0001063C"/>
    <w:rsid w:val="00010818"/>
    <w:rsid w:val="000111A6"/>
    <w:rsid w:val="00011669"/>
    <w:rsid w:val="00011A89"/>
    <w:rsid w:val="00011B45"/>
    <w:rsid w:val="00012011"/>
    <w:rsid w:val="000122DD"/>
    <w:rsid w:val="00012F96"/>
    <w:rsid w:val="00013636"/>
    <w:rsid w:val="00013BD4"/>
    <w:rsid w:val="00013CB4"/>
    <w:rsid w:val="0001423B"/>
    <w:rsid w:val="00014677"/>
    <w:rsid w:val="00014C43"/>
    <w:rsid w:val="00014D9E"/>
    <w:rsid w:val="00014EB1"/>
    <w:rsid w:val="0001557A"/>
    <w:rsid w:val="0001599F"/>
    <w:rsid w:val="000162A1"/>
    <w:rsid w:val="000171E3"/>
    <w:rsid w:val="0001791C"/>
    <w:rsid w:val="00020A32"/>
    <w:rsid w:val="0002129D"/>
    <w:rsid w:val="0002186A"/>
    <w:rsid w:val="00021A1A"/>
    <w:rsid w:val="00021BAE"/>
    <w:rsid w:val="0002270C"/>
    <w:rsid w:val="00022F5E"/>
    <w:rsid w:val="00022FE9"/>
    <w:rsid w:val="00023555"/>
    <w:rsid w:val="000239A1"/>
    <w:rsid w:val="00023D16"/>
    <w:rsid w:val="00023D9C"/>
    <w:rsid w:val="000241A4"/>
    <w:rsid w:val="00024549"/>
    <w:rsid w:val="0002464D"/>
    <w:rsid w:val="00024C9B"/>
    <w:rsid w:val="00025692"/>
    <w:rsid w:val="000260B3"/>
    <w:rsid w:val="000262E0"/>
    <w:rsid w:val="0002664B"/>
    <w:rsid w:val="0002719B"/>
    <w:rsid w:val="000301D4"/>
    <w:rsid w:val="00030331"/>
    <w:rsid w:val="00031D2B"/>
    <w:rsid w:val="00032CB5"/>
    <w:rsid w:val="00033906"/>
    <w:rsid w:val="00033946"/>
    <w:rsid w:val="00033D07"/>
    <w:rsid w:val="00033DA0"/>
    <w:rsid w:val="00033E14"/>
    <w:rsid w:val="0003455F"/>
    <w:rsid w:val="00034824"/>
    <w:rsid w:val="00034AB2"/>
    <w:rsid w:val="00034C69"/>
    <w:rsid w:val="0003509C"/>
    <w:rsid w:val="00035279"/>
    <w:rsid w:val="00035632"/>
    <w:rsid w:val="000359AC"/>
    <w:rsid w:val="00035ADA"/>
    <w:rsid w:val="0003609B"/>
    <w:rsid w:val="00036A16"/>
    <w:rsid w:val="000374E3"/>
    <w:rsid w:val="00040DD8"/>
    <w:rsid w:val="00040FD4"/>
    <w:rsid w:val="00041464"/>
    <w:rsid w:val="00041509"/>
    <w:rsid w:val="00041D1C"/>
    <w:rsid w:val="0004216F"/>
    <w:rsid w:val="000422B1"/>
    <w:rsid w:val="00042B5E"/>
    <w:rsid w:val="00042C61"/>
    <w:rsid w:val="000431FC"/>
    <w:rsid w:val="000433AB"/>
    <w:rsid w:val="00043A67"/>
    <w:rsid w:val="00043B77"/>
    <w:rsid w:val="000448D0"/>
    <w:rsid w:val="00044D8E"/>
    <w:rsid w:val="00045A7E"/>
    <w:rsid w:val="00045CE0"/>
    <w:rsid w:val="000464DC"/>
    <w:rsid w:val="0004664A"/>
    <w:rsid w:val="00046DE5"/>
    <w:rsid w:val="000470F5"/>
    <w:rsid w:val="00047689"/>
    <w:rsid w:val="00050010"/>
    <w:rsid w:val="00050543"/>
    <w:rsid w:val="00050807"/>
    <w:rsid w:val="00050CC9"/>
    <w:rsid w:val="00051240"/>
    <w:rsid w:val="000512E5"/>
    <w:rsid w:val="0005161B"/>
    <w:rsid w:val="00051DD2"/>
    <w:rsid w:val="000520B0"/>
    <w:rsid w:val="0005236E"/>
    <w:rsid w:val="00052437"/>
    <w:rsid w:val="000532BD"/>
    <w:rsid w:val="0005343A"/>
    <w:rsid w:val="00053EAD"/>
    <w:rsid w:val="00054682"/>
    <w:rsid w:val="00054ACA"/>
    <w:rsid w:val="0005505D"/>
    <w:rsid w:val="0005586B"/>
    <w:rsid w:val="00055B27"/>
    <w:rsid w:val="00056380"/>
    <w:rsid w:val="000565EF"/>
    <w:rsid w:val="00056C93"/>
    <w:rsid w:val="0005735A"/>
    <w:rsid w:val="000579DF"/>
    <w:rsid w:val="00057B6E"/>
    <w:rsid w:val="00060464"/>
    <w:rsid w:val="000605A0"/>
    <w:rsid w:val="00060DF1"/>
    <w:rsid w:val="00060E76"/>
    <w:rsid w:val="0006110C"/>
    <w:rsid w:val="0006120C"/>
    <w:rsid w:val="00061E81"/>
    <w:rsid w:val="00062367"/>
    <w:rsid w:val="00063160"/>
    <w:rsid w:val="000649AE"/>
    <w:rsid w:val="00064E9A"/>
    <w:rsid w:val="00064F4F"/>
    <w:rsid w:val="00065517"/>
    <w:rsid w:val="00065CC6"/>
    <w:rsid w:val="00066BD3"/>
    <w:rsid w:val="00066CAA"/>
    <w:rsid w:val="0006754B"/>
    <w:rsid w:val="00067735"/>
    <w:rsid w:val="00067CE7"/>
    <w:rsid w:val="00067D9B"/>
    <w:rsid w:val="000702E4"/>
    <w:rsid w:val="00070357"/>
    <w:rsid w:val="00070A11"/>
    <w:rsid w:val="00072639"/>
    <w:rsid w:val="0007274A"/>
    <w:rsid w:val="000731A1"/>
    <w:rsid w:val="000735E7"/>
    <w:rsid w:val="0007374F"/>
    <w:rsid w:val="00075A2D"/>
    <w:rsid w:val="000768CB"/>
    <w:rsid w:val="00076ACC"/>
    <w:rsid w:val="000777FB"/>
    <w:rsid w:val="00077851"/>
    <w:rsid w:val="00077E2D"/>
    <w:rsid w:val="00080010"/>
    <w:rsid w:val="000804C1"/>
    <w:rsid w:val="00080615"/>
    <w:rsid w:val="000811D2"/>
    <w:rsid w:val="00081980"/>
    <w:rsid w:val="00081AF2"/>
    <w:rsid w:val="00081E64"/>
    <w:rsid w:val="00082220"/>
    <w:rsid w:val="00082648"/>
    <w:rsid w:val="00082660"/>
    <w:rsid w:val="00082680"/>
    <w:rsid w:val="00082B63"/>
    <w:rsid w:val="00083655"/>
    <w:rsid w:val="000838E0"/>
    <w:rsid w:val="000847A6"/>
    <w:rsid w:val="00084B47"/>
    <w:rsid w:val="00084C14"/>
    <w:rsid w:val="00084C6F"/>
    <w:rsid w:val="00084F32"/>
    <w:rsid w:val="00085208"/>
    <w:rsid w:val="00085435"/>
    <w:rsid w:val="000855FF"/>
    <w:rsid w:val="000865C9"/>
    <w:rsid w:val="00086806"/>
    <w:rsid w:val="000868FC"/>
    <w:rsid w:val="00086992"/>
    <w:rsid w:val="000870CF"/>
    <w:rsid w:val="00087882"/>
    <w:rsid w:val="000905DE"/>
    <w:rsid w:val="00090D0F"/>
    <w:rsid w:val="00092A87"/>
    <w:rsid w:val="000937DC"/>
    <w:rsid w:val="00093F64"/>
    <w:rsid w:val="0009424E"/>
    <w:rsid w:val="00094DE7"/>
    <w:rsid w:val="00094FD5"/>
    <w:rsid w:val="00095131"/>
    <w:rsid w:val="0009532A"/>
    <w:rsid w:val="0009547F"/>
    <w:rsid w:val="0009570C"/>
    <w:rsid w:val="00095A55"/>
    <w:rsid w:val="00095B9E"/>
    <w:rsid w:val="0009670D"/>
    <w:rsid w:val="00096894"/>
    <w:rsid w:val="000969B0"/>
    <w:rsid w:val="00096B87"/>
    <w:rsid w:val="00097329"/>
    <w:rsid w:val="00097645"/>
    <w:rsid w:val="000978A1"/>
    <w:rsid w:val="000A03A5"/>
    <w:rsid w:val="000A0DBD"/>
    <w:rsid w:val="000A1105"/>
    <w:rsid w:val="000A16DB"/>
    <w:rsid w:val="000A1DCF"/>
    <w:rsid w:val="000A1F93"/>
    <w:rsid w:val="000A2177"/>
    <w:rsid w:val="000A2283"/>
    <w:rsid w:val="000A3006"/>
    <w:rsid w:val="000A3158"/>
    <w:rsid w:val="000A3733"/>
    <w:rsid w:val="000A38BA"/>
    <w:rsid w:val="000A3D19"/>
    <w:rsid w:val="000A3D8B"/>
    <w:rsid w:val="000A4AA4"/>
    <w:rsid w:val="000A4BC9"/>
    <w:rsid w:val="000A4ECA"/>
    <w:rsid w:val="000A6942"/>
    <w:rsid w:val="000A6A73"/>
    <w:rsid w:val="000A763F"/>
    <w:rsid w:val="000A7F12"/>
    <w:rsid w:val="000B0747"/>
    <w:rsid w:val="000B0DFA"/>
    <w:rsid w:val="000B11E6"/>
    <w:rsid w:val="000B1B96"/>
    <w:rsid w:val="000B2A78"/>
    <w:rsid w:val="000B317E"/>
    <w:rsid w:val="000B32F4"/>
    <w:rsid w:val="000B3A6D"/>
    <w:rsid w:val="000B4D5B"/>
    <w:rsid w:val="000B5265"/>
    <w:rsid w:val="000B5E17"/>
    <w:rsid w:val="000B6447"/>
    <w:rsid w:val="000B64A3"/>
    <w:rsid w:val="000B659D"/>
    <w:rsid w:val="000B6961"/>
    <w:rsid w:val="000B6AAB"/>
    <w:rsid w:val="000B6AE6"/>
    <w:rsid w:val="000B77C3"/>
    <w:rsid w:val="000C017B"/>
    <w:rsid w:val="000C04C3"/>
    <w:rsid w:val="000C0918"/>
    <w:rsid w:val="000C0CAA"/>
    <w:rsid w:val="000C0D3F"/>
    <w:rsid w:val="000C1064"/>
    <w:rsid w:val="000C127B"/>
    <w:rsid w:val="000C15E0"/>
    <w:rsid w:val="000C178B"/>
    <w:rsid w:val="000C1AD3"/>
    <w:rsid w:val="000C1F83"/>
    <w:rsid w:val="000C20D1"/>
    <w:rsid w:val="000C2161"/>
    <w:rsid w:val="000C48FE"/>
    <w:rsid w:val="000C4EDD"/>
    <w:rsid w:val="000C4F96"/>
    <w:rsid w:val="000C545C"/>
    <w:rsid w:val="000C6078"/>
    <w:rsid w:val="000C6DB7"/>
    <w:rsid w:val="000C7053"/>
    <w:rsid w:val="000C77CB"/>
    <w:rsid w:val="000C7979"/>
    <w:rsid w:val="000C7E91"/>
    <w:rsid w:val="000D00AA"/>
    <w:rsid w:val="000D025F"/>
    <w:rsid w:val="000D02B8"/>
    <w:rsid w:val="000D069A"/>
    <w:rsid w:val="000D24D2"/>
    <w:rsid w:val="000D2AB8"/>
    <w:rsid w:val="000D2CD7"/>
    <w:rsid w:val="000D2D88"/>
    <w:rsid w:val="000D3898"/>
    <w:rsid w:val="000D3BDD"/>
    <w:rsid w:val="000D4755"/>
    <w:rsid w:val="000D4F8E"/>
    <w:rsid w:val="000D5048"/>
    <w:rsid w:val="000D5687"/>
    <w:rsid w:val="000D5915"/>
    <w:rsid w:val="000D5A89"/>
    <w:rsid w:val="000D677E"/>
    <w:rsid w:val="000D67AE"/>
    <w:rsid w:val="000D6815"/>
    <w:rsid w:val="000D7085"/>
    <w:rsid w:val="000D720F"/>
    <w:rsid w:val="000E05DD"/>
    <w:rsid w:val="000E06AC"/>
    <w:rsid w:val="000E10EB"/>
    <w:rsid w:val="000E1235"/>
    <w:rsid w:val="000E1CD6"/>
    <w:rsid w:val="000E1DF1"/>
    <w:rsid w:val="000E22B9"/>
    <w:rsid w:val="000E2328"/>
    <w:rsid w:val="000E2440"/>
    <w:rsid w:val="000E2B0D"/>
    <w:rsid w:val="000E2C19"/>
    <w:rsid w:val="000E2CC9"/>
    <w:rsid w:val="000E3609"/>
    <w:rsid w:val="000E39AB"/>
    <w:rsid w:val="000E3BB7"/>
    <w:rsid w:val="000E40A7"/>
    <w:rsid w:val="000E4F3E"/>
    <w:rsid w:val="000E65C2"/>
    <w:rsid w:val="000E670F"/>
    <w:rsid w:val="000E6718"/>
    <w:rsid w:val="000E6873"/>
    <w:rsid w:val="000E722B"/>
    <w:rsid w:val="000E7548"/>
    <w:rsid w:val="000F08DC"/>
    <w:rsid w:val="000F0BDD"/>
    <w:rsid w:val="000F0E6A"/>
    <w:rsid w:val="000F11D5"/>
    <w:rsid w:val="000F14C6"/>
    <w:rsid w:val="000F2173"/>
    <w:rsid w:val="000F25CA"/>
    <w:rsid w:val="000F2D73"/>
    <w:rsid w:val="000F3251"/>
    <w:rsid w:val="000F38FE"/>
    <w:rsid w:val="000F3FC6"/>
    <w:rsid w:val="000F403D"/>
    <w:rsid w:val="000F418B"/>
    <w:rsid w:val="000F4226"/>
    <w:rsid w:val="000F4930"/>
    <w:rsid w:val="000F4C7F"/>
    <w:rsid w:val="000F5275"/>
    <w:rsid w:val="000F5CA5"/>
    <w:rsid w:val="000F63BA"/>
    <w:rsid w:val="000F6669"/>
    <w:rsid w:val="000F6B2E"/>
    <w:rsid w:val="000F6BC8"/>
    <w:rsid w:val="000F6BEC"/>
    <w:rsid w:val="000F74F8"/>
    <w:rsid w:val="000F7923"/>
    <w:rsid w:val="000F7AD8"/>
    <w:rsid w:val="000F7C1F"/>
    <w:rsid w:val="001005CD"/>
    <w:rsid w:val="00100680"/>
    <w:rsid w:val="001006D6"/>
    <w:rsid w:val="00101A2A"/>
    <w:rsid w:val="00101A7E"/>
    <w:rsid w:val="00101ADB"/>
    <w:rsid w:val="001029A3"/>
    <w:rsid w:val="00102BC0"/>
    <w:rsid w:val="00102D01"/>
    <w:rsid w:val="0010328D"/>
    <w:rsid w:val="00103E5A"/>
    <w:rsid w:val="0010490F"/>
    <w:rsid w:val="00106085"/>
    <w:rsid w:val="00106853"/>
    <w:rsid w:val="00106DF2"/>
    <w:rsid w:val="001075F0"/>
    <w:rsid w:val="001077C9"/>
    <w:rsid w:val="001077F5"/>
    <w:rsid w:val="00107856"/>
    <w:rsid w:val="00107CAB"/>
    <w:rsid w:val="00107CB4"/>
    <w:rsid w:val="00107EB5"/>
    <w:rsid w:val="001101A4"/>
    <w:rsid w:val="00110305"/>
    <w:rsid w:val="00110B05"/>
    <w:rsid w:val="001110C8"/>
    <w:rsid w:val="00111B14"/>
    <w:rsid w:val="00112ED7"/>
    <w:rsid w:val="001130D1"/>
    <w:rsid w:val="001139A4"/>
    <w:rsid w:val="00113BEA"/>
    <w:rsid w:val="00113E7A"/>
    <w:rsid w:val="00114259"/>
    <w:rsid w:val="001145B0"/>
    <w:rsid w:val="00114614"/>
    <w:rsid w:val="00114635"/>
    <w:rsid w:val="001149DD"/>
    <w:rsid w:val="00114A63"/>
    <w:rsid w:val="00114BFF"/>
    <w:rsid w:val="001153BF"/>
    <w:rsid w:val="001162DA"/>
    <w:rsid w:val="00116309"/>
    <w:rsid w:val="001163C6"/>
    <w:rsid w:val="00116F43"/>
    <w:rsid w:val="00117885"/>
    <w:rsid w:val="00117AAF"/>
    <w:rsid w:val="00117B46"/>
    <w:rsid w:val="00120344"/>
    <w:rsid w:val="001204BC"/>
    <w:rsid w:val="001209B3"/>
    <w:rsid w:val="0012184C"/>
    <w:rsid w:val="00121CBC"/>
    <w:rsid w:val="001220BC"/>
    <w:rsid w:val="001227C3"/>
    <w:rsid w:val="001239E4"/>
    <w:rsid w:val="00124125"/>
    <w:rsid w:val="00124132"/>
    <w:rsid w:val="00124638"/>
    <w:rsid w:val="00124724"/>
    <w:rsid w:val="001252CB"/>
    <w:rsid w:val="001252EE"/>
    <w:rsid w:val="00125C32"/>
    <w:rsid w:val="00125D46"/>
    <w:rsid w:val="0012635B"/>
    <w:rsid w:val="001264A2"/>
    <w:rsid w:val="00126D94"/>
    <w:rsid w:val="00127044"/>
    <w:rsid w:val="001277DB"/>
    <w:rsid w:val="00127D9B"/>
    <w:rsid w:val="0013079C"/>
    <w:rsid w:val="00130CB7"/>
    <w:rsid w:val="00131AE8"/>
    <w:rsid w:val="00131DB7"/>
    <w:rsid w:val="0013230F"/>
    <w:rsid w:val="00133D4C"/>
    <w:rsid w:val="00133E61"/>
    <w:rsid w:val="00133FFC"/>
    <w:rsid w:val="00134064"/>
    <w:rsid w:val="00134300"/>
    <w:rsid w:val="001346D3"/>
    <w:rsid w:val="00134CAB"/>
    <w:rsid w:val="001356CA"/>
    <w:rsid w:val="0013571B"/>
    <w:rsid w:val="00135BAA"/>
    <w:rsid w:val="00135C67"/>
    <w:rsid w:val="001363C8"/>
    <w:rsid w:val="00136772"/>
    <w:rsid w:val="00137847"/>
    <w:rsid w:val="00137D5F"/>
    <w:rsid w:val="00137F2C"/>
    <w:rsid w:val="00140C41"/>
    <w:rsid w:val="0014161E"/>
    <w:rsid w:val="00141944"/>
    <w:rsid w:val="00142247"/>
    <w:rsid w:val="00142BFC"/>
    <w:rsid w:val="00142DA2"/>
    <w:rsid w:val="00144219"/>
    <w:rsid w:val="00145113"/>
    <w:rsid w:val="0014591B"/>
    <w:rsid w:val="001476C6"/>
    <w:rsid w:val="00147AD6"/>
    <w:rsid w:val="00150240"/>
    <w:rsid w:val="0015030F"/>
    <w:rsid w:val="0015088E"/>
    <w:rsid w:val="00150AE0"/>
    <w:rsid w:val="0015233A"/>
    <w:rsid w:val="001528FB"/>
    <w:rsid w:val="00152B77"/>
    <w:rsid w:val="00153197"/>
    <w:rsid w:val="0015377D"/>
    <w:rsid w:val="0015425A"/>
    <w:rsid w:val="00154A3D"/>
    <w:rsid w:val="00154BB0"/>
    <w:rsid w:val="00155581"/>
    <w:rsid w:val="00155D42"/>
    <w:rsid w:val="0015648D"/>
    <w:rsid w:val="001567C8"/>
    <w:rsid w:val="00156F1D"/>
    <w:rsid w:val="001574C5"/>
    <w:rsid w:val="0016019B"/>
    <w:rsid w:val="00160E6C"/>
    <w:rsid w:val="00160F20"/>
    <w:rsid w:val="0016242D"/>
    <w:rsid w:val="0016289B"/>
    <w:rsid w:val="00163012"/>
    <w:rsid w:val="001635CD"/>
    <w:rsid w:val="00163762"/>
    <w:rsid w:val="00164755"/>
    <w:rsid w:val="001657A7"/>
    <w:rsid w:val="001666A2"/>
    <w:rsid w:val="00166AEB"/>
    <w:rsid w:val="00167930"/>
    <w:rsid w:val="00170364"/>
    <w:rsid w:val="00170537"/>
    <w:rsid w:val="00170B12"/>
    <w:rsid w:val="001710C5"/>
    <w:rsid w:val="00171289"/>
    <w:rsid w:val="001719A5"/>
    <w:rsid w:val="0017243C"/>
    <w:rsid w:val="00172740"/>
    <w:rsid w:val="0017289C"/>
    <w:rsid w:val="001728C3"/>
    <w:rsid w:val="00172DA6"/>
    <w:rsid w:val="00172F49"/>
    <w:rsid w:val="00173995"/>
    <w:rsid w:val="00173FF9"/>
    <w:rsid w:val="0017426C"/>
    <w:rsid w:val="00174977"/>
    <w:rsid w:val="00174987"/>
    <w:rsid w:val="001749BA"/>
    <w:rsid w:val="0017556D"/>
    <w:rsid w:val="00175BFA"/>
    <w:rsid w:val="00175DA8"/>
    <w:rsid w:val="00176394"/>
    <w:rsid w:val="001765A3"/>
    <w:rsid w:val="00176768"/>
    <w:rsid w:val="0017697D"/>
    <w:rsid w:val="001774A8"/>
    <w:rsid w:val="001775F3"/>
    <w:rsid w:val="0018093F"/>
    <w:rsid w:val="00180EE0"/>
    <w:rsid w:val="0018148B"/>
    <w:rsid w:val="00181A36"/>
    <w:rsid w:val="00181CD8"/>
    <w:rsid w:val="00181FFA"/>
    <w:rsid w:val="00182268"/>
    <w:rsid w:val="0018226D"/>
    <w:rsid w:val="00182D95"/>
    <w:rsid w:val="0018301F"/>
    <w:rsid w:val="0018322F"/>
    <w:rsid w:val="00183F30"/>
    <w:rsid w:val="0018411E"/>
    <w:rsid w:val="00184138"/>
    <w:rsid w:val="0018430D"/>
    <w:rsid w:val="001849B8"/>
    <w:rsid w:val="0018529D"/>
    <w:rsid w:val="00185424"/>
    <w:rsid w:val="00185493"/>
    <w:rsid w:val="00185CC4"/>
    <w:rsid w:val="00186CF4"/>
    <w:rsid w:val="00190A86"/>
    <w:rsid w:val="00190B7E"/>
    <w:rsid w:val="00191392"/>
    <w:rsid w:val="0019150A"/>
    <w:rsid w:val="0019173C"/>
    <w:rsid w:val="00191F43"/>
    <w:rsid w:val="001921E0"/>
    <w:rsid w:val="001925A1"/>
    <w:rsid w:val="001926E7"/>
    <w:rsid w:val="00192D9C"/>
    <w:rsid w:val="001933AB"/>
    <w:rsid w:val="00193753"/>
    <w:rsid w:val="00193A47"/>
    <w:rsid w:val="00194822"/>
    <w:rsid w:val="00195572"/>
    <w:rsid w:val="00195C97"/>
    <w:rsid w:val="00196691"/>
    <w:rsid w:val="00196704"/>
    <w:rsid w:val="00196A6A"/>
    <w:rsid w:val="00197134"/>
    <w:rsid w:val="0019756C"/>
    <w:rsid w:val="001A015B"/>
    <w:rsid w:val="001A04B7"/>
    <w:rsid w:val="001A0C96"/>
    <w:rsid w:val="001A11CF"/>
    <w:rsid w:val="001A1320"/>
    <w:rsid w:val="001A1571"/>
    <w:rsid w:val="001A1621"/>
    <w:rsid w:val="001A1B44"/>
    <w:rsid w:val="001A1E89"/>
    <w:rsid w:val="001A2007"/>
    <w:rsid w:val="001A251A"/>
    <w:rsid w:val="001A2735"/>
    <w:rsid w:val="001A2811"/>
    <w:rsid w:val="001A29CD"/>
    <w:rsid w:val="001A2F83"/>
    <w:rsid w:val="001A300E"/>
    <w:rsid w:val="001A337E"/>
    <w:rsid w:val="001A3A7D"/>
    <w:rsid w:val="001A3EA6"/>
    <w:rsid w:val="001A4177"/>
    <w:rsid w:val="001A5116"/>
    <w:rsid w:val="001A5330"/>
    <w:rsid w:val="001A5D30"/>
    <w:rsid w:val="001A60DD"/>
    <w:rsid w:val="001A62B3"/>
    <w:rsid w:val="001A6B81"/>
    <w:rsid w:val="001A6C51"/>
    <w:rsid w:val="001A6C8C"/>
    <w:rsid w:val="001A7804"/>
    <w:rsid w:val="001A7A01"/>
    <w:rsid w:val="001A7CFB"/>
    <w:rsid w:val="001A7FFC"/>
    <w:rsid w:val="001B00A2"/>
    <w:rsid w:val="001B016C"/>
    <w:rsid w:val="001B18D3"/>
    <w:rsid w:val="001B19EE"/>
    <w:rsid w:val="001B1CF3"/>
    <w:rsid w:val="001B26BC"/>
    <w:rsid w:val="001B385A"/>
    <w:rsid w:val="001B38D1"/>
    <w:rsid w:val="001B40EB"/>
    <w:rsid w:val="001B4BD9"/>
    <w:rsid w:val="001B5E03"/>
    <w:rsid w:val="001B5E13"/>
    <w:rsid w:val="001B5FBA"/>
    <w:rsid w:val="001B6854"/>
    <w:rsid w:val="001C05EB"/>
    <w:rsid w:val="001C128E"/>
    <w:rsid w:val="001C1CF5"/>
    <w:rsid w:val="001C292A"/>
    <w:rsid w:val="001C295B"/>
    <w:rsid w:val="001C2C5E"/>
    <w:rsid w:val="001C37BD"/>
    <w:rsid w:val="001C3DF7"/>
    <w:rsid w:val="001C522D"/>
    <w:rsid w:val="001C5797"/>
    <w:rsid w:val="001C5AC3"/>
    <w:rsid w:val="001C5B0E"/>
    <w:rsid w:val="001C5C1A"/>
    <w:rsid w:val="001C62CD"/>
    <w:rsid w:val="001C634E"/>
    <w:rsid w:val="001C7212"/>
    <w:rsid w:val="001D0D26"/>
    <w:rsid w:val="001D1457"/>
    <w:rsid w:val="001D15CA"/>
    <w:rsid w:val="001D1ACE"/>
    <w:rsid w:val="001D1E85"/>
    <w:rsid w:val="001D2133"/>
    <w:rsid w:val="001D2AB2"/>
    <w:rsid w:val="001D3796"/>
    <w:rsid w:val="001D37A1"/>
    <w:rsid w:val="001D3B27"/>
    <w:rsid w:val="001D3CB2"/>
    <w:rsid w:val="001D40B0"/>
    <w:rsid w:val="001D51E6"/>
    <w:rsid w:val="001D5351"/>
    <w:rsid w:val="001D548A"/>
    <w:rsid w:val="001D559D"/>
    <w:rsid w:val="001D5B2F"/>
    <w:rsid w:val="001D5B39"/>
    <w:rsid w:val="001D5BA3"/>
    <w:rsid w:val="001D60E6"/>
    <w:rsid w:val="001D6169"/>
    <w:rsid w:val="001D67A1"/>
    <w:rsid w:val="001D680F"/>
    <w:rsid w:val="001D6AD6"/>
    <w:rsid w:val="001D7055"/>
    <w:rsid w:val="001D71AE"/>
    <w:rsid w:val="001D7EA2"/>
    <w:rsid w:val="001E057E"/>
    <w:rsid w:val="001E2C79"/>
    <w:rsid w:val="001E2D05"/>
    <w:rsid w:val="001E38E2"/>
    <w:rsid w:val="001E3A26"/>
    <w:rsid w:val="001E3AE0"/>
    <w:rsid w:val="001E4CDF"/>
    <w:rsid w:val="001E4E55"/>
    <w:rsid w:val="001E53E7"/>
    <w:rsid w:val="001E6928"/>
    <w:rsid w:val="001E7488"/>
    <w:rsid w:val="001E775A"/>
    <w:rsid w:val="001E7B68"/>
    <w:rsid w:val="001F08B2"/>
    <w:rsid w:val="001F0A1C"/>
    <w:rsid w:val="001F0AE2"/>
    <w:rsid w:val="001F1DF7"/>
    <w:rsid w:val="001F21BF"/>
    <w:rsid w:val="001F26A4"/>
    <w:rsid w:val="001F2D29"/>
    <w:rsid w:val="001F2FB4"/>
    <w:rsid w:val="001F36AA"/>
    <w:rsid w:val="001F37F6"/>
    <w:rsid w:val="001F4305"/>
    <w:rsid w:val="001F4944"/>
    <w:rsid w:val="001F499A"/>
    <w:rsid w:val="001F5975"/>
    <w:rsid w:val="001F5F09"/>
    <w:rsid w:val="001F661C"/>
    <w:rsid w:val="001F66BA"/>
    <w:rsid w:val="001F678B"/>
    <w:rsid w:val="001F68C5"/>
    <w:rsid w:val="001F69E8"/>
    <w:rsid w:val="001F6BE6"/>
    <w:rsid w:val="001F7135"/>
    <w:rsid w:val="001F73D4"/>
    <w:rsid w:val="001F77B8"/>
    <w:rsid w:val="001F7A91"/>
    <w:rsid w:val="001F7D73"/>
    <w:rsid w:val="00200091"/>
    <w:rsid w:val="002002A8"/>
    <w:rsid w:val="0020055A"/>
    <w:rsid w:val="002007F8"/>
    <w:rsid w:val="00200B0F"/>
    <w:rsid w:val="00200D58"/>
    <w:rsid w:val="002012A9"/>
    <w:rsid w:val="002016D0"/>
    <w:rsid w:val="00201824"/>
    <w:rsid w:val="00201AD8"/>
    <w:rsid w:val="00202090"/>
    <w:rsid w:val="00202565"/>
    <w:rsid w:val="0020274C"/>
    <w:rsid w:val="00202B24"/>
    <w:rsid w:val="00202E8C"/>
    <w:rsid w:val="0020318C"/>
    <w:rsid w:val="0020380D"/>
    <w:rsid w:val="00203E09"/>
    <w:rsid w:val="0020404B"/>
    <w:rsid w:val="002049C5"/>
    <w:rsid w:val="00204C59"/>
    <w:rsid w:val="00205062"/>
    <w:rsid w:val="002054F0"/>
    <w:rsid w:val="00205B46"/>
    <w:rsid w:val="00205D49"/>
    <w:rsid w:val="00205D78"/>
    <w:rsid w:val="00205E3C"/>
    <w:rsid w:val="00206017"/>
    <w:rsid w:val="00206307"/>
    <w:rsid w:val="002064C3"/>
    <w:rsid w:val="00206AA4"/>
    <w:rsid w:val="00206B5D"/>
    <w:rsid w:val="002072E2"/>
    <w:rsid w:val="002100FC"/>
    <w:rsid w:val="00210282"/>
    <w:rsid w:val="0021043C"/>
    <w:rsid w:val="00210E24"/>
    <w:rsid w:val="002115AD"/>
    <w:rsid w:val="00211F23"/>
    <w:rsid w:val="00212090"/>
    <w:rsid w:val="0021278C"/>
    <w:rsid w:val="002129F5"/>
    <w:rsid w:val="00212AFB"/>
    <w:rsid w:val="00212CDE"/>
    <w:rsid w:val="00212EC2"/>
    <w:rsid w:val="002133D4"/>
    <w:rsid w:val="002136A0"/>
    <w:rsid w:val="00213CF0"/>
    <w:rsid w:val="002140C5"/>
    <w:rsid w:val="002146C5"/>
    <w:rsid w:val="00215AFC"/>
    <w:rsid w:val="00215C00"/>
    <w:rsid w:val="00217F86"/>
    <w:rsid w:val="002201DF"/>
    <w:rsid w:val="00220413"/>
    <w:rsid w:val="00220ABC"/>
    <w:rsid w:val="00220EC2"/>
    <w:rsid w:val="00220ECF"/>
    <w:rsid w:val="00220F86"/>
    <w:rsid w:val="00221D01"/>
    <w:rsid w:val="002224B9"/>
    <w:rsid w:val="002229CA"/>
    <w:rsid w:val="002232BA"/>
    <w:rsid w:val="0022342A"/>
    <w:rsid w:val="00224BA9"/>
    <w:rsid w:val="002255D2"/>
    <w:rsid w:val="002259B2"/>
    <w:rsid w:val="00225B65"/>
    <w:rsid w:val="002266D8"/>
    <w:rsid w:val="00226D90"/>
    <w:rsid w:val="00227136"/>
    <w:rsid w:val="00227305"/>
    <w:rsid w:val="002274E9"/>
    <w:rsid w:val="00227718"/>
    <w:rsid w:val="002278E7"/>
    <w:rsid w:val="0022797D"/>
    <w:rsid w:val="00227B36"/>
    <w:rsid w:val="00231547"/>
    <w:rsid w:val="00231886"/>
    <w:rsid w:val="002323AF"/>
    <w:rsid w:val="00232447"/>
    <w:rsid w:val="00232DA1"/>
    <w:rsid w:val="00233A39"/>
    <w:rsid w:val="00234A99"/>
    <w:rsid w:val="00234C49"/>
    <w:rsid w:val="00235605"/>
    <w:rsid w:val="0023573B"/>
    <w:rsid w:val="00235A92"/>
    <w:rsid w:val="00235E5B"/>
    <w:rsid w:val="00236903"/>
    <w:rsid w:val="0023785D"/>
    <w:rsid w:val="00237968"/>
    <w:rsid w:val="00240AB6"/>
    <w:rsid w:val="00240B0E"/>
    <w:rsid w:val="00240D88"/>
    <w:rsid w:val="00241106"/>
    <w:rsid w:val="002411A9"/>
    <w:rsid w:val="0024180B"/>
    <w:rsid w:val="00241DCA"/>
    <w:rsid w:val="0024282D"/>
    <w:rsid w:val="002428FF"/>
    <w:rsid w:val="00242AA8"/>
    <w:rsid w:val="002432BB"/>
    <w:rsid w:val="0024355B"/>
    <w:rsid w:val="00243737"/>
    <w:rsid w:val="00243846"/>
    <w:rsid w:val="00243EC9"/>
    <w:rsid w:val="00244E3C"/>
    <w:rsid w:val="00245BAE"/>
    <w:rsid w:val="00246021"/>
    <w:rsid w:val="00246090"/>
    <w:rsid w:val="00246324"/>
    <w:rsid w:val="0024668C"/>
    <w:rsid w:val="002470A2"/>
    <w:rsid w:val="00247866"/>
    <w:rsid w:val="00250308"/>
    <w:rsid w:val="00250342"/>
    <w:rsid w:val="002503E4"/>
    <w:rsid w:val="002504C1"/>
    <w:rsid w:val="0025094C"/>
    <w:rsid w:val="00251162"/>
    <w:rsid w:val="00251933"/>
    <w:rsid w:val="00251ADC"/>
    <w:rsid w:val="00252FD6"/>
    <w:rsid w:val="002534E9"/>
    <w:rsid w:val="0025435B"/>
    <w:rsid w:val="002545AE"/>
    <w:rsid w:val="00254C74"/>
    <w:rsid w:val="00255169"/>
    <w:rsid w:val="0025526D"/>
    <w:rsid w:val="00255777"/>
    <w:rsid w:val="00255B3A"/>
    <w:rsid w:val="00255C28"/>
    <w:rsid w:val="002561F2"/>
    <w:rsid w:val="002568C7"/>
    <w:rsid w:val="00257236"/>
    <w:rsid w:val="002575DD"/>
    <w:rsid w:val="0025776B"/>
    <w:rsid w:val="00257839"/>
    <w:rsid w:val="00257888"/>
    <w:rsid w:val="0025797A"/>
    <w:rsid w:val="00257A30"/>
    <w:rsid w:val="00257CDD"/>
    <w:rsid w:val="002602F6"/>
    <w:rsid w:val="002609F8"/>
    <w:rsid w:val="00260E21"/>
    <w:rsid w:val="00260F88"/>
    <w:rsid w:val="002615F0"/>
    <w:rsid w:val="00261B6E"/>
    <w:rsid w:val="00261B9E"/>
    <w:rsid w:val="00261C27"/>
    <w:rsid w:val="00263945"/>
    <w:rsid w:val="00263F1E"/>
    <w:rsid w:val="002640CB"/>
    <w:rsid w:val="0026472A"/>
    <w:rsid w:val="00264921"/>
    <w:rsid w:val="0026496B"/>
    <w:rsid w:val="00264BDE"/>
    <w:rsid w:val="00265415"/>
    <w:rsid w:val="002655DC"/>
    <w:rsid w:val="002655EB"/>
    <w:rsid w:val="002655ED"/>
    <w:rsid w:val="00265CF6"/>
    <w:rsid w:val="002666AA"/>
    <w:rsid w:val="00266765"/>
    <w:rsid w:val="00266B41"/>
    <w:rsid w:val="00267735"/>
    <w:rsid w:val="002700F9"/>
    <w:rsid w:val="00270ACA"/>
    <w:rsid w:val="00271501"/>
    <w:rsid w:val="002715D2"/>
    <w:rsid w:val="00271DAC"/>
    <w:rsid w:val="002729F1"/>
    <w:rsid w:val="00272B32"/>
    <w:rsid w:val="002733FE"/>
    <w:rsid w:val="00273486"/>
    <w:rsid w:val="00273539"/>
    <w:rsid w:val="002739A6"/>
    <w:rsid w:val="002744E4"/>
    <w:rsid w:val="00274785"/>
    <w:rsid w:val="002748A0"/>
    <w:rsid w:val="00275F37"/>
    <w:rsid w:val="002764A8"/>
    <w:rsid w:val="002768F3"/>
    <w:rsid w:val="00276A81"/>
    <w:rsid w:val="00276EB5"/>
    <w:rsid w:val="00277340"/>
    <w:rsid w:val="00277ADF"/>
    <w:rsid w:val="0028017B"/>
    <w:rsid w:val="0028106C"/>
    <w:rsid w:val="00281E4D"/>
    <w:rsid w:val="002820BC"/>
    <w:rsid w:val="002827EC"/>
    <w:rsid w:val="002828B0"/>
    <w:rsid w:val="00282909"/>
    <w:rsid w:val="002829CB"/>
    <w:rsid w:val="00282DFA"/>
    <w:rsid w:val="0028343A"/>
    <w:rsid w:val="00283541"/>
    <w:rsid w:val="00283B37"/>
    <w:rsid w:val="00283D52"/>
    <w:rsid w:val="00285182"/>
    <w:rsid w:val="002859DE"/>
    <w:rsid w:val="00285F82"/>
    <w:rsid w:val="00286439"/>
    <w:rsid w:val="0028650D"/>
    <w:rsid w:val="00286DC4"/>
    <w:rsid w:val="00286EE5"/>
    <w:rsid w:val="00287525"/>
    <w:rsid w:val="002877FE"/>
    <w:rsid w:val="002878E5"/>
    <w:rsid w:val="002901D4"/>
    <w:rsid w:val="00290483"/>
    <w:rsid w:val="00290637"/>
    <w:rsid w:val="00290B88"/>
    <w:rsid w:val="00290DF9"/>
    <w:rsid w:val="00290F4D"/>
    <w:rsid w:val="0029158E"/>
    <w:rsid w:val="00292326"/>
    <w:rsid w:val="00292C11"/>
    <w:rsid w:val="00292DFC"/>
    <w:rsid w:val="00293741"/>
    <w:rsid w:val="00293BDD"/>
    <w:rsid w:val="00293DE9"/>
    <w:rsid w:val="0029425B"/>
    <w:rsid w:val="002947D4"/>
    <w:rsid w:val="00294A84"/>
    <w:rsid w:val="00294B75"/>
    <w:rsid w:val="00294DF9"/>
    <w:rsid w:val="00294E85"/>
    <w:rsid w:val="0029767A"/>
    <w:rsid w:val="002A145A"/>
    <w:rsid w:val="002A153B"/>
    <w:rsid w:val="002A167E"/>
    <w:rsid w:val="002A1F90"/>
    <w:rsid w:val="002A21EA"/>
    <w:rsid w:val="002A2A54"/>
    <w:rsid w:val="002A3265"/>
    <w:rsid w:val="002A33FC"/>
    <w:rsid w:val="002A35B5"/>
    <w:rsid w:val="002A3B2B"/>
    <w:rsid w:val="002A3C74"/>
    <w:rsid w:val="002A53BB"/>
    <w:rsid w:val="002A5AAF"/>
    <w:rsid w:val="002A5CB7"/>
    <w:rsid w:val="002A5DB8"/>
    <w:rsid w:val="002A6073"/>
    <w:rsid w:val="002A63DF"/>
    <w:rsid w:val="002A674D"/>
    <w:rsid w:val="002A6D38"/>
    <w:rsid w:val="002A70D1"/>
    <w:rsid w:val="002A78C9"/>
    <w:rsid w:val="002A7E51"/>
    <w:rsid w:val="002A7FBF"/>
    <w:rsid w:val="002B0BC6"/>
    <w:rsid w:val="002B1561"/>
    <w:rsid w:val="002B1602"/>
    <w:rsid w:val="002B1BA8"/>
    <w:rsid w:val="002B2970"/>
    <w:rsid w:val="002B2C49"/>
    <w:rsid w:val="002B33C1"/>
    <w:rsid w:val="002B3903"/>
    <w:rsid w:val="002B391F"/>
    <w:rsid w:val="002B3B91"/>
    <w:rsid w:val="002B3BAD"/>
    <w:rsid w:val="002B423E"/>
    <w:rsid w:val="002B4260"/>
    <w:rsid w:val="002B45A0"/>
    <w:rsid w:val="002B4BD5"/>
    <w:rsid w:val="002B5239"/>
    <w:rsid w:val="002B5278"/>
    <w:rsid w:val="002B56CA"/>
    <w:rsid w:val="002B5899"/>
    <w:rsid w:val="002B5A02"/>
    <w:rsid w:val="002B5DF3"/>
    <w:rsid w:val="002B5E26"/>
    <w:rsid w:val="002B5E57"/>
    <w:rsid w:val="002B63F8"/>
    <w:rsid w:val="002B68B3"/>
    <w:rsid w:val="002B694B"/>
    <w:rsid w:val="002B6B96"/>
    <w:rsid w:val="002B7B35"/>
    <w:rsid w:val="002C00DC"/>
    <w:rsid w:val="002C0517"/>
    <w:rsid w:val="002C0822"/>
    <w:rsid w:val="002C1590"/>
    <w:rsid w:val="002C1B2F"/>
    <w:rsid w:val="002C3805"/>
    <w:rsid w:val="002C38D4"/>
    <w:rsid w:val="002C4165"/>
    <w:rsid w:val="002C41AB"/>
    <w:rsid w:val="002C47D4"/>
    <w:rsid w:val="002C507C"/>
    <w:rsid w:val="002C5F5F"/>
    <w:rsid w:val="002C612A"/>
    <w:rsid w:val="002C6C21"/>
    <w:rsid w:val="002C6E0E"/>
    <w:rsid w:val="002C70CD"/>
    <w:rsid w:val="002C7D3F"/>
    <w:rsid w:val="002D099D"/>
    <w:rsid w:val="002D0A65"/>
    <w:rsid w:val="002D0EC1"/>
    <w:rsid w:val="002D16ED"/>
    <w:rsid w:val="002D1BA8"/>
    <w:rsid w:val="002D21CB"/>
    <w:rsid w:val="002D2620"/>
    <w:rsid w:val="002D2E19"/>
    <w:rsid w:val="002D3AF7"/>
    <w:rsid w:val="002D3D7C"/>
    <w:rsid w:val="002D4865"/>
    <w:rsid w:val="002D500F"/>
    <w:rsid w:val="002D5378"/>
    <w:rsid w:val="002D57E4"/>
    <w:rsid w:val="002D5FA9"/>
    <w:rsid w:val="002D6339"/>
    <w:rsid w:val="002D6DB5"/>
    <w:rsid w:val="002D710A"/>
    <w:rsid w:val="002D7A5D"/>
    <w:rsid w:val="002D7E91"/>
    <w:rsid w:val="002E01EE"/>
    <w:rsid w:val="002E121C"/>
    <w:rsid w:val="002E14C6"/>
    <w:rsid w:val="002E2151"/>
    <w:rsid w:val="002E2762"/>
    <w:rsid w:val="002E3538"/>
    <w:rsid w:val="002E3AB5"/>
    <w:rsid w:val="002E3B2E"/>
    <w:rsid w:val="002E459C"/>
    <w:rsid w:val="002E4BB0"/>
    <w:rsid w:val="002E4D01"/>
    <w:rsid w:val="002E503C"/>
    <w:rsid w:val="002E5B93"/>
    <w:rsid w:val="002E61D6"/>
    <w:rsid w:val="002E626A"/>
    <w:rsid w:val="002E6594"/>
    <w:rsid w:val="002E7355"/>
    <w:rsid w:val="002E791A"/>
    <w:rsid w:val="002E7C43"/>
    <w:rsid w:val="002F0FE0"/>
    <w:rsid w:val="002F1481"/>
    <w:rsid w:val="002F18F1"/>
    <w:rsid w:val="002F2138"/>
    <w:rsid w:val="002F248F"/>
    <w:rsid w:val="002F2FF3"/>
    <w:rsid w:val="002F4341"/>
    <w:rsid w:val="002F44D9"/>
    <w:rsid w:val="002F48C6"/>
    <w:rsid w:val="002F4F10"/>
    <w:rsid w:val="002F4F7E"/>
    <w:rsid w:val="002F50BD"/>
    <w:rsid w:val="002F5230"/>
    <w:rsid w:val="002F5425"/>
    <w:rsid w:val="002F57E2"/>
    <w:rsid w:val="002F5C51"/>
    <w:rsid w:val="002F5DDB"/>
    <w:rsid w:val="002F6031"/>
    <w:rsid w:val="002F60AF"/>
    <w:rsid w:val="002F62DC"/>
    <w:rsid w:val="002F6933"/>
    <w:rsid w:val="002F6A0C"/>
    <w:rsid w:val="002F6DD9"/>
    <w:rsid w:val="002F6E38"/>
    <w:rsid w:val="002F7180"/>
    <w:rsid w:val="002F7690"/>
    <w:rsid w:val="00300161"/>
    <w:rsid w:val="00300280"/>
    <w:rsid w:val="00300E34"/>
    <w:rsid w:val="00301187"/>
    <w:rsid w:val="00301923"/>
    <w:rsid w:val="00301A8C"/>
    <w:rsid w:val="00301B68"/>
    <w:rsid w:val="00301F65"/>
    <w:rsid w:val="0030254A"/>
    <w:rsid w:val="0030254B"/>
    <w:rsid w:val="00302582"/>
    <w:rsid w:val="003026C6"/>
    <w:rsid w:val="003026F4"/>
    <w:rsid w:val="00302A33"/>
    <w:rsid w:val="00302D99"/>
    <w:rsid w:val="00303831"/>
    <w:rsid w:val="00303CBA"/>
    <w:rsid w:val="00303F19"/>
    <w:rsid w:val="0030455F"/>
    <w:rsid w:val="003050A7"/>
    <w:rsid w:val="0030530C"/>
    <w:rsid w:val="00305635"/>
    <w:rsid w:val="00305695"/>
    <w:rsid w:val="00306006"/>
    <w:rsid w:val="0030669B"/>
    <w:rsid w:val="00306EF0"/>
    <w:rsid w:val="00307018"/>
    <w:rsid w:val="0030761E"/>
    <w:rsid w:val="003077B2"/>
    <w:rsid w:val="003101A0"/>
    <w:rsid w:val="0031079C"/>
    <w:rsid w:val="00311842"/>
    <w:rsid w:val="003118AC"/>
    <w:rsid w:val="003118FD"/>
    <w:rsid w:val="00311C04"/>
    <w:rsid w:val="00312031"/>
    <w:rsid w:val="0031231A"/>
    <w:rsid w:val="0031264B"/>
    <w:rsid w:val="00312B7A"/>
    <w:rsid w:val="00313BA1"/>
    <w:rsid w:val="00313DF5"/>
    <w:rsid w:val="00314189"/>
    <w:rsid w:val="00314422"/>
    <w:rsid w:val="003144D1"/>
    <w:rsid w:val="00314CDB"/>
    <w:rsid w:val="003151CD"/>
    <w:rsid w:val="003151EB"/>
    <w:rsid w:val="003152A6"/>
    <w:rsid w:val="00315D09"/>
    <w:rsid w:val="00316815"/>
    <w:rsid w:val="00316C62"/>
    <w:rsid w:val="0031759D"/>
    <w:rsid w:val="00317B5C"/>
    <w:rsid w:val="00317F5B"/>
    <w:rsid w:val="003202B2"/>
    <w:rsid w:val="00320479"/>
    <w:rsid w:val="00320680"/>
    <w:rsid w:val="003208EC"/>
    <w:rsid w:val="00320BEB"/>
    <w:rsid w:val="0032138E"/>
    <w:rsid w:val="003213D8"/>
    <w:rsid w:val="00321929"/>
    <w:rsid w:val="00321DDB"/>
    <w:rsid w:val="00322325"/>
    <w:rsid w:val="0032352C"/>
    <w:rsid w:val="0032362C"/>
    <w:rsid w:val="00323734"/>
    <w:rsid w:val="003237B1"/>
    <w:rsid w:val="00323874"/>
    <w:rsid w:val="00323DA3"/>
    <w:rsid w:val="003243B2"/>
    <w:rsid w:val="00325292"/>
    <w:rsid w:val="003252C0"/>
    <w:rsid w:val="0032595E"/>
    <w:rsid w:val="00325A9B"/>
    <w:rsid w:val="00325C75"/>
    <w:rsid w:val="00325F25"/>
    <w:rsid w:val="003269ED"/>
    <w:rsid w:val="00326E4D"/>
    <w:rsid w:val="00327705"/>
    <w:rsid w:val="00327952"/>
    <w:rsid w:val="003279A5"/>
    <w:rsid w:val="00327B92"/>
    <w:rsid w:val="00327DBB"/>
    <w:rsid w:val="00330052"/>
    <w:rsid w:val="003301F3"/>
    <w:rsid w:val="00330F83"/>
    <w:rsid w:val="00331D62"/>
    <w:rsid w:val="00332336"/>
    <w:rsid w:val="003323F5"/>
    <w:rsid w:val="00332832"/>
    <w:rsid w:val="00332C7A"/>
    <w:rsid w:val="00333728"/>
    <w:rsid w:val="0033385B"/>
    <w:rsid w:val="00333BD2"/>
    <w:rsid w:val="00333F1C"/>
    <w:rsid w:val="00334590"/>
    <w:rsid w:val="00334E97"/>
    <w:rsid w:val="00335227"/>
    <w:rsid w:val="00335E4A"/>
    <w:rsid w:val="00336EC6"/>
    <w:rsid w:val="00337855"/>
    <w:rsid w:val="00337963"/>
    <w:rsid w:val="00337AB6"/>
    <w:rsid w:val="003406F2"/>
    <w:rsid w:val="00340B91"/>
    <w:rsid w:val="00340C48"/>
    <w:rsid w:val="00341033"/>
    <w:rsid w:val="0034142F"/>
    <w:rsid w:val="003418AA"/>
    <w:rsid w:val="003419F4"/>
    <w:rsid w:val="00342298"/>
    <w:rsid w:val="00343081"/>
    <w:rsid w:val="00343756"/>
    <w:rsid w:val="0034421C"/>
    <w:rsid w:val="00344638"/>
    <w:rsid w:val="00345320"/>
    <w:rsid w:val="0034556E"/>
    <w:rsid w:val="00345865"/>
    <w:rsid w:val="0034589D"/>
    <w:rsid w:val="00345D05"/>
    <w:rsid w:val="00346728"/>
    <w:rsid w:val="0034798E"/>
    <w:rsid w:val="00347EDD"/>
    <w:rsid w:val="00350057"/>
    <w:rsid w:val="003501A1"/>
    <w:rsid w:val="00350569"/>
    <w:rsid w:val="0035098C"/>
    <w:rsid w:val="00351561"/>
    <w:rsid w:val="00352645"/>
    <w:rsid w:val="00353365"/>
    <w:rsid w:val="003536A0"/>
    <w:rsid w:val="00353914"/>
    <w:rsid w:val="00354F02"/>
    <w:rsid w:val="003550EE"/>
    <w:rsid w:val="00355A24"/>
    <w:rsid w:val="00355AD1"/>
    <w:rsid w:val="0035614D"/>
    <w:rsid w:val="00357535"/>
    <w:rsid w:val="0035793B"/>
    <w:rsid w:val="00357B15"/>
    <w:rsid w:val="003603BF"/>
    <w:rsid w:val="003608FF"/>
    <w:rsid w:val="003614C2"/>
    <w:rsid w:val="003619F9"/>
    <w:rsid w:val="00362068"/>
    <w:rsid w:val="003627D0"/>
    <w:rsid w:val="00362BC1"/>
    <w:rsid w:val="00363747"/>
    <w:rsid w:val="003637F1"/>
    <w:rsid w:val="0036386C"/>
    <w:rsid w:val="00363E53"/>
    <w:rsid w:val="003641D4"/>
    <w:rsid w:val="003645AD"/>
    <w:rsid w:val="00364787"/>
    <w:rsid w:val="00364793"/>
    <w:rsid w:val="00364C20"/>
    <w:rsid w:val="0036540C"/>
    <w:rsid w:val="00365480"/>
    <w:rsid w:val="00365853"/>
    <w:rsid w:val="00365D6E"/>
    <w:rsid w:val="00365F9B"/>
    <w:rsid w:val="00366017"/>
    <w:rsid w:val="00367493"/>
    <w:rsid w:val="0036770B"/>
    <w:rsid w:val="003701FB"/>
    <w:rsid w:val="003702DC"/>
    <w:rsid w:val="00370789"/>
    <w:rsid w:val="00370A82"/>
    <w:rsid w:val="00370C89"/>
    <w:rsid w:val="00371C17"/>
    <w:rsid w:val="0037262D"/>
    <w:rsid w:val="00372D43"/>
    <w:rsid w:val="003738DE"/>
    <w:rsid w:val="00374297"/>
    <w:rsid w:val="00375633"/>
    <w:rsid w:val="00375924"/>
    <w:rsid w:val="00375E8E"/>
    <w:rsid w:val="0037617C"/>
    <w:rsid w:val="00376AE3"/>
    <w:rsid w:val="003770B7"/>
    <w:rsid w:val="0037732A"/>
    <w:rsid w:val="0037746C"/>
    <w:rsid w:val="0037759E"/>
    <w:rsid w:val="00380972"/>
    <w:rsid w:val="00380E2E"/>
    <w:rsid w:val="00381645"/>
    <w:rsid w:val="003821FE"/>
    <w:rsid w:val="00382247"/>
    <w:rsid w:val="0038308C"/>
    <w:rsid w:val="003831B8"/>
    <w:rsid w:val="00383682"/>
    <w:rsid w:val="00384338"/>
    <w:rsid w:val="00384CDB"/>
    <w:rsid w:val="0038534F"/>
    <w:rsid w:val="0038580E"/>
    <w:rsid w:val="003864E8"/>
    <w:rsid w:val="00386672"/>
    <w:rsid w:val="00386A61"/>
    <w:rsid w:val="00387C9F"/>
    <w:rsid w:val="00387DF7"/>
    <w:rsid w:val="00390ACD"/>
    <w:rsid w:val="00390B84"/>
    <w:rsid w:val="003911D8"/>
    <w:rsid w:val="00391209"/>
    <w:rsid w:val="003913A5"/>
    <w:rsid w:val="00391B5F"/>
    <w:rsid w:val="00391F19"/>
    <w:rsid w:val="00392624"/>
    <w:rsid w:val="0039383B"/>
    <w:rsid w:val="00393E1A"/>
    <w:rsid w:val="0039452E"/>
    <w:rsid w:val="0039472A"/>
    <w:rsid w:val="00395022"/>
    <w:rsid w:val="00395215"/>
    <w:rsid w:val="0039544E"/>
    <w:rsid w:val="0039595A"/>
    <w:rsid w:val="00396330"/>
    <w:rsid w:val="00396883"/>
    <w:rsid w:val="00396C3E"/>
    <w:rsid w:val="00397443"/>
    <w:rsid w:val="00397980"/>
    <w:rsid w:val="00397C98"/>
    <w:rsid w:val="00397D4B"/>
    <w:rsid w:val="003A03BC"/>
    <w:rsid w:val="003A0F2E"/>
    <w:rsid w:val="003A103D"/>
    <w:rsid w:val="003A2264"/>
    <w:rsid w:val="003A248C"/>
    <w:rsid w:val="003A26E2"/>
    <w:rsid w:val="003A33C6"/>
    <w:rsid w:val="003A3488"/>
    <w:rsid w:val="003A373A"/>
    <w:rsid w:val="003A3B95"/>
    <w:rsid w:val="003A43D4"/>
    <w:rsid w:val="003A4644"/>
    <w:rsid w:val="003A4FCC"/>
    <w:rsid w:val="003A5E6A"/>
    <w:rsid w:val="003A60CF"/>
    <w:rsid w:val="003A6EBF"/>
    <w:rsid w:val="003A71DB"/>
    <w:rsid w:val="003A7571"/>
    <w:rsid w:val="003A78ED"/>
    <w:rsid w:val="003A7BDA"/>
    <w:rsid w:val="003A7E42"/>
    <w:rsid w:val="003B0EF9"/>
    <w:rsid w:val="003B103C"/>
    <w:rsid w:val="003B1B1A"/>
    <w:rsid w:val="003B2996"/>
    <w:rsid w:val="003B2FC1"/>
    <w:rsid w:val="003B305D"/>
    <w:rsid w:val="003B3B2B"/>
    <w:rsid w:val="003B3DB3"/>
    <w:rsid w:val="003B4317"/>
    <w:rsid w:val="003B4513"/>
    <w:rsid w:val="003B4730"/>
    <w:rsid w:val="003B4A66"/>
    <w:rsid w:val="003B4B36"/>
    <w:rsid w:val="003B56D1"/>
    <w:rsid w:val="003B644F"/>
    <w:rsid w:val="003B6D2B"/>
    <w:rsid w:val="003B7A81"/>
    <w:rsid w:val="003B7A85"/>
    <w:rsid w:val="003B7C98"/>
    <w:rsid w:val="003B7EF0"/>
    <w:rsid w:val="003C0326"/>
    <w:rsid w:val="003C142A"/>
    <w:rsid w:val="003C2C2B"/>
    <w:rsid w:val="003C3E94"/>
    <w:rsid w:val="003C458F"/>
    <w:rsid w:val="003C4938"/>
    <w:rsid w:val="003C49E6"/>
    <w:rsid w:val="003C4BB3"/>
    <w:rsid w:val="003C4D8F"/>
    <w:rsid w:val="003C4F11"/>
    <w:rsid w:val="003C4F37"/>
    <w:rsid w:val="003C53E1"/>
    <w:rsid w:val="003C5C5B"/>
    <w:rsid w:val="003C5D5F"/>
    <w:rsid w:val="003C5F5D"/>
    <w:rsid w:val="003C7019"/>
    <w:rsid w:val="003C76DB"/>
    <w:rsid w:val="003C7D68"/>
    <w:rsid w:val="003D00D1"/>
    <w:rsid w:val="003D0EC8"/>
    <w:rsid w:val="003D1C00"/>
    <w:rsid w:val="003D1E51"/>
    <w:rsid w:val="003D2020"/>
    <w:rsid w:val="003D20E8"/>
    <w:rsid w:val="003D2452"/>
    <w:rsid w:val="003D28ED"/>
    <w:rsid w:val="003D2B83"/>
    <w:rsid w:val="003D2D6C"/>
    <w:rsid w:val="003D2E3E"/>
    <w:rsid w:val="003D32E7"/>
    <w:rsid w:val="003D350E"/>
    <w:rsid w:val="003D3CB7"/>
    <w:rsid w:val="003D3CC2"/>
    <w:rsid w:val="003D3D99"/>
    <w:rsid w:val="003D4896"/>
    <w:rsid w:val="003D4A06"/>
    <w:rsid w:val="003D4B5D"/>
    <w:rsid w:val="003D521C"/>
    <w:rsid w:val="003D56DC"/>
    <w:rsid w:val="003D5A72"/>
    <w:rsid w:val="003D65D9"/>
    <w:rsid w:val="003D67B7"/>
    <w:rsid w:val="003D6F8B"/>
    <w:rsid w:val="003D7019"/>
    <w:rsid w:val="003E015E"/>
    <w:rsid w:val="003E03C6"/>
    <w:rsid w:val="003E06B5"/>
    <w:rsid w:val="003E0D0C"/>
    <w:rsid w:val="003E0D5E"/>
    <w:rsid w:val="003E10B7"/>
    <w:rsid w:val="003E12F2"/>
    <w:rsid w:val="003E2179"/>
    <w:rsid w:val="003E269E"/>
    <w:rsid w:val="003E279B"/>
    <w:rsid w:val="003E2C5E"/>
    <w:rsid w:val="003E3233"/>
    <w:rsid w:val="003E3647"/>
    <w:rsid w:val="003E400E"/>
    <w:rsid w:val="003E45FD"/>
    <w:rsid w:val="003E46C5"/>
    <w:rsid w:val="003E4CC6"/>
    <w:rsid w:val="003E5041"/>
    <w:rsid w:val="003E5248"/>
    <w:rsid w:val="003E54B9"/>
    <w:rsid w:val="003E559E"/>
    <w:rsid w:val="003E6EA6"/>
    <w:rsid w:val="003E7E83"/>
    <w:rsid w:val="003F0071"/>
    <w:rsid w:val="003F008B"/>
    <w:rsid w:val="003F01C1"/>
    <w:rsid w:val="003F0399"/>
    <w:rsid w:val="003F13D6"/>
    <w:rsid w:val="003F2680"/>
    <w:rsid w:val="003F3E11"/>
    <w:rsid w:val="003F40F3"/>
    <w:rsid w:val="003F43E0"/>
    <w:rsid w:val="003F464B"/>
    <w:rsid w:val="003F4BAB"/>
    <w:rsid w:val="003F4E02"/>
    <w:rsid w:val="003F5258"/>
    <w:rsid w:val="003F5AE5"/>
    <w:rsid w:val="003F60CB"/>
    <w:rsid w:val="003F69DC"/>
    <w:rsid w:val="003F7337"/>
    <w:rsid w:val="003F78D9"/>
    <w:rsid w:val="003F7BAF"/>
    <w:rsid w:val="003F7C81"/>
    <w:rsid w:val="003F7DF9"/>
    <w:rsid w:val="0040022B"/>
    <w:rsid w:val="00400F1E"/>
    <w:rsid w:val="0040119A"/>
    <w:rsid w:val="00401A2E"/>
    <w:rsid w:val="00401E72"/>
    <w:rsid w:val="0040303A"/>
    <w:rsid w:val="00403213"/>
    <w:rsid w:val="004032F4"/>
    <w:rsid w:val="00403CB1"/>
    <w:rsid w:val="004043BC"/>
    <w:rsid w:val="0040504D"/>
    <w:rsid w:val="0040546A"/>
    <w:rsid w:val="004061AF"/>
    <w:rsid w:val="00406EDE"/>
    <w:rsid w:val="00407B05"/>
    <w:rsid w:val="00410426"/>
    <w:rsid w:val="004109AB"/>
    <w:rsid w:val="00411070"/>
    <w:rsid w:val="004113DF"/>
    <w:rsid w:val="004121CF"/>
    <w:rsid w:val="0041265E"/>
    <w:rsid w:val="00412A2A"/>
    <w:rsid w:val="00412C68"/>
    <w:rsid w:val="00413F03"/>
    <w:rsid w:val="0041405E"/>
    <w:rsid w:val="004141E4"/>
    <w:rsid w:val="00415101"/>
    <w:rsid w:val="004151A3"/>
    <w:rsid w:val="00415697"/>
    <w:rsid w:val="00415D65"/>
    <w:rsid w:val="00416398"/>
    <w:rsid w:val="00416515"/>
    <w:rsid w:val="00416D35"/>
    <w:rsid w:val="00417011"/>
    <w:rsid w:val="0041712F"/>
    <w:rsid w:val="0041770D"/>
    <w:rsid w:val="00417CDB"/>
    <w:rsid w:val="00420A04"/>
    <w:rsid w:val="00420B7B"/>
    <w:rsid w:val="004215C7"/>
    <w:rsid w:val="0042161D"/>
    <w:rsid w:val="004218EF"/>
    <w:rsid w:val="004222C2"/>
    <w:rsid w:val="004236AC"/>
    <w:rsid w:val="00423BFF"/>
    <w:rsid w:val="00424BA7"/>
    <w:rsid w:val="00424C15"/>
    <w:rsid w:val="00424CCF"/>
    <w:rsid w:val="00424E99"/>
    <w:rsid w:val="00425200"/>
    <w:rsid w:val="00425A93"/>
    <w:rsid w:val="00425B41"/>
    <w:rsid w:val="0042676C"/>
    <w:rsid w:val="00426B49"/>
    <w:rsid w:val="00426F26"/>
    <w:rsid w:val="00426F3C"/>
    <w:rsid w:val="00427308"/>
    <w:rsid w:val="0042737F"/>
    <w:rsid w:val="004273B8"/>
    <w:rsid w:val="0042758B"/>
    <w:rsid w:val="00427871"/>
    <w:rsid w:val="00427AFD"/>
    <w:rsid w:val="00427B4D"/>
    <w:rsid w:val="00427D65"/>
    <w:rsid w:val="00430B64"/>
    <w:rsid w:val="00430F03"/>
    <w:rsid w:val="00431AEC"/>
    <w:rsid w:val="00431D5D"/>
    <w:rsid w:val="00431E3E"/>
    <w:rsid w:val="00431FD0"/>
    <w:rsid w:val="00431FD1"/>
    <w:rsid w:val="004326DB"/>
    <w:rsid w:val="00433009"/>
    <w:rsid w:val="004336F8"/>
    <w:rsid w:val="004340CE"/>
    <w:rsid w:val="00434158"/>
    <w:rsid w:val="0043443C"/>
    <w:rsid w:val="00434B35"/>
    <w:rsid w:val="00434EB1"/>
    <w:rsid w:val="004359CF"/>
    <w:rsid w:val="00435DA3"/>
    <w:rsid w:val="0043633A"/>
    <w:rsid w:val="00436584"/>
    <w:rsid w:val="00436EDB"/>
    <w:rsid w:val="00437533"/>
    <w:rsid w:val="0043778C"/>
    <w:rsid w:val="00440263"/>
    <w:rsid w:val="00440C7D"/>
    <w:rsid w:val="0044110D"/>
    <w:rsid w:val="0044200F"/>
    <w:rsid w:val="00442BBE"/>
    <w:rsid w:val="004434F9"/>
    <w:rsid w:val="0044513F"/>
    <w:rsid w:val="004456C4"/>
    <w:rsid w:val="00445952"/>
    <w:rsid w:val="00445CBE"/>
    <w:rsid w:val="00445F39"/>
    <w:rsid w:val="004463F6"/>
    <w:rsid w:val="00446449"/>
    <w:rsid w:val="004466EC"/>
    <w:rsid w:val="004467C7"/>
    <w:rsid w:val="0044761B"/>
    <w:rsid w:val="00447687"/>
    <w:rsid w:val="00447D38"/>
    <w:rsid w:val="00447EE1"/>
    <w:rsid w:val="004500F8"/>
    <w:rsid w:val="004506F7"/>
    <w:rsid w:val="004508C5"/>
    <w:rsid w:val="004515ED"/>
    <w:rsid w:val="0045190E"/>
    <w:rsid w:val="00451C4D"/>
    <w:rsid w:val="00452D3A"/>
    <w:rsid w:val="004537C0"/>
    <w:rsid w:val="0045397C"/>
    <w:rsid w:val="00454939"/>
    <w:rsid w:val="00454C3B"/>
    <w:rsid w:val="00454D7D"/>
    <w:rsid w:val="004557D2"/>
    <w:rsid w:val="00456491"/>
    <w:rsid w:val="00457119"/>
    <w:rsid w:val="004574C6"/>
    <w:rsid w:val="004574DB"/>
    <w:rsid w:val="00457AEB"/>
    <w:rsid w:val="00457DCD"/>
    <w:rsid w:val="00462B7A"/>
    <w:rsid w:val="00462E23"/>
    <w:rsid w:val="0046368D"/>
    <w:rsid w:val="004636A3"/>
    <w:rsid w:val="004638BC"/>
    <w:rsid w:val="00463E5E"/>
    <w:rsid w:val="00464AD6"/>
    <w:rsid w:val="00464CFD"/>
    <w:rsid w:val="00464E64"/>
    <w:rsid w:val="004654BA"/>
    <w:rsid w:val="004656AE"/>
    <w:rsid w:val="0046574C"/>
    <w:rsid w:val="004667C6"/>
    <w:rsid w:val="00467461"/>
    <w:rsid w:val="00470110"/>
    <w:rsid w:val="00470A9E"/>
    <w:rsid w:val="00472596"/>
    <w:rsid w:val="0047263F"/>
    <w:rsid w:val="004727A8"/>
    <w:rsid w:val="0047291E"/>
    <w:rsid w:val="00473167"/>
    <w:rsid w:val="00473761"/>
    <w:rsid w:val="00473773"/>
    <w:rsid w:val="00473D33"/>
    <w:rsid w:val="00473E1A"/>
    <w:rsid w:val="0047437E"/>
    <w:rsid w:val="00474C7D"/>
    <w:rsid w:val="0047526B"/>
    <w:rsid w:val="004758EC"/>
    <w:rsid w:val="00475A8F"/>
    <w:rsid w:val="00475D83"/>
    <w:rsid w:val="0047616E"/>
    <w:rsid w:val="00476829"/>
    <w:rsid w:val="00477013"/>
    <w:rsid w:val="00477192"/>
    <w:rsid w:val="004771FD"/>
    <w:rsid w:val="00477201"/>
    <w:rsid w:val="00477FC6"/>
    <w:rsid w:val="00480A49"/>
    <w:rsid w:val="00481037"/>
    <w:rsid w:val="00481891"/>
    <w:rsid w:val="004824E5"/>
    <w:rsid w:val="004826C5"/>
    <w:rsid w:val="004832DC"/>
    <w:rsid w:val="004833E7"/>
    <w:rsid w:val="00483E48"/>
    <w:rsid w:val="0048475A"/>
    <w:rsid w:val="004847AC"/>
    <w:rsid w:val="0048482F"/>
    <w:rsid w:val="004849AA"/>
    <w:rsid w:val="00484A35"/>
    <w:rsid w:val="00484EA8"/>
    <w:rsid w:val="00484FDE"/>
    <w:rsid w:val="00485BA7"/>
    <w:rsid w:val="00485E5E"/>
    <w:rsid w:val="00486600"/>
    <w:rsid w:val="00486651"/>
    <w:rsid w:val="0048686E"/>
    <w:rsid w:val="00486872"/>
    <w:rsid w:val="00486C1E"/>
    <w:rsid w:val="00486E13"/>
    <w:rsid w:val="0048772C"/>
    <w:rsid w:val="00487CAB"/>
    <w:rsid w:val="004902FC"/>
    <w:rsid w:val="00491CC6"/>
    <w:rsid w:val="00491F99"/>
    <w:rsid w:val="004929D8"/>
    <w:rsid w:val="00492B83"/>
    <w:rsid w:val="00492BBB"/>
    <w:rsid w:val="004933CE"/>
    <w:rsid w:val="0049425F"/>
    <w:rsid w:val="004945EC"/>
    <w:rsid w:val="004947DA"/>
    <w:rsid w:val="00494D93"/>
    <w:rsid w:val="0049500D"/>
    <w:rsid w:val="0049553D"/>
    <w:rsid w:val="00495924"/>
    <w:rsid w:val="00496538"/>
    <w:rsid w:val="00496C0C"/>
    <w:rsid w:val="00497772"/>
    <w:rsid w:val="00497BF5"/>
    <w:rsid w:val="004A007B"/>
    <w:rsid w:val="004A1749"/>
    <w:rsid w:val="004A18F0"/>
    <w:rsid w:val="004A1D41"/>
    <w:rsid w:val="004A1F14"/>
    <w:rsid w:val="004A2506"/>
    <w:rsid w:val="004A250A"/>
    <w:rsid w:val="004A2737"/>
    <w:rsid w:val="004A311B"/>
    <w:rsid w:val="004A37C9"/>
    <w:rsid w:val="004A3D17"/>
    <w:rsid w:val="004A4243"/>
    <w:rsid w:val="004A4307"/>
    <w:rsid w:val="004A4E9A"/>
    <w:rsid w:val="004A4EAF"/>
    <w:rsid w:val="004A5139"/>
    <w:rsid w:val="004A528E"/>
    <w:rsid w:val="004A545E"/>
    <w:rsid w:val="004A5D13"/>
    <w:rsid w:val="004A5EFB"/>
    <w:rsid w:val="004A5F4A"/>
    <w:rsid w:val="004A693A"/>
    <w:rsid w:val="004B0A35"/>
    <w:rsid w:val="004B0CB9"/>
    <w:rsid w:val="004B148A"/>
    <w:rsid w:val="004B16A2"/>
    <w:rsid w:val="004B1977"/>
    <w:rsid w:val="004B2227"/>
    <w:rsid w:val="004B267F"/>
    <w:rsid w:val="004B2784"/>
    <w:rsid w:val="004B28E1"/>
    <w:rsid w:val="004B392C"/>
    <w:rsid w:val="004B3B38"/>
    <w:rsid w:val="004B400C"/>
    <w:rsid w:val="004B41A4"/>
    <w:rsid w:val="004B425F"/>
    <w:rsid w:val="004B4A31"/>
    <w:rsid w:val="004B4CB8"/>
    <w:rsid w:val="004B4D1D"/>
    <w:rsid w:val="004B4D3A"/>
    <w:rsid w:val="004B4FE3"/>
    <w:rsid w:val="004B522E"/>
    <w:rsid w:val="004B603B"/>
    <w:rsid w:val="004B623D"/>
    <w:rsid w:val="004B63EE"/>
    <w:rsid w:val="004B6C11"/>
    <w:rsid w:val="004C01D0"/>
    <w:rsid w:val="004C05DA"/>
    <w:rsid w:val="004C0641"/>
    <w:rsid w:val="004C06D0"/>
    <w:rsid w:val="004C1178"/>
    <w:rsid w:val="004C1EC3"/>
    <w:rsid w:val="004C1F49"/>
    <w:rsid w:val="004C22CB"/>
    <w:rsid w:val="004C285B"/>
    <w:rsid w:val="004C306C"/>
    <w:rsid w:val="004C37D1"/>
    <w:rsid w:val="004C3A0F"/>
    <w:rsid w:val="004C47C9"/>
    <w:rsid w:val="004C4824"/>
    <w:rsid w:val="004C5093"/>
    <w:rsid w:val="004C5AA0"/>
    <w:rsid w:val="004C5EAC"/>
    <w:rsid w:val="004C61FE"/>
    <w:rsid w:val="004C6276"/>
    <w:rsid w:val="004C64C6"/>
    <w:rsid w:val="004C6538"/>
    <w:rsid w:val="004C66B6"/>
    <w:rsid w:val="004C6767"/>
    <w:rsid w:val="004C6860"/>
    <w:rsid w:val="004C6941"/>
    <w:rsid w:val="004C6B1F"/>
    <w:rsid w:val="004C6BF7"/>
    <w:rsid w:val="004C6C82"/>
    <w:rsid w:val="004C6D2E"/>
    <w:rsid w:val="004C7029"/>
    <w:rsid w:val="004C7566"/>
    <w:rsid w:val="004C7C61"/>
    <w:rsid w:val="004C7EE2"/>
    <w:rsid w:val="004D00D3"/>
    <w:rsid w:val="004D01DE"/>
    <w:rsid w:val="004D0592"/>
    <w:rsid w:val="004D0C37"/>
    <w:rsid w:val="004D22B8"/>
    <w:rsid w:val="004D2C15"/>
    <w:rsid w:val="004D31A5"/>
    <w:rsid w:val="004D3505"/>
    <w:rsid w:val="004D3899"/>
    <w:rsid w:val="004D4041"/>
    <w:rsid w:val="004D42F9"/>
    <w:rsid w:val="004D4C88"/>
    <w:rsid w:val="004D51C1"/>
    <w:rsid w:val="004D5456"/>
    <w:rsid w:val="004D619B"/>
    <w:rsid w:val="004D6D61"/>
    <w:rsid w:val="004D6E75"/>
    <w:rsid w:val="004D71C0"/>
    <w:rsid w:val="004D7545"/>
    <w:rsid w:val="004E1A67"/>
    <w:rsid w:val="004E1AA0"/>
    <w:rsid w:val="004E1B4E"/>
    <w:rsid w:val="004E1EEA"/>
    <w:rsid w:val="004E20CC"/>
    <w:rsid w:val="004E2145"/>
    <w:rsid w:val="004E24C1"/>
    <w:rsid w:val="004E2572"/>
    <w:rsid w:val="004E26F5"/>
    <w:rsid w:val="004E3804"/>
    <w:rsid w:val="004E411E"/>
    <w:rsid w:val="004E41E7"/>
    <w:rsid w:val="004E4576"/>
    <w:rsid w:val="004E45F0"/>
    <w:rsid w:val="004E512D"/>
    <w:rsid w:val="004E521B"/>
    <w:rsid w:val="004E52C6"/>
    <w:rsid w:val="004E5582"/>
    <w:rsid w:val="004E5955"/>
    <w:rsid w:val="004E6706"/>
    <w:rsid w:val="004E6B99"/>
    <w:rsid w:val="004E71BB"/>
    <w:rsid w:val="004E7266"/>
    <w:rsid w:val="004F00C0"/>
    <w:rsid w:val="004F0110"/>
    <w:rsid w:val="004F03C2"/>
    <w:rsid w:val="004F04DB"/>
    <w:rsid w:val="004F0995"/>
    <w:rsid w:val="004F0AC0"/>
    <w:rsid w:val="004F0D26"/>
    <w:rsid w:val="004F0E01"/>
    <w:rsid w:val="004F12C2"/>
    <w:rsid w:val="004F1CE1"/>
    <w:rsid w:val="004F21A6"/>
    <w:rsid w:val="004F26B8"/>
    <w:rsid w:val="004F2996"/>
    <w:rsid w:val="004F3FC2"/>
    <w:rsid w:val="004F418D"/>
    <w:rsid w:val="004F45BD"/>
    <w:rsid w:val="004F536A"/>
    <w:rsid w:val="004F5655"/>
    <w:rsid w:val="004F5685"/>
    <w:rsid w:val="004F58F7"/>
    <w:rsid w:val="004F5BF2"/>
    <w:rsid w:val="004F5C7E"/>
    <w:rsid w:val="004F5F4D"/>
    <w:rsid w:val="004F6085"/>
    <w:rsid w:val="004F6AEC"/>
    <w:rsid w:val="004F6DD4"/>
    <w:rsid w:val="004F76AC"/>
    <w:rsid w:val="00500D33"/>
    <w:rsid w:val="00500DA3"/>
    <w:rsid w:val="00501942"/>
    <w:rsid w:val="00501981"/>
    <w:rsid w:val="00501D49"/>
    <w:rsid w:val="0050290E"/>
    <w:rsid w:val="005029B4"/>
    <w:rsid w:val="00502E29"/>
    <w:rsid w:val="00502FC1"/>
    <w:rsid w:val="00503632"/>
    <w:rsid w:val="00503D44"/>
    <w:rsid w:val="00503E0D"/>
    <w:rsid w:val="00503F0A"/>
    <w:rsid w:val="005043DC"/>
    <w:rsid w:val="00504D02"/>
    <w:rsid w:val="005051EB"/>
    <w:rsid w:val="0050561B"/>
    <w:rsid w:val="005068D2"/>
    <w:rsid w:val="00506A82"/>
    <w:rsid w:val="00507D9C"/>
    <w:rsid w:val="0051008E"/>
    <w:rsid w:val="00510142"/>
    <w:rsid w:val="005108C7"/>
    <w:rsid w:val="00510E28"/>
    <w:rsid w:val="00510ED5"/>
    <w:rsid w:val="00510F68"/>
    <w:rsid w:val="0051102C"/>
    <w:rsid w:val="00511715"/>
    <w:rsid w:val="00511849"/>
    <w:rsid w:val="00511908"/>
    <w:rsid w:val="005127C6"/>
    <w:rsid w:val="00512FA0"/>
    <w:rsid w:val="00513162"/>
    <w:rsid w:val="005136C8"/>
    <w:rsid w:val="005142A5"/>
    <w:rsid w:val="00514338"/>
    <w:rsid w:val="005145AE"/>
    <w:rsid w:val="00514844"/>
    <w:rsid w:val="00514966"/>
    <w:rsid w:val="00514D96"/>
    <w:rsid w:val="005157C1"/>
    <w:rsid w:val="00515916"/>
    <w:rsid w:val="00515B28"/>
    <w:rsid w:val="00516606"/>
    <w:rsid w:val="00516609"/>
    <w:rsid w:val="005169BD"/>
    <w:rsid w:val="00516E17"/>
    <w:rsid w:val="0051784D"/>
    <w:rsid w:val="00517ABD"/>
    <w:rsid w:val="00520AEA"/>
    <w:rsid w:val="00520D42"/>
    <w:rsid w:val="00521AA0"/>
    <w:rsid w:val="00521FCA"/>
    <w:rsid w:val="00522595"/>
    <w:rsid w:val="00522FD4"/>
    <w:rsid w:val="0052406A"/>
    <w:rsid w:val="0052449F"/>
    <w:rsid w:val="005244FE"/>
    <w:rsid w:val="00524762"/>
    <w:rsid w:val="005252F1"/>
    <w:rsid w:val="005262FB"/>
    <w:rsid w:val="00526732"/>
    <w:rsid w:val="00526758"/>
    <w:rsid w:val="00526C04"/>
    <w:rsid w:val="00526D0D"/>
    <w:rsid w:val="00527361"/>
    <w:rsid w:val="00527CEB"/>
    <w:rsid w:val="005301A1"/>
    <w:rsid w:val="0053116C"/>
    <w:rsid w:val="0053128E"/>
    <w:rsid w:val="0053155E"/>
    <w:rsid w:val="0053179C"/>
    <w:rsid w:val="0053188F"/>
    <w:rsid w:val="00531930"/>
    <w:rsid w:val="00532EF2"/>
    <w:rsid w:val="0053387F"/>
    <w:rsid w:val="00534B11"/>
    <w:rsid w:val="00534FDD"/>
    <w:rsid w:val="0053514C"/>
    <w:rsid w:val="005351C4"/>
    <w:rsid w:val="0053558A"/>
    <w:rsid w:val="0053581C"/>
    <w:rsid w:val="00535ED6"/>
    <w:rsid w:val="005366A9"/>
    <w:rsid w:val="00536A09"/>
    <w:rsid w:val="00536A79"/>
    <w:rsid w:val="00536D97"/>
    <w:rsid w:val="00536EDA"/>
    <w:rsid w:val="00537456"/>
    <w:rsid w:val="005375C3"/>
    <w:rsid w:val="00537FC1"/>
    <w:rsid w:val="0054040E"/>
    <w:rsid w:val="00540DCE"/>
    <w:rsid w:val="00541B8A"/>
    <w:rsid w:val="00541E3E"/>
    <w:rsid w:val="00541EAA"/>
    <w:rsid w:val="00541EEF"/>
    <w:rsid w:val="0054247F"/>
    <w:rsid w:val="00543710"/>
    <w:rsid w:val="00543B9D"/>
    <w:rsid w:val="0054559B"/>
    <w:rsid w:val="00545CFD"/>
    <w:rsid w:val="00545ECF"/>
    <w:rsid w:val="00546287"/>
    <w:rsid w:val="00546449"/>
    <w:rsid w:val="00546DD0"/>
    <w:rsid w:val="00547675"/>
    <w:rsid w:val="00547B04"/>
    <w:rsid w:val="0055010F"/>
    <w:rsid w:val="005501F3"/>
    <w:rsid w:val="0055099C"/>
    <w:rsid w:val="005509B4"/>
    <w:rsid w:val="0055112A"/>
    <w:rsid w:val="005511CC"/>
    <w:rsid w:val="00551262"/>
    <w:rsid w:val="00552C0F"/>
    <w:rsid w:val="00552D59"/>
    <w:rsid w:val="005530D1"/>
    <w:rsid w:val="00553295"/>
    <w:rsid w:val="00553966"/>
    <w:rsid w:val="00553CA3"/>
    <w:rsid w:val="00554622"/>
    <w:rsid w:val="00555139"/>
    <w:rsid w:val="005551BF"/>
    <w:rsid w:val="00555273"/>
    <w:rsid w:val="005558A0"/>
    <w:rsid w:val="005565FE"/>
    <w:rsid w:val="00556B1F"/>
    <w:rsid w:val="00556DCE"/>
    <w:rsid w:val="00556F3D"/>
    <w:rsid w:val="00557421"/>
    <w:rsid w:val="00557555"/>
    <w:rsid w:val="00561DBF"/>
    <w:rsid w:val="00561E4C"/>
    <w:rsid w:val="00561E61"/>
    <w:rsid w:val="00561F42"/>
    <w:rsid w:val="00562CFB"/>
    <w:rsid w:val="005634CC"/>
    <w:rsid w:val="00563796"/>
    <w:rsid w:val="00564539"/>
    <w:rsid w:val="005649D5"/>
    <w:rsid w:val="005658E2"/>
    <w:rsid w:val="005659FC"/>
    <w:rsid w:val="00565C2D"/>
    <w:rsid w:val="00566A4E"/>
    <w:rsid w:val="00567607"/>
    <w:rsid w:val="00567A81"/>
    <w:rsid w:val="00570044"/>
    <w:rsid w:val="0057066E"/>
    <w:rsid w:val="0057098B"/>
    <w:rsid w:val="005710DE"/>
    <w:rsid w:val="00572A9D"/>
    <w:rsid w:val="00573341"/>
    <w:rsid w:val="00573BA9"/>
    <w:rsid w:val="00573C59"/>
    <w:rsid w:val="00573DD5"/>
    <w:rsid w:val="0057451D"/>
    <w:rsid w:val="00575104"/>
    <w:rsid w:val="00576055"/>
    <w:rsid w:val="0057611C"/>
    <w:rsid w:val="005763C0"/>
    <w:rsid w:val="00576842"/>
    <w:rsid w:val="005777EA"/>
    <w:rsid w:val="00577E41"/>
    <w:rsid w:val="0058025C"/>
    <w:rsid w:val="0058200F"/>
    <w:rsid w:val="005837AD"/>
    <w:rsid w:val="005839D5"/>
    <w:rsid w:val="00583EC9"/>
    <w:rsid w:val="005846B3"/>
    <w:rsid w:val="005849DA"/>
    <w:rsid w:val="005850C2"/>
    <w:rsid w:val="00585394"/>
    <w:rsid w:val="00585744"/>
    <w:rsid w:val="00585B4E"/>
    <w:rsid w:val="00586632"/>
    <w:rsid w:val="005869C4"/>
    <w:rsid w:val="00586FDE"/>
    <w:rsid w:val="005902B6"/>
    <w:rsid w:val="0059119B"/>
    <w:rsid w:val="0059142D"/>
    <w:rsid w:val="00591880"/>
    <w:rsid w:val="00591AAD"/>
    <w:rsid w:val="00591B2A"/>
    <w:rsid w:val="00591D1B"/>
    <w:rsid w:val="00592080"/>
    <w:rsid w:val="005920A9"/>
    <w:rsid w:val="005924B0"/>
    <w:rsid w:val="00592865"/>
    <w:rsid w:val="00592997"/>
    <w:rsid w:val="005929BD"/>
    <w:rsid w:val="00592C02"/>
    <w:rsid w:val="00592C56"/>
    <w:rsid w:val="00592C8A"/>
    <w:rsid w:val="00593FC0"/>
    <w:rsid w:val="005945D2"/>
    <w:rsid w:val="00594A5B"/>
    <w:rsid w:val="005956A4"/>
    <w:rsid w:val="005956A5"/>
    <w:rsid w:val="00595803"/>
    <w:rsid w:val="005962F5"/>
    <w:rsid w:val="00596A89"/>
    <w:rsid w:val="00597044"/>
    <w:rsid w:val="005973E8"/>
    <w:rsid w:val="005978D8"/>
    <w:rsid w:val="005979A0"/>
    <w:rsid w:val="00597CB9"/>
    <w:rsid w:val="00597E93"/>
    <w:rsid w:val="00597F4A"/>
    <w:rsid w:val="005A098E"/>
    <w:rsid w:val="005A0ABD"/>
    <w:rsid w:val="005A0B6A"/>
    <w:rsid w:val="005A11D1"/>
    <w:rsid w:val="005A1307"/>
    <w:rsid w:val="005A13F2"/>
    <w:rsid w:val="005A1942"/>
    <w:rsid w:val="005A1B50"/>
    <w:rsid w:val="005A1F3F"/>
    <w:rsid w:val="005A21E3"/>
    <w:rsid w:val="005A225C"/>
    <w:rsid w:val="005A2286"/>
    <w:rsid w:val="005A26C5"/>
    <w:rsid w:val="005A28F6"/>
    <w:rsid w:val="005A2FF5"/>
    <w:rsid w:val="005A344F"/>
    <w:rsid w:val="005A4973"/>
    <w:rsid w:val="005A4CB6"/>
    <w:rsid w:val="005A4DF0"/>
    <w:rsid w:val="005A4E3A"/>
    <w:rsid w:val="005A4F4B"/>
    <w:rsid w:val="005A54B9"/>
    <w:rsid w:val="005A615E"/>
    <w:rsid w:val="005A7529"/>
    <w:rsid w:val="005A7752"/>
    <w:rsid w:val="005A7EF6"/>
    <w:rsid w:val="005B02C4"/>
    <w:rsid w:val="005B0C5E"/>
    <w:rsid w:val="005B0D2D"/>
    <w:rsid w:val="005B107F"/>
    <w:rsid w:val="005B1C11"/>
    <w:rsid w:val="005B236E"/>
    <w:rsid w:val="005B31C3"/>
    <w:rsid w:val="005B36A8"/>
    <w:rsid w:val="005B3A80"/>
    <w:rsid w:val="005B44F9"/>
    <w:rsid w:val="005B504E"/>
    <w:rsid w:val="005B5455"/>
    <w:rsid w:val="005B5CD1"/>
    <w:rsid w:val="005B5CD7"/>
    <w:rsid w:val="005B6518"/>
    <w:rsid w:val="005B7A1E"/>
    <w:rsid w:val="005B7D8F"/>
    <w:rsid w:val="005C0886"/>
    <w:rsid w:val="005C0913"/>
    <w:rsid w:val="005C135C"/>
    <w:rsid w:val="005C161C"/>
    <w:rsid w:val="005C1682"/>
    <w:rsid w:val="005C19F4"/>
    <w:rsid w:val="005C1DF5"/>
    <w:rsid w:val="005C20E5"/>
    <w:rsid w:val="005C22F0"/>
    <w:rsid w:val="005C2630"/>
    <w:rsid w:val="005C2AE4"/>
    <w:rsid w:val="005C3EBB"/>
    <w:rsid w:val="005C40C6"/>
    <w:rsid w:val="005C517C"/>
    <w:rsid w:val="005C56A2"/>
    <w:rsid w:val="005C5D42"/>
    <w:rsid w:val="005C60EE"/>
    <w:rsid w:val="005C6400"/>
    <w:rsid w:val="005C67E9"/>
    <w:rsid w:val="005C6AD1"/>
    <w:rsid w:val="005C6EA2"/>
    <w:rsid w:val="005C7370"/>
    <w:rsid w:val="005C7551"/>
    <w:rsid w:val="005C7754"/>
    <w:rsid w:val="005C77B4"/>
    <w:rsid w:val="005C7CD7"/>
    <w:rsid w:val="005D00A3"/>
    <w:rsid w:val="005D0339"/>
    <w:rsid w:val="005D0550"/>
    <w:rsid w:val="005D0984"/>
    <w:rsid w:val="005D09DD"/>
    <w:rsid w:val="005D24BF"/>
    <w:rsid w:val="005D27C6"/>
    <w:rsid w:val="005D2DA3"/>
    <w:rsid w:val="005D42B4"/>
    <w:rsid w:val="005D4B89"/>
    <w:rsid w:val="005D4FA4"/>
    <w:rsid w:val="005D695B"/>
    <w:rsid w:val="005D6FBA"/>
    <w:rsid w:val="005D7735"/>
    <w:rsid w:val="005D7776"/>
    <w:rsid w:val="005E01A9"/>
    <w:rsid w:val="005E0663"/>
    <w:rsid w:val="005E0E27"/>
    <w:rsid w:val="005E15DB"/>
    <w:rsid w:val="005E1D1D"/>
    <w:rsid w:val="005E2A85"/>
    <w:rsid w:val="005E3090"/>
    <w:rsid w:val="005E3470"/>
    <w:rsid w:val="005E3D66"/>
    <w:rsid w:val="005E40FC"/>
    <w:rsid w:val="005E45FE"/>
    <w:rsid w:val="005E46B6"/>
    <w:rsid w:val="005E49CE"/>
    <w:rsid w:val="005E4E6E"/>
    <w:rsid w:val="005E57AD"/>
    <w:rsid w:val="005E5BA7"/>
    <w:rsid w:val="005E5F8F"/>
    <w:rsid w:val="005E60A0"/>
    <w:rsid w:val="005E65F6"/>
    <w:rsid w:val="005E6888"/>
    <w:rsid w:val="005E6DD4"/>
    <w:rsid w:val="005E72D2"/>
    <w:rsid w:val="005E77A7"/>
    <w:rsid w:val="005E7B8C"/>
    <w:rsid w:val="005F0186"/>
    <w:rsid w:val="005F0E41"/>
    <w:rsid w:val="005F0E8E"/>
    <w:rsid w:val="005F126D"/>
    <w:rsid w:val="005F1AF9"/>
    <w:rsid w:val="005F1F7E"/>
    <w:rsid w:val="005F215A"/>
    <w:rsid w:val="005F23E0"/>
    <w:rsid w:val="005F2A62"/>
    <w:rsid w:val="005F370E"/>
    <w:rsid w:val="005F4062"/>
    <w:rsid w:val="005F45CC"/>
    <w:rsid w:val="005F56CA"/>
    <w:rsid w:val="005F5765"/>
    <w:rsid w:val="005F5862"/>
    <w:rsid w:val="005F64D2"/>
    <w:rsid w:val="005F74D0"/>
    <w:rsid w:val="005F75AE"/>
    <w:rsid w:val="00600A0D"/>
    <w:rsid w:val="00600AB9"/>
    <w:rsid w:val="00600B28"/>
    <w:rsid w:val="006016D0"/>
    <w:rsid w:val="00601722"/>
    <w:rsid w:val="00601D31"/>
    <w:rsid w:val="00602AA2"/>
    <w:rsid w:val="00602E91"/>
    <w:rsid w:val="00603501"/>
    <w:rsid w:val="006039E3"/>
    <w:rsid w:val="00603F30"/>
    <w:rsid w:val="00604A13"/>
    <w:rsid w:val="00604C52"/>
    <w:rsid w:val="006053E2"/>
    <w:rsid w:val="00605519"/>
    <w:rsid w:val="006059F6"/>
    <w:rsid w:val="00605D64"/>
    <w:rsid w:val="00606310"/>
    <w:rsid w:val="00606883"/>
    <w:rsid w:val="0060692C"/>
    <w:rsid w:val="0060694C"/>
    <w:rsid w:val="00606A1E"/>
    <w:rsid w:val="00606C30"/>
    <w:rsid w:val="00606DA2"/>
    <w:rsid w:val="00607E37"/>
    <w:rsid w:val="0061007B"/>
    <w:rsid w:val="0061044C"/>
    <w:rsid w:val="00610623"/>
    <w:rsid w:val="00610D33"/>
    <w:rsid w:val="00611158"/>
    <w:rsid w:val="006116C0"/>
    <w:rsid w:val="00611F77"/>
    <w:rsid w:val="0061221F"/>
    <w:rsid w:val="0061222B"/>
    <w:rsid w:val="00612340"/>
    <w:rsid w:val="0061257C"/>
    <w:rsid w:val="0061273A"/>
    <w:rsid w:val="00612E47"/>
    <w:rsid w:val="00612F04"/>
    <w:rsid w:val="006134A5"/>
    <w:rsid w:val="00613CCA"/>
    <w:rsid w:val="00614D4E"/>
    <w:rsid w:val="0061505F"/>
    <w:rsid w:val="00615272"/>
    <w:rsid w:val="00615C4C"/>
    <w:rsid w:val="00616317"/>
    <w:rsid w:val="00616C8D"/>
    <w:rsid w:val="0061702E"/>
    <w:rsid w:val="00617223"/>
    <w:rsid w:val="0061725E"/>
    <w:rsid w:val="0061772F"/>
    <w:rsid w:val="00620052"/>
    <w:rsid w:val="006201F7"/>
    <w:rsid w:val="00620A37"/>
    <w:rsid w:val="00620B08"/>
    <w:rsid w:val="00620C58"/>
    <w:rsid w:val="00621A44"/>
    <w:rsid w:val="00621C4A"/>
    <w:rsid w:val="006227DA"/>
    <w:rsid w:val="0062291C"/>
    <w:rsid w:val="006229E9"/>
    <w:rsid w:val="00622D90"/>
    <w:rsid w:val="00623BC7"/>
    <w:rsid w:val="006241C5"/>
    <w:rsid w:val="006243AC"/>
    <w:rsid w:val="0062465D"/>
    <w:rsid w:val="006249A4"/>
    <w:rsid w:val="00624AF2"/>
    <w:rsid w:val="00625065"/>
    <w:rsid w:val="006251EB"/>
    <w:rsid w:val="00625967"/>
    <w:rsid w:val="00625E28"/>
    <w:rsid w:val="0062639F"/>
    <w:rsid w:val="00626AB8"/>
    <w:rsid w:val="00626EB7"/>
    <w:rsid w:val="006274A3"/>
    <w:rsid w:val="0062788A"/>
    <w:rsid w:val="00627E4F"/>
    <w:rsid w:val="00627EA4"/>
    <w:rsid w:val="0063041E"/>
    <w:rsid w:val="00630966"/>
    <w:rsid w:val="00630AEA"/>
    <w:rsid w:val="00630F0F"/>
    <w:rsid w:val="00630F1F"/>
    <w:rsid w:val="006310A8"/>
    <w:rsid w:val="006310AB"/>
    <w:rsid w:val="006312BA"/>
    <w:rsid w:val="00631757"/>
    <w:rsid w:val="00631C14"/>
    <w:rsid w:val="00632D48"/>
    <w:rsid w:val="00633395"/>
    <w:rsid w:val="006333E2"/>
    <w:rsid w:val="006334A3"/>
    <w:rsid w:val="00633F44"/>
    <w:rsid w:val="006346A1"/>
    <w:rsid w:val="006346E5"/>
    <w:rsid w:val="0063475C"/>
    <w:rsid w:val="006347B1"/>
    <w:rsid w:val="00634CF2"/>
    <w:rsid w:val="00634DDC"/>
    <w:rsid w:val="0063649E"/>
    <w:rsid w:val="00636711"/>
    <w:rsid w:val="006372BB"/>
    <w:rsid w:val="00637398"/>
    <w:rsid w:val="00637572"/>
    <w:rsid w:val="006375D2"/>
    <w:rsid w:val="00637A80"/>
    <w:rsid w:val="00640E41"/>
    <w:rsid w:val="00640EB2"/>
    <w:rsid w:val="0064126B"/>
    <w:rsid w:val="00641C81"/>
    <w:rsid w:val="00641D4F"/>
    <w:rsid w:val="00641DB8"/>
    <w:rsid w:val="00642723"/>
    <w:rsid w:val="00642822"/>
    <w:rsid w:val="00642876"/>
    <w:rsid w:val="006429A6"/>
    <w:rsid w:val="00642C63"/>
    <w:rsid w:val="0064311E"/>
    <w:rsid w:val="0064373A"/>
    <w:rsid w:val="00644780"/>
    <w:rsid w:val="0064478A"/>
    <w:rsid w:val="00644806"/>
    <w:rsid w:val="00645289"/>
    <w:rsid w:val="0064541E"/>
    <w:rsid w:val="00645652"/>
    <w:rsid w:val="00646943"/>
    <w:rsid w:val="00646A84"/>
    <w:rsid w:val="00646ACC"/>
    <w:rsid w:val="00646ADA"/>
    <w:rsid w:val="00647320"/>
    <w:rsid w:val="00647638"/>
    <w:rsid w:val="00647660"/>
    <w:rsid w:val="006500A2"/>
    <w:rsid w:val="00650325"/>
    <w:rsid w:val="006504E3"/>
    <w:rsid w:val="006508DB"/>
    <w:rsid w:val="00650B9C"/>
    <w:rsid w:val="00650E25"/>
    <w:rsid w:val="00651159"/>
    <w:rsid w:val="006522EA"/>
    <w:rsid w:val="006523CB"/>
    <w:rsid w:val="006523F2"/>
    <w:rsid w:val="00652EA5"/>
    <w:rsid w:val="00652F18"/>
    <w:rsid w:val="0065387D"/>
    <w:rsid w:val="00653980"/>
    <w:rsid w:val="00653AE8"/>
    <w:rsid w:val="00654074"/>
    <w:rsid w:val="00654146"/>
    <w:rsid w:val="00654F36"/>
    <w:rsid w:val="00654FBC"/>
    <w:rsid w:val="00655026"/>
    <w:rsid w:val="006553FC"/>
    <w:rsid w:val="00655B79"/>
    <w:rsid w:val="00655D4D"/>
    <w:rsid w:val="0065670E"/>
    <w:rsid w:val="00656F57"/>
    <w:rsid w:val="0065711A"/>
    <w:rsid w:val="0065737D"/>
    <w:rsid w:val="006573C1"/>
    <w:rsid w:val="0066006E"/>
    <w:rsid w:val="0066035E"/>
    <w:rsid w:val="00661372"/>
    <w:rsid w:val="00661A46"/>
    <w:rsid w:val="00661BCB"/>
    <w:rsid w:val="00661CCF"/>
    <w:rsid w:val="006621A6"/>
    <w:rsid w:val="006629C7"/>
    <w:rsid w:val="00662FC6"/>
    <w:rsid w:val="00663348"/>
    <w:rsid w:val="006637C7"/>
    <w:rsid w:val="00663CE3"/>
    <w:rsid w:val="00664290"/>
    <w:rsid w:val="00664739"/>
    <w:rsid w:val="006649CF"/>
    <w:rsid w:val="006652B3"/>
    <w:rsid w:val="00665958"/>
    <w:rsid w:val="00665CC4"/>
    <w:rsid w:val="00665ECE"/>
    <w:rsid w:val="0066605B"/>
    <w:rsid w:val="00666263"/>
    <w:rsid w:val="00666A0A"/>
    <w:rsid w:val="00666EEA"/>
    <w:rsid w:val="00666F4A"/>
    <w:rsid w:val="00667003"/>
    <w:rsid w:val="00667BC0"/>
    <w:rsid w:val="00667C63"/>
    <w:rsid w:val="00667D5C"/>
    <w:rsid w:val="00667E8B"/>
    <w:rsid w:val="00667F57"/>
    <w:rsid w:val="00670029"/>
    <w:rsid w:val="00670346"/>
    <w:rsid w:val="00670764"/>
    <w:rsid w:val="00670E8A"/>
    <w:rsid w:val="00671426"/>
    <w:rsid w:val="00671AFB"/>
    <w:rsid w:val="00671D27"/>
    <w:rsid w:val="006729C9"/>
    <w:rsid w:val="00672B35"/>
    <w:rsid w:val="00673E49"/>
    <w:rsid w:val="006744E9"/>
    <w:rsid w:val="00674CC7"/>
    <w:rsid w:val="0067539A"/>
    <w:rsid w:val="006755DE"/>
    <w:rsid w:val="00675641"/>
    <w:rsid w:val="0067592A"/>
    <w:rsid w:val="006760B6"/>
    <w:rsid w:val="00676FE8"/>
    <w:rsid w:val="0067765C"/>
    <w:rsid w:val="0067773B"/>
    <w:rsid w:val="0067799A"/>
    <w:rsid w:val="00677CBC"/>
    <w:rsid w:val="00680307"/>
    <w:rsid w:val="00680506"/>
    <w:rsid w:val="006818B8"/>
    <w:rsid w:val="00681D57"/>
    <w:rsid w:val="00682995"/>
    <w:rsid w:val="00683B1A"/>
    <w:rsid w:val="00684C9E"/>
    <w:rsid w:val="00684D05"/>
    <w:rsid w:val="006859C3"/>
    <w:rsid w:val="00685A23"/>
    <w:rsid w:val="006863D6"/>
    <w:rsid w:val="00686502"/>
    <w:rsid w:val="006868E0"/>
    <w:rsid w:val="00686A1F"/>
    <w:rsid w:val="00687C3F"/>
    <w:rsid w:val="00687D40"/>
    <w:rsid w:val="0069088F"/>
    <w:rsid w:val="00690BF0"/>
    <w:rsid w:val="00691014"/>
    <w:rsid w:val="006920E3"/>
    <w:rsid w:val="0069224A"/>
    <w:rsid w:val="00692665"/>
    <w:rsid w:val="00693BBD"/>
    <w:rsid w:val="00693C4E"/>
    <w:rsid w:val="006948C9"/>
    <w:rsid w:val="00694BC8"/>
    <w:rsid w:val="00694F93"/>
    <w:rsid w:val="00695268"/>
    <w:rsid w:val="006969A0"/>
    <w:rsid w:val="00697188"/>
    <w:rsid w:val="006A0004"/>
    <w:rsid w:val="006A046C"/>
    <w:rsid w:val="006A094D"/>
    <w:rsid w:val="006A0976"/>
    <w:rsid w:val="006A0DC4"/>
    <w:rsid w:val="006A1C92"/>
    <w:rsid w:val="006A27F4"/>
    <w:rsid w:val="006A2ABA"/>
    <w:rsid w:val="006A2C58"/>
    <w:rsid w:val="006A2F70"/>
    <w:rsid w:val="006A3918"/>
    <w:rsid w:val="006A3C57"/>
    <w:rsid w:val="006A4A5D"/>
    <w:rsid w:val="006A4B9F"/>
    <w:rsid w:val="006A5608"/>
    <w:rsid w:val="006A56F3"/>
    <w:rsid w:val="006A5EB1"/>
    <w:rsid w:val="006A6F99"/>
    <w:rsid w:val="006A7151"/>
    <w:rsid w:val="006A7167"/>
    <w:rsid w:val="006A7F3A"/>
    <w:rsid w:val="006B0221"/>
    <w:rsid w:val="006B0575"/>
    <w:rsid w:val="006B05EF"/>
    <w:rsid w:val="006B18C5"/>
    <w:rsid w:val="006B26BB"/>
    <w:rsid w:val="006B278B"/>
    <w:rsid w:val="006B2BE0"/>
    <w:rsid w:val="006B389B"/>
    <w:rsid w:val="006B43EF"/>
    <w:rsid w:val="006B441D"/>
    <w:rsid w:val="006B4591"/>
    <w:rsid w:val="006B4B14"/>
    <w:rsid w:val="006B542E"/>
    <w:rsid w:val="006B57B6"/>
    <w:rsid w:val="006B588A"/>
    <w:rsid w:val="006B5944"/>
    <w:rsid w:val="006B5E6A"/>
    <w:rsid w:val="006B7638"/>
    <w:rsid w:val="006B78AE"/>
    <w:rsid w:val="006B7EBD"/>
    <w:rsid w:val="006B7EEE"/>
    <w:rsid w:val="006C0BA6"/>
    <w:rsid w:val="006C1672"/>
    <w:rsid w:val="006C2020"/>
    <w:rsid w:val="006C21AB"/>
    <w:rsid w:val="006C267B"/>
    <w:rsid w:val="006C2E90"/>
    <w:rsid w:val="006C323F"/>
    <w:rsid w:val="006C3379"/>
    <w:rsid w:val="006C376E"/>
    <w:rsid w:val="006C4C7D"/>
    <w:rsid w:val="006C4EDF"/>
    <w:rsid w:val="006C4F53"/>
    <w:rsid w:val="006C5A72"/>
    <w:rsid w:val="006C65AD"/>
    <w:rsid w:val="006C665D"/>
    <w:rsid w:val="006C7724"/>
    <w:rsid w:val="006D0094"/>
    <w:rsid w:val="006D029A"/>
    <w:rsid w:val="006D042B"/>
    <w:rsid w:val="006D0E77"/>
    <w:rsid w:val="006D1C37"/>
    <w:rsid w:val="006D1C4E"/>
    <w:rsid w:val="006D1DD4"/>
    <w:rsid w:val="006D2484"/>
    <w:rsid w:val="006D318D"/>
    <w:rsid w:val="006D3423"/>
    <w:rsid w:val="006D38F9"/>
    <w:rsid w:val="006D4160"/>
    <w:rsid w:val="006D47E2"/>
    <w:rsid w:val="006D4E78"/>
    <w:rsid w:val="006D5005"/>
    <w:rsid w:val="006D688A"/>
    <w:rsid w:val="006D6F37"/>
    <w:rsid w:val="006D6FF7"/>
    <w:rsid w:val="006D7851"/>
    <w:rsid w:val="006D78AB"/>
    <w:rsid w:val="006D78B7"/>
    <w:rsid w:val="006D7C50"/>
    <w:rsid w:val="006E0003"/>
    <w:rsid w:val="006E057B"/>
    <w:rsid w:val="006E05E3"/>
    <w:rsid w:val="006E0DC4"/>
    <w:rsid w:val="006E10A1"/>
    <w:rsid w:val="006E11E1"/>
    <w:rsid w:val="006E1CEF"/>
    <w:rsid w:val="006E1EAD"/>
    <w:rsid w:val="006E2514"/>
    <w:rsid w:val="006E48F3"/>
    <w:rsid w:val="006E502C"/>
    <w:rsid w:val="006E5E5C"/>
    <w:rsid w:val="006E5F0B"/>
    <w:rsid w:val="006E6545"/>
    <w:rsid w:val="006E71A3"/>
    <w:rsid w:val="006E722A"/>
    <w:rsid w:val="006E75D0"/>
    <w:rsid w:val="006F0F0E"/>
    <w:rsid w:val="006F1162"/>
    <w:rsid w:val="006F157D"/>
    <w:rsid w:val="006F1DFA"/>
    <w:rsid w:val="006F233F"/>
    <w:rsid w:val="006F2421"/>
    <w:rsid w:val="006F2550"/>
    <w:rsid w:val="006F2D7C"/>
    <w:rsid w:val="006F321B"/>
    <w:rsid w:val="006F3728"/>
    <w:rsid w:val="006F3DFC"/>
    <w:rsid w:val="006F3E50"/>
    <w:rsid w:val="006F40A0"/>
    <w:rsid w:val="006F49AA"/>
    <w:rsid w:val="006F4A35"/>
    <w:rsid w:val="006F5339"/>
    <w:rsid w:val="006F567F"/>
    <w:rsid w:val="006F5753"/>
    <w:rsid w:val="006F5BAF"/>
    <w:rsid w:val="006F5C2B"/>
    <w:rsid w:val="006F75D4"/>
    <w:rsid w:val="006F7969"/>
    <w:rsid w:val="00700281"/>
    <w:rsid w:val="00700609"/>
    <w:rsid w:val="00700721"/>
    <w:rsid w:val="0070077F"/>
    <w:rsid w:val="0070126A"/>
    <w:rsid w:val="00702F42"/>
    <w:rsid w:val="00702F83"/>
    <w:rsid w:val="00703F4C"/>
    <w:rsid w:val="0070408C"/>
    <w:rsid w:val="007044BA"/>
    <w:rsid w:val="0070459C"/>
    <w:rsid w:val="00704762"/>
    <w:rsid w:val="0070553A"/>
    <w:rsid w:val="00705B7E"/>
    <w:rsid w:val="00706243"/>
    <w:rsid w:val="0070638F"/>
    <w:rsid w:val="007065A7"/>
    <w:rsid w:val="00706B3F"/>
    <w:rsid w:val="00706F10"/>
    <w:rsid w:val="0070717C"/>
    <w:rsid w:val="00707562"/>
    <w:rsid w:val="007079A2"/>
    <w:rsid w:val="00707A34"/>
    <w:rsid w:val="007107B9"/>
    <w:rsid w:val="00710B8B"/>
    <w:rsid w:val="007111F6"/>
    <w:rsid w:val="0071183C"/>
    <w:rsid w:val="00711AD0"/>
    <w:rsid w:val="00712B9B"/>
    <w:rsid w:val="00713026"/>
    <w:rsid w:val="007136D9"/>
    <w:rsid w:val="00713988"/>
    <w:rsid w:val="00713A28"/>
    <w:rsid w:val="0071406F"/>
    <w:rsid w:val="007141E0"/>
    <w:rsid w:val="00714D17"/>
    <w:rsid w:val="00714E63"/>
    <w:rsid w:val="00714F94"/>
    <w:rsid w:val="00715557"/>
    <w:rsid w:val="007155B2"/>
    <w:rsid w:val="00715F9C"/>
    <w:rsid w:val="00716451"/>
    <w:rsid w:val="0071698A"/>
    <w:rsid w:val="00716EBA"/>
    <w:rsid w:val="00717423"/>
    <w:rsid w:val="0071752C"/>
    <w:rsid w:val="00717E39"/>
    <w:rsid w:val="00720454"/>
    <w:rsid w:val="00720B02"/>
    <w:rsid w:val="00720F3C"/>
    <w:rsid w:val="00721516"/>
    <w:rsid w:val="00721986"/>
    <w:rsid w:val="00721F81"/>
    <w:rsid w:val="00722B98"/>
    <w:rsid w:val="00723007"/>
    <w:rsid w:val="0072316F"/>
    <w:rsid w:val="0072383F"/>
    <w:rsid w:val="00723E6D"/>
    <w:rsid w:val="007240B1"/>
    <w:rsid w:val="0072423E"/>
    <w:rsid w:val="00724976"/>
    <w:rsid w:val="007252B3"/>
    <w:rsid w:val="0072561E"/>
    <w:rsid w:val="0072626F"/>
    <w:rsid w:val="00726B20"/>
    <w:rsid w:val="00727204"/>
    <w:rsid w:val="00727EA2"/>
    <w:rsid w:val="00730617"/>
    <w:rsid w:val="007306A6"/>
    <w:rsid w:val="007306DD"/>
    <w:rsid w:val="00730BA0"/>
    <w:rsid w:val="00730C35"/>
    <w:rsid w:val="00730D01"/>
    <w:rsid w:val="00731554"/>
    <w:rsid w:val="007317B0"/>
    <w:rsid w:val="0073185C"/>
    <w:rsid w:val="00731BAA"/>
    <w:rsid w:val="00731DBB"/>
    <w:rsid w:val="00731F59"/>
    <w:rsid w:val="0073277D"/>
    <w:rsid w:val="00732A35"/>
    <w:rsid w:val="00732DD8"/>
    <w:rsid w:val="007338AC"/>
    <w:rsid w:val="00733B4F"/>
    <w:rsid w:val="00733DC5"/>
    <w:rsid w:val="00734DD1"/>
    <w:rsid w:val="00734F50"/>
    <w:rsid w:val="007355AE"/>
    <w:rsid w:val="00737405"/>
    <w:rsid w:val="00737EDF"/>
    <w:rsid w:val="007411B0"/>
    <w:rsid w:val="0074173D"/>
    <w:rsid w:val="00741890"/>
    <w:rsid w:val="0074193D"/>
    <w:rsid w:val="00741A33"/>
    <w:rsid w:val="00742294"/>
    <w:rsid w:val="0074274E"/>
    <w:rsid w:val="00743191"/>
    <w:rsid w:val="00743257"/>
    <w:rsid w:val="007432B2"/>
    <w:rsid w:val="00743A8B"/>
    <w:rsid w:val="00743D66"/>
    <w:rsid w:val="0074412E"/>
    <w:rsid w:val="0074453E"/>
    <w:rsid w:val="00744721"/>
    <w:rsid w:val="00744F85"/>
    <w:rsid w:val="00745951"/>
    <w:rsid w:val="00745B7B"/>
    <w:rsid w:val="00745FA0"/>
    <w:rsid w:val="00746085"/>
    <w:rsid w:val="00746516"/>
    <w:rsid w:val="00746784"/>
    <w:rsid w:val="0074692F"/>
    <w:rsid w:val="00746E91"/>
    <w:rsid w:val="00747A7E"/>
    <w:rsid w:val="00747D69"/>
    <w:rsid w:val="00750167"/>
    <w:rsid w:val="007504E0"/>
    <w:rsid w:val="007505E4"/>
    <w:rsid w:val="00750729"/>
    <w:rsid w:val="00750BD9"/>
    <w:rsid w:val="00750D7D"/>
    <w:rsid w:val="007510DC"/>
    <w:rsid w:val="007513A7"/>
    <w:rsid w:val="0075156D"/>
    <w:rsid w:val="007521CD"/>
    <w:rsid w:val="00752252"/>
    <w:rsid w:val="007523C4"/>
    <w:rsid w:val="0075279E"/>
    <w:rsid w:val="00752D00"/>
    <w:rsid w:val="00752D56"/>
    <w:rsid w:val="0075353B"/>
    <w:rsid w:val="00753B1C"/>
    <w:rsid w:val="00753E41"/>
    <w:rsid w:val="00753EA8"/>
    <w:rsid w:val="0075453C"/>
    <w:rsid w:val="00754EC9"/>
    <w:rsid w:val="00754EFB"/>
    <w:rsid w:val="007553A9"/>
    <w:rsid w:val="007554C6"/>
    <w:rsid w:val="0075576A"/>
    <w:rsid w:val="007568FD"/>
    <w:rsid w:val="00756D02"/>
    <w:rsid w:val="00756D95"/>
    <w:rsid w:val="00756F43"/>
    <w:rsid w:val="007570E5"/>
    <w:rsid w:val="00757CCD"/>
    <w:rsid w:val="00757DFE"/>
    <w:rsid w:val="00760029"/>
    <w:rsid w:val="007604D8"/>
    <w:rsid w:val="007607F6"/>
    <w:rsid w:val="00760A2B"/>
    <w:rsid w:val="00761A31"/>
    <w:rsid w:val="00762807"/>
    <w:rsid w:val="0076291C"/>
    <w:rsid w:val="00762AE5"/>
    <w:rsid w:val="00763168"/>
    <w:rsid w:val="00763C36"/>
    <w:rsid w:val="00763C68"/>
    <w:rsid w:val="00763D58"/>
    <w:rsid w:val="00763E24"/>
    <w:rsid w:val="007640A6"/>
    <w:rsid w:val="0076485E"/>
    <w:rsid w:val="0076517B"/>
    <w:rsid w:val="00765827"/>
    <w:rsid w:val="00766131"/>
    <w:rsid w:val="00766704"/>
    <w:rsid w:val="00766863"/>
    <w:rsid w:val="00766B8E"/>
    <w:rsid w:val="00766D92"/>
    <w:rsid w:val="00766F65"/>
    <w:rsid w:val="00767521"/>
    <w:rsid w:val="00767B96"/>
    <w:rsid w:val="00767C24"/>
    <w:rsid w:val="00767F00"/>
    <w:rsid w:val="0077072B"/>
    <w:rsid w:val="007713D3"/>
    <w:rsid w:val="00771B13"/>
    <w:rsid w:val="00771DFC"/>
    <w:rsid w:val="00771EDB"/>
    <w:rsid w:val="00772215"/>
    <w:rsid w:val="0077269F"/>
    <w:rsid w:val="007729C1"/>
    <w:rsid w:val="00772AF1"/>
    <w:rsid w:val="00772BF1"/>
    <w:rsid w:val="00773040"/>
    <w:rsid w:val="007739C3"/>
    <w:rsid w:val="00773C15"/>
    <w:rsid w:val="007745D7"/>
    <w:rsid w:val="007747CE"/>
    <w:rsid w:val="0077679E"/>
    <w:rsid w:val="00776CC2"/>
    <w:rsid w:val="007770AB"/>
    <w:rsid w:val="007775E3"/>
    <w:rsid w:val="00777DB6"/>
    <w:rsid w:val="007801EA"/>
    <w:rsid w:val="00780A15"/>
    <w:rsid w:val="00781212"/>
    <w:rsid w:val="00781683"/>
    <w:rsid w:val="00781DC8"/>
    <w:rsid w:val="00781EAD"/>
    <w:rsid w:val="00782117"/>
    <w:rsid w:val="007828DA"/>
    <w:rsid w:val="00782B11"/>
    <w:rsid w:val="00782F6E"/>
    <w:rsid w:val="00783038"/>
    <w:rsid w:val="007830C3"/>
    <w:rsid w:val="00783615"/>
    <w:rsid w:val="0078408A"/>
    <w:rsid w:val="00785145"/>
    <w:rsid w:val="007854B1"/>
    <w:rsid w:val="007855C7"/>
    <w:rsid w:val="007856A2"/>
    <w:rsid w:val="00785772"/>
    <w:rsid w:val="00785D9E"/>
    <w:rsid w:val="007865B0"/>
    <w:rsid w:val="00786954"/>
    <w:rsid w:val="007869EC"/>
    <w:rsid w:val="00790000"/>
    <w:rsid w:val="00790160"/>
    <w:rsid w:val="007909FC"/>
    <w:rsid w:val="00790B2A"/>
    <w:rsid w:val="007913B4"/>
    <w:rsid w:val="007917B7"/>
    <w:rsid w:val="00791A92"/>
    <w:rsid w:val="00791C47"/>
    <w:rsid w:val="007923DF"/>
    <w:rsid w:val="0079263E"/>
    <w:rsid w:val="00792D61"/>
    <w:rsid w:val="00793008"/>
    <w:rsid w:val="00793435"/>
    <w:rsid w:val="0079360C"/>
    <w:rsid w:val="007941C1"/>
    <w:rsid w:val="00794950"/>
    <w:rsid w:val="00794D3E"/>
    <w:rsid w:val="0079587F"/>
    <w:rsid w:val="00795A78"/>
    <w:rsid w:val="007967DC"/>
    <w:rsid w:val="0079683D"/>
    <w:rsid w:val="007968F3"/>
    <w:rsid w:val="00796FC7"/>
    <w:rsid w:val="007A0203"/>
    <w:rsid w:val="007A0534"/>
    <w:rsid w:val="007A0585"/>
    <w:rsid w:val="007A0F73"/>
    <w:rsid w:val="007A1538"/>
    <w:rsid w:val="007A15F1"/>
    <w:rsid w:val="007A2A72"/>
    <w:rsid w:val="007A2AD6"/>
    <w:rsid w:val="007A3446"/>
    <w:rsid w:val="007A362C"/>
    <w:rsid w:val="007A42FF"/>
    <w:rsid w:val="007A4FF1"/>
    <w:rsid w:val="007A53FD"/>
    <w:rsid w:val="007A5C36"/>
    <w:rsid w:val="007A6058"/>
    <w:rsid w:val="007A640D"/>
    <w:rsid w:val="007A64C4"/>
    <w:rsid w:val="007A6949"/>
    <w:rsid w:val="007A6C96"/>
    <w:rsid w:val="007A6EFF"/>
    <w:rsid w:val="007A7932"/>
    <w:rsid w:val="007A7ED9"/>
    <w:rsid w:val="007B14BE"/>
    <w:rsid w:val="007B24AA"/>
    <w:rsid w:val="007B3315"/>
    <w:rsid w:val="007B3A41"/>
    <w:rsid w:val="007B3EE2"/>
    <w:rsid w:val="007B5872"/>
    <w:rsid w:val="007B58A5"/>
    <w:rsid w:val="007B5CE4"/>
    <w:rsid w:val="007B6359"/>
    <w:rsid w:val="007B6C54"/>
    <w:rsid w:val="007B6E2F"/>
    <w:rsid w:val="007B6F8B"/>
    <w:rsid w:val="007B7092"/>
    <w:rsid w:val="007B7A50"/>
    <w:rsid w:val="007B7E6E"/>
    <w:rsid w:val="007C04CD"/>
    <w:rsid w:val="007C08C5"/>
    <w:rsid w:val="007C0A3F"/>
    <w:rsid w:val="007C1D62"/>
    <w:rsid w:val="007C214B"/>
    <w:rsid w:val="007C2340"/>
    <w:rsid w:val="007C2B39"/>
    <w:rsid w:val="007C3114"/>
    <w:rsid w:val="007C3612"/>
    <w:rsid w:val="007C3AD0"/>
    <w:rsid w:val="007C475C"/>
    <w:rsid w:val="007C4C15"/>
    <w:rsid w:val="007C517E"/>
    <w:rsid w:val="007C581B"/>
    <w:rsid w:val="007C5DC2"/>
    <w:rsid w:val="007C6750"/>
    <w:rsid w:val="007C68C0"/>
    <w:rsid w:val="007D04E2"/>
    <w:rsid w:val="007D1407"/>
    <w:rsid w:val="007D1428"/>
    <w:rsid w:val="007D17C1"/>
    <w:rsid w:val="007D280A"/>
    <w:rsid w:val="007D3298"/>
    <w:rsid w:val="007D35E7"/>
    <w:rsid w:val="007D3673"/>
    <w:rsid w:val="007D375A"/>
    <w:rsid w:val="007D39BE"/>
    <w:rsid w:val="007D3C58"/>
    <w:rsid w:val="007D3FF0"/>
    <w:rsid w:val="007D4AF7"/>
    <w:rsid w:val="007D4C0E"/>
    <w:rsid w:val="007D4E17"/>
    <w:rsid w:val="007D52CE"/>
    <w:rsid w:val="007D541B"/>
    <w:rsid w:val="007D5D44"/>
    <w:rsid w:val="007D5DC6"/>
    <w:rsid w:val="007D6363"/>
    <w:rsid w:val="007D6AEE"/>
    <w:rsid w:val="007D6EA6"/>
    <w:rsid w:val="007D7183"/>
    <w:rsid w:val="007D7481"/>
    <w:rsid w:val="007D7F69"/>
    <w:rsid w:val="007E0DDB"/>
    <w:rsid w:val="007E0F47"/>
    <w:rsid w:val="007E0FA6"/>
    <w:rsid w:val="007E20F4"/>
    <w:rsid w:val="007E3292"/>
    <w:rsid w:val="007E3FEF"/>
    <w:rsid w:val="007E435C"/>
    <w:rsid w:val="007E569F"/>
    <w:rsid w:val="007E5A87"/>
    <w:rsid w:val="007E5D61"/>
    <w:rsid w:val="007E6143"/>
    <w:rsid w:val="007E6A4E"/>
    <w:rsid w:val="007E6B9D"/>
    <w:rsid w:val="007E6BA0"/>
    <w:rsid w:val="007E7389"/>
    <w:rsid w:val="007E7F5F"/>
    <w:rsid w:val="007F00AE"/>
    <w:rsid w:val="007F01F4"/>
    <w:rsid w:val="007F05DF"/>
    <w:rsid w:val="007F153C"/>
    <w:rsid w:val="007F2139"/>
    <w:rsid w:val="007F3219"/>
    <w:rsid w:val="007F36D0"/>
    <w:rsid w:val="007F36D2"/>
    <w:rsid w:val="007F38CD"/>
    <w:rsid w:val="007F5531"/>
    <w:rsid w:val="007F6375"/>
    <w:rsid w:val="007F63B0"/>
    <w:rsid w:val="007F66FB"/>
    <w:rsid w:val="007F6731"/>
    <w:rsid w:val="007F69E0"/>
    <w:rsid w:val="007F6E01"/>
    <w:rsid w:val="007F7471"/>
    <w:rsid w:val="007F7B20"/>
    <w:rsid w:val="007F7E1B"/>
    <w:rsid w:val="007F7EBE"/>
    <w:rsid w:val="007F7F43"/>
    <w:rsid w:val="00800704"/>
    <w:rsid w:val="0080103A"/>
    <w:rsid w:val="0080107F"/>
    <w:rsid w:val="00801599"/>
    <w:rsid w:val="0080271F"/>
    <w:rsid w:val="008034DD"/>
    <w:rsid w:val="008038E9"/>
    <w:rsid w:val="00804141"/>
    <w:rsid w:val="00804462"/>
    <w:rsid w:val="00804779"/>
    <w:rsid w:val="00804B49"/>
    <w:rsid w:val="00805727"/>
    <w:rsid w:val="00805790"/>
    <w:rsid w:val="00805C63"/>
    <w:rsid w:val="00805E31"/>
    <w:rsid w:val="008066FD"/>
    <w:rsid w:val="008077CF"/>
    <w:rsid w:val="008079BD"/>
    <w:rsid w:val="00810440"/>
    <w:rsid w:val="008114C1"/>
    <w:rsid w:val="008115D8"/>
    <w:rsid w:val="00811893"/>
    <w:rsid w:val="00812BE7"/>
    <w:rsid w:val="008139A5"/>
    <w:rsid w:val="00813EE1"/>
    <w:rsid w:val="00814B99"/>
    <w:rsid w:val="00814C75"/>
    <w:rsid w:val="00814C81"/>
    <w:rsid w:val="00815076"/>
    <w:rsid w:val="00815577"/>
    <w:rsid w:val="00815802"/>
    <w:rsid w:val="00815F87"/>
    <w:rsid w:val="0081689B"/>
    <w:rsid w:val="008169D7"/>
    <w:rsid w:val="00816B24"/>
    <w:rsid w:val="00816CF7"/>
    <w:rsid w:val="00817D1E"/>
    <w:rsid w:val="0082027C"/>
    <w:rsid w:val="0082062E"/>
    <w:rsid w:val="0082069C"/>
    <w:rsid w:val="0082082F"/>
    <w:rsid w:val="00820C52"/>
    <w:rsid w:val="00821409"/>
    <w:rsid w:val="00821726"/>
    <w:rsid w:val="00821B56"/>
    <w:rsid w:val="00821FD3"/>
    <w:rsid w:val="00823029"/>
    <w:rsid w:val="00823657"/>
    <w:rsid w:val="008237EC"/>
    <w:rsid w:val="008242A0"/>
    <w:rsid w:val="008245BE"/>
    <w:rsid w:val="00824B4E"/>
    <w:rsid w:val="00825509"/>
    <w:rsid w:val="00825B6E"/>
    <w:rsid w:val="00825B74"/>
    <w:rsid w:val="00825CFB"/>
    <w:rsid w:val="00826FDE"/>
    <w:rsid w:val="008271AB"/>
    <w:rsid w:val="00827749"/>
    <w:rsid w:val="00827D17"/>
    <w:rsid w:val="00827D2C"/>
    <w:rsid w:val="00827E0B"/>
    <w:rsid w:val="00827F85"/>
    <w:rsid w:val="0083035F"/>
    <w:rsid w:val="0083086E"/>
    <w:rsid w:val="0083116C"/>
    <w:rsid w:val="0083137D"/>
    <w:rsid w:val="00831AD1"/>
    <w:rsid w:val="00833121"/>
    <w:rsid w:val="0083317F"/>
    <w:rsid w:val="00834653"/>
    <w:rsid w:val="008348CF"/>
    <w:rsid w:val="00834BFD"/>
    <w:rsid w:val="00835477"/>
    <w:rsid w:val="008357C5"/>
    <w:rsid w:val="0083598C"/>
    <w:rsid w:val="008360D9"/>
    <w:rsid w:val="00837EE9"/>
    <w:rsid w:val="008403C0"/>
    <w:rsid w:val="00840FF2"/>
    <w:rsid w:val="0084120B"/>
    <w:rsid w:val="008412B2"/>
    <w:rsid w:val="00841575"/>
    <w:rsid w:val="00841826"/>
    <w:rsid w:val="008418E8"/>
    <w:rsid w:val="008419E1"/>
    <w:rsid w:val="00842046"/>
    <w:rsid w:val="00842608"/>
    <w:rsid w:val="00842917"/>
    <w:rsid w:val="008431F1"/>
    <w:rsid w:val="0084375A"/>
    <w:rsid w:val="00843F51"/>
    <w:rsid w:val="00844221"/>
    <w:rsid w:val="008442B5"/>
    <w:rsid w:val="008447D1"/>
    <w:rsid w:val="0084493D"/>
    <w:rsid w:val="008456E6"/>
    <w:rsid w:val="008458CB"/>
    <w:rsid w:val="00846573"/>
    <w:rsid w:val="00846947"/>
    <w:rsid w:val="008478A2"/>
    <w:rsid w:val="00850126"/>
    <w:rsid w:val="00850BC9"/>
    <w:rsid w:val="0085132B"/>
    <w:rsid w:val="008520C8"/>
    <w:rsid w:val="008523AB"/>
    <w:rsid w:val="008526C2"/>
    <w:rsid w:val="00852C6E"/>
    <w:rsid w:val="00852F7D"/>
    <w:rsid w:val="008541D9"/>
    <w:rsid w:val="0085479C"/>
    <w:rsid w:val="00854D07"/>
    <w:rsid w:val="00855CA3"/>
    <w:rsid w:val="00856AE7"/>
    <w:rsid w:val="008571B3"/>
    <w:rsid w:val="0085733D"/>
    <w:rsid w:val="00857902"/>
    <w:rsid w:val="008579A2"/>
    <w:rsid w:val="008579C5"/>
    <w:rsid w:val="00857A5A"/>
    <w:rsid w:val="00857B4F"/>
    <w:rsid w:val="00860025"/>
    <w:rsid w:val="00860432"/>
    <w:rsid w:val="008607A8"/>
    <w:rsid w:val="00860976"/>
    <w:rsid w:val="008610CA"/>
    <w:rsid w:val="008614E1"/>
    <w:rsid w:val="00861749"/>
    <w:rsid w:val="00861CE1"/>
    <w:rsid w:val="0086255B"/>
    <w:rsid w:val="00862620"/>
    <w:rsid w:val="00862D1F"/>
    <w:rsid w:val="0086383F"/>
    <w:rsid w:val="008641F6"/>
    <w:rsid w:val="0086422D"/>
    <w:rsid w:val="008643E0"/>
    <w:rsid w:val="00864CBE"/>
    <w:rsid w:val="008660E8"/>
    <w:rsid w:val="008663A4"/>
    <w:rsid w:val="00870120"/>
    <w:rsid w:val="008702A6"/>
    <w:rsid w:val="0087097E"/>
    <w:rsid w:val="00870AEB"/>
    <w:rsid w:val="0087205C"/>
    <w:rsid w:val="0087373E"/>
    <w:rsid w:val="00873BE3"/>
    <w:rsid w:val="00873C2D"/>
    <w:rsid w:val="00873ECC"/>
    <w:rsid w:val="0087459F"/>
    <w:rsid w:val="008745BE"/>
    <w:rsid w:val="00874DB5"/>
    <w:rsid w:val="00875011"/>
    <w:rsid w:val="00876F2E"/>
    <w:rsid w:val="00880955"/>
    <w:rsid w:val="008816CF"/>
    <w:rsid w:val="00881CE2"/>
    <w:rsid w:val="00881FD9"/>
    <w:rsid w:val="0088405E"/>
    <w:rsid w:val="00884AA9"/>
    <w:rsid w:val="008855EE"/>
    <w:rsid w:val="008872C9"/>
    <w:rsid w:val="00887C0F"/>
    <w:rsid w:val="00887CBC"/>
    <w:rsid w:val="00887D90"/>
    <w:rsid w:val="00887E7D"/>
    <w:rsid w:val="00890152"/>
    <w:rsid w:val="0089046D"/>
    <w:rsid w:val="00890F2F"/>
    <w:rsid w:val="008910B4"/>
    <w:rsid w:val="008912A4"/>
    <w:rsid w:val="00891507"/>
    <w:rsid w:val="00891DA1"/>
    <w:rsid w:val="00891DD3"/>
    <w:rsid w:val="00892211"/>
    <w:rsid w:val="008924A3"/>
    <w:rsid w:val="00892549"/>
    <w:rsid w:val="0089284B"/>
    <w:rsid w:val="00892BF2"/>
    <w:rsid w:val="00892D02"/>
    <w:rsid w:val="00892D6C"/>
    <w:rsid w:val="0089306B"/>
    <w:rsid w:val="00893413"/>
    <w:rsid w:val="00893A56"/>
    <w:rsid w:val="00893C82"/>
    <w:rsid w:val="00894425"/>
    <w:rsid w:val="008949D9"/>
    <w:rsid w:val="00895181"/>
    <w:rsid w:val="00895381"/>
    <w:rsid w:val="008953BD"/>
    <w:rsid w:val="00895657"/>
    <w:rsid w:val="0089565E"/>
    <w:rsid w:val="00895B3A"/>
    <w:rsid w:val="0089671D"/>
    <w:rsid w:val="0089768F"/>
    <w:rsid w:val="00897A38"/>
    <w:rsid w:val="008A0012"/>
    <w:rsid w:val="008A0510"/>
    <w:rsid w:val="008A0AFE"/>
    <w:rsid w:val="008A0B0D"/>
    <w:rsid w:val="008A0B1E"/>
    <w:rsid w:val="008A0DF9"/>
    <w:rsid w:val="008A1536"/>
    <w:rsid w:val="008A1586"/>
    <w:rsid w:val="008A1717"/>
    <w:rsid w:val="008A2B8B"/>
    <w:rsid w:val="008A331E"/>
    <w:rsid w:val="008A3358"/>
    <w:rsid w:val="008A40AE"/>
    <w:rsid w:val="008A452A"/>
    <w:rsid w:val="008A4990"/>
    <w:rsid w:val="008A49CB"/>
    <w:rsid w:val="008A4D3E"/>
    <w:rsid w:val="008A513D"/>
    <w:rsid w:val="008A5886"/>
    <w:rsid w:val="008A5EF4"/>
    <w:rsid w:val="008A693E"/>
    <w:rsid w:val="008A6EE6"/>
    <w:rsid w:val="008A7A3D"/>
    <w:rsid w:val="008A7D35"/>
    <w:rsid w:val="008B08BE"/>
    <w:rsid w:val="008B0AEE"/>
    <w:rsid w:val="008B1016"/>
    <w:rsid w:val="008B1C8A"/>
    <w:rsid w:val="008B20BB"/>
    <w:rsid w:val="008B2957"/>
    <w:rsid w:val="008B2D67"/>
    <w:rsid w:val="008B2EE0"/>
    <w:rsid w:val="008B30D4"/>
    <w:rsid w:val="008B3DEF"/>
    <w:rsid w:val="008B3F3E"/>
    <w:rsid w:val="008B3FA8"/>
    <w:rsid w:val="008B4647"/>
    <w:rsid w:val="008B4B8F"/>
    <w:rsid w:val="008B4DC6"/>
    <w:rsid w:val="008B4E8A"/>
    <w:rsid w:val="008B51D9"/>
    <w:rsid w:val="008B520C"/>
    <w:rsid w:val="008B5241"/>
    <w:rsid w:val="008B536C"/>
    <w:rsid w:val="008B5BCA"/>
    <w:rsid w:val="008B5BDD"/>
    <w:rsid w:val="008B5C83"/>
    <w:rsid w:val="008B6485"/>
    <w:rsid w:val="008B7067"/>
    <w:rsid w:val="008B7BDC"/>
    <w:rsid w:val="008B7D80"/>
    <w:rsid w:val="008C01EF"/>
    <w:rsid w:val="008C04F6"/>
    <w:rsid w:val="008C0F30"/>
    <w:rsid w:val="008C1053"/>
    <w:rsid w:val="008C174E"/>
    <w:rsid w:val="008C1D1B"/>
    <w:rsid w:val="008C1DC3"/>
    <w:rsid w:val="008C2066"/>
    <w:rsid w:val="008C25B6"/>
    <w:rsid w:val="008C2CD5"/>
    <w:rsid w:val="008C2D31"/>
    <w:rsid w:val="008C2DA3"/>
    <w:rsid w:val="008C2F43"/>
    <w:rsid w:val="008C53EE"/>
    <w:rsid w:val="008C5884"/>
    <w:rsid w:val="008C5A83"/>
    <w:rsid w:val="008C5BA9"/>
    <w:rsid w:val="008C7E20"/>
    <w:rsid w:val="008D0EAB"/>
    <w:rsid w:val="008D13AE"/>
    <w:rsid w:val="008D1537"/>
    <w:rsid w:val="008D1BBE"/>
    <w:rsid w:val="008D1EA6"/>
    <w:rsid w:val="008D2B50"/>
    <w:rsid w:val="008D2B82"/>
    <w:rsid w:val="008D2DFA"/>
    <w:rsid w:val="008D2E4F"/>
    <w:rsid w:val="008D3C6B"/>
    <w:rsid w:val="008D42E6"/>
    <w:rsid w:val="008D467A"/>
    <w:rsid w:val="008D47BD"/>
    <w:rsid w:val="008D483A"/>
    <w:rsid w:val="008D58B6"/>
    <w:rsid w:val="008D591E"/>
    <w:rsid w:val="008D6193"/>
    <w:rsid w:val="008D623C"/>
    <w:rsid w:val="008D67A3"/>
    <w:rsid w:val="008D7260"/>
    <w:rsid w:val="008E016A"/>
    <w:rsid w:val="008E026B"/>
    <w:rsid w:val="008E0290"/>
    <w:rsid w:val="008E0331"/>
    <w:rsid w:val="008E07AB"/>
    <w:rsid w:val="008E0C53"/>
    <w:rsid w:val="008E18A9"/>
    <w:rsid w:val="008E1DAE"/>
    <w:rsid w:val="008E2176"/>
    <w:rsid w:val="008E226E"/>
    <w:rsid w:val="008E243B"/>
    <w:rsid w:val="008E249B"/>
    <w:rsid w:val="008E2940"/>
    <w:rsid w:val="008E2BB2"/>
    <w:rsid w:val="008E3587"/>
    <w:rsid w:val="008E3612"/>
    <w:rsid w:val="008E38AF"/>
    <w:rsid w:val="008E3A47"/>
    <w:rsid w:val="008E404F"/>
    <w:rsid w:val="008E54F7"/>
    <w:rsid w:val="008E5788"/>
    <w:rsid w:val="008E5AB2"/>
    <w:rsid w:val="008E5B9E"/>
    <w:rsid w:val="008E5C53"/>
    <w:rsid w:val="008E5DCF"/>
    <w:rsid w:val="008E64B4"/>
    <w:rsid w:val="008E6B65"/>
    <w:rsid w:val="008E73C4"/>
    <w:rsid w:val="008E7B96"/>
    <w:rsid w:val="008F06AA"/>
    <w:rsid w:val="008F1195"/>
    <w:rsid w:val="008F12E0"/>
    <w:rsid w:val="008F19A5"/>
    <w:rsid w:val="008F1ECB"/>
    <w:rsid w:val="008F3EA7"/>
    <w:rsid w:val="008F406B"/>
    <w:rsid w:val="008F4B6F"/>
    <w:rsid w:val="008F5401"/>
    <w:rsid w:val="008F57B3"/>
    <w:rsid w:val="008F70BC"/>
    <w:rsid w:val="008F7524"/>
    <w:rsid w:val="008F799F"/>
    <w:rsid w:val="008F7B9F"/>
    <w:rsid w:val="008F7F16"/>
    <w:rsid w:val="0090004E"/>
    <w:rsid w:val="00900235"/>
    <w:rsid w:val="00900E20"/>
    <w:rsid w:val="0090114B"/>
    <w:rsid w:val="00901280"/>
    <w:rsid w:val="00901594"/>
    <w:rsid w:val="00901907"/>
    <w:rsid w:val="009019EF"/>
    <w:rsid w:val="00902C19"/>
    <w:rsid w:val="00903496"/>
    <w:rsid w:val="009035B4"/>
    <w:rsid w:val="009037E7"/>
    <w:rsid w:val="00903BC7"/>
    <w:rsid w:val="00904070"/>
    <w:rsid w:val="00904652"/>
    <w:rsid w:val="00905108"/>
    <w:rsid w:val="0090653A"/>
    <w:rsid w:val="0090655C"/>
    <w:rsid w:val="00910597"/>
    <w:rsid w:val="00910AEA"/>
    <w:rsid w:val="00910C9F"/>
    <w:rsid w:val="00910F07"/>
    <w:rsid w:val="00911B45"/>
    <w:rsid w:val="00911E5A"/>
    <w:rsid w:val="00912151"/>
    <w:rsid w:val="0091227E"/>
    <w:rsid w:val="00912896"/>
    <w:rsid w:val="00913516"/>
    <w:rsid w:val="00913809"/>
    <w:rsid w:val="00913DE3"/>
    <w:rsid w:val="00913DF2"/>
    <w:rsid w:val="00914775"/>
    <w:rsid w:val="009147B0"/>
    <w:rsid w:val="00914B8F"/>
    <w:rsid w:val="00915444"/>
    <w:rsid w:val="0091570A"/>
    <w:rsid w:val="009158DF"/>
    <w:rsid w:val="00915984"/>
    <w:rsid w:val="00916072"/>
    <w:rsid w:val="00916257"/>
    <w:rsid w:val="009168BE"/>
    <w:rsid w:val="00916B2A"/>
    <w:rsid w:val="00916E8B"/>
    <w:rsid w:val="00917162"/>
    <w:rsid w:val="00917EB7"/>
    <w:rsid w:val="00917FBF"/>
    <w:rsid w:val="00920082"/>
    <w:rsid w:val="0092064D"/>
    <w:rsid w:val="00920AA2"/>
    <w:rsid w:val="00920F69"/>
    <w:rsid w:val="00921450"/>
    <w:rsid w:val="00921606"/>
    <w:rsid w:val="00921AD9"/>
    <w:rsid w:val="00922271"/>
    <w:rsid w:val="00922B8B"/>
    <w:rsid w:val="00922C23"/>
    <w:rsid w:val="00922FEA"/>
    <w:rsid w:val="00923FD6"/>
    <w:rsid w:val="00924B7F"/>
    <w:rsid w:val="00924C79"/>
    <w:rsid w:val="00925D0F"/>
    <w:rsid w:val="009267D7"/>
    <w:rsid w:val="00926D8F"/>
    <w:rsid w:val="00927542"/>
    <w:rsid w:val="00927A79"/>
    <w:rsid w:val="009305A9"/>
    <w:rsid w:val="009305D2"/>
    <w:rsid w:val="00931973"/>
    <w:rsid w:val="00931985"/>
    <w:rsid w:val="00931EBD"/>
    <w:rsid w:val="00932347"/>
    <w:rsid w:val="00932414"/>
    <w:rsid w:val="00932A38"/>
    <w:rsid w:val="0093337E"/>
    <w:rsid w:val="00933A58"/>
    <w:rsid w:val="00933DBA"/>
    <w:rsid w:val="0093450E"/>
    <w:rsid w:val="00934610"/>
    <w:rsid w:val="009349F8"/>
    <w:rsid w:val="00934E74"/>
    <w:rsid w:val="00936318"/>
    <w:rsid w:val="009366B1"/>
    <w:rsid w:val="0093729E"/>
    <w:rsid w:val="00937C49"/>
    <w:rsid w:val="00937D64"/>
    <w:rsid w:val="0094014E"/>
    <w:rsid w:val="009418A7"/>
    <w:rsid w:val="009425CB"/>
    <w:rsid w:val="00942779"/>
    <w:rsid w:val="00942A93"/>
    <w:rsid w:val="0094358F"/>
    <w:rsid w:val="0094490A"/>
    <w:rsid w:val="009454B3"/>
    <w:rsid w:val="0094603E"/>
    <w:rsid w:val="00946759"/>
    <w:rsid w:val="00946B5C"/>
    <w:rsid w:val="00947ECB"/>
    <w:rsid w:val="00950603"/>
    <w:rsid w:val="00950F6D"/>
    <w:rsid w:val="00951534"/>
    <w:rsid w:val="00952237"/>
    <w:rsid w:val="00952647"/>
    <w:rsid w:val="00952F95"/>
    <w:rsid w:val="00953DA7"/>
    <w:rsid w:val="00954020"/>
    <w:rsid w:val="0095545D"/>
    <w:rsid w:val="0095580C"/>
    <w:rsid w:val="00955D83"/>
    <w:rsid w:val="00955F4B"/>
    <w:rsid w:val="009561E1"/>
    <w:rsid w:val="0095643B"/>
    <w:rsid w:val="00956E7F"/>
    <w:rsid w:val="00956EFD"/>
    <w:rsid w:val="00957056"/>
    <w:rsid w:val="0095727A"/>
    <w:rsid w:val="00957867"/>
    <w:rsid w:val="00957CC0"/>
    <w:rsid w:val="009602D4"/>
    <w:rsid w:val="00960341"/>
    <w:rsid w:val="00960B49"/>
    <w:rsid w:val="00960FB5"/>
    <w:rsid w:val="00961DD7"/>
    <w:rsid w:val="00961FB8"/>
    <w:rsid w:val="00963570"/>
    <w:rsid w:val="0096366E"/>
    <w:rsid w:val="00963CA9"/>
    <w:rsid w:val="00964307"/>
    <w:rsid w:val="00964771"/>
    <w:rsid w:val="00964952"/>
    <w:rsid w:val="0096516E"/>
    <w:rsid w:val="0096550B"/>
    <w:rsid w:val="009657A7"/>
    <w:rsid w:val="00965935"/>
    <w:rsid w:val="00965B88"/>
    <w:rsid w:val="00966446"/>
    <w:rsid w:val="00966939"/>
    <w:rsid w:val="00967D1B"/>
    <w:rsid w:val="00970913"/>
    <w:rsid w:val="00970ACC"/>
    <w:rsid w:val="00970AE2"/>
    <w:rsid w:val="009718EE"/>
    <w:rsid w:val="00971C81"/>
    <w:rsid w:val="00971DA4"/>
    <w:rsid w:val="00972464"/>
    <w:rsid w:val="009729F6"/>
    <w:rsid w:val="00972F89"/>
    <w:rsid w:val="00972FA8"/>
    <w:rsid w:val="00973AD9"/>
    <w:rsid w:val="00973BA8"/>
    <w:rsid w:val="00973F53"/>
    <w:rsid w:val="009742D1"/>
    <w:rsid w:val="009742F1"/>
    <w:rsid w:val="0097495E"/>
    <w:rsid w:val="0097499E"/>
    <w:rsid w:val="00976066"/>
    <w:rsid w:val="00976812"/>
    <w:rsid w:val="00977185"/>
    <w:rsid w:val="009802FA"/>
    <w:rsid w:val="00981916"/>
    <w:rsid w:val="00983206"/>
    <w:rsid w:val="00983614"/>
    <w:rsid w:val="0098383B"/>
    <w:rsid w:val="00983967"/>
    <w:rsid w:val="00983F61"/>
    <w:rsid w:val="0098404D"/>
    <w:rsid w:val="0098417A"/>
    <w:rsid w:val="00984521"/>
    <w:rsid w:val="00984EA8"/>
    <w:rsid w:val="0098526D"/>
    <w:rsid w:val="009863C4"/>
    <w:rsid w:val="00986419"/>
    <w:rsid w:val="00986645"/>
    <w:rsid w:val="00986C40"/>
    <w:rsid w:val="00990036"/>
    <w:rsid w:val="009902D6"/>
    <w:rsid w:val="00991941"/>
    <w:rsid w:val="00991B95"/>
    <w:rsid w:val="00991F31"/>
    <w:rsid w:val="00992395"/>
    <w:rsid w:val="00993008"/>
    <w:rsid w:val="009931DF"/>
    <w:rsid w:val="00993224"/>
    <w:rsid w:val="00993F16"/>
    <w:rsid w:val="009942F0"/>
    <w:rsid w:val="009944E9"/>
    <w:rsid w:val="00994C3A"/>
    <w:rsid w:val="009950D1"/>
    <w:rsid w:val="009950FC"/>
    <w:rsid w:val="0099545D"/>
    <w:rsid w:val="009955A8"/>
    <w:rsid w:val="00995B9C"/>
    <w:rsid w:val="00996D55"/>
    <w:rsid w:val="00996F84"/>
    <w:rsid w:val="00997106"/>
    <w:rsid w:val="009972C7"/>
    <w:rsid w:val="00997ABA"/>
    <w:rsid w:val="009A05E1"/>
    <w:rsid w:val="009A0BC9"/>
    <w:rsid w:val="009A0F8F"/>
    <w:rsid w:val="009A162A"/>
    <w:rsid w:val="009A17E9"/>
    <w:rsid w:val="009A1C65"/>
    <w:rsid w:val="009A1E33"/>
    <w:rsid w:val="009A2659"/>
    <w:rsid w:val="009A28DD"/>
    <w:rsid w:val="009A29FF"/>
    <w:rsid w:val="009A3095"/>
    <w:rsid w:val="009A34A6"/>
    <w:rsid w:val="009A394D"/>
    <w:rsid w:val="009A39FD"/>
    <w:rsid w:val="009A3AC2"/>
    <w:rsid w:val="009A3EC0"/>
    <w:rsid w:val="009A429F"/>
    <w:rsid w:val="009A4620"/>
    <w:rsid w:val="009A4EFC"/>
    <w:rsid w:val="009A5048"/>
    <w:rsid w:val="009A5136"/>
    <w:rsid w:val="009A56E1"/>
    <w:rsid w:val="009A59E4"/>
    <w:rsid w:val="009A59E8"/>
    <w:rsid w:val="009A5C2B"/>
    <w:rsid w:val="009A5D0E"/>
    <w:rsid w:val="009A5D8D"/>
    <w:rsid w:val="009A6975"/>
    <w:rsid w:val="009A715C"/>
    <w:rsid w:val="009A76F2"/>
    <w:rsid w:val="009A7A1D"/>
    <w:rsid w:val="009B1945"/>
    <w:rsid w:val="009B20BD"/>
    <w:rsid w:val="009B2205"/>
    <w:rsid w:val="009B2533"/>
    <w:rsid w:val="009B2AF3"/>
    <w:rsid w:val="009B323C"/>
    <w:rsid w:val="009B3BFD"/>
    <w:rsid w:val="009B477E"/>
    <w:rsid w:val="009B4A1D"/>
    <w:rsid w:val="009B4FA8"/>
    <w:rsid w:val="009B5039"/>
    <w:rsid w:val="009B58CA"/>
    <w:rsid w:val="009B5953"/>
    <w:rsid w:val="009B5F67"/>
    <w:rsid w:val="009B6493"/>
    <w:rsid w:val="009B64C3"/>
    <w:rsid w:val="009B6727"/>
    <w:rsid w:val="009B67C3"/>
    <w:rsid w:val="009B6B13"/>
    <w:rsid w:val="009C01C6"/>
    <w:rsid w:val="009C0212"/>
    <w:rsid w:val="009C05F9"/>
    <w:rsid w:val="009C0764"/>
    <w:rsid w:val="009C129B"/>
    <w:rsid w:val="009C1B3B"/>
    <w:rsid w:val="009C1CB5"/>
    <w:rsid w:val="009C1DC7"/>
    <w:rsid w:val="009C1E10"/>
    <w:rsid w:val="009C3DAF"/>
    <w:rsid w:val="009C4DF7"/>
    <w:rsid w:val="009C4F22"/>
    <w:rsid w:val="009C6506"/>
    <w:rsid w:val="009C6A0E"/>
    <w:rsid w:val="009C6A91"/>
    <w:rsid w:val="009C72B4"/>
    <w:rsid w:val="009D0496"/>
    <w:rsid w:val="009D0640"/>
    <w:rsid w:val="009D0A93"/>
    <w:rsid w:val="009D0FF4"/>
    <w:rsid w:val="009D12AE"/>
    <w:rsid w:val="009D1873"/>
    <w:rsid w:val="009D2071"/>
    <w:rsid w:val="009D2D98"/>
    <w:rsid w:val="009D3046"/>
    <w:rsid w:val="009D31EC"/>
    <w:rsid w:val="009D394D"/>
    <w:rsid w:val="009D41F6"/>
    <w:rsid w:val="009D4429"/>
    <w:rsid w:val="009D4634"/>
    <w:rsid w:val="009D4F9E"/>
    <w:rsid w:val="009D5262"/>
    <w:rsid w:val="009D587A"/>
    <w:rsid w:val="009D5C45"/>
    <w:rsid w:val="009D5CF1"/>
    <w:rsid w:val="009D5FB1"/>
    <w:rsid w:val="009D663B"/>
    <w:rsid w:val="009D6BC9"/>
    <w:rsid w:val="009D6EF2"/>
    <w:rsid w:val="009D705D"/>
    <w:rsid w:val="009D73F5"/>
    <w:rsid w:val="009D7FBA"/>
    <w:rsid w:val="009E0812"/>
    <w:rsid w:val="009E1058"/>
    <w:rsid w:val="009E162E"/>
    <w:rsid w:val="009E16C1"/>
    <w:rsid w:val="009E1F9D"/>
    <w:rsid w:val="009E2D8C"/>
    <w:rsid w:val="009E2FC6"/>
    <w:rsid w:val="009E31D1"/>
    <w:rsid w:val="009E3245"/>
    <w:rsid w:val="009E4A4C"/>
    <w:rsid w:val="009E4AF0"/>
    <w:rsid w:val="009E4D32"/>
    <w:rsid w:val="009E5078"/>
    <w:rsid w:val="009E5577"/>
    <w:rsid w:val="009E56A7"/>
    <w:rsid w:val="009E5C38"/>
    <w:rsid w:val="009E6400"/>
    <w:rsid w:val="009E6F0A"/>
    <w:rsid w:val="009E6F1A"/>
    <w:rsid w:val="009E7672"/>
    <w:rsid w:val="009F0A90"/>
    <w:rsid w:val="009F0E1E"/>
    <w:rsid w:val="009F12FB"/>
    <w:rsid w:val="009F1968"/>
    <w:rsid w:val="009F1A4B"/>
    <w:rsid w:val="009F1A4D"/>
    <w:rsid w:val="009F1E97"/>
    <w:rsid w:val="009F2AD8"/>
    <w:rsid w:val="009F2AFD"/>
    <w:rsid w:val="009F2B48"/>
    <w:rsid w:val="009F2C86"/>
    <w:rsid w:val="009F2E50"/>
    <w:rsid w:val="009F2F28"/>
    <w:rsid w:val="009F315D"/>
    <w:rsid w:val="009F35FD"/>
    <w:rsid w:val="009F37EE"/>
    <w:rsid w:val="009F416C"/>
    <w:rsid w:val="009F4E41"/>
    <w:rsid w:val="009F558B"/>
    <w:rsid w:val="009F5955"/>
    <w:rsid w:val="009F5A7F"/>
    <w:rsid w:val="009F64FA"/>
    <w:rsid w:val="009F6767"/>
    <w:rsid w:val="009F6CE0"/>
    <w:rsid w:val="009F6EC5"/>
    <w:rsid w:val="009F730B"/>
    <w:rsid w:val="009F77BD"/>
    <w:rsid w:val="00A00CBF"/>
    <w:rsid w:val="00A014E2"/>
    <w:rsid w:val="00A02528"/>
    <w:rsid w:val="00A028B2"/>
    <w:rsid w:val="00A02935"/>
    <w:rsid w:val="00A02C97"/>
    <w:rsid w:val="00A02CA1"/>
    <w:rsid w:val="00A03175"/>
    <w:rsid w:val="00A03E11"/>
    <w:rsid w:val="00A03F75"/>
    <w:rsid w:val="00A04029"/>
    <w:rsid w:val="00A04465"/>
    <w:rsid w:val="00A047B4"/>
    <w:rsid w:val="00A04B4E"/>
    <w:rsid w:val="00A05609"/>
    <w:rsid w:val="00A05A7E"/>
    <w:rsid w:val="00A06DCB"/>
    <w:rsid w:val="00A0789D"/>
    <w:rsid w:val="00A07E57"/>
    <w:rsid w:val="00A10065"/>
    <w:rsid w:val="00A105F8"/>
    <w:rsid w:val="00A10677"/>
    <w:rsid w:val="00A11425"/>
    <w:rsid w:val="00A11F8E"/>
    <w:rsid w:val="00A123F7"/>
    <w:rsid w:val="00A1247D"/>
    <w:rsid w:val="00A12A8B"/>
    <w:rsid w:val="00A12B28"/>
    <w:rsid w:val="00A12ED3"/>
    <w:rsid w:val="00A13074"/>
    <w:rsid w:val="00A13078"/>
    <w:rsid w:val="00A1317A"/>
    <w:rsid w:val="00A13379"/>
    <w:rsid w:val="00A136DF"/>
    <w:rsid w:val="00A13C07"/>
    <w:rsid w:val="00A140A9"/>
    <w:rsid w:val="00A1491E"/>
    <w:rsid w:val="00A14B69"/>
    <w:rsid w:val="00A14E03"/>
    <w:rsid w:val="00A15161"/>
    <w:rsid w:val="00A155DD"/>
    <w:rsid w:val="00A156A7"/>
    <w:rsid w:val="00A15C5C"/>
    <w:rsid w:val="00A15F34"/>
    <w:rsid w:val="00A1655A"/>
    <w:rsid w:val="00A16CAB"/>
    <w:rsid w:val="00A17076"/>
    <w:rsid w:val="00A21B74"/>
    <w:rsid w:val="00A21EF3"/>
    <w:rsid w:val="00A22165"/>
    <w:rsid w:val="00A222F8"/>
    <w:rsid w:val="00A22C8F"/>
    <w:rsid w:val="00A23C2B"/>
    <w:rsid w:val="00A24F2D"/>
    <w:rsid w:val="00A256DF"/>
    <w:rsid w:val="00A25750"/>
    <w:rsid w:val="00A25C54"/>
    <w:rsid w:val="00A269DF"/>
    <w:rsid w:val="00A26BAE"/>
    <w:rsid w:val="00A26EDD"/>
    <w:rsid w:val="00A27119"/>
    <w:rsid w:val="00A3010F"/>
    <w:rsid w:val="00A307A9"/>
    <w:rsid w:val="00A30BE5"/>
    <w:rsid w:val="00A31655"/>
    <w:rsid w:val="00A317FE"/>
    <w:rsid w:val="00A319BB"/>
    <w:rsid w:val="00A31A7B"/>
    <w:rsid w:val="00A320C2"/>
    <w:rsid w:val="00A32E53"/>
    <w:rsid w:val="00A33457"/>
    <w:rsid w:val="00A33E77"/>
    <w:rsid w:val="00A344EB"/>
    <w:rsid w:val="00A352B4"/>
    <w:rsid w:val="00A35863"/>
    <w:rsid w:val="00A35D8B"/>
    <w:rsid w:val="00A36471"/>
    <w:rsid w:val="00A36826"/>
    <w:rsid w:val="00A36A19"/>
    <w:rsid w:val="00A3704C"/>
    <w:rsid w:val="00A37799"/>
    <w:rsid w:val="00A37D06"/>
    <w:rsid w:val="00A37F7D"/>
    <w:rsid w:val="00A403A3"/>
    <w:rsid w:val="00A4088C"/>
    <w:rsid w:val="00A40A88"/>
    <w:rsid w:val="00A40EC1"/>
    <w:rsid w:val="00A41668"/>
    <w:rsid w:val="00A41B08"/>
    <w:rsid w:val="00A42818"/>
    <w:rsid w:val="00A4294E"/>
    <w:rsid w:val="00A43BB8"/>
    <w:rsid w:val="00A444D3"/>
    <w:rsid w:val="00A448E4"/>
    <w:rsid w:val="00A44911"/>
    <w:rsid w:val="00A44C31"/>
    <w:rsid w:val="00A467C3"/>
    <w:rsid w:val="00A47754"/>
    <w:rsid w:val="00A47895"/>
    <w:rsid w:val="00A47A61"/>
    <w:rsid w:val="00A50237"/>
    <w:rsid w:val="00A5034D"/>
    <w:rsid w:val="00A5070B"/>
    <w:rsid w:val="00A5074D"/>
    <w:rsid w:val="00A5094E"/>
    <w:rsid w:val="00A50C0E"/>
    <w:rsid w:val="00A50E78"/>
    <w:rsid w:val="00A51170"/>
    <w:rsid w:val="00A51181"/>
    <w:rsid w:val="00A51212"/>
    <w:rsid w:val="00A512F2"/>
    <w:rsid w:val="00A51646"/>
    <w:rsid w:val="00A51F43"/>
    <w:rsid w:val="00A52691"/>
    <w:rsid w:val="00A52E59"/>
    <w:rsid w:val="00A52F18"/>
    <w:rsid w:val="00A53242"/>
    <w:rsid w:val="00A53350"/>
    <w:rsid w:val="00A53EA2"/>
    <w:rsid w:val="00A54423"/>
    <w:rsid w:val="00A5448F"/>
    <w:rsid w:val="00A54A15"/>
    <w:rsid w:val="00A54E8E"/>
    <w:rsid w:val="00A551B7"/>
    <w:rsid w:val="00A55240"/>
    <w:rsid w:val="00A552E2"/>
    <w:rsid w:val="00A55910"/>
    <w:rsid w:val="00A55A50"/>
    <w:rsid w:val="00A55B5E"/>
    <w:rsid w:val="00A56659"/>
    <w:rsid w:val="00A5665E"/>
    <w:rsid w:val="00A566AC"/>
    <w:rsid w:val="00A570C5"/>
    <w:rsid w:val="00A574B1"/>
    <w:rsid w:val="00A57E42"/>
    <w:rsid w:val="00A57F4E"/>
    <w:rsid w:val="00A60126"/>
    <w:rsid w:val="00A60484"/>
    <w:rsid w:val="00A6057C"/>
    <w:rsid w:val="00A605CF"/>
    <w:rsid w:val="00A60B8A"/>
    <w:rsid w:val="00A60D5E"/>
    <w:rsid w:val="00A61635"/>
    <w:rsid w:val="00A61838"/>
    <w:rsid w:val="00A6211F"/>
    <w:rsid w:val="00A623C5"/>
    <w:rsid w:val="00A62769"/>
    <w:rsid w:val="00A627A1"/>
    <w:rsid w:val="00A63068"/>
    <w:rsid w:val="00A63408"/>
    <w:rsid w:val="00A63D0C"/>
    <w:rsid w:val="00A63E0E"/>
    <w:rsid w:val="00A64CEA"/>
    <w:rsid w:val="00A6502E"/>
    <w:rsid w:val="00A65BA8"/>
    <w:rsid w:val="00A66A64"/>
    <w:rsid w:val="00A66CCB"/>
    <w:rsid w:val="00A67680"/>
    <w:rsid w:val="00A6794D"/>
    <w:rsid w:val="00A707FF"/>
    <w:rsid w:val="00A70871"/>
    <w:rsid w:val="00A70BF8"/>
    <w:rsid w:val="00A70C8B"/>
    <w:rsid w:val="00A70D00"/>
    <w:rsid w:val="00A713D6"/>
    <w:rsid w:val="00A71D04"/>
    <w:rsid w:val="00A725AC"/>
    <w:rsid w:val="00A72E8E"/>
    <w:rsid w:val="00A72F46"/>
    <w:rsid w:val="00A734C1"/>
    <w:rsid w:val="00A73C29"/>
    <w:rsid w:val="00A73CB9"/>
    <w:rsid w:val="00A744CB"/>
    <w:rsid w:val="00A74C68"/>
    <w:rsid w:val="00A74E9F"/>
    <w:rsid w:val="00A7536D"/>
    <w:rsid w:val="00A75690"/>
    <w:rsid w:val="00A759E7"/>
    <w:rsid w:val="00A75BB6"/>
    <w:rsid w:val="00A77213"/>
    <w:rsid w:val="00A775C7"/>
    <w:rsid w:val="00A77674"/>
    <w:rsid w:val="00A77D30"/>
    <w:rsid w:val="00A807EC"/>
    <w:rsid w:val="00A80D11"/>
    <w:rsid w:val="00A811B3"/>
    <w:rsid w:val="00A81ACF"/>
    <w:rsid w:val="00A81DA2"/>
    <w:rsid w:val="00A82444"/>
    <w:rsid w:val="00A82F0E"/>
    <w:rsid w:val="00A835C0"/>
    <w:rsid w:val="00A83659"/>
    <w:rsid w:val="00A8371D"/>
    <w:rsid w:val="00A839E3"/>
    <w:rsid w:val="00A84DA0"/>
    <w:rsid w:val="00A84F90"/>
    <w:rsid w:val="00A85460"/>
    <w:rsid w:val="00A85B77"/>
    <w:rsid w:val="00A865F6"/>
    <w:rsid w:val="00A86CE5"/>
    <w:rsid w:val="00A872EC"/>
    <w:rsid w:val="00A875C3"/>
    <w:rsid w:val="00A87F52"/>
    <w:rsid w:val="00A904B0"/>
    <w:rsid w:val="00A904B4"/>
    <w:rsid w:val="00A90D51"/>
    <w:rsid w:val="00A9105C"/>
    <w:rsid w:val="00A91559"/>
    <w:rsid w:val="00A9177C"/>
    <w:rsid w:val="00A91F12"/>
    <w:rsid w:val="00A92AC5"/>
    <w:rsid w:val="00A92F71"/>
    <w:rsid w:val="00A941BD"/>
    <w:rsid w:val="00A94643"/>
    <w:rsid w:val="00A94811"/>
    <w:rsid w:val="00A94E3A"/>
    <w:rsid w:val="00A9505A"/>
    <w:rsid w:val="00A96202"/>
    <w:rsid w:val="00A96976"/>
    <w:rsid w:val="00A96CC1"/>
    <w:rsid w:val="00AA0973"/>
    <w:rsid w:val="00AA1392"/>
    <w:rsid w:val="00AA1901"/>
    <w:rsid w:val="00AA204F"/>
    <w:rsid w:val="00AA2DB1"/>
    <w:rsid w:val="00AA3183"/>
    <w:rsid w:val="00AA3607"/>
    <w:rsid w:val="00AA4078"/>
    <w:rsid w:val="00AA40E5"/>
    <w:rsid w:val="00AA440C"/>
    <w:rsid w:val="00AA49C5"/>
    <w:rsid w:val="00AA4DCB"/>
    <w:rsid w:val="00AA57B8"/>
    <w:rsid w:val="00AA57E4"/>
    <w:rsid w:val="00AA5FEC"/>
    <w:rsid w:val="00AA6D95"/>
    <w:rsid w:val="00AA7026"/>
    <w:rsid w:val="00AA730B"/>
    <w:rsid w:val="00AB0802"/>
    <w:rsid w:val="00AB12C7"/>
    <w:rsid w:val="00AB1856"/>
    <w:rsid w:val="00AB1D85"/>
    <w:rsid w:val="00AB1DC0"/>
    <w:rsid w:val="00AB2421"/>
    <w:rsid w:val="00AB2DAC"/>
    <w:rsid w:val="00AB3BAA"/>
    <w:rsid w:val="00AB413F"/>
    <w:rsid w:val="00AB4434"/>
    <w:rsid w:val="00AB4B67"/>
    <w:rsid w:val="00AB4BE2"/>
    <w:rsid w:val="00AB4DC8"/>
    <w:rsid w:val="00AB4EF2"/>
    <w:rsid w:val="00AB4F87"/>
    <w:rsid w:val="00AB4FDB"/>
    <w:rsid w:val="00AB584D"/>
    <w:rsid w:val="00AB5F49"/>
    <w:rsid w:val="00AB70C6"/>
    <w:rsid w:val="00AC0030"/>
    <w:rsid w:val="00AC08A1"/>
    <w:rsid w:val="00AC08BD"/>
    <w:rsid w:val="00AC0A42"/>
    <w:rsid w:val="00AC0BE2"/>
    <w:rsid w:val="00AC1030"/>
    <w:rsid w:val="00AC1270"/>
    <w:rsid w:val="00AC171B"/>
    <w:rsid w:val="00AC1767"/>
    <w:rsid w:val="00AC2184"/>
    <w:rsid w:val="00AC249C"/>
    <w:rsid w:val="00AC2518"/>
    <w:rsid w:val="00AC2521"/>
    <w:rsid w:val="00AC2525"/>
    <w:rsid w:val="00AC25EF"/>
    <w:rsid w:val="00AC3917"/>
    <w:rsid w:val="00AC41D5"/>
    <w:rsid w:val="00AC41DE"/>
    <w:rsid w:val="00AC459A"/>
    <w:rsid w:val="00AC4CE6"/>
    <w:rsid w:val="00AC50F1"/>
    <w:rsid w:val="00AC52BC"/>
    <w:rsid w:val="00AC62EE"/>
    <w:rsid w:val="00AC683E"/>
    <w:rsid w:val="00AC6E8E"/>
    <w:rsid w:val="00AC7905"/>
    <w:rsid w:val="00AD13A7"/>
    <w:rsid w:val="00AD1418"/>
    <w:rsid w:val="00AD25B9"/>
    <w:rsid w:val="00AD2CB9"/>
    <w:rsid w:val="00AD329A"/>
    <w:rsid w:val="00AD35FF"/>
    <w:rsid w:val="00AD3AC0"/>
    <w:rsid w:val="00AD40DD"/>
    <w:rsid w:val="00AD411E"/>
    <w:rsid w:val="00AD436A"/>
    <w:rsid w:val="00AD4565"/>
    <w:rsid w:val="00AD4656"/>
    <w:rsid w:val="00AD490D"/>
    <w:rsid w:val="00AD52FD"/>
    <w:rsid w:val="00AD5335"/>
    <w:rsid w:val="00AD63A8"/>
    <w:rsid w:val="00AD6FC8"/>
    <w:rsid w:val="00AD79F4"/>
    <w:rsid w:val="00AD7D29"/>
    <w:rsid w:val="00AD7F32"/>
    <w:rsid w:val="00AE08E4"/>
    <w:rsid w:val="00AE0BFA"/>
    <w:rsid w:val="00AE16A9"/>
    <w:rsid w:val="00AE1D99"/>
    <w:rsid w:val="00AE1EFB"/>
    <w:rsid w:val="00AE20FA"/>
    <w:rsid w:val="00AE251A"/>
    <w:rsid w:val="00AE3047"/>
    <w:rsid w:val="00AE32BA"/>
    <w:rsid w:val="00AE3723"/>
    <w:rsid w:val="00AE396A"/>
    <w:rsid w:val="00AE3B96"/>
    <w:rsid w:val="00AE47B0"/>
    <w:rsid w:val="00AE5AFF"/>
    <w:rsid w:val="00AE636A"/>
    <w:rsid w:val="00AE6C76"/>
    <w:rsid w:val="00AE7111"/>
    <w:rsid w:val="00AE7A47"/>
    <w:rsid w:val="00AE7A60"/>
    <w:rsid w:val="00AE7AC0"/>
    <w:rsid w:val="00AF01EC"/>
    <w:rsid w:val="00AF03BF"/>
    <w:rsid w:val="00AF05D7"/>
    <w:rsid w:val="00AF08A8"/>
    <w:rsid w:val="00AF0EF0"/>
    <w:rsid w:val="00AF0FAF"/>
    <w:rsid w:val="00AF1345"/>
    <w:rsid w:val="00AF134F"/>
    <w:rsid w:val="00AF26AA"/>
    <w:rsid w:val="00AF3DAA"/>
    <w:rsid w:val="00AF5499"/>
    <w:rsid w:val="00AF55FB"/>
    <w:rsid w:val="00AF61BD"/>
    <w:rsid w:val="00AF64FF"/>
    <w:rsid w:val="00AF657C"/>
    <w:rsid w:val="00AF7551"/>
    <w:rsid w:val="00AF79D6"/>
    <w:rsid w:val="00AF7E30"/>
    <w:rsid w:val="00AF7E4D"/>
    <w:rsid w:val="00AF7F06"/>
    <w:rsid w:val="00B001C6"/>
    <w:rsid w:val="00B002D4"/>
    <w:rsid w:val="00B003B7"/>
    <w:rsid w:val="00B00C69"/>
    <w:rsid w:val="00B01B8A"/>
    <w:rsid w:val="00B02396"/>
    <w:rsid w:val="00B028CD"/>
    <w:rsid w:val="00B02DD3"/>
    <w:rsid w:val="00B033C0"/>
    <w:rsid w:val="00B038BE"/>
    <w:rsid w:val="00B03941"/>
    <w:rsid w:val="00B03E88"/>
    <w:rsid w:val="00B04EAD"/>
    <w:rsid w:val="00B050E9"/>
    <w:rsid w:val="00B05555"/>
    <w:rsid w:val="00B059D8"/>
    <w:rsid w:val="00B05BE2"/>
    <w:rsid w:val="00B05CB1"/>
    <w:rsid w:val="00B06010"/>
    <w:rsid w:val="00B06E4A"/>
    <w:rsid w:val="00B06FFD"/>
    <w:rsid w:val="00B071C3"/>
    <w:rsid w:val="00B07590"/>
    <w:rsid w:val="00B07FA8"/>
    <w:rsid w:val="00B07FDA"/>
    <w:rsid w:val="00B111B5"/>
    <w:rsid w:val="00B11D89"/>
    <w:rsid w:val="00B11F1E"/>
    <w:rsid w:val="00B12741"/>
    <w:rsid w:val="00B12C7B"/>
    <w:rsid w:val="00B12E42"/>
    <w:rsid w:val="00B137AC"/>
    <w:rsid w:val="00B15180"/>
    <w:rsid w:val="00B1637D"/>
    <w:rsid w:val="00B16837"/>
    <w:rsid w:val="00B16F5A"/>
    <w:rsid w:val="00B16FDC"/>
    <w:rsid w:val="00B17721"/>
    <w:rsid w:val="00B177B6"/>
    <w:rsid w:val="00B17803"/>
    <w:rsid w:val="00B178A8"/>
    <w:rsid w:val="00B17B4E"/>
    <w:rsid w:val="00B207FA"/>
    <w:rsid w:val="00B211DA"/>
    <w:rsid w:val="00B219AE"/>
    <w:rsid w:val="00B21A1D"/>
    <w:rsid w:val="00B21BBD"/>
    <w:rsid w:val="00B21DBF"/>
    <w:rsid w:val="00B22CD7"/>
    <w:rsid w:val="00B23670"/>
    <w:rsid w:val="00B2375E"/>
    <w:rsid w:val="00B242DC"/>
    <w:rsid w:val="00B247A2"/>
    <w:rsid w:val="00B24B71"/>
    <w:rsid w:val="00B25486"/>
    <w:rsid w:val="00B25C02"/>
    <w:rsid w:val="00B25C4B"/>
    <w:rsid w:val="00B25D86"/>
    <w:rsid w:val="00B262B0"/>
    <w:rsid w:val="00B27E35"/>
    <w:rsid w:val="00B27E89"/>
    <w:rsid w:val="00B27F68"/>
    <w:rsid w:val="00B27FF7"/>
    <w:rsid w:val="00B30976"/>
    <w:rsid w:val="00B313B7"/>
    <w:rsid w:val="00B3168E"/>
    <w:rsid w:val="00B31AD8"/>
    <w:rsid w:val="00B327E6"/>
    <w:rsid w:val="00B3294F"/>
    <w:rsid w:val="00B32B31"/>
    <w:rsid w:val="00B333D4"/>
    <w:rsid w:val="00B33A6D"/>
    <w:rsid w:val="00B33C50"/>
    <w:rsid w:val="00B341FC"/>
    <w:rsid w:val="00B34653"/>
    <w:rsid w:val="00B34905"/>
    <w:rsid w:val="00B354A7"/>
    <w:rsid w:val="00B358EB"/>
    <w:rsid w:val="00B35A03"/>
    <w:rsid w:val="00B3602D"/>
    <w:rsid w:val="00B362C4"/>
    <w:rsid w:val="00B364FB"/>
    <w:rsid w:val="00B36554"/>
    <w:rsid w:val="00B3666E"/>
    <w:rsid w:val="00B36B2A"/>
    <w:rsid w:val="00B3728A"/>
    <w:rsid w:val="00B372C4"/>
    <w:rsid w:val="00B37687"/>
    <w:rsid w:val="00B37BEF"/>
    <w:rsid w:val="00B41C80"/>
    <w:rsid w:val="00B4275E"/>
    <w:rsid w:val="00B427D1"/>
    <w:rsid w:val="00B42A34"/>
    <w:rsid w:val="00B432B3"/>
    <w:rsid w:val="00B43487"/>
    <w:rsid w:val="00B437DD"/>
    <w:rsid w:val="00B438D6"/>
    <w:rsid w:val="00B43ED7"/>
    <w:rsid w:val="00B445E1"/>
    <w:rsid w:val="00B44774"/>
    <w:rsid w:val="00B448FB"/>
    <w:rsid w:val="00B44AF3"/>
    <w:rsid w:val="00B4503A"/>
    <w:rsid w:val="00B453BF"/>
    <w:rsid w:val="00B45744"/>
    <w:rsid w:val="00B45E95"/>
    <w:rsid w:val="00B465F8"/>
    <w:rsid w:val="00B46652"/>
    <w:rsid w:val="00B4687B"/>
    <w:rsid w:val="00B46C19"/>
    <w:rsid w:val="00B46F39"/>
    <w:rsid w:val="00B4726D"/>
    <w:rsid w:val="00B47D76"/>
    <w:rsid w:val="00B502CA"/>
    <w:rsid w:val="00B50A1E"/>
    <w:rsid w:val="00B50E00"/>
    <w:rsid w:val="00B51380"/>
    <w:rsid w:val="00B513CB"/>
    <w:rsid w:val="00B5143A"/>
    <w:rsid w:val="00B5187C"/>
    <w:rsid w:val="00B51A00"/>
    <w:rsid w:val="00B524E3"/>
    <w:rsid w:val="00B525EA"/>
    <w:rsid w:val="00B52975"/>
    <w:rsid w:val="00B52C35"/>
    <w:rsid w:val="00B52E94"/>
    <w:rsid w:val="00B53381"/>
    <w:rsid w:val="00B53D58"/>
    <w:rsid w:val="00B5430F"/>
    <w:rsid w:val="00B54D0A"/>
    <w:rsid w:val="00B55596"/>
    <w:rsid w:val="00B558C5"/>
    <w:rsid w:val="00B55D79"/>
    <w:rsid w:val="00B577CA"/>
    <w:rsid w:val="00B57F87"/>
    <w:rsid w:val="00B60639"/>
    <w:rsid w:val="00B6078A"/>
    <w:rsid w:val="00B6107E"/>
    <w:rsid w:val="00B61110"/>
    <w:rsid w:val="00B62509"/>
    <w:rsid w:val="00B6269F"/>
    <w:rsid w:val="00B626E2"/>
    <w:rsid w:val="00B62BBA"/>
    <w:rsid w:val="00B62F24"/>
    <w:rsid w:val="00B63211"/>
    <w:rsid w:val="00B64357"/>
    <w:rsid w:val="00B6435B"/>
    <w:rsid w:val="00B64AF3"/>
    <w:rsid w:val="00B64E57"/>
    <w:rsid w:val="00B651A8"/>
    <w:rsid w:val="00B653AD"/>
    <w:rsid w:val="00B66422"/>
    <w:rsid w:val="00B677B2"/>
    <w:rsid w:val="00B70231"/>
    <w:rsid w:val="00B70308"/>
    <w:rsid w:val="00B70C74"/>
    <w:rsid w:val="00B70FB2"/>
    <w:rsid w:val="00B718B2"/>
    <w:rsid w:val="00B72355"/>
    <w:rsid w:val="00B7272A"/>
    <w:rsid w:val="00B729D2"/>
    <w:rsid w:val="00B72C87"/>
    <w:rsid w:val="00B73381"/>
    <w:rsid w:val="00B73441"/>
    <w:rsid w:val="00B73686"/>
    <w:rsid w:val="00B73ABD"/>
    <w:rsid w:val="00B73E35"/>
    <w:rsid w:val="00B73F1C"/>
    <w:rsid w:val="00B745E3"/>
    <w:rsid w:val="00B7573C"/>
    <w:rsid w:val="00B76BE3"/>
    <w:rsid w:val="00B772B0"/>
    <w:rsid w:val="00B77465"/>
    <w:rsid w:val="00B808E1"/>
    <w:rsid w:val="00B81D4B"/>
    <w:rsid w:val="00B8261B"/>
    <w:rsid w:val="00B82C05"/>
    <w:rsid w:val="00B8310F"/>
    <w:rsid w:val="00B83404"/>
    <w:rsid w:val="00B8366C"/>
    <w:rsid w:val="00B839C2"/>
    <w:rsid w:val="00B841C1"/>
    <w:rsid w:val="00B8451A"/>
    <w:rsid w:val="00B846F2"/>
    <w:rsid w:val="00B84D76"/>
    <w:rsid w:val="00B84EB9"/>
    <w:rsid w:val="00B8535A"/>
    <w:rsid w:val="00B85C64"/>
    <w:rsid w:val="00B863BD"/>
    <w:rsid w:val="00B865E9"/>
    <w:rsid w:val="00B86831"/>
    <w:rsid w:val="00B869AF"/>
    <w:rsid w:val="00B86E08"/>
    <w:rsid w:val="00B87199"/>
    <w:rsid w:val="00B872BC"/>
    <w:rsid w:val="00B873C7"/>
    <w:rsid w:val="00B87539"/>
    <w:rsid w:val="00B8794E"/>
    <w:rsid w:val="00B87997"/>
    <w:rsid w:val="00B9095E"/>
    <w:rsid w:val="00B90BDE"/>
    <w:rsid w:val="00B910A5"/>
    <w:rsid w:val="00B9113F"/>
    <w:rsid w:val="00B91357"/>
    <w:rsid w:val="00B9164D"/>
    <w:rsid w:val="00B91DFE"/>
    <w:rsid w:val="00B91F21"/>
    <w:rsid w:val="00B91F40"/>
    <w:rsid w:val="00B92011"/>
    <w:rsid w:val="00B924A3"/>
    <w:rsid w:val="00B92A15"/>
    <w:rsid w:val="00B92EA2"/>
    <w:rsid w:val="00B935A3"/>
    <w:rsid w:val="00B9373A"/>
    <w:rsid w:val="00B93C56"/>
    <w:rsid w:val="00B93E2D"/>
    <w:rsid w:val="00B94598"/>
    <w:rsid w:val="00B947EC"/>
    <w:rsid w:val="00B94A31"/>
    <w:rsid w:val="00B94AFC"/>
    <w:rsid w:val="00B95156"/>
    <w:rsid w:val="00B95233"/>
    <w:rsid w:val="00B952D8"/>
    <w:rsid w:val="00B9561A"/>
    <w:rsid w:val="00B95EB6"/>
    <w:rsid w:val="00B95FAE"/>
    <w:rsid w:val="00B9659D"/>
    <w:rsid w:val="00B965C1"/>
    <w:rsid w:val="00B978D9"/>
    <w:rsid w:val="00B978E1"/>
    <w:rsid w:val="00B9791B"/>
    <w:rsid w:val="00B97AFB"/>
    <w:rsid w:val="00B97DFE"/>
    <w:rsid w:val="00BA0942"/>
    <w:rsid w:val="00BA0DF6"/>
    <w:rsid w:val="00BA0EA8"/>
    <w:rsid w:val="00BA1312"/>
    <w:rsid w:val="00BA201C"/>
    <w:rsid w:val="00BA2889"/>
    <w:rsid w:val="00BA38F2"/>
    <w:rsid w:val="00BA3ED8"/>
    <w:rsid w:val="00BA42CD"/>
    <w:rsid w:val="00BA4C41"/>
    <w:rsid w:val="00BA4CCB"/>
    <w:rsid w:val="00BA4DE9"/>
    <w:rsid w:val="00BA561F"/>
    <w:rsid w:val="00BA5D07"/>
    <w:rsid w:val="00BA5EA9"/>
    <w:rsid w:val="00BA67BE"/>
    <w:rsid w:val="00BA73B5"/>
    <w:rsid w:val="00BA7902"/>
    <w:rsid w:val="00BA7C52"/>
    <w:rsid w:val="00BA7F47"/>
    <w:rsid w:val="00BB04A3"/>
    <w:rsid w:val="00BB04CA"/>
    <w:rsid w:val="00BB0BC9"/>
    <w:rsid w:val="00BB1729"/>
    <w:rsid w:val="00BB175C"/>
    <w:rsid w:val="00BB19F3"/>
    <w:rsid w:val="00BB1C45"/>
    <w:rsid w:val="00BB1E82"/>
    <w:rsid w:val="00BB1F42"/>
    <w:rsid w:val="00BB2070"/>
    <w:rsid w:val="00BB2C6A"/>
    <w:rsid w:val="00BB2FFB"/>
    <w:rsid w:val="00BB3157"/>
    <w:rsid w:val="00BB3384"/>
    <w:rsid w:val="00BB4B88"/>
    <w:rsid w:val="00BB564F"/>
    <w:rsid w:val="00BB5727"/>
    <w:rsid w:val="00BB5A3E"/>
    <w:rsid w:val="00BB6257"/>
    <w:rsid w:val="00BB62E6"/>
    <w:rsid w:val="00BB6455"/>
    <w:rsid w:val="00BB6AD8"/>
    <w:rsid w:val="00BB6C33"/>
    <w:rsid w:val="00BB7896"/>
    <w:rsid w:val="00BB7BBB"/>
    <w:rsid w:val="00BC0300"/>
    <w:rsid w:val="00BC0328"/>
    <w:rsid w:val="00BC1027"/>
    <w:rsid w:val="00BC1382"/>
    <w:rsid w:val="00BC15FC"/>
    <w:rsid w:val="00BC1EEF"/>
    <w:rsid w:val="00BC1FC2"/>
    <w:rsid w:val="00BC246E"/>
    <w:rsid w:val="00BC2606"/>
    <w:rsid w:val="00BC2667"/>
    <w:rsid w:val="00BC2A53"/>
    <w:rsid w:val="00BC2E4B"/>
    <w:rsid w:val="00BC32D1"/>
    <w:rsid w:val="00BC331D"/>
    <w:rsid w:val="00BC39F9"/>
    <w:rsid w:val="00BC4139"/>
    <w:rsid w:val="00BC4730"/>
    <w:rsid w:val="00BC49E6"/>
    <w:rsid w:val="00BC535C"/>
    <w:rsid w:val="00BC5A7C"/>
    <w:rsid w:val="00BC5DF7"/>
    <w:rsid w:val="00BC5FC7"/>
    <w:rsid w:val="00BC6032"/>
    <w:rsid w:val="00BC6A32"/>
    <w:rsid w:val="00BC6C00"/>
    <w:rsid w:val="00BC6C9F"/>
    <w:rsid w:val="00BC7244"/>
    <w:rsid w:val="00BC73F6"/>
    <w:rsid w:val="00BC76A9"/>
    <w:rsid w:val="00BC7BAF"/>
    <w:rsid w:val="00BD0A60"/>
    <w:rsid w:val="00BD1768"/>
    <w:rsid w:val="00BD1C73"/>
    <w:rsid w:val="00BD220D"/>
    <w:rsid w:val="00BD2432"/>
    <w:rsid w:val="00BD268E"/>
    <w:rsid w:val="00BD2F88"/>
    <w:rsid w:val="00BD3167"/>
    <w:rsid w:val="00BD321F"/>
    <w:rsid w:val="00BD34EA"/>
    <w:rsid w:val="00BD37FE"/>
    <w:rsid w:val="00BD3AE3"/>
    <w:rsid w:val="00BD4410"/>
    <w:rsid w:val="00BD48BF"/>
    <w:rsid w:val="00BD4AD2"/>
    <w:rsid w:val="00BD51DA"/>
    <w:rsid w:val="00BD52EF"/>
    <w:rsid w:val="00BD5458"/>
    <w:rsid w:val="00BD5A43"/>
    <w:rsid w:val="00BD61E8"/>
    <w:rsid w:val="00BD6A3A"/>
    <w:rsid w:val="00BD6AE2"/>
    <w:rsid w:val="00BD7559"/>
    <w:rsid w:val="00BD796F"/>
    <w:rsid w:val="00BE0324"/>
    <w:rsid w:val="00BE0A40"/>
    <w:rsid w:val="00BE1371"/>
    <w:rsid w:val="00BE1C93"/>
    <w:rsid w:val="00BE23AD"/>
    <w:rsid w:val="00BE3E56"/>
    <w:rsid w:val="00BE4BE1"/>
    <w:rsid w:val="00BE4BFC"/>
    <w:rsid w:val="00BE4D93"/>
    <w:rsid w:val="00BE5D15"/>
    <w:rsid w:val="00BE65C2"/>
    <w:rsid w:val="00BE6712"/>
    <w:rsid w:val="00BE6AC7"/>
    <w:rsid w:val="00BE6B5E"/>
    <w:rsid w:val="00BE7BD2"/>
    <w:rsid w:val="00BF0034"/>
    <w:rsid w:val="00BF0174"/>
    <w:rsid w:val="00BF039F"/>
    <w:rsid w:val="00BF0E1D"/>
    <w:rsid w:val="00BF1018"/>
    <w:rsid w:val="00BF1207"/>
    <w:rsid w:val="00BF12EF"/>
    <w:rsid w:val="00BF15F4"/>
    <w:rsid w:val="00BF22CC"/>
    <w:rsid w:val="00BF2F38"/>
    <w:rsid w:val="00BF32FE"/>
    <w:rsid w:val="00BF3DCE"/>
    <w:rsid w:val="00BF431E"/>
    <w:rsid w:val="00BF441E"/>
    <w:rsid w:val="00BF4B9B"/>
    <w:rsid w:val="00BF5D02"/>
    <w:rsid w:val="00BF6451"/>
    <w:rsid w:val="00BF7899"/>
    <w:rsid w:val="00C00007"/>
    <w:rsid w:val="00C003C4"/>
    <w:rsid w:val="00C016C8"/>
    <w:rsid w:val="00C01C02"/>
    <w:rsid w:val="00C02383"/>
    <w:rsid w:val="00C025B2"/>
    <w:rsid w:val="00C02649"/>
    <w:rsid w:val="00C04308"/>
    <w:rsid w:val="00C044D6"/>
    <w:rsid w:val="00C05720"/>
    <w:rsid w:val="00C05982"/>
    <w:rsid w:val="00C060C1"/>
    <w:rsid w:val="00C061C1"/>
    <w:rsid w:val="00C063B9"/>
    <w:rsid w:val="00C075DB"/>
    <w:rsid w:val="00C11CAB"/>
    <w:rsid w:val="00C11F7B"/>
    <w:rsid w:val="00C1244A"/>
    <w:rsid w:val="00C12C95"/>
    <w:rsid w:val="00C13708"/>
    <w:rsid w:val="00C137B2"/>
    <w:rsid w:val="00C13A2F"/>
    <w:rsid w:val="00C14EF1"/>
    <w:rsid w:val="00C14FE5"/>
    <w:rsid w:val="00C1572F"/>
    <w:rsid w:val="00C159DD"/>
    <w:rsid w:val="00C1611E"/>
    <w:rsid w:val="00C16400"/>
    <w:rsid w:val="00C1691A"/>
    <w:rsid w:val="00C1734E"/>
    <w:rsid w:val="00C1789B"/>
    <w:rsid w:val="00C201EC"/>
    <w:rsid w:val="00C204FB"/>
    <w:rsid w:val="00C207A1"/>
    <w:rsid w:val="00C218E0"/>
    <w:rsid w:val="00C21A19"/>
    <w:rsid w:val="00C22C41"/>
    <w:rsid w:val="00C22D6D"/>
    <w:rsid w:val="00C23054"/>
    <w:rsid w:val="00C239D8"/>
    <w:rsid w:val="00C23EF7"/>
    <w:rsid w:val="00C251D1"/>
    <w:rsid w:val="00C25839"/>
    <w:rsid w:val="00C25B67"/>
    <w:rsid w:val="00C25FAC"/>
    <w:rsid w:val="00C262A1"/>
    <w:rsid w:val="00C274D1"/>
    <w:rsid w:val="00C2767D"/>
    <w:rsid w:val="00C3067E"/>
    <w:rsid w:val="00C30A37"/>
    <w:rsid w:val="00C30E5F"/>
    <w:rsid w:val="00C30F6F"/>
    <w:rsid w:val="00C314EF"/>
    <w:rsid w:val="00C31F1C"/>
    <w:rsid w:val="00C32102"/>
    <w:rsid w:val="00C32509"/>
    <w:rsid w:val="00C32701"/>
    <w:rsid w:val="00C32B1B"/>
    <w:rsid w:val="00C335DC"/>
    <w:rsid w:val="00C336B8"/>
    <w:rsid w:val="00C34510"/>
    <w:rsid w:val="00C34AE6"/>
    <w:rsid w:val="00C34B5A"/>
    <w:rsid w:val="00C34B7E"/>
    <w:rsid w:val="00C357F2"/>
    <w:rsid w:val="00C35E8C"/>
    <w:rsid w:val="00C3603F"/>
    <w:rsid w:val="00C3615C"/>
    <w:rsid w:val="00C362D8"/>
    <w:rsid w:val="00C37088"/>
    <w:rsid w:val="00C37D9B"/>
    <w:rsid w:val="00C37E7B"/>
    <w:rsid w:val="00C4070E"/>
    <w:rsid w:val="00C40A97"/>
    <w:rsid w:val="00C41946"/>
    <w:rsid w:val="00C41DBA"/>
    <w:rsid w:val="00C41F4C"/>
    <w:rsid w:val="00C42B14"/>
    <w:rsid w:val="00C4320C"/>
    <w:rsid w:val="00C434F7"/>
    <w:rsid w:val="00C43ED1"/>
    <w:rsid w:val="00C43FAA"/>
    <w:rsid w:val="00C4419E"/>
    <w:rsid w:val="00C452DC"/>
    <w:rsid w:val="00C45944"/>
    <w:rsid w:val="00C45CD5"/>
    <w:rsid w:val="00C460BA"/>
    <w:rsid w:val="00C460C2"/>
    <w:rsid w:val="00C46680"/>
    <w:rsid w:val="00C4677E"/>
    <w:rsid w:val="00C46C75"/>
    <w:rsid w:val="00C475F3"/>
    <w:rsid w:val="00C47687"/>
    <w:rsid w:val="00C50148"/>
    <w:rsid w:val="00C5061A"/>
    <w:rsid w:val="00C50E2B"/>
    <w:rsid w:val="00C50EFE"/>
    <w:rsid w:val="00C5151A"/>
    <w:rsid w:val="00C519A8"/>
    <w:rsid w:val="00C51A6E"/>
    <w:rsid w:val="00C5264A"/>
    <w:rsid w:val="00C52BB0"/>
    <w:rsid w:val="00C534C8"/>
    <w:rsid w:val="00C5379F"/>
    <w:rsid w:val="00C53E15"/>
    <w:rsid w:val="00C53E83"/>
    <w:rsid w:val="00C5450B"/>
    <w:rsid w:val="00C54533"/>
    <w:rsid w:val="00C54A1E"/>
    <w:rsid w:val="00C5531D"/>
    <w:rsid w:val="00C556D0"/>
    <w:rsid w:val="00C557C8"/>
    <w:rsid w:val="00C55EAF"/>
    <w:rsid w:val="00C55EE7"/>
    <w:rsid w:val="00C56C6E"/>
    <w:rsid w:val="00C576CE"/>
    <w:rsid w:val="00C578D9"/>
    <w:rsid w:val="00C579D4"/>
    <w:rsid w:val="00C600EC"/>
    <w:rsid w:val="00C601C8"/>
    <w:rsid w:val="00C6082A"/>
    <w:rsid w:val="00C60B4D"/>
    <w:rsid w:val="00C60E4A"/>
    <w:rsid w:val="00C61D45"/>
    <w:rsid w:val="00C6212A"/>
    <w:rsid w:val="00C6268D"/>
    <w:rsid w:val="00C6270F"/>
    <w:rsid w:val="00C629D6"/>
    <w:rsid w:val="00C635D2"/>
    <w:rsid w:val="00C64DCC"/>
    <w:rsid w:val="00C655AB"/>
    <w:rsid w:val="00C65612"/>
    <w:rsid w:val="00C66641"/>
    <w:rsid w:val="00C66875"/>
    <w:rsid w:val="00C66AFB"/>
    <w:rsid w:val="00C66EF3"/>
    <w:rsid w:val="00C66F32"/>
    <w:rsid w:val="00C66F72"/>
    <w:rsid w:val="00C66FC3"/>
    <w:rsid w:val="00C67C12"/>
    <w:rsid w:val="00C67E69"/>
    <w:rsid w:val="00C702F0"/>
    <w:rsid w:val="00C7078E"/>
    <w:rsid w:val="00C70C32"/>
    <w:rsid w:val="00C70CBF"/>
    <w:rsid w:val="00C70E2F"/>
    <w:rsid w:val="00C71239"/>
    <w:rsid w:val="00C71271"/>
    <w:rsid w:val="00C71F0C"/>
    <w:rsid w:val="00C722C3"/>
    <w:rsid w:val="00C72528"/>
    <w:rsid w:val="00C728BC"/>
    <w:rsid w:val="00C72EBF"/>
    <w:rsid w:val="00C7316A"/>
    <w:rsid w:val="00C73833"/>
    <w:rsid w:val="00C746E5"/>
    <w:rsid w:val="00C74AE1"/>
    <w:rsid w:val="00C757FC"/>
    <w:rsid w:val="00C75E93"/>
    <w:rsid w:val="00C75F66"/>
    <w:rsid w:val="00C76138"/>
    <w:rsid w:val="00C768B7"/>
    <w:rsid w:val="00C76BAB"/>
    <w:rsid w:val="00C76BF4"/>
    <w:rsid w:val="00C7772B"/>
    <w:rsid w:val="00C77831"/>
    <w:rsid w:val="00C778FA"/>
    <w:rsid w:val="00C77DC0"/>
    <w:rsid w:val="00C77ED5"/>
    <w:rsid w:val="00C81551"/>
    <w:rsid w:val="00C815F9"/>
    <w:rsid w:val="00C823A0"/>
    <w:rsid w:val="00C82549"/>
    <w:rsid w:val="00C82F9B"/>
    <w:rsid w:val="00C83AC2"/>
    <w:rsid w:val="00C83B9B"/>
    <w:rsid w:val="00C8441B"/>
    <w:rsid w:val="00C84893"/>
    <w:rsid w:val="00C84B21"/>
    <w:rsid w:val="00C84D17"/>
    <w:rsid w:val="00C850B2"/>
    <w:rsid w:val="00C851C2"/>
    <w:rsid w:val="00C85BB8"/>
    <w:rsid w:val="00C85D4E"/>
    <w:rsid w:val="00C8672B"/>
    <w:rsid w:val="00C868A8"/>
    <w:rsid w:val="00C87181"/>
    <w:rsid w:val="00C871E5"/>
    <w:rsid w:val="00C871EF"/>
    <w:rsid w:val="00C90858"/>
    <w:rsid w:val="00C90934"/>
    <w:rsid w:val="00C90EE4"/>
    <w:rsid w:val="00C9198C"/>
    <w:rsid w:val="00C9222A"/>
    <w:rsid w:val="00C922B6"/>
    <w:rsid w:val="00C9237D"/>
    <w:rsid w:val="00C9243A"/>
    <w:rsid w:val="00C92701"/>
    <w:rsid w:val="00C92776"/>
    <w:rsid w:val="00C92EA6"/>
    <w:rsid w:val="00C938F1"/>
    <w:rsid w:val="00C93C6F"/>
    <w:rsid w:val="00C93DDB"/>
    <w:rsid w:val="00C94133"/>
    <w:rsid w:val="00C946E5"/>
    <w:rsid w:val="00C95390"/>
    <w:rsid w:val="00C957BC"/>
    <w:rsid w:val="00C957C9"/>
    <w:rsid w:val="00C957F7"/>
    <w:rsid w:val="00C95977"/>
    <w:rsid w:val="00C95E79"/>
    <w:rsid w:val="00C96243"/>
    <w:rsid w:val="00C96259"/>
    <w:rsid w:val="00C9656E"/>
    <w:rsid w:val="00C9730D"/>
    <w:rsid w:val="00C97AC9"/>
    <w:rsid w:val="00CA0B39"/>
    <w:rsid w:val="00CA107D"/>
    <w:rsid w:val="00CA1158"/>
    <w:rsid w:val="00CA11A8"/>
    <w:rsid w:val="00CA1245"/>
    <w:rsid w:val="00CA2040"/>
    <w:rsid w:val="00CA26AB"/>
    <w:rsid w:val="00CA31F3"/>
    <w:rsid w:val="00CA33F9"/>
    <w:rsid w:val="00CA3A06"/>
    <w:rsid w:val="00CA3B2F"/>
    <w:rsid w:val="00CA3E18"/>
    <w:rsid w:val="00CA3F97"/>
    <w:rsid w:val="00CA3FD5"/>
    <w:rsid w:val="00CA4A06"/>
    <w:rsid w:val="00CA4AEB"/>
    <w:rsid w:val="00CA5422"/>
    <w:rsid w:val="00CA5ED6"/>
    <w:rsid w:val="00CA7B41"/>
    <w:rsid w:val="00CB0741"/>
    <w:rsid w:val="00CB07A6"/>
    <w:rsid w:val="00CB0BCC"/>
    <w:rsid w:val="00CB0D05"/>
    <w:rsid w:val="00CB0D06"/>
    <w:rsid w:val="00CB0F7A"/>
    <w:rsid w:val="00CB100C"/>
    <w:rsid w:val="00CB1042"/>
    <w:rsid w:val="00CB111E"/>
    <w:rsid w:val="00CB16D0"/>
    <w:rsid w:val="00CB1717"/>
    <w:rsid w:val="00CB1FE5"/>
    <w:rsid w:val="00CB2C5B"/>
    <w:rsid w:val="00CB31DF"/>
    <w:rsid w:val="00CB339E"/>
    <w:rsid w:val="00CB33BF"/>
    <w:rsid w:val="00CB3B37"/>
    <w:rsid w:val="00CB3F77"/>
    <w:rsid w:val="00CB4B16"/>
    <w:rsid w:val="00CB528A"/>
    <w:rsid w:val="00CB606D"/>
    <w:rsid w:val="00CB6364"/>
    <w:rsid w:val="00CB731A"/>
    <w:rsid w:val="00CB73B0"/>
    <w:rsid w:val="00CB7419"/>
    <w:rsid w:val="00CB7D4C"/>
    <w:rsid w:val="00CB7D98"/>
    <w:rsid w:val="00CC052C"/>
    <w:rsid w:val="00CC05F8"/>
    <w:rsid w:val="00CC1860"/>
    <w:rsid w:val="00CC1AC5"/>
    <w:rsid w:val="00CC1B57"/>
    <w:rsid w:val="00CC1C68"/>
    <w:rsid w:val="00CC2253"/>
    <w:rsid w:val="00CC372D"/>
    <w:rsid w:val="00CC38AB"/>
    <w:rsid w:val="00CC4054"/>
    <w:rsid w:val="00CC411F"/>
    <w:rsid w:val="00CC42FE"/>
    <w:rsid w:val="00CC4ADA"/>
    <w:rsid w:val="00CC4C0B"/>
    <w:rsid w:val="00CC51A8"/>
    <w:rsid w:val="00CC5205"/>
    <w:rsid w:val="00CC54AE"/>
    <w:rsid w:val="00CC5F6A"/>
    <w:rsid w:val="00CC682D"/>
    <w:rsid w:val="00CC6BD2"/>
    <w:rsid w:val="00CC6E1D"/>
    <w:rsid w:val="00CC6E73"/>
    <w:rsid w:val="00CC7BFF"/>
    <w:rsid w:val="00CC7E0F"/>
    <w:rsid w:val="00CD00DC"/>
    <w:rsid w:val="00CD16DE"/>
    <w:rsid w:val="00CD1813"/>
    <w:rsid w:val="00CD21A5"/>
    <w:rsid w:val="00CD2328"/>
    <w:rsid w:val="00CD2899"/>
    <w:rsid w:val="00CD297E"/>
    <w:rsid w:val="00CD2BE8"/>
    <w:rsid w:val="00CD2D57"/>
    <w:rsid w:val="00CD3120"/>
    <w:rsid w:val="00CD326C"/>
    <w:rsid w:val="00CD32E1"/>
    <w:rsid w:val="00CD3E20"/>
    <w:rsid w:val="00CD469F"/>
    <w:rsid w:val="00CD4F8A"/>
    <w:rsid w:val="00CD531E"/>
    <w:rsid w:val="00CD5ECD"/>
    <w:rsid w:val="00CD6760"/>
    <w:rsid w:val="00CD677F"/>
    <w:rsid w:val="00CD6A75"/>
    <w:rsid w:val="00CD7373"/>
    <w:rsid w:val="00CD7A03"/>
    <w:rsid w:val="00CD7A58"/>
    <w:rsid w:val="00CD7C79"/>
    <w:rsid w:val="00CE164B"/>
    <w:rsid w:val="00CE253F"/>
    <w:rsid w:val="00CE3346"/>
    <w:rsid w:val="00CE4C0F"/>
    <w:rsid w:val="00CE4D28"/>
    <w:rsid w:val="00CE4F4A"/>
    <w:rsid w:val="00CE5103"/>
    <w:rsid w:val="00CE59F6"/>
    <w:rsid w:val="00CE5C9F"/>
    <w:rsid w:val="00CE6477"/>
    <w:rsid w:val="00CE707B"/>
    <w:rsid w:val="00CE72CB"/>
    <w:rsid w:val="00CE7C55"/>
    <w:rsid w:val="00CE7D82"/>
    <w:rsid w:val="00CF073D"/>
    <w:rsid w:val="00CF085A"/>
    <w:rsid w:val="00CF0F92"/>
    <w:rsid w:val="00CF0FAA"/>
    <w:rsid w:val="00CF1389"/>
    <w:rsid w:val="00CF1456"/>
    <w:rsid w:val="00CF1C06"/>
    <w:rsid w:val="00CF1FF9"/>
    <w:rsid w:val="00CF2A38"/>
    <w:rsid w:val="00CF2AE3"/>
    <w:rsid w:val="00CF2E47"/>
    <w:rsid w:val="00CF34F9"/>
    <w:rsid w:val="00CF39DC"/>
    <w:rsid w:val="00CF43BC"/>
    <w:rsid w:val="00CF4A44"/>
    <w:rsid w:val="00CF54ED"/>
    <w:rsid w:val="00CF5B3E"/>
    <w:rsid w:val="00CF5E9F"/>
    <w:rsid w:val="00CF6055"/>
    <w:rsid w:val="00CF6551"/>
    <w:rsid w:val="00CF6CE1"/>
    <w:rsid w:val="00CF7275"/>
    <w:rsid w:val="00CF7407"/>
    <w:rsid w:val="00CF79D2"/>
    <w:rsid w:val="00CF7EFD"/>
    <w:rsid w:val="00D00123"/>
    <w:rsid w:val="00D012AF"/>
    <w:rsid w:val="00D0140B"/>
    <w:rsid w:val="00D01A85"/>
    <w:rsid w:val="00D01AA5"/>
    <w:rsid w:val="00D01CE3"/>
    <w:rsid w:val="00D01F71"/>
    <w:rsid w:val="00D026AD"/>
    <w:rsid w:val="00D02DEC"/>
    <w:rsid w:val="00D0327E"/>
    <w:rsid w:val="00D03AB0"/>
    <w:rsid w:val="00D03AB9"/>
    <w:rsid w:val="00D041E2"/>
    <w:rsid w:val="00D0423B"/>
    <w:rsid w:val="00D044FB"/>
    <w:rsid w:val="00D05077"/>
    <w:rsid w:val="00D05F1E"/>
    <w:rsid w:val="00D066DF"/>
    <w:rsid w:val="00D06D0E"/>
    <w:rsid w:val="00D07393"/>
    <w:rsid w:val="00D0778C"/>
    <w:rsid w:val="00D07B1E"/>
    <w:rsid w:val="00D07C17"/>
    <w:rsid w:val="00D07D97"/>
    <w:rsid w:val="00D10199"/>
    <w:rsid w:val="00D10300"/>
    <w:rsid w:val="00D10DA4"/>
    <w:rsid w:val="00D10F15"/>
    <w:rsid w:val="00D12333"/>
    <w:rsid w:val="00D12505"/>
    <w:rsid w:val="00D12507"/>
    <w:rsid w:val="00D1269B"/>
    <w:rsid w:val="00D139B3"/>
    <w:rsid w:val="00D13DB9"/>
    <w:rsid w:val="00D140CE"/>
    <w:rsid w:val="00D147D1"/>
    <w:rsid w:val="00D149FD"/>
    <w:rsid w:val="00D15B77"/>
    <w:rsid w:val="00D15B99"/>
    <w:rsid w:val="00D15D7F"/>
    <w:rsid w:val="00D15DE6"/>
    <w:rsid w:val="00D16E56"/>
    <w:rsid w:val="00D175D4"/>
    <w:rsid w:val="00D17DE9"/>
    <w:rsid w:val="00D208B5"/>
    <w:rsid w:val="00D20BA5"/>
    <w:rsid w:val="00D20DD3"/>
    <w:rsid w:val="00D210C9"/>
    <w:rsid w:val="00D21183"/>
    <w:rsid w:val="00D215C4"/>
    <w:rsid w:val="00D221F3"/>
    <w:rsid w:val="00D230A2"/>
    <w:rsid w:val="00D237D3"/>
    <w:rsid w:val="00D238CF"/>
    <w:rsid w:val="00D23AD4"/>
    <w:rsid w:val="00D24F9D"/>
    <w:rsid w:val="00D25049"/>
    <w:rsid w:val="00D25627"/>
    <w:rsid w:val="00D25819"/>
    <w:rsid w:val="00D25FC6"/>
    <w:rsid w:val="00D265F9"/>
    <w:rsid w:val="00D26C48"/>
    <w:rsid w:val="00D26DFD"/>
    <w:rsid w:val="00D2704F"/>
    <w:rsid w:val="00D273CF"/>
    <w:rsid w:val="00D27456"/>
    <w:rsid w:val="00D302F0"/>
    <w:rsid w:val="00D3064E"/>
    <w:rsid w:val="00D308FA"/>
    <w:rsid w:val="00D30B2B"/>
    <w:rsid w:val="00D30CEE"/>
    <w:rsid w:val="00D30D62"/>
    <w:rsid w:val="00D30ED1"/>
    <w:rsid w:val="00D3177D"/>
    <w:rsid w:val="00D31E9B"/>
    <w:rsid w:val="00D320A5"/>
    <w:rsid w:val="00D32376"/>
    <w:rsid w:val="00D32E79"/>
    <w:rsid w:val="00D33648"/>
    <w:rsid w:val="00D336AD"/>
    <w:rsid w:val="00D33A8A"/>
    <w:rsid w:val="00D33DA3"/>
    <w:rsid w:val="00D33EB3"/>
    <w:rsid w:val="00D34484"/>
    <w:rsid w:val="00D34688"/>
    <w:rsid w:val="00D34C3C"/>
    <w:rsid w:val="00D34E3C"/>
    <w:rsid w:val="00D3572C"/>
    <w:rsid w:val="00D3590A"/>
    <w:rsid w:val="00D35915"/>
    <w:rsid w:val="00D36F83"/>
    <w:rsid w:val="00D36FAF"/>
    <w:rsid w:val="00D37174"/>
    <w:rsid w:val="00D37177"/>
    <w:rsid w:val="00D37253"/>
    <w:rsid w:val="00D37630"/>
    <w:rsid w:val="00D379FF"/>
    <w:rsid w:val="00D40013"/>
    <w:rsid w:val="00D405CA"/>
    <w:rsid w:val="00D40C84"/>
    <w:rsid w:val="00D410A3"/>
    <w:rsid w:val="00D41582"/>
    <w:rsid w:val="00D42566"/>
    <w:rsid w:val="00D42687"/>
    <w:rsid w:val="00D4411B"/>
    <w:rsid w:val="00D44513"/>
    <w:rsid w:val="00D45908"/>
    <w:rsid w:val="00D461ED"/>
    <w:rsid w:val="00D467A6"/>
    <w:rsid w:val="00D46872"/>
    <w:rsid w:val="00D4693B"/>
    <w:rsid w:val="00D470A3"/>
    <w:rsid w:val="00D47186"/>
    <w:rsid w:val="00D479C1"/>
    <w:rsid w:val="00D502BA"/>
    <w:rsid w:val="00D50A38"/>
    <w:rsid w:val="00D50FDB"/>
    <w:rsid w:val="00D51540"/>
    <w:rsid w:val="00D522F2"/>
    <w:rsid w:val="00D52C4E"/>
    <w:rsid w:val="00D536CB"/>
    <w:rsid w:val="00D53870"/>
    <w:rsid w:val="00D540FF"/>
    <w:rsid w:val="00D54366"/>
    <w:rsid w:val="00D54586"/>
    <w:rsid w:val="00D54F5F"/>
    <w:rsid w:val="00D54F96"/>
    <w:rsid w:val="00D5537B"/>
    <w:rsid w:val="00D55567"/>
    <w:rsid w:val="00D555C9"/>
    <w:rsid w:val="00D55679"/>
    <w:rsid w:val="00D556A1"/>
    <w:rsid w:val="00D5648A"/>
    <w:rsid w:val="00D56BFE"/>
    <w:rsid w:val="00D5753B"/>
    <w:rsid w:val="00D57A17"/>
    <w:rsid w:val="00D57A4B"/>
    <w:rsid w:val="00D607DA"/>
    <w:rsid w:val="00D61811"/>
    <w:rsid w:val="00D61D69"/>
    <w:rsid w:val="00D61FF8"/>
    <w:rsid w:val="00D620FA"/>
    <w:rsid w:val="00D62142"/>
    <w:rsid w:val="00D626E6"/>
    <w:rsid w:val="00D63164"/>
    <w:rsid w:val="00D63F58"/>
    <w:rsid w:val="00D6403B"/>
    <w:rsid w:val="00D64670"/>
    <w:rsid w:val="00D64A29"/>
    <w:rsid w:val="00D64AD3"/>
    <w:rsid w:val="00D65699"/>
    <w:rsid w:val="00D65794"/>
    <w:rsid w:val="00D66691"/>
    <w:rsid w:val="00D66D25"/>
    <w:rsid w:val="00D66F7F"/>
    <w:rsid w:val="00D67436"/>
    <w:rsid w:val="00D67D03"/>
    <w:rsid w:val="00D70340"/>
    <w:rsid w:val="00D71160"/>
    <w:rsid w:val="00D71B74"/>
    <w:rsid w:val="00D7223D"/>
    <w:rsid w:val="00D73488"/>
    <w:rsid w:val="00D7352D"/>
    <w:rsid w:val="00D73D40"/>
    <w:rsid w:val="00D740DF"/>
    <w:rsid w:val="00D741E4"/>
    <w:rsid w:val="00D74650"/>
    <w:rsid w:val="00D74784"/>
    <w:rsid w:val="00D74839"/>
    <w:rsid w:val="00D74857"/>
    <w:rsid w:val="00D74F98"/>
    <w:rsid w:val="00D75217"/>
    <w:rsid w:val="00D756CC"/>
    <w:rsid w:val="00D76ADC"/>
    <w:rsid w:val="00D76D6C"/>
    <w:rsid w:val="00D76E9E"/>
    <w:rsid w:val="00D8037E"/>
    <w:rsid w:val="00D8060D"/>
    <w:rsid w:val="00D80BA1"/>
    <w:rsid w:val="00D80D4C"/>
    <w:rsid w:val="00D80DFC"/>
    <w:rsid w:val="00D80EDC"/>
    <w:rsid w:val="00D81DCF"/>
    <w:rsid w:val="00D81DE1"/>
    <w:rsid w:val="00D81EA1"/>
    <w:rsid w:val="00D826A4"/>
    <w:rsid w:val="00D82840"/>
    <w:rsid w:val="00D8341C"/>
    <w:rsid w:val="00D838D6"/>
    <w:rsid w:val="00D83B74"/>
    <w:rsid w:val="00D83C97"/>
    <w:rsid w:val="00D84502"/>
    <w:rsid w:val="00D853E0"/>
    <w:rsid w:val="00D85F17"/>
    <w:rsid w:val="00D869AA"/>
    <w:rsid w:val="00D86F99"/>
    <w:rsid w:val="00D8734C"/>
    <w:rsid w:val="00D87540"/>
    <w:rsid w:val="00D877C6"/>
    <w:rsid w:val="00D877F2"/>
    <w:rsid w:val="00D87898"/>
    <w:rsid w:val="00D90012"/>
    <w:rsid w:val="00D90807"/>
    <w:rsid w:val="00D90BCE"/>
    <w:rsid w:val="00D9116A"/>
    <w:rsid w:val="00D916B4"/>
    <w:rsid w:val="00D91A43"/>
    <w:rsid w:val="00D91DCD"/>
    <w:rsid w:val="00D928C6"/>
    <w:rsid w:val="00D92F54"/>
    <w:rsid w:val="00D93DA0"/>
    <w:rsid w:val="00D93EBD"/>
    <w:rsid w:val="00D9556C"/>
    <w:rsid w:val="00D95B4F"/>
    <w:rsid w:val="00D95F35"/>
    <w:rsid w:val="00DA078D"/>
    <w:rsid w:val="00DA164F"/>
    <w:rsid w:val="00DA2789"/>
    <w:rsid w:val="00DA297C"/>
    <w:rsid w:val="00DA325B"/>
    <w:rsid w:val="00DA3B7A"/>
    <w:rsid w:val="00DA3D00"/>
    <w:rsid w:val="00DA403A"/>
    <w:rsid w:val="00DA406B"/>
    <w:rsid w:val="00DA4127"/>
    <w:rsid w:val="00DA4635"/>
    <w:rsid w:val="00DA4B1E"/>
    <w:rsid w:val="00DA4B93"/>
    <w:rsid w:val="00DA53E6"/>
    <w:rsid w:val="00DA588E"/>
    <w:rsid w:val="00DA5D4D"/>
    <w:rsid w:val="00DA61AF"/>
    <w:rsid w:val="00DA623F"/>
    <w:rsid w:val="00DA6366"/>
    <w:rsid w:val="00DA6B77"/>
    <w:rsid w:val="00DA7766"/>
    <w:rsid w:val="00DA7815"/>
    <w:rsid w:val="00DA7878"/>
    <w:rsid w:val="00DB00C9"/>
    <w:rsid w:val="00DB0198"/>
    <w:rsid w:val="00DB024D"/>
    <w:rsid w:val="00DB02DB"/>
    <w:rsid w:val="00DB0608"/>
    <w:rsid w:val="00DB0980"/>
    <w:rsid w:val="00DB0BDC"/>
    <w:rsid w:val="00DB12A0"/>
    <w:rsid w:val="00DB14E2"/>
    <w:rsid w:val="00DB157F"/>
    <w:rsid w:val="00DB15A6"/>
    <w:rsid w:val="00DB2B40"/>
    <w:rsid w:val="00DB2B43"/>
    <w:rsid w:val="00DB2F1A"/>
    <w:rsid w:val="00DB2FDC"/>
    <w:rsid w:val="00DB31B4"/>
    <w:rsid w:val="00DB39CF"/>
    <w:rsid w:val="00DB438C"/>
    <w:rsid w:val="00DB4D58"/>
    <w:rsid w:val="00DB5298"/>
    <w:rsid w:val="00DB53E2"/>
    <w:rsid w:val="00DB599A"/>
    <w:rsid w:val="00DB6076"/>
    <w:rsid w:val="00DB76B1"/>
    <w:rsid w:val="00DB7F97"/>
    <w:rsid w:val="00DC08B9"/>
    <w:rsid w:val="00DC154F"/>
    <w:rsid w:val="00DC18CF"/>
    <w:rsid w:val="00DC18E9"/>
    <w:rsid w:val="00DC1BC6"/>
    <w:rsid w:val="00DC1D5D"/>
    <w:rsid w:val="00DC21CB"/>
    <w:rsid w:val="00DC2240"/>
    <w:rsid w:val="00DC235B"/>
    <w:rsid w:val="00DC297C"/>
    <w:rsid w:val="00DC2B6B"/>
    <w:rsid w:val="00DC2BFA"/>
    <w:rsid w:val="00DC316D"/>
    <w:rsid w:val="00DC31D2"/>
    <w:rsid w:val="00DC4109"/>
    <w:rsid w:val="00DC4B6C"/>
    <w:rsid w:val="00DC4E27"/>
    <w:rsid w:val="00DC55BB"/>
    <w:rsid w:val="00DC594E"/>
    <w:rsid w:val="00DC5E99"/>
    <w:rsid w:val="00DC6168"/>
    <w:rsid w:val="00DC684A"/>
    <w:rsid w:val="00DC68FB"/>
    <w:rsid w:val="00DC6B80"/>
    <w:rsid w:val="00DC7873"/>
    <w:rsid w:val="00DC78B4"/>
    <w:rsid w:val="00DD031B"/>
    <w:rsid w:val="00DD1A81"/>
    <w:rsid w:val="00DD215F"/>
    <w:rsid w:val="00DD2A96"/>
    <w:rsid w:val="00DD36BC"/>
    <w:rsid w:val="00DD4762"/>
    <w:rsid w:val="00DD49FD"/>
    <w:rsid w:val="00DD4CDF"/>
    <w:rsid w:val="00DD4CFC"/>
    <w:rsid w:val="00DD540B"/>
    <w:rsid w:val="00DD58ED"/>
    <w:rsid w:val="00DD6427"/>
    <w:rsid w:val="00DD664D"/>
    <w:rsid w:val="00DD70FA"/>
    <w:rsid w:val="00DD7527"/>
    <w:rsid w:val="00DD7857"/>
    <w:rsid w:val="00DD788E"/>
    <w:rsid w:val="00DD7AC7"/>
    <w:rsid w:val="00DE000A"/>
    <w:rsid w:val="00DE009B"/>
    <w:rsid w:val="00DE0260"/>
    <w:rsid w:val="00DE0441"/>
    <w:rsid w:val="00DE0DCC"/>
    <w:rsid w:val="00DE1D39"/>
    <w:rsid w:val="00DE1DDF"/>
    <w:rsid w:val="00DE27F4"/>
    <w:rsid w:val="00DE29F8"/>
    <w:rsid w:val="00DE2C84"/>
    <w:rsid w:val="00DE32B8"/>
    <w:rsid w:val="00DE3456"/>
    <w:rsid w:val="00DE3B65"/>
    <w:rsid w:val="00DE419B"/>
    <w:rsid w:val="00DE4CBC"/>
    <w:rsid w:val="00DE4E9E"/>
    <w:rsid w:val="00DE500D"/>
    <w:rsid w:val="00DE5684"/>
    <w:rsid w:val="00DE5AA4"/>
    <w:rsid w:val="00DE6274"/>
    <w:rsid w:val="00DE6474"/>
    <w:rsid w:val="00DE663F"/>
    <w:rsid w:val="00DE6F59"/>
    <w:rsid w:val="00DE6F70"/>
    <w:rsid w:val="00DE71DE"/>
    <w:rsid w:val="00DE7F97"/>
    <w:rsid w:val="00DF036D"/>
    <w:rsid w:val="00DF09AE"/>
    <w:rsid w:val="00DF0AFE"/>
    <w:rsid w:val="00DF0E6E"/>
    <w:rsid w:val="00DF150C"/>
    <w:rsid w:val="00DF1576"/>
    <w:rsid w:val="00DF209E"/>
    <w:rsid w:val="00DF25B3"/>
    <w:rsid w:val="00DF28DC"/>
    <w:rsid w:val="00DF2927"/>
    <w:rsid w:val="00DF35EA"/>
    <w:rsid w:val="00DF3854"/>
    <w:rsid w:val="00DF4649"/>
    <w:rsid w:val="00DF498F"/>
    <w:rsid w:val="00DF4F80"/>
    <w:rsid w:val="00DF5350"/>
    <w:rsid w:val="00DF6514"/>
    <w:rsid w:val="00DF6BAD"/>
    <w:rsid w:val="00DF7025"/>
    <w:rsid w:val="00DF724B"/>
    <w:rsid w:val="00DF764A"/>
    <w:rsid w:val="00DF7CFB"/>
    <w:rsid w:val="00E00570"/>
    <w:rsid w:val="00E00673"/>
    <w:rsid w:val="00E00714"/>
    <w:rsid w:val="00E012D2"/>
    <w:rsid w:val="00E028DA"/>
    <w:rsid w:val="00E02902"/>
    <w:rsid w:val="00E02A20"/>
    <w:rsid w:val="00E035D6"/>
    <w:rsid w:val="00E03FC7"/>
    <w:rsid w:val="00E04C2E"/>
    <w:rsid w:val="00E0581E"/>
    <w:rsid w:val="00E05970"/>
    <w:rsid w:val="00E05F7C"/>
    <w:rsid w:val="00E0644D"/>
    <w:rsid w:val="00E065C6"/>
    <w:rsid w:val="00E06AD4"/>
    <w:rsid w:val="00E06E33"/>
    <w:rsid w:val="00E070E2"/>
    <w:rsid w:val="00E073B3"/>
    <w:rsid w:val="00E0752A"/>
    <w:rsid w:val="00E075F5"/>
    <w:rsid w:val="00E07E00"/>
    <w:rsid w:val="00E116E3"/>
    <w:rsid w:val="00E122EE"/>
    <w:rsid w:val="00E12C25"/>
    <w:rsid w:val="00E12D47"/>
    <w:rsid w:val="00E12E78"/>
    <w:rsid w:val="00E12F3F"/>
    <w:rsid w:val="00E13184"/>
    <w:rsid w:val="00E13B7D"/>
    <w:rsid w:val="00E13EC8"/>
    <w:rsid w:val="00E13F4D"/>
    <w:rsid w:val="00E14A17"/>
    <w:rsid w:val="00E1515B"/>
    <w:rsid w:val="00E15318"/>
    <w:rsid w:val="00E15FB5"/>
    <w:rsid w:val="00E1631B"/>
    <w:rsid w:val="00E16359"/>
    <w:rsid w:val="00E16E48"/>
    <w:rsid w:val="00E17526"/>
    <w:rsid w:val="00E178B1"/>
    <w:rsid w:val="00E17FC1"/>
    <w:rsid w:val="00E21FDD"/>
    <w:rsid w:val="00E222E3"/>
    <w:rsid w:val="00E227EB"/>
    <w:rsid w:val="00E229D3"/>
    <w:rsid w:val="00E22AF3"/>
    <w:rsid w:val="00E23645"/>
    <w:rsid w:val="00E23733"/>
    <w:rsid w:val="00E23F93"/>
    <w:rsid w:val="00E24A37"/>
    <w:rsid w:val="00E24B29"/>
    <w:rsid w:val="00E24E68"/>
    <w:rsid w:val="00E26917"/>
    <w:rsid w:val="00E26FB2"/>
    <w:rsid w:val="00E27E89"/>
    <w:rsid w:val="00E31E65"/>
    <w:rsid w:val="00E32847"/>
    <w:rsid w:val="00E32A77"/>
    <w:rsid w:val="00E32F1D"/>
    <w:rsid w:val="00E3341B"/>
    <w:rsid w:val="00E33646"/>
    <w:rsid w:val="00E33CAA"/>
    <w:rsid w:val="00E33E23"/>
    <w:rsid w:val="00E33FC8"/>
    <w:rsid w:val="00E342BA"/>
    <w:rsid w:val="00E34721"/>
    <w:rsid w:val="00E34AE2"/>
    <w:rsid w:val="00E35532"/>
    <w:rsid w:val="00E357B8"/>
    <w:rsid w:val="00E3605B"/>
    <w:rsid w:val="00E37487"/>
    <w:rsid w:val="00E374D6"/>
    <w:rsid w:val="00E3783C"/>
    <w:rsid w:val="00E40002"/>
    <w:rsid w:val="00E402CA"/>
    <w:rsid w:val="00E406F9"/>
    <w:rsid w:val="00E407EB"/>
    <w:rsid w:val="00E40886"/>
    <w:rsid w:val="00E40DC5"/>
    <w:rsid w:val="00E41A1A"/>
    <w:rsid w:val="00E41A45"/>
    <w:rsid w:val="00E422DF"/>
    <w:rsid w:val="00E42CC9"/>
    <w:rsid w:val="00E430E7"/>
    <w:rsid w:val="00E434B7"/>
    <w:rsid w:val="00E43BF6"/>
    <w:rsid w:val="00E44176"/>
    <w:rsid w:val="00E44E86"/>
    <w:rsid w:val="00E450F8"/>
    <w:rsid w:val="00E4567D"/>
    <w:rsid w:val="00E45B69"/>
    <w:rsid w:val="00E4622B"/>
    <w:rsid w:val="00E46427"/>
    <w:rsid w:val="00E46756"/>
    <w:rsid w:val="00E468CA"/>
    <w:rsid w:val="00E470F6"/>
    <w:rsid w:val="00E474DE"/>
    <w:rsid w:val="00E4753C"/>
    <w:rsid w:val="00E505A3"/>
    <w:rsid w:val="00E50893"/>
    <w:rsid w:val="00E51108"/>
    <w:rsid w:val="00E5130C"/>
    <w:rsid w:val="00E514D2"/>
    <w:rsid w:val="00E517E8"/>
    <w:rsid w:val="00E51C6D"/>
    <w:rsid w:val="00E52418"/>
    <w:rsid w:val="00E53BE0"/>
    <w:rsid w:val="00E54956"/>
    <w:rsid w:val="00E54E92"/>
    <w:rsid w:val="00E55802"/>
    <w:rsid w:val="00E55A53"/>
    <w:rsid w:val="00E55F7D"/>
    <w:rsid w:val="00E564CD"/>
    <w:rsid w:val="00E56711"/>
    <w:rsid w:val="00E5679C"/>
    <w:rsid w:val="00E56AB6"/>
    <w:rsid w:val="00E57498"/>
    <w:rsid w:val="00E57980"/>
    <w:rsid w:val="00E57A84"/>
    <w:rsid w:val="00E57D29"/>
    <w:rsid w:val="00E57FA8"/>
    <w:rsid w:val="00E603EC"/>
    <w:rsid w:val="00E60991"/>
    <w:rsid w:val="00E60B2B"/>
    <w:rsid w:val="00E60C55"/>
    <w:rsid w:val="00E61BB4"/>
    <w:rsid w:val="00E61C9A"/>
    <w:rsid w:val="00E61E3F"/>
    <w:rsid w:val="00E62A68"/>
    <w:rsid w:val="00E62AEC"/>
    <w:rsid w:val="00E6368C"/>
    <w:rsid w:val="00E63F0B"/>
    <w:rsid w:val="00E6422A"/>
    <w:rsid w:val="00E646EC"/>
    <w:rsid w:val="00E64F67"/>
    <w:rsid w:val="00E6568A"/>
    <w:rsid w:val="00E6568D"/>
    <w:rsid w:val="00E65E45"/>
    <w:rsid w:val="00E664F0"/>
    <w:rsid w:val="00E669D6"/>
    <w:rsid w:val="00E66F8C"/>
    <w:rsid w:val="00E67E7E"/>
    <w:rsid w:val="00E67EE9"/>
    <w:rsid w:val="00E70333"/>
    <w:rsid w:val="00E703C9"/>
    <w:rsid w:val="00E7084A"/>
    <w:rsid w:val="00E71336"/>
    <w:rsid w:val="00E71885"/>
    <w:rsid w:val="00E71BE5"/>
    <w:rsid w:val="00E72AD6"/>
    <w:rsid w:val="00E73202"/>
    <w:rsid w:val="00E73DFE"/>
    <w:rsid w:val="00E7404D"/>
    <w:rsid w:val="00E742F9"/>
    <w:rsid w:val="00E745BD"/>
    <w:rsid w:val="00E74851"/>
    <w:rsid w:val="00E74C69"/>
    <w:rsid w:val="00E74DCD"/>
    <w:rsid w:val="00E7510F"/>
    <w:rsid w:val="00E75238"/>
    <w:rsid w:val="00E756E5"/>
    <w:rsid w:val="00E766E7"/>
    <w:rsid w:val="00E76D23"/>
    <w:rsid w:val="00E771D5"/>
    <w:rsid w:val="00E77401"/>
    <w:rsid w:val="00E77598"/>
    <w:rsid w:val="00E777E5"/>
    <w:rsid w:val="00E77C08"/>
    <w:rsid w:val="00E77E36"/>
    <w:rsid w:val="00E802BA"/>
    <w:rsid w:val="00E802C9"/>
    <w:rsid w:val="00E804D6"/>
    <w:rsid w:val="00E80732"/>
    <w:rsid w:val="00E80920"/>
    <w:rsid w:val="00E80C7A"/>
    <w:rsid w:val="00E8106E"/>
    <w:rsid w:val="00E81804"/>
    <w:rsid w:val="00E81A2A"/>
    <w:rsid w:val="00E8219D"/>
    <w:rsid w:val="00E829D2"/>
    <w:rsid w:val="00E82C51"/>
    <w:rsid w:val="00E85419"/>
    <w:rsid w:val="00E85626"/>
    <w:rsid w:val="00E85813"/>
    <w:rsid w:val="00E86857"/>
    <w:rsid w:val="00E86CC3"/>
    <w:rsid w:val="00E86D1D"/>
    <w:rsid w:val="00E875C8"/>
    <w:rsid w:val="00E87832"/>
    <w:rsid w:val="00E879A0"/>
    <w:rsid w:val="00E87DEA"/>
    <w:rsid w:val="00E87EA1"/>
    <w:rsid w:val="00E9019F"/>
    <w:rsid w:val="00E90371"/>
    <w:rsid w:val="00E903AC"/>
    <w:rsid w:val="00E90429"/>
    <w:rsid w:val="00E9063F"/>
    <w:rsid w:val="00E90644"/>
    <w:rsid w:val="00E906F7"/>
    <w:rsid w:val="00E91007"/>
    <w:rsid w:val="00E9119D"/>
    <w:rsid w:val="00E912AA"/>
    <w:rsid w:val="00E913CC"/>
    <w:rsid w:val="00E91D78"/>
    <w:rsid w:val="00E9208C"/>
    <w:rsid w:val="00E9237E"/>
    <w:rsid w:val="00E92510"/>
    <w:rsid w:val="00E92718"/>
    <w:rsid w:val="00E92A54"/>
    <w:rsid w:val="00E92BF2"/>
    <w:rsid w:val="00E92C60"/>
    <w:rsid w:val="00E93373"/>
    <w:rsid w:val="00E93996"/>
    <w:rsid w:val="00E93A7B"/>
    <w:rsid w:val="00E94FA1"/>
    <w:rsid w:val="00E94FE4"/>
    <w:rsid w:val="00E9559C"/>
    <w:rsid w:val="00E9575B"/>
    <w:rsid w:val="00E9588D"/>
    <w:rsid w:val="00E9642F"/>
    <w:rsid w:val="00E96448"/>
    <w:rsid w:val="00E96CA0"/>
    <w:rsid w:val="00E96DD2"/>
    <w:rsid w:val="00E9757C"/>
    <w:rsid w:val="00E97A27"/>
    <w:rsid w:val="00E97AB2"/>
    <w:rsid w:val="00EA0064"/>
    <w:rsid w:val="00EA042C"/>
    <w:rsid w:val="00EA04C6"/>
    <w:rsid w:val="00EA06D1"/>
    <w:rsid w:val="00EA0DC9"/>
    <w:rsid w:val="00EA142F"/>
    <w:rsid w:val="00EA1EB9"/>
    <w:rsid w:val="00EA20DA"/>
    <w:rsid w:val="00EA294D"/>
    <w:rsid w:val="00EA3F93"/>
    <w:rsid w:val="00EA4135"/>
    <w:rsid w:val="00EA4400"/>
    <w:rsid w:val="00EA4D93"/>
    <w:rsid w:val="00EA51FF"/>
    <w:rsid w:val="00EA5401"/>
    <w:rsid w:val="00EA6FBE"/>
    <w:rsid w:val="00EA728E"/>
    <w:rsid w:val="00EA73DA"/>
    <w:rsid w:val="00EA7BD8"/>
    <w:rsid w:val="00EA7BDD"/>
    <w:rsid w:val="00EB036C"/>
    <w:rsid w:val="00EB09F2"/>
    <w:rsid w:val="00EB0D46"/>
    <w:rsid w:val="00EB1373"/>
    <w:rsid w:val="00EB27CD"/>
    <w:rsid w:val="00EB28B5"/>
    <w:rsid w:val="00EB2ACD"/>
    <w:rsid w:val="00EB3012"/>
    <w:rsid w:val="00EB39E7"/>
    <w:rsid w:val="00EB44D9"/>
    <w:rsid w:val="00EB483A"/>
    <w:rsid w:val="00EB4AEC"/>
    <w:rsid w:val="00EB4F18"/>
    <w:rsid w:val="00EB4F35"/>
    <w:rsid w:val="00EB4F36"/>
    <w:rsid w:val="00EB506B"/>
    <w:rsid w:val="00EB52AC"/>
    <w:rsid w:val="00EB5619"/>
    <w:rsid w:val="00EB56DF"/>
    <w:rsid w:val="00EB56EF"/>
    <w:rsid w:val="00EB57F8"/>
    <w:rsid w:val="00EB5A97"/>
    <w:rsid w:val="00EB60EB"/>
    <w:rsid w:val="00EB65D9"/>
    <w:rsid w:val="00EB6E55"/>
    <w:rsid w:val="00EB72FD"/>
    <w:rsid w:val="00EB759F"/>
    <w:rsid w:val="00EC01A1"/>
    <w:rsid w:val="00EC0278"/>
    <w:rsid w:val="00EC047E"/>
    <w:rsid w:val="00EC0AC6"/>
    <w:rsid w:val="00EC15CC"/>
    <w:rsid w:val="00EC1D6E"/>
    <w:rsid w:val="00EC1DD3"/>
    <w:rsid w:val="00EC2915"/>
    <w:rsid w:val="00EC29A0"/>
    <w:rsid w:val="00EC37C1"/>
    <w:rsid w:val="00EC41EF"/>
    <w:rsid w:val="00EC46FB"/>
    <w:rsid w:val="00EC4B64"/>
    <w:rsid w:val="00EC52E2"/>
    <w:rsid w:val="00EC5F83"/>
    <w:rsid w:val="00ED0149"/>
    <w:rsid w:val="00ED04FE"/>
    <w:rsid w:val="00ED0CA8"/>
    <w:rsid w:val="00ED0F11"/>
    <w:rsid w:val="00ED14B1"/>
    <w:rsid w:val="00ED17AE"/>
    <w:rsid w:val="00ED1A22"/>
    <w:rsid w:val="00ED1C4C"/>
    <w:rsid w:val="00ED1E6C"/>
    <w:rsid w:val="00ED2061"/>
    <w:rsid w:val="00ED30EA"/>
    <w:rsid w:val="00ED3273"/>
    <w:rsid w:val="00ED328B"/>
    <w:rsid w:val="00ED3526"/>
    <w:rsid w:val="00ED3853"/>
    <w:rsid w:val="00ED3A25"/>
    <w:rsid w:val="00ED3D1D"/>
    <w:rsid w:val="00ED41C2"/>
    <w:rsid w:val="00ED4D01"/>
    <w:rsid w:val="00ED5181"/>
    <w:rsid w:val="00ED5243"/>
    <w:rsid w:val="00ED52C3"/>
    <w:rsid w:val="00ED544E"/>
    <w:rsid w:val="00ED5529"/>
    <w:rsid w:val="00ED5B87"/>
    <w:rsid w:val="00ED5B9C"/>
    <w:rsid w:val="00ED5DDB"/>
    <w:rsid w:val="00ED6110"/>
    <w:rsid w:val="00ED655F"/>
    <w:rsid w:val="00ED6F73"/>
    <w:rsid w:val="00ED7632"/>
    <w:rsid w:val="00ED7732"/>
    <w:rsid w:val="00EE02F1"/>
    <w:rsid w:val="00EE032A"/>
    <w:rsid w:val="00EE0504"/>
    <w:rsid w:val="00EE123B"/>
    <w:rsid w:val="00EE1B1B"/>
    <w:rsid w:val="00EE1CEF"/>
    <w:rsid w:val="00EE1F0E"/>
    <w:rsid w:val="00EE209C"/>
    <w:rsid w:val="00EE396E"/>
    <w:rsid w:val="00EE3BE3"/>
    <w:rsid w:val="00EE3FD5"/>
    <w:rsid w:val="00EE417B"/>
    <w:rsid w:val="00EE424C"/>
    <w:rsid w:val="00EE45B7"/>
    <w:rsid w:val="00EE46B4"/>
    <w:rsid w:val="00EE5201"/>
    <w:rsid w:val="00EE55CA"/>
    <w:rsid w:val="00EE5D30"/>
    <w:rsid w:val="00EE60FB"/>
    <w:rsid w:val="00EE638F"/>
    <w:rsid w:val="00EE670A"/>
    <w:rsid w:val="00EE6C52"/>
    <w:rsid w:val="00EE6D2F"/>
    <w:rsid w:val="00EE70BC"/>
    <w:rsid w:val="00EE7547"/>
    <w:rsid w:val="00EE7B62"/>
    <w:rsid w:val="00EF0893"/>
    <w:rsid w:val="00EF08A1"/>
    <w:rsid w:val="00EF0F18"/>
    <w:rsid w:val="00EF0F19"/>
    <w:rsid w:val="00EF1239"/>
    <w:rsid w:val="00EF123E"/>
    <w:rsid w:val="00EF1371"/>
    <w:rsid w:val="00EF178D"/>
    <w:rsid w:val="00EF1D44"/>
    <w:rsid w:val="00EF2402"/>
    <w:rsid w:val="00EF252F"/>
    <w:rsid w:val="00EF2607"/>
    <w:rsid w:val="00EF2654"/>
    <w:rsid w:val="00EF38E7"/>
    <w:rsid w:val="00EF3B4E"/>
    <w:rsid w:val="00EF48C2"/>
    <w:rsid w:val="00EF58CB"/>
    <w:rsid w:val="00EF5CF9"/>
    <w:rsid w:val="00EF6582"/>
    <w:rsid w:val="00EF6A87"/>
    <w:rsid w:val="00EF6BD3"/>
    <w:rsid w:val="00EF718F"/>
    <w:rsid w:val="00EF74E3"/>
    <w:rsid w:val="00EF76AA"/>
    <w:rsid w:val="00EF7A2B"/>
    <w:rsid w:val="00EF7E64"/>
    <w:rsid w:val="00EF7F5D"/>
    <w:rsid w:val="00F0025B"/>
    <w:rsid w:val="00F00AED"/>
    <w:rsid w:val="00F010F9"/>
    <w:rsid w:val="00F013E3"/>
    <w:rsid w:val="00F02642"/>
    <w:rsid w:val="00F030CE"/>
    <w:rsid w:val="00F0319D"/>
    <w:rsid w:val="00F0389A"/>
    <w:rsid w:val="00F040EC"/>
    <w:rsid w:val="00F04532"/>
    <w:rsid w:val="00F04933"/>
    <w:rsid w:val="00F051BE"/>
    <w:rsid w:val="00F0554C"/>
    <w:rsid w:val="00F05AED"/>
    <w:rsid w:val="00F05EDB"/>
    <w:rsid w:val="00F06807"/>
    <w:rsid w:val="00F06B86"/>
    <w:rsid w:val="00F07F8D"/>
    <w:rsid w:val="00F1198F"/>
    <w:rsid w:val="00F11C68"/>
    <w:rsid w:val="00F11DA3"/>
    <w:rsid w:val="00F13784"/>
    <w:rsid w:val="00F13F14"/>
    <w:rsid w:val="00F14175"/>
    <w:rsid w:val="00F14AE4"/>
    <w:rsid w:val="00F150A7"/>
    <w:rsid w:val="00F15480"/>
    <w:rsid w:val="00F1604E"/>
    <w:rsid w:val="00F1635F"/>
    <w:rsid w:val="00F1698E"/>
    <w:rsid w:val="00F171AB"/>
    <w:rsid w:val="00F17412"/>
    <w:rsid w:val="00F1742F"/>
    <w:rsid w:val="00F17DC7"/>
    <w:rsid w:val="00F17FE6"/>
    <w:rsid w:val="00F202EB"/>
    <w:rsid w:val="00F2067B"/>
    <w:rsid w:val="00F219CE"/>
    <w:rsid w:val="00F21E1B"/>
    <w:rsid w:val="00F22030"/>
    <w:rsid w:val="00F228E0"/>
    <w:rsid w:val="00F23983"/>
    <w:rsid w:val="00F23B16"/>
    <w:rsid w:val="00F246A1"/>
    <w:rsid w:val="00F24B02"/>
    <w:rsid w:val="00F24B0C"/>
    <w:rsid w:val="00F25468"/>
    <w:rsid w:val="00F2566A"/>
    <w:rsid w:val="00F25F6A"/>
    <w:rsid w:val="00F26259"/>
    <w:rsid w:val="00F26975"/>
    <w:rsid w:val="00F26DB2"/>
    <w:rsid w:val="00F2755A"/>
    <w:rsid w:val="00F27C9D"/>
    <w:rsid w:val="00F27D72"/>
    <w:rsid w:val="00F27FEB"/>
    <w:rsid w:val="00F30067"/>
    <w:rsid w:val="00F30517"/>
    <w:rsid w:val="00F3124E"/>
    <w:rsid w:val="00F32776"/>
    <w:rsid w:val="00F327E3"/>
    <w:rsid w:val="00F328D3"/>
    <w:rsid w:val="00F33584"/>
    <w:rsid w:val="00F3370F"/>
    <w:rsid w:val="00F33B1F"/>
    <w:rsid w:val="00F343C9"/>
    <w:rsid w:val="00F35921"/>
    <w:rsid w:val="00F35DC3"/>
    <w:rsid w:val="00F35FB0"/>
    <w:rsid w:val="00F36316"/>
    <w:rsid w:val="00F372DD"/>
    <w:rsid w:val="00F3749D"/>
    <w:rsid w:val="00F375B7"/>
    <w:rsid w:val="00F41012"/>
    <w:rsid w:val="00F41366"/>
    <w:rsid w:val="00F41609"/>
    <w:rsid w:val="00F41D3A"/>
    <w:rsid w:val="00F41DE5"/>
    <w:rsid w:val="00F4208F"/>
    <w:rsid w:val="00F42335"/>
    <w:rsid w:val="00F4279A"/>
    <w:rsid w:val="00F427E1"/>
    <w:rsid w:val="00F42ABC"/>
    <w:rsid w:val="00F43A01"/>
    <w:rsid w:val="00F43FA6"/>
    <w:rsid w:val="00F44517"/>
    <w:rsid w:val="00F449DE"/>
    <w:rsid w:val="00F44A95"/>
    <w:rsid w:val="00F458F5"/>
    <w:rsid w:val="00F45B03"/>
    <w:rsid w:val="00F46329"/>
    <w:rsid w:val="00F46A20"/>
    <w:rsid w:val="00F46D35"/>
    <w:rsid w:val="00F470E1"/>
    <w:rsid w:val="00F47B73"/>
    <w:rsid w:val="00F47D21"/>
    <w:rsid w:val="00F47FA7"/>
    <w:rsid w:val="00F504B7"/>
    <w:rsid w:val="00F50856"/>
    <w:rsid w:val="00F50912"/>
    <w:rsid w:val="00F50B71"/>
    <w:rsid w:val="00F518BE"/>
    <w:rsid w:val="00F51BAF"/>
    <w:rsid w:val="00F51BB5"/>
    <w:rsid w:val="00F52245"/>
    <w:rsid w:val="00F522E2"/>
    <w:rsid w:val="00F53177"/>
    <w:rsid w:val="00F538E7"/>
    <w:rsid w:val="00F53FEE"/>
    <w:rsid w:val="00F54217"/>
    <w:rsid w:val="00F54ACB"/>
    <w:rsid w:val="00F54C32"/>
    <w:rsid w:val="00F551BE"/>
    <w:rsid w:val="00F5522C"/>
    <w:rsid w:val="00F55389"/>
    <w:rsid w:val="00F56340"/>
    <w:rsid w:val="00F604DC"/>
    <w:rsid w:val="00F6138A"/>
    <w:rsid w:val="00F61943"/>
    <w:rsid w:val="00F61D1E"/>
    <w:rsid w:val="00F61EEF"/>
    <w:rsid w:val="00F62E9A"/>
    <w:rsid w:val="00F63566"/>
    <w:rsid w:val="00F63698"/>
    <w:rsid w:val="00F637A2"/>
    <w:rsid w:val="00F63BBB"/>
    <w:rsid w:val="00F63C4B"/>
    <w:rsid w:val="00F640B0"/>
    <w:rsid w:val="00F6438A"/>
    <w:rsid w:val="00F64619"/>
    <w:rsid w:val="00F64B22"/>
    <w:rsid w:val="00F64B98"/>
    <w:rsid w:val="00F65EC4"/>
    <w:rsid w:val="00F67333"/>
    <w:rsid w:val="00F6750E"/>
    <w:rsid w:val="00F6757D"/>
    <w:rsid w:val="00F67604"/>
    <w:rsid w:val="00F70825"/>
    <w:rsid w:val="00F70AA0"/>
    <w:rsid w:val="00F713AE"/>
    <w:rsid w:val="00F716D5"/>
    <w:rsid w:val="00F717D9"/>
    <w:rsid w:val="00F71B05"/>
    <w:rsid w:val="00F72CB8"/>
    <w:rsid w:val="00F72D87"/>
    <w:rsid w:val="00F72D9E"/>
    <w:rsid w:val="00F731F1"/>
    <w:rsid w:val="00F732E7"/>
    <w:rsid w:val="00F7330E"/>
    <w:rsid w:val="00F73AFA"/>
    <w:rsid w:val="00F73B03"/>
    <w:rsid w:val="00F73B08"/>
    <w:rsid w:val="00F74004"/>
    <w:rsid w:val="00F747FC"/>
    <w:rsid w:val="00F74E3D"/>
    <w:rsid w:val="00F756DE"/>
    <w:rsid w:val="00F75B38"/>
    <w:rsid w:val="00F75DA1"/>
    <w:rsid w:val="00F77089"/>
    <w:rsid w:val="00F773F7"/>
    <w:rsid w:val="00F77669"/>
    <w:rsid w:val="00F776BD"/>
    <w:rsid w:val="00F77C53"/>
    <w:rsid w:val="00F81229"/>
    <w:rsid w:val="00F817E3"/>
    <w:rsid w:val="00F81830"/>
    <w:rsid w:val="00F81F48"/>
    <w:rsid w:val="00F82500"/>
    <w:rsid w:val="00F8317D"/>
    <w:rsid w:val="00F83247"/>
    <w:rsid w:val="00F83EF8"/>
    <w:rsid w:val="00F84911"/>
    <w:rsid w:val="00F8509E"/>
    <w:rsid w:val="00F8561E"/>
    <w:rsid w:val="00F85717"/>
    <w:rsid w:val="00F85A22"/>
    <w:rsid w:val="00F8609D"/>
    <w:rsid w:val="00F8658A"/>
    <w:rsid w:val="00F87114"/>
    <w:rsid w:val="00F87A32"/>
    <w:rsid w:val="00F87AD9"/>
    <w:rsid w:val="00F87F0F"/>
    <w:rsid w:val="00F907CB"/>
    <w:rsid w:val="00F90850"/>
    <w:rsid w:val="00F90874"/>
    <w:rsid w:val="00F90EB6"/>
    <w:rsid w:val="00F911B1"/>
    <w:rsid w:val="00F911FA"/>
    <w:rsid w:val="00F91378"/>
    <w:rsid w:val="00F91CD9"/>
    <w:rsid w:val="00F92238"/>
    <w:rsid w:val="00F92306"/>
    <w:rsid w:val="00F9265E"/>
    <w:rsid w:val="00F92717"/>
    <w:rsid w:val="00F9282A"/>
    <w:rsid w:val="00F92B8C"/>
    <w:rsid w:val="00F92E87"/>
    <w:rsid w:val="00F93478"/>
    <w:rsid w:val="00F93607"/>
    <w:rsid w:val="00F946D9"/>
    <w:rsid w:val="00F9482C"/>
    <w:rsid w:val="00F9486D"/>
    <w:rsid w:val="00F94880"/>
    <w:rsid w:val="00F96DBE"/>
    <w:rsid w:val="00F9703E"/>
    <w:rsid w:val="00F97801"/>
    <w:rsid w:val="00F97BB8"/>
    <w:rsid w:val="00F97D6A"/>
    <w:rsid w:val="00FA03D5"/>
    <w:rsid w:val="00FA0676"/>
    <w:rsid w:val="00FA0704"/>
    <w:rsid w:val="00FA0ABF"/>
    <w:rsid w:val="00FA0DEE"/>
    <w:rsid w:val="00FA12A2"/>
    <w:rsid w:val="00FA1E6F"/>
    <w:rsid w:val="00FA2635"/>
    <w:rsid w:val="00FA2B8D"/>
    <w:rsid w:val="00FA32D4"/>
    <w:rsid w:val="00FA4004"/>
    <w:rsid w:val="00FA4351"/>
    <w:rsid w:val="00FA49DF"/>
    <w:rsid w:val="00FA52BA"/>
    <w:rsid w:val="00FA5AB7"/>
    <w:rsid w:val="00FA630F"/>
    <w:rsid w:val="00FA6460"/>
    <w:rsid w:val="00FA6880"/>
    <w:rsid w:val="00FA6A7C"/>
    <w:rsid w:val="00FA6C61"/>
    <w:rsid w:val="00FA6E15"/>
    <w:rsid w:val="00FA7006"/>
    <w:rsid w:val="00FA76EA"/>
    <w:rsid w:val="00FA7A3B"/>
    <w:rsid w:val="00FA7DBD"/>
    <w:rsid w:val="00FA7E09"/>
    <w:rsid w:val="00FB02FC"/>
    <w:rsid w:val="00FB09E8"/>
    <w:rsid w:val="00FB0EC3"/>
    <w:rsid w:val="00FB1172"/>
    <w:rsid w:val="00FB175A"/>
    <w:rsid w:val="00FB1EE3"/>
    <w:rsid w:val="00FB2752"/>
    <w:rsid w:val="00FB2CC8"/>
    <w:rsid w:val="00FB305D"/>
    <w:rsid w:val="00FB3C8F"/>
    <w:rsid w:val="00FB3E40"/>
    <w:rsid w:val="00FB4553"/>
    <w:rsid w:val="00FB458C"/>
    <w:rsid w:val="00FB507C"/>
    <w:rsid w:val="00FB542D"/>
    <w:rsid w:val="00FB5462"/>
    <w:rsid w:val="00FB5710"/>
    <w:rsid w:val="00FB5E21"/>
    <w:rsid w:val="00FB6667"/>
    <w:rsid w:val="00FB716F"/>
    <w:rsid w:val="00FB780E"/>
    <w:rsid w:val="00FB7EAA"/>
    <w:rsid w:val="00FB7F25"/>
    <w:rsid w:val="00FC0C7B"/>
    <w:rsid w:val="00FC0EE9"/>
    <w:rsid w:val="00FC109A"/>
    <w:rsid w:val="00FC10F6"/>
    <w:rsid w:val="00FC12BD"/>
    <w:rsid w:val="00FC1689"/>
    <w:rsid w:val="00FC17A1"/>
    <w:rsid w:val="00FC1CC8"/>
    <w:rsid w:val="00FC426E"/>
    <w:rsid w:val="00FC4720"/>
    <w:rsid w:val="00FC4EA7"/>
    <w:rsid w:val="00FC4F55"/>
    <w:rsid w:val="00FC51FF"/>
    <w:rsid w:val="00FC525F"/>
    <w:rsid w:val="00FC58D1"/>
    <w:rsid w:val="00FC59BB"/>
    <w:rsid w:val="00FC5F7C"/>
    <w:rsid w:val="00FC684D"/>
    <w:rsid w:val="00FC6D2B"/>
    <w:rsid w:val="00FC712E"/>
    <w:rsid w:val="00FC733E"/>
    <w:rsid w:val="00FC7EE7"/>
    <w:rsid w:val="00FC7F6B"/>
    <w:rsid w:val="00FD0324"/>
    <w:rsid w:val="00FD0485"/>
    <w:rsid w:val="00FD0B18"/>
    <w:rsid w:val="00FD10A9"/>
    <w:rsid w:val="00FD161F"/>
    <w:rsid w:val="00FD1D0D"/>
    <w:rsid w:val="00FD1FAE"/>
    <w:rsid w:val="00FD2A94"/>
    <w:rsid w:val="00FD3692"/>
    <w:rsid w:val="00FD3847"/>
    <w:rsid w:val="00FD3950"/>
    <w:rsid w:val="00FD3B61"/>
    <w:rsid w:val="00FD3C2E"/>
    <w:rsid w:val="00FD4578"/>
    <w:rsid w:val="00FD4A17"/>
    <w:rsid w:val="00FD4E16"/>
    <w:rsid w:val="00FD5812"/>
    <w:rsid w:val="00FD5CA4"/>
    <w:rsid w:val="00FD6B98"/>
    <w:rsid w:val="00FD6D84"/>
    <w:rsid w:val="00FD6E8A"/>
    <w:rsid w:val="00FD7752"/>
    <w:rsid w:val="00FD794A"/>
    <w:rsid w:val="00FD7A3D"/>
    <w:rsid w:val="00FD7C08"/>
    <w:rsid w:val="00FD7EE0"/>
    <w:rsid w:val="00FE04D0"/>
    <w:rsid w:val="00FE0CC1"/>
    <w:rsid w:val="00FE0E0E"/>
    <w:rsid w:val="00FE1707"/>
    <w:rsid w:val="00FE1D12"/>
    <w:rsid w:val="00FE1F2E"/>
    <w:rsid w:val="00FE26DE"/>
    <w:rsid w:val="00FE30DB"/>
    <w:rsid w:val="00FE3520"/>
    <w:rsid w:val="00FE3788"/>
    <w:rsid w:val="00FE4BBC"/>
    <w:rsid w:val="00FE4D82"/>
    <w:rsid w:val="00FE4DA0"/>
    <w:rsid w:val="00FE669D"/>
    <w:rsid w:val="00FE7F1B"/>
    <w:rsid w:val="00FF01A2"/>
    <w:rsid w:val="00FF0A22"/>
    <w:rsid w:val="00FF0CE3"/>
    <w:rsid w:val="00FF0EAC"/>
    <w:rsid w:val="00FF1CB6"/>
    <w:rsid w:val="00FF1FAB"/>
    <w:rsid w:val="00FF230E"/>
    <w:rsid w:val="00FF24C2"/>
    <w:rsid w:val="00FF28AE"/>
    <w:rsid w:val="00FF29B8"/>
    <w:rsid w:val="00FF2C76"/>
    <w:rsid w:val="00FF3068"/>
    <w:rsid w:val="00FF3484"/>
    <w:rsid w:val="00FF3A11"/>
    <w:rsid w:val="00FF4741"/>
    <w:rsid w:val="00FF4BCA"/>
    <w:rsid w:val="00FF4FF1"/>
    <w:rsid w:val="00FF638C"/>
    <w:rsid w:val="00FF6554"/>
    <w:rsid w:val="00FF67A2"/>
    <w:rsid w:val="00FF6842"/>
    <w:rsid w:val="00FF6D26"/>
    <w:rsid w:val="00FF79ED"/>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5DA8"/>
    <w:pPr>
      <w:spacing w:before="120" w:after="0" w:line="240" w:lineRule="auto"/>
      <w:ind w:left="720" w:firstLine="567"/>
      <w:contextualSpacing/>
      <w:jc w:val="both"/>
    </w:pPr>
    <w:rPr>
      <w:rFonts w:ascii="Times New Roman" w:eastAsia="Calibri" w:hAnsi="Times New Roman" w:cs="Times New Roman"/>
      <w:sz w:val="28"/>
      <w:szCs w:val="28"/>
    </w:rPr>
  </w:style>
  <w:style w:type="character" w:customStyle="1" w:styleId="a5">
    <w:name w:val="Основний текст_"/>
    <w:link w:val="1"/>
    <w:rsid w:val="00FE0E0E"/>
    <w:rPr>
      <w:rFonts w:ascii="Times New Roman" w:hAnsi="Times New Roman"/>
      <w:spacing w:val="-8"/>
      <w:sz w:val="25"/>
      <w:szCs w:val="25"/>
      <w:shd w:val="clear" w:color="auto" w:fill="FFFFFF"/>
    </w:rPr>
  </w:style>
  <w:style w:type="paragraph" w:customStyle="1" w:styleId="1">
    <w:name w:val="Основний текст1"/>
    <w:basedOn w:val="a"/>
    <w:link w:val="a5"/>
    <w:rsid w:val="00FE0E0E"/>
    <w:pPr>
      <w:widowControl w:val="0"/>
      <w:shd w:val="clear" w:color="auto" w:fill="FFFFFF"/>
      <w:spacing w:before="720" w:after="840" w:line="269" w:lineRule="exact"/>
    </w:pPr>
    <w:rPr>
      <w:rFonts w:ascii="Times New Roman" w:hAnsi="Times New Roman"/>
      <w:spacing w:val="-8"/>
      <w:sz w:val="25"/>
      <w:szCs w:val="25"/>
    </w:rPr>
  </w:style>
  <w:style w:type="paragraph" w:styleId="a6">
    <w:name w:val="No Spacing"/>
    <w:uiPriority w:val="1"/>
    <w:qFormat/>
    <w:rsid w:val="00757CCD"/>
    <w:pPr>
      <w:spacing w:after="0" w:line="240" w:lineRule="auto"/>
      <w:ind w:firstLine="567"/>
      <w:jc w:val="both"/>
    </w:pPr>
    <w:rPr>
      <w:rFonts w:ascii="Times New Roman" w:eastAsia="Calibri" w:hAnsi="Times New Roman" w:cs="Times New Roman"/>
      <w:sz w:val="28"/>
      <w:szCs w:val="28"/>
    </w:rPr>
  </w:style>
  <w:style w:type="character" w:styleId="a7">
    <w:name w:val="Hyperlink"/>
    <w:uiPriority w:val="99"/>
    <w:semiHidden/>
    <w:unhideWhenUsed/>
    <w:rsid w:val="00B11D89"/>
    <w:rPr>
      <w:color w:val="0000FF"/>
      <w:u w:val="single"/>
    </w:rPr>
  </w:style>
  <w:style w:type="paragraph" w:styleId="a8">
    <w:name w:val="Balloon Text"/>
    <w:basedOn w:val="a"/>
    <w:link w:val="a9"/>
    <w:uiPriority w:val="99"/>
    <w:semiHidden/>
    <w:unhideWhenUsed/>
    <w:rsid w:val="001A1E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A1E89"/>
    <w:rPr>
      <w:rFonts w:ascii="Segoe UI" w:hAnsi="Segoe UI" w:cs="Segoe UI"/>
      <w:sz w:val="18"/>
      <w:szCs w:val="18"/>
    </w:rPr>
  </w:style>
  <w:style w:type="character" w:customStyle="1" w:styleId="BodytextLucidaSansUnicode1">
    <w:name w:val="Body text + Lucida Sans Unicode1"/>
    <w:aliases w:val="11 pt,Spacing 0 pt1"/>
    <w:basedOn w:val="a0"/>
    <w:uiPriority w:val="99"/>
    <w:rsid w:val="00F63BBB"/>
    <w:rPr>
      <w:rFonts w:ascii="Lucida Sans Unicode" w:hAnsi="Lucida Sans Unicode" w:cs="Lucida Sans Unicode"/>
      <w:spacing w:val="0"/>
      <w:w w:val="1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5DA8"/>
    <w:pPr>
      <w:spacing w:before="120" w:after="0" w:line="240" w:lineRule="auto"/>
      <w:ind w:left="720" w:firstLine="567"/>
      <w:contextualSpacing/>
      <w:jc w:val="both"/>
    </w:pPr>
    <w:rPr>
      <w:rFonts w:ascii="Times New Roman" w:eastAsia="Calibri" w:hAnsi="Times New Roman" w:cs="Times New Roman"/>
      <w:sz w:val="28"/>
      <w:szCs w:val="28"/>
    </w:rPr>
  </w:style>
  <w:style w:type="character" w:customStyle="1" w:styleId="a5">
    <w:name w:val="Основний текст_"/>
    <w:link w:val="1"/>
    <w:rsid w:val="00FE0E0E"/>
    <w:rPr>
      <w:rFonts w:ascii="Times New Roman" w:hAnsi="Times New Roman"/>
      <w:spacing w:val="-8"/>
      <w:sz w:val="25"/>
      <w:szCs w:val="25"/>
      <w:shd w:val="clear" w:color="auto" w:fill="FFFFFF"/>
    </w:rPr>
  </w:style>
  <w:style w:type="paragraph" w:customStyle="1" w:styleId="1">
    <w:name w:val="Основний текст1"/>
    <w:basedOn w:val="a"/>
    <w:link w:val="a5"/>
    <w:rsid w:val="00FE0E0E"/>
    <w:pPr>
      <w:widowControl w:val="0"/>
      <w:shd w:val="clear" w:color="auto" w:fill="FFFFFF"/>
      <w:spacing w:before="720" w:after="840" w:line="269" w:lineRule="exact"/>
    </w:pPr>
    <w:rPr>
      <w:rFonts w:ascii="Times New Roman" w:hAnsi="Times New Roman"/>
      <w:spacing w:val="-8"/>
      <w:sz w:val="25"/>
      <w:szCs w:val="25"/>
    </w:rPr>
  </w:style>
  <w:style w:type="paragraph" w:styleId="a6">
    <w:name w:val="No Spacing"/>
    <w:uiPriority w:val="1"/>
    <w:qFormat/>
    <w:rsid w:val="00757CCD"/>
    <w:pPr>
      <w:spacing w:after="0" w:line="240" w:lineRule="auto"/>
      <w:ind w:firstLine="567"/>
      <w:jc w:val="both"/>
    </w:pPr>
    <w:rPr>
      <w:rFonts w:ascii="Times New Roman" w:eastAsia="Calibri" w:hAnsi="Times New Roman" w:cs="Times New Roman"/>
      <w:sz w:val="28"/>
      <w:szCs w:val="28"/>
    </w:rPr>
  </w:style>
  <w:style w:type="character" w:styleId="a7">
    <w:name w:val="Hyperlink"/>
    <w:uiPriority w:val="99"/>
    <w:semiHidden/>
    <w:unhideWhenUsed/>
    <w:rsid w:val="00B11D89"/>
    <w:rPr>
      <w:color w:val="0000FF"/>
      <w:u w:val="single"/>
    </w:rPr>
  </w:style>
  <w:style w:type="paragraph" w:styleId="a8">
    <w:name w:val="Balloon Text"/>
    <w:basedOn w:val="a"/>
    <w:link w:val="a9"/>
    <w:uiPriority w:val="99"/>
    <w:semiHidden/>
    <w:unhideWhenUsed/>
    <w:rsid w:val="001A1E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A1E89"/>
    <w:rPr>
      <w:rFonts w:ascii="Segoe UI" w:hAnsi="Segoe UI" w:cs="Segoe UI"/>
      <w:sz w:val="18"/>
      <w:szCs w:val="18"/>
    </w:rPr>
  </w:style>
  <w:style w:type="character" w:customStyle="1" w:styleId="BodytextLucidaSansUnicode1">
    <w:name w:val="Body text + Lucida Sans Unicode1"/>
    <w:aliases w:val="11 pt,Spacing 0 pt1"/>
    <w:basedOn w:val="a0"/>
    <w:uiPriority w:val="99"/>
    <w:rsid w:val="00F63BBB"/>
    <w:rPr>
      <w:rFonts w:ascii="Lucida Sans Unicode" w:hAnsi="Lucida Sans Unicode" w:cs="Lucida Sans Unicode"/>
      <w:spacing w:val="0"/>
      <w:w w:val="1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821">
      <w:bodyDiv w:val="1"/>
      <w:marLeft w:val="0"/>
      <w:marRight w:val="0"/>
      <w:marTop w:val="0"/>
      <w:marBottom w:val="0"/>
      <w:divBdr>
        <w:top w:val="none" w:sz="0" w:space="0" w:color="auto"/>
        <w:left w:val="none" w:sz="0" w:space="0" w:color="auto"/>
        <w:bottom w:val="none" w:sz="0" w:space="0" w:color="auto"/>
        <w:right w:val="none" w:sz="0" w:space="0" w:color="auto"/>
      </w:divBdr>
    </w:div>
    <w:div w:id="21169415">
      <w:bodyDiv w:val="1"/>
      <w:marLeft w:val="0"/>
      <w:marRight w:val="0"/>
      <w:marTop w:val="0"/>
      <w:marBottom w:val="0"/>
      <w:divBdr>
        <w:top w:val="none" w:sz="0" w:space="0" w:color="auto"/>
        <w:left w:val="none" w:sz="0" w:space="0" w:color="auto"/>
        <w:bottom w:val="none" w:sz="0" w:space="0" w:color="auto"/>
        <w:right w:val="none" w:sz="0" w:space="0" w:color="auto"/>
      </w:divBdr>
    </w:div>
    <w:div w:id="258293472">
      <w:bodyDiv w:val="1"/>
      <w:marLeft w:val="0"/>
      <w:marRight w:val="0"/>
      <w:marTop w:val="0"/>
      <w:marBottom w:val="0"/>
      <w:divBdr>
        <w:top w:val="none" w:sz="0" w:space="0" w:color="auto"/>
        <w:left w:val="none" w:sz="0" w:space="0" w:color="auto"/>
        <w:bottom w:val="none" w:sz="0" w:space="0" w:color="auto"/>
        <w:right w:val="none" w:sz="0" w:space="0" w:color="auto"/>
      </w:divBdr>
    </w:div>
    <w:div w:id="414713939">
      <w:bodyDiv w:val="1"/>
      <w:marLeft w:val="0"/>
      <w:marRight w:val="0"/>
      <w:marTop w:val="0"/>
      <w:marBottom w:val="0"/>
      <w:divBdr>
        <w:top w:val="none" w:sz="0" w:space="0" w:color="auto"/>
        <w:left w:val="none" w:sz="0" w:space="0" w:color="auto"/>
        <w:bottom w:val="none" w:sz="0" w:space="0" w:color="auto"/>
        <w:right w:val="none" w:sz="0" w:space="0" w:color="auto"/>
      </w:divBdr>
    </w:div>
    <w:div w:id="563878597">
      <w:bodyDiv w:val="1"/>
      <w:marLeft w:val="0"/>
      <w:marRight w:val="0"/>
      <w:marTop w:val="0"/>
      <w:marBottom w:val="0"/>
      <w:divBdr>
        <w:top w:val="none" w:sz="0" w:space="0" w:color="auto"/>
        <w:left w:val="none" w:sz="0" w:space="0" w:color="auto"/>
        <w:bottom w:val="none" w:sz="0" w:space="0" w:color="auto"/>
        <w:right w:val="none" w:sz="0" w:space="0" w:color="auto"/>
      </w:divBdr>
    </w:div>
    <w:div w:id="600534015">
      <w:bodyDiv w:val="1"/>
      <w:marLeft w:val="0"/>
      <w:marRight w:val="0"/>
      <w:marTop w:val="0"/>
      <w:marBottom w:val="0"/>
      <w:divBdr>
        <w:top w:val="none" w:sz="0" w:space="0" w:color="auto"/>
        <w:left w:val="none" w:sz="0" w:space="0" w:color="auto"/>
        <w:bottom w:val="none" w:sz="0" w:space="0" w:color="auto"/>
        <w:right w:val="none" w:sz="0" w:space="0" w:color="auto"/>
      </w:divBdr>
    </w:div>
    <w:div w:id="808280612">
      <w:bodyDiv w:val="1"/>
      <w:marLeft w:val="0"/>
      <w:marRight w:val="0"/>
      <w:marTop w:val="0"/>
      <w:marBottom w:val="0"/>
      <w:divBdr>
        <w:top w:val="none" w:sz="0" w:space="0" w:color="auto"/>
        <w:left w:val="none" w:sz="0" w:space="0" w:color="auto"/>
        <w:bottom w:val="none" w:sz="0" w:space="0" w:color="auto"/>
        <w:right w:val="none" w:sz="0" w:space="0" w:color="auto"/>
      </w:divBdr>
    </w:div>
    <w:div w:id="854926908">
      <w:bodyDiv w:val="1"/>
      <w:marLeft w:val="0"/>
      <w:marRight w:val="0"/>
      <w:marTop w:val="0"/>
      <w:marBottom w:val="0"/>
      <w:divBdr>
        <w:top w:val="none" w:sz="0" w:space="0" w:color="auto"/>
        <w:left w:val="none" w:sz="0" w:space="0" w:color="auto"/>
        <w:bottom w:val="none" w:sz="0" w:space="0" w:color="auto"/>
        <w:right w:val="none" w:sz="0" w:space="0" w:color="auto"/>
      </w:divBdr>
    </w:div>
    <w:div w:id="1074351605">
      <w:bodyDiv w:val="1"/>
      <w:marLeft w:val="0"/>
      <w:marRight w:val="0"/>
      <w:marTop w:val="0"/>
      <w:marBottom w:val="0"/>
      <w:divBdr>
        <w:top w:val="none" w:sz="0" w:space="0" w:color="auto"/>
        <w:left w:val="none" w:sz="0" w:space="0" w:color="auto"/>
        <w:bottom w:val="none" w:sz="0" w:space="0" w:color="auto"/>
        <w:right w:val="none" w:sz="0" w:space="0" w:color="auto"/>
      </w:divBdr>
    </w:div>
    <w:div w:id="1101487542">
      <w:bodyDiv w:val="1"/>
      <w:marLeft w:val="0"/>
      <w:marRight w:val="0"/>
      <w:marTop w:val="0"/>
      <w:marBottom w:val="0"/>
      <w:divBdr>
        <w:top w:val="none" w:sz="0" w:space="0" w:color="auto"/>
        <w:left w:val="none" w:sz="0" w:space="0" w:color="auto"/>
        <w:bottom w:val="none" w:sz="0" w:space="0" w:color="auto"/>
        <w:right w:val="none" w:sz="0" w:space="0" w:color="auto"/>
      </w:divBdr>
    </w:div>
    <w:div w:id="1292832355">
      <w:bodyDiv w:val="1"/>
      <w:marLeft w:val="0"/>
      <w:marRight w:val="0"/>
      <w:marTop w:val="0"/>
      <w:marBottom w:val="0"/>
      <w:divBdr>
        <w:top w:val="none" w:sz="0" w:space="0" w:color="auto"/>
        <w:left w:val="none" w:sz="0" w:space="0" w:color="auto"/>
        <w:bottom w:val="none" w:sz="0" w:space="0" w:color="auto"/>
        <w:right w:val="none" w:sz="0" w:space="0" w:color="auto"/>
      </w:divBdr>
    </w:div>
    <w:div w:id="1478379579">
      <w:bodyDiv w:val="1"/>
      <w:marLeft w:val="0"/>
      <w:marRight w:val="0"/>
      <w:marTop w:val="0"/>
      <w:marBottom w:val="0"/>
      <w:divBdr>
        <w:top w:val="none" w:sz="0" w:space="0" w:color="auto"/>
        <w:left w:val="none" w:sz="0" w:space="0" w:color="auto"/>
        <w:bottom w:val="none" w:sz="0" w:space="0" w:color="auto"/>
        <w:right w:val="none" w:sz="0" w:space="0" w:color="auto"/>
      </w:divBdr>
    </w:div>
    <w:div w:id="1492869615">
      <w:bodyDiv w:val="1"/>
      <w:marLeft w:val="0"/>
      <w:marRight w:val="0"/>
      <w:marTop w:val="0"/>
      <w:marBottom w:val="0"/>
      <w:divBdr>
        <w:top w:val="none" w:sz="0" w:space="0" w:color="auto"/>
        <w:left w:val="none" w:sz="0" w:space="0" w:color="auto"/>
        <w:bottom w:val="none" w:sz="0" w:space="0" w:color="auto"/>
        <w:right w:val="none" w:sz="0" w:space="0" w:color="auto"/>
      </w:divBdr>
    </w:div>
    <w:div w:id="1551772095">
      <w:bodyDiv w:val="1"/>
      <w:marLeft w:val="0"/>
      <w:marRight w:val="0"/>
      <w:marTop w:val="0"/>
      <w:marBottom w:val="0"/>
      <w:divBdr>
        <w:top w:val="none" w:sz="0" w:space="0" w:color="auto"/>
        <w:left w:val="none" w:sz="0" w:space="0" w:color="auto"/>
        <w:bottom w:val="none" w:sz="0" w:space="0" w:color="auto"/>
        <w:right w:val="none" w:sz="0" w:space="0" w:color="auto"/>
      </w:divBdr>
    </w:div>
    <w:div w:id="1709530707">
      <w:bodyDiv w:val="1"/>
      <w:marLeft w:val="0"/>
      <w:marRight w:val="0"/>
      <w:marTop w:val="0"/>
      <w:marBottom w:val="0"/>
      <w:divBdr>
        <w:top w:val="none" w:sz="0" w:space="0" w:color="auto"/>
        <w:left w:val="none" w:sz="0" w:space="0" w:color="auto"/>
        <w:bottom w:val="none" w:sz="0" w:space="0" w:color="auto"/>
        <w:right w:val="none" w:sz="0" w:space="0" w:color="auto"/>
      </w:divBdr>
    </w:div>
    <w:div w:id="1812094475">
      <w:bodyDiv w:val="1"/>
      <w:marLeft w:val="0"/>
      <w:marRight w:val="0"/>
      <w:marTop w:val="0"/>
      <w:marBottom w:val="0"/>
      <w:divBdr>
        <w:top w:val="none" w:sz="0" w:space="0" w:color="auto"/>
        <w:left w:val="none" w:sz="0" w:space="0" w:color="auto"/>
        <w:bottom w:val="none" w:sz="0" w:space="0" w:color="auto"/>
        <w:right w:val="none" w:sz="0" w:space="0" w:color="auto"/>
      </w:divBdr>
    </w:div>
    <w:div w:id="1857840599">
      <w:bodyDiv w:val="1"/>
      <w:marLeft w:val="0"/>
      <w:marRight w:val="0"/>
      <w:marTop w:val="0"/>
      <w:marBottom w:val="0"/>
      <w:divBdr>
        <w:top w:val="none" w:sz="0" w:space="0" w:color="auto"/>
        <w:left w:val="none" w:sz="0" w:space="0" w:color="auto"/>
        <w:bottom w:val="none" w:sz="0" w:space="0" w:color="auto"/>
        <w:right w:val="none" w:sz="0" w:space="0" w:color="auto"/>
      </w:divBdr>
    </w:div>
    <w:div w:id="1964654940">
      <w:bodyDiv w:val="1"/>
      <w:marLeft w:val="0"/>
      <w:marRight w:val="0"/>
      <w:marTop w:val="0"/>
      <w:marBottom w:val="0"/>
      <w:divBdr>
        <w:top w:val="none" w:sz="0" w:space="0" w:color="auto"/>
        <w:left w:val="none" w:sz="0" w:space="0" w:color="auto"/>
        <w:bottom w:val="none" w:sz="0" w:space="0" w:color="auto"/>
        <w:right w:val="none" w:sz="0" w:space="0" w:color="auto"/>
      </w:divBdr>
    </w:div>
    <w:div w:id="19698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29B6D-82F6-491C-B20A-C174C4E5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15191</Words>
  <Characters>86594</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viktoriia.zinchenko</dc:creator>
  <cp:lastModifiedBy>viktoriia.zinchenko</cp:lastModifiedBy>
  <cp:revision>7</cp:revision>
  <cp:lastPrinted>2024-04-22T09:45:00Z</cp:lastPrinted>
  <dcterms:created xsi:type="dcterms:W3CDTF">2024-04-22T11:19:00Z</dcterms:created>
  <dcterms:modified xsi:type="dcterms:W3CDTF">2024-04-24T10:51:00Z</dcterms:modified>
</cp:coreProperties>
</file>