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73" w:type="dxa"/>
        <w:tblInd w:w="-459" w:type="dxa"/>
        <w:tblLayout w:type="fixed"/>
        <w:tblLook w:val="04A0"/>
      </w:tblPr>
      <w:tblGrid>
        <w:gridCol w:w="568"/>
        <w:gridCol w:w="1134"/>
        <w:gridCol w:w="1559"/>
        <w:gridCol w:w="1418"/>
        <w:gridCol w:w="2551"/>
        <w:gridCol w:w="2127"/>
        <w:gridCol w:w="1275"/>
        <w:gridCol w:w="141"/>
      </w:tblGrid>
      <w:tr w:rsidR="00AE11E3" w:rsidRPr="00CF7432" w:rsidTr="00766B59">
        <w:trPr>
          <w:gridAfter w:val="1"/>
          <w:wAfter w:w="141" w:type="dxa"/>
          <w:trHeight w:val="153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FBD" w:rsidRPr="00CF7432" w:rsidRDefault="00AE11E3" w:rsidP="00A77365">
            <w:pPr>
              <w:spacing w:after="0" w:line="240" w:lineRule="auto"/>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E7FBD" w:rsidRPr="00CF7432" w:rsidRDefault="00CE7FBD" w:rsidP="00CF7432">
            <w:pPr>
              <w:spacing w:after="0" w:line="240" w:lineRule="auto"/>
              <w:jc w:val="center"/>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Дата, № наказу</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F7432" w:rsidRPr="00CF7432" w:rsidRDefault="00CE7FBD" w:rsidP="00CF7432">
            <w:pPr>
              <w:spacing w:after="0" w:line="240" w:lineRule="auto"/>
              <w:jc w:val="center"/>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Прізвище, ім’я посадової (службової) особи, </w:t>
            </w:r>
            <w:proofErr w:type="spellStart"/>
            <w:r w:rsidRPr="00CF7432">
              <w:rPr>
                <w:rFonts w:ascii="Times New Roman" w:eastAsia="Times New Roman" w:hAnsi="Times New Roman" w:cs="Times New Roman"/>
                <w:b/>
                <w:bCs/>
                <w:color w:val="000000"/>
                <w:sz w:val="18"/>
                <w:szCs w:val="18"/>
                <w:lang w:eastAsia="uk-UA"/>
              </w:rPr>
              <w:t>уповноваже</w:t>
            </w:r>
            <w:proofErr w:type="spellEnd"/>
          </w:p>
          <w:p w:rsidR="00CE7FBD" w:rsidRPr="00CF7432" w:rsidRDefault="00CE7FBD" w:rsidP="00CF7432">
            <w:pPr>
              <w:spacing w:after="0" w:line="240" w:lineRule="auto"/>
              <w:jc w:val="center"/>
              <w:rPr>
                <w:rFonts w:ascii="Times New Roman" w:eastAsia="Times New Roman" w:hAnsi="Times New Roman" w:cs="Times New Roman"/>
                <w:b/>
                <w:bCs/>
                <w:color w:val="000000"/>
                <w:sz w:val="18"/>
                <w:szCs w:val="18"/>
                <w:lang w:eastAsia="uk-UA"/>
              </w:rPr>
            </w:pPr>
            <w:proofErr w:type="spellStart"/>
            <w:r w:rsidRPr="00CF7432">
              <w:rPr>
                <w:rFonts w:ascii="Times New Roman" w:eastAsia="Times New Roman" w:hAnsi="Times New Roman" w:cs="Times New Roman"/>
                <w:b/>
                <w:bCs/>
                <w:color w:val="000000"/>
                <w:sz w:val="18"/>
                <w:szCs w:val="18"/>
                <w:lang w:eastAsia="uk-UA"/>
              </w:rPr>
              <w:t>ної</w:t>
            </w:r>
            <w:proofErr w:type="spellEnd"/>
            <w:r w:rsidRPr="00CF7432">
              <w:rPr>
                <w:rFonts w:ascii="Times New Roman" w:eastAsia="Times New Roman" w:hAnsi="Times New Roman" w:cs="Times New Roman"/>
                <w:b/>
                <w:bCs/>
                <w:color w:val="000000"/>
                <w:sz w:val="18"/>
                <w:szCs w:val="18"/>
                <w:lang w:eastAsia="uk-UA"/>
              </w:rPr>
              <w:t xml:space="preserve"> керівником ДПС на виконання делегованих повноважень</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E7FBD" w:rsidRPr="00CF7432" w:rsidRDefault="00CE7FBD" w:rsidP="00CF7432">
            <w:pPr>
              <w:spacing w:after="0" w:line="240" w:lineRule="auto"/>
              <w:jc w:val="center"/>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Посада</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E7FBD" w:rsidRPr="00CF7432" w:rsidRDefault="00CE7FBD" w:rsidP="00CF7432">
            <w:pPr>
              <w:spacing w:after="0" w:line="240" w:lineRule="auto"/>
              <w:jc w:val="center"/>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Перелік делегованих повноважень</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E7FBD" w:rsidRPr="00CF7432" w:rsidRDefault="00CE7FBD" w:rsidP="00CF7432">
            <w:pPr>
              <w:spacing w:after="0" w:line="240" w:lineRule="auto"/>
              <w:jc w:val="center"/>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Нормативно-правовий акт (стаття, пункт, підпункт)</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E7FBD" w:rsidRPr="00CF7432" w:rsidRDefault="00CE7FBD" w:rsidP="00766B59">
            <w:pPr>
              <w:spacing w:after="0" w:line="240" w:lineRule="auto"/>
              <w:ind w:right="-108"/>
              <w:jc w:val="center"/>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Примітка</w:t>
            </w:r>
          </w:p>
        </w:tc>
      </w:tr>
      <w:tr w:rsidR="00446421" w:rsidRPr="00CF7432" w:rsidTr="00766B59">
        <w:trPr>
          <w:gridAfter w:val="1"/>
          <w:wAfter w:w="141" w:type="dxa"/>
          <w:trHeight w:val="153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6421" w:rsidRPr="00CF7432" w:rsidRDefault="00446421" w:rsidP="00446421">
            <w:pPr>
              <w:spacing w:after="0" w:line="240" w:lineRule="auto"/>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1</w:t>
            </w:r>
          </w:p>
          <w:p w:rsidR="00446421" w:rsidRPr="00CF7432" w:rsidRDefault="00446421" w:rsidP="00446421">
            <w:pPr>
              <w:spacing w:after="0" w:line="240" w:lineRule="auto"/>
              <w:rPr>
                <w:rFonts w:ascii="Times New Roman" w:eastAsia="Times New Roman" w:hAnsi="Times New Roman" w:cs="Times New Roman"/>
                <w:b/>
                <w:bCs/>
                <w:color w:val="000000"/>
                <w:sz w:val="18"/>
                <w:szCs w:val="18"/>
                <w:lang w:eastAsia="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6421" w:rsidRPr="00CF7432" w:rsidRDefault="00446421"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Наказ ГУ ДПС у Львівській області від </w:t>
            </w:r>
            <w:r w:rsidR="008C1A15" w:rsidRPr="00CF7432">
              <w:rPr>
                <w:rFonts w:ascii="Times New Roman" w:eastAsia="Times New Roman" w:hAnsi="Times New Roman" w:cs="Times New Roman"/>
                <w:bCs/>
                <w:color w:val="000000"/>
                <w:sz w:val="18"/>
                <w:szCs w:val="18"/>
                <w:lang w:eastAsia="uk-UA"/>
              </w:rPr>
              <w:t>10.01.2025</w:t>
            </w:r>
            <w:r w:rsidRPr="00CF7432">
              <w:rPr>
                <w:rFonts w:ascii="Times New Roman" w:eastAsia="Times New Roman" w:hAnsi="Times New Roman" w:cs="Times New Roman"/>
                <w:bCs/>
                <w:color w:val="000000"/>
                <w:sz w:val="18"/>
                <w:szCs w:val="18"/>
                <w:lang w:eastAsia="uk-UA"/>
              </w:rPr>
              <w:t xml:space="preserve">№ </w:t>
            </w:r>
            <w:r w:rsidR="008C1A15" w:rsidRPr="00CF7432">
              <w:rPr>
                <w:rFonts w:ascii="Times New Roman" w:eastAsia="Times New Roman" w:hAnsi="Times New Roman" w:cs="Times New Roman"/>
                <w:bCs/>
                <w:color w:val="000000"/>
                <w:sz w:val="18"/>
                <w:szCs w:val="18"/>
                <w:lang w:eastAsia="uk-UA"/>
              </w:rPr>
              <w:t>31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6421" w:rsidRPr="00CF7432" w:rsidRDefault="00856D3F"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color w:val="000000"/>
                <w:sz w:val="18"/>
                <w:szCs w:val="18"/>
              </w:rPr>
              <w:t>Раїна Роман</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61C9" w:rsidRDefault="00856D3F" w:rsidP="00CF7432">
            <w:pPr>
              <w:spacing w:after="0" w:line="240" w:lineRule="auto"/>
              <w:jc w:val="both"/>
              <w:rPr>
                <w:rFonts w:ascii="Times New Roman" w:hAnsi="Times New Roman"/>
                <w:color w:val="000000"/>
                <w:sz w:val="18"/>
                <w:szCs w:val="18"/>
              </w:rPr>
            </w:pPr>
            <w:r w:rsidRPr="00CF7432">
              <w:rPr>
                <w:rFonts w:ascii="Times New Roman" w:hAnsi="Times New Roman"/>
                <w:color w:val="000000"/>
                <w:sz w:val="18"/>
                <w:szCs w:val="18"/>
              </w:rPr>
              <w:t xml:space="preserve">начальник відділу податків і зборів з юридичних осіб інших галузей управління </w:t>
            </w:r>
            <w:proofErr w:type="spellStart"/>
            <w:r w:rsidRPr="00CF7432">
              <w:rPr>
                <w:rFonts w:ascii="Times New Roman" w:hAnsi="Times New Roman"/>
                <w:color w:val="000000"/>
                <w:sz w:val="18"/>
                <w:szCs w:val="18"/>
              </w:rPr>
              <w:t>оподаткуван</w:t>
            </w:r>
            <w:proofErr w:type="spellEnd"/>
          </w:p>
          <w:p w:rsidR="00446421" w:rsidRPr="00CF7432" w:rsidRDefault="00856D3F"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color w:val="000000"/>
                <w:sz w:val="18"/>
                <w:szCs w:val="18"/>
              </w:rPr>
              <w:t xml:space="preserve">ня юридичних осіб Головного управління ДПС у Львівській області </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D3F" w:rsidRPr="00CF7432" w:rsidRDefault="00446421"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1)</w:t>
            </w:r>
            <w:r w:rsidR="00856D3F" w:rsidRPr="00CF7432">
              <w:rPr>
                <w:rFonts w:ascii="Times New Roman" w:eastAsia="Times New Roman" w:hAnsi="Times New Roman" w:cs="Times New Roman"/>
                <w:bCs/>
                <w:color w:val="000000"/>
                <w:sz w:val="18"/>
                <w:szCs w:val="18"/>
                <w:lang w:eastAsia="uk-UA"/>
              </w:rPr>
              <w:t>прийняття податкових повідомлень-рішень за результатами камеральних перевірок, а саме:</w:t>
            </w:r>
          </w:p>
          <w:p w:rsidR="00856D3F" w:rsidRPr="00CF7432" w:rsidRDefault="00856D3F"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визначення сум податкових та грошових зобов’язань;</w:t>
            </w:r>
          </w:p>
          <w:p w:rsidR="00856D3F" w:rsidRPr="00CF7432" w:rsidRDefault="00856D3F"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неподання або несвоєчасне подання податкової звітності або невиконання вимог щодо внесення змін до податкової звітності;</w:t>
            </w:r>
          </w:p>
          <w:p w:rsidR="00856D3F" w:rsidRPr="00CF7432" w:rsidRDefault="00856D3F"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rsidR="00856D3F" w:rsidRPr="00CF7432" w:rsidRDefault="00856D3F"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 xml:space="preserve">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контролюючи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856D3F" w:rsidRPr="00CF7432" w:rsidRDefault="00856D3F" w:rsidP="00CF7432">
            <w:pPr>
              <w:spacing w:after="0" w:line="240" w:lineRule="auto"/>
              <w:jc w:val="both"/>
              <w:rPr>
                <w:rFonts w:ascii="Times New Roman" w:hAnsi="Times New Roman"/>
                <w:sz w:val="18"/>
                <w:szCs w:val="18"/>
              </w:rPr>
            </w:pPr>
            <w:r w:rsidRPr="00CF7432">
              <w:rPr>
                <w:rFonts w:ascii="Times New Roman" w:hAnsi="Times New Roman"/>
                <w:sz w:val="18"/>
                <w:szCs w:val="18"/>
              </w:rPr>
              <w:t xml:space="preserve">              порушення правил сплати (перерахування)</w:t>
            </w:r>
            <w:r w:rsidR="001310E8" w:rsidRPr="00CF7432">
              <w:rPr>
                <w:rFonts w:ascii="Times New Roman" w:hAnsi="Times New Roman"/>
                <w:sz w:val="18"/>
                <w:szCs w:val="18"/>
              </w:rPr>
              <w:t xml:space="preserve"> грошового зобов’язання</w:t>
            </w:r>
            <w:r w:rsidRPr="00CF7432">
              <w:rPr>
                <w:rFonts w:ascii="Times New Roman" w:hAnsi="Times New Roman"/>
                <w:sz w:val="18"/>
                <w:szCs w:val="18"/>
              </w:rPr>
              <w:t>;</w:t>
            </w:r>
          </w:p>
          <w:p w:rsidR="00446421" w:rsidRPr="00CF7432" w:rsidRDefault="00856D3F" w:rsidP="00CF7432">
            <w:pPr>
              <w:spacing w:after="0" w:line="240" w:lineRule="auto"/>
              <w:jc w:val="both"/>
              <w:rPr>
                <w:rFonts w:ascii="Times New Roman" w:hAnsi="Times New Roman"/>
                <w:color w:val="000000"/>
                <w:sz w:val="18"/>
                <w:szCs w:val="18"/>
              </w:rPr>
            </w:pPr>
            <w:r w:rsidRPr="00CF7432">
              <w:rPr>
                <w:rFonts w:ascii="Times New Roman" w:hAnsi="Times New Roman"/>
                <w:b/>
                <w:color w:val="000000"/>
                <w:sz w:val="18"/>
                <w:szCs w:val="18"/>
              </w:rPr>
              <w:t>2)</w:t>
            </w:r>
            <w:r w:rsidR="00446421" w:rsidRPr="00CF7432">
              <w:rPr>
                <w:rFonts w:ascii="Times New Roman" w:hAnsi="Times New Roman"/>
                <w:color w:val="000000"/>
                <w:sz w:val="18"/>
                <w:szCs w:val="18"/>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p w:rsidR="00446421" w:rsidRPr="00CF7432" w:rsidRDefault="00856D3F"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3</w:t>
            </w:r>
            <w:r w:rsidR="00446421" w:rsidRPr="00CF7432">
              <w:rPr>
                <w:rFonts w:ascii="Times New Roman" w:hAnsi="Times New Roman"/>
                <w:b/>
                <w:color w:val="000000"/>
                <w:sz w:val="18"/>
                <w:szCs w:val="18"/>
              </w:rPr>
              <w:t>)</w:t>
            </w:r>
            <w:r w:rsidR="00446421" w:rsidRPr="00CF7432">
              <w:rPr>
                <w:rFonts w:ascii="Times New Roman" w:hAnsi="Times New Roman"/>
                <w:color w:val="000000"/>
                <w:sz w:val="18"/>
                <w:szCs w:val="18"/>
              </w:rPr>
              <w:t xml:space="preserve"> 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w:t>
            </w:r>
            <w:r w:rsidR="00446421" w:rsidRPr="00CF7432">
              <w:rPr>
                <w:rFonts w:ascii="Times New Roman" w:hAnsi="Times New Roman"/>
                <w:color w:val="000000"/>
                <w:sz w:val="18"/>
                <w:szCs w:val="18"/>
              </w:rPr>
              <w:lastRenderedPageBreak/>
              <w:t xml:space="preserve">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 </w:t>
            </w:r>
          </w:p>
          <w:p w:rsidR="00446421" w:rsidRPr="00CF7432" w:rsidRDefault="00856D3F"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4</w:t>
            </w:r>
            <w:r w:rsidR="00446421" w:rsidRPr="00CF7432">
              <w:rPr>
                <w:rFonts w:ascii="Times New Roman" w:hAnsi="Times New Roman"/>
                <w:b/>
                <w:color w:val="000000"/>
                <w:sz w:val="18"/>
                <w:szCs w:val="18"/>
              </w:rPr>
              <w:t>)</w:t>
            </w:r>
            <w:r w:rsidR="00446421" w:rsidRPr="00CF7432">
              <w:rPr>
                <w:rFonts w:ascii="Times New Roman" w:hAnsi="Times New Roman"/>
                <w:color w:val="000000"/>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856D3F" w:rsidRPr="00CF7432" w:rsidRDefault="00856D3F"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sz w:val="18"/>
                <w:szCs w:val="18"/>
              </w:rPr>
              <w:t>5</w:t>
            </w:r>
            <w:r w:rsidR="00446421" w:rsidRPr="00CF7432">
              <w:rPr>
                <w:rFonts w:ascii="Times New Roman" w:hAnsi="Times New Roman"/>
                <w:b/>
                <w:sz w:val="18"/>
                <w:szCs w:val="18"/>
              </w:rPr>
              <w:t>)</w:t>
            </w:r>
            <w:r w:rsidRPr="00CF7432">
              <w:rPr>
                <w:rFonts w:ascii="Times New Roman" w:eastAsia="Times New Roman" w:hAnsi="Times New Roman" w:cs="Times New Roman"/>
                <w:bCs/>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p>
          <w:p w:rsidR="00856D3F" w:rsidRPr="00CF7432" w:rsidRDefault="00856D3F" w:rsidP="00CF7432">
            <w:pPr>
              <w:spacing w:after="0" w:line="240" w:lineRule="auto"/>
              <w:jc w:val="both"/>
              <w:rPr>
                <w:sz w:val="18"/>
                <w:szCs w:val="18"/>
              </w:rPr>
            </w:pPr>
            <w:r w:rsidRPr="00CF7432">
              <w:rPr>
                <w:rFonts w:ascii="Times New Roman" w:hAnsi="Times New Roman"/>
                <w:b/>
                <w:sz w:val="18"/>
                <w:szCs w:val="18"/>
              </w:rPr>
              <w:t>6)</w:t>
            </w:r>
            <w:r w:rsidRPr="00CF7432">
              <w:rPr>
                <w:rFonts w:ascii="Times New Roman" w:eastAsia="Times New Roman" w:hAnsi="Times New Roman" w:cs="Times New Roman"/>
                <w:bCs/>
                <w:color w:val="000000"/>
                <w:sz w:val="18"/>
                <w:szCs w:val="18"/>
                <w:lang w:eastAsia="uk-UA"/>
              </w:rPr>
              <w:t>підписання письмових повідомлень про відмову у прийнятті податкової декларації із зазначенням причин такої відмови.</w:t>
            </w:r>
          </w:p>
          <w:p w:rsidR="00446421" w:rsidRPr="00CF7432" w:rsidRDefault="00856D3F" w:rsidP="00CF7432">
            <w:pPr>
              <w:spacing w:after="0" w:line="240" w:lineRule="auto"/>
              <w:jc w:val="both"/>
              <w:rPr>
                <w:rFonts w:ascii="Times New Roman" w:hAnsi="Times New Roman"/>
                <w:sz w:val="18"/>
                <w:szCs w:val="18"/>
              </w:rPr>
            </w:pPr>
            <w:r w:rsidRPr="00CF7432">
              <w:rPr>
                <w:rFonts w:ascii="Times New Roman" w:hAnsi="Times New Roman"/>
                <w:b/>
                <w:sz w:val="18"/>
                <w:szCs w:val="18"/>
              </w:rPr>
              <w:t>7)</w:t>
            </w:r>
            <w:r w:rsidR="00446421" w:rsidRPr="00CF7432">
              <w:rPr>
                <w:rFonts w:ascii="Times New Roman" w:hAnsi="Times New Roman"/>
                <w:sz w:val="18"/>
                <w:szCs w:val="18"/>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446421" w:rsidRPr="00CF7432" w:rsidRDefault="00856D3F" w:rsidP="00CF7432">
            <w:pPr>
              <w:spacing w:after="0" w:line="240" w:lineRule="auto"/>
              <w:jc w:val="both"/>
              <w:rPr>
                <w:rFonts w:ascii="Times New Roman" w:hAnsi="Times New Roman"/>
                <w:sz w:val="18"/>
                <w:szCs w:val="18"/>
              </w:rPr>
            </w:pPr>
            <w:r w:rsidRPr="00CF7432">
              <w:rPr>
                <w:rFonts w:ascii="Times New Roman" w:eastAsia="Times New Roman" w:hAnsi="Times New Roman" w:cs="Times New Roman"/>
                <w:b/>
                <w:bCs/>
                <w:color w:val="000000"/>
                <w:sz w:val="18"/>
                <w:szCs w:val="18"/>
                <w:lang w:eastAsia="uk-UA"/>
              </w:rPr>
              <w:t>8</w:t>
            </w:r>
            <w:r w:rsidR="00446421" w:rsidRPr="00CF7432">
              <w:rPr>
                <w:rFonts w:ascii="Times New Roman" w:eastAsia="Times New Roman" w:hAnsi="Times New Roman" w:cs="Times New Roman"/>
                <w:b/>
                <w:bCs/>
                <w:color w:val="000000"/>
                <w:sz w:val="18"/>
                <w:szCs w:val="18"/>
                <w:lang w:eastAsia="uk-UA"/>
              </w:rPr>
              <w:t>)</w:t>
            </w:r>
            <w:r w:rsidRPr="00CF7432">
              <w:rPr>
                <w:rFonts w:ascii="Times New Roman" w:eastAsia="Times New Roman" w:hAnsi="Times New Roman" w:cs="Times New Roman"/>
                <w:bCs/>
                <w:color w:val="000000"/>
                <w:sz w:val="18"/>
                <w:szCs w:val="18"/>
                <w:lang w:eastAsia="uk-UA"/>
              </w:rPr>
              <w:t xml:space="preserve">підписання повідомлень платнику податків про місце і час проведення розгляду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 </w:t>
            </w:r>
          </w:p>
          <w:p w:rsidR="00446421" w:rsidRPr="00CF7432" w:rsidRDefault="001310E8"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9</w:t>
            </w:r>
            <w:r w:rsidR="00446421" w:rsidRPr="00CF7432">
              <w:rPr>
                <w:rFonts w:ascii="Times New Roman" w:eastAsia="Times New Roman" w:hAnsi="Times New Roman" w:cs="Times New Roman"/>
                <w:b/>
                <w:bCs/>
                <w:color w:val="000000"/>
                <w:sz w:val="18"/>
                <w:szCs w:val="18"/>
                <w:lang w:eastAsia="uk-UA"/>
              </w:rPr>
              <w:t>)</w:t>
            </w:r>
            <w:r w:rsidR="00446421" w:rsidRPr="00CF7432">
              <w:rPr>
                <w:rFonts w:ascii="Times New Roman" w:eastAsia="Times New Roman" w:hAnsi="Times New Roman" w:cs="Times New Roman"/>
                <w:bCs/>
                <w:color w:val="000000"/>
                <w:sz w:val="18"/>
                <w:szCs w:val="18"/>
                <w:lang w:eastAsia="uk-UA"/>
              </w:rPr>
              <w:t xml:space="preserve"> 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446421" w:rsidRPr="00CF7432" w:rsidRDefault="001310E8"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10</w:t>
            </w:r>
            <w:r w:rsidR="00446421" w:rsidRPr="00CF7432">
              <w:rPr>
                <w:rFonts w:ascii="Times New Roman" w:eastAsia="Times New Roman" w:hAnsi="Times New Roman" w:cs="Times New Roman"/>
                <w:b/>
                <w:bCs/>
                <w:color w:val="000000"/>
                <w:sz w:val="18"/>
                <w:szCs w:val="18"/>
                <w:lang w:eastAsia="uk-UA"/>
              </w:rPr>
              <w:t>)</w:t>
            </w:r>
            <w:r w:rsidR="00446421" w:rsidRPr="00CF7432">
              <w:rPr>
                <w:rFonts w:ascii="Times New Roman" w:eastAsia="Times New Roman" w:hAnsi="Times New Roman" w:cs="Times New Roman"/>
                <w:bCs/>
                <w:color w:val="000000"/>
                <w:sz w:val="18"/>
                <w:szCs w:val="18"/>
                <w:lang w:eastAsia="uk-UA"/>
              </w:rPr>
              <w:t>підписання витяг</w:t>
            </w:r>
            <w:r w:rsidRPr="00CF7432">
              <w:rPr>
                <w:rFonts w:ascii="Times New Roman" w:eastAsia="Times New Roman" w:hAnsi="Times New Roman" w:cs="Times New Roman"/>
                <w:bCs/>
                <w:color w:val="000000"/>
                <w:sz w:val="18"/>
                <w:szCs w:val="18"/>
                <w:lang w:eastAsia="uk-UA"/>
              </w:rPr>
              <w:t>ів</w:t>
            </w:r>
            <w:r w:rsidR="00446421" w:rsidRPr="00CF7432">
              <w:rPr>
                <w:rFonts w:ascii="Times New Roman" w:eastAsia="Times New Roman" w:hAnsi="Times New Roman" w:cs="Times New Roman"/>
                <w:bCs/>
                <w:color w:val="000000"/>
                <w:sz w:val="18"/>
                <w:szCs w:val="18"/>
                <w:lang w:eastAsia="uk-UA"/>
              </w:rPr>
              <w:t xml:space="preserve"> з Реєстру платників єдиного податку та листа щодо підтвердження статусу платника єдиного податку четвертої групи;</w:t>
            </w:r>
          </w:p>
          <w:p w:rsidR="00446421" w:rsidRPr="00CF7432" w:rsidRDefault="001310E8"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11</w:t>
            </w:r>
            <w:r w:rsidR="00446421" w:rsidRPr="00CF7432">
              <w:rPr>
                <w:rFonts w:ascii="Times New Roman" w:eastAsia="Times New Roman" w:hAnsi="Times New Roman" w:cs="Times New Roman"/>
                <w:b/>
                <w:bCs/>
                <w:color w:val="000000"/>
                <w:sz w:val="18"/>
                <w:szCs w:val="18"/>
                <w:lang w:eastAsia="uk-UA"/>
              </w:rPr>
              <w:t>)</w:t>
            </w:r>
            <w:r w:rsidR="00446421" w:rsidRPr="00CF7432">
              <w:rPr>
                <w:rFonts w:ascii="Times New Roman" w:eastAsia="Times New Roman" w:hAnsi="Times New Roman" w:cs="Times New Roman"/>
                <w:bCs/>
                <w:color w:val="000000"/>
                <w:sz w:val="18"/>
                <w:szCs w:val="18"/>
                <w:lang w:eastAsia="uk-UA"/>
              </w:rPr>
              <w:t>підписання лист</w:t>
            </w:r>
            <w:r w:rsidRPr="00CF7432">
              <w:rPr>
                <w:rFonts w:ascii="Times New Roman" w:eastAsia="Times New Roman" w:hAnsi="Times New Roman" w:cs="Times New Roman"/>
                <w:bCs/>
                <w:color w:val="000000"/>
                <w:sz w:val="18"/>
                <w:szCs w:val="18"/>
                <w:lang w:eastAsia="uk-UA"/>
              </w:rPr>
              <w:t>ів</w:t>
            </w:r>
            <w:r w:rsidR="00446421" w:rsidRPr="00CF7432">
              <w:rPr>
                <w:rFonts w:ascii="Times New Roman" w:eastAsia="Times New Roman" w:hAnsi="Times New Roman" w:cs="Times New Roman"/>
                <w:bCs/>
                <w:color w:val="000000"/>
                <w:sz w:val="18"/>
                <w:szCs w:val="18"/>
                <w:lang w:eastAsia="uk-UA"/>
              </w:rPr>
              <w:t xml:space="preserve"> про відмову у реєстрації платника єдиного податку;</w:t>
            </w:r>
          </w:p>
          <w:p w:rsidR="001310E8" w:rsidRPr="00CF7432" w:rsidRDefault="001310E8"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12) </w:t>
            </w:r>
            <w:r w:rsidRPr="00CF7432">
              <w:rPr>
                <w:rFonts w:ascii="Times New Roman" w:eastAsia="Times New Roman" w:hAnsi="Times New Roman" w:cs="Times New Roman"/>
                <w:bCs/>
                <w:color w:val="000000"/>
                <w:sz w:val="18"/>
                <w:szCs w:val="18"/>
                <w:lang w:eastAsia="uk-UA"/>
              </w:rPr>
              <w:t>прийняття рішень про відмову у реєстрації суб’єкта господарювання, як платника єдиного податку – юридичної особи;</w:t>
            </w:r>
          </w:p>
          <w:p w:rsidR="00446421" w:rsidRPr="00CF7432" w:rsidRDefault="001310E8"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13</w:t>
            </w:r>
            <w:r w:rsidR="00446421" w:rsidRPr="00CF7432">
              <w:rPr>
                <w:rFonts w:ascii="Times New Roman" w:eastAsia="Times New Roman" w:hAnsi="Times New Roman" w:cs="Times New Roman"/>
                <w:b/>
                <w:bCs/>
                <w:color w:val="000000"/>
                <w:sz w:val="18"/>
                <w:szCs w:val="18"/>
                <w:lang w:eastAsia="uk-UA"/>
              </w:rPr>
              <w:t xml:space="preserve">) </w:t>
            </w:r>
            <w:r w:rsidR="00446421" w:rsidRPr="00CF7432">
              <w:rPr>
                <w:rFonts w:ascii="Times New Roman" w:eastAsia="Times New Roman" w:hAnsi="Times New Roman" w:cs="Times New Roman"/>
                <w:bCs/>
                <w:color w:val="000000"/>
                <w:sz w:val="18"/>
                <w:szCs w:val="18"/>
                <w:lang w:eastAsia="uk-UA"/>
              </w:rPr>
              <w:t>прийняття рішень про анулювання реєс</w:t>
            </w:r>
            <w:r w:rsidRPr="00CF7432">
              <w:rPr>
                <w:rFonts w:ascii="Times New Roman" w:eastAsia="Times New Roman" w:hAnsi="Times New Roman" w:cs="Times New Roman"/>
                <w:bCs/>
                <w:color w:val="000000"/>
                <w:sz w:val="18"/>
                <w:szCs w:val="18"/>
                <w:lang w:eastAsia="uk-UA"/>
              </w:rPr>
              <w:t>трації платника єдиного податку.</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D3F" w:rsidRPr="00CF7432" w:rsidRDefault="00446421"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lastRenderedPageBreak/>
              <w:t>1)</w:t>
            </w:r>
            <w:r w:rsidR="00856D3F" w:rsidRPr="00CF7432">
              <w:rPr>
                <w:rFonts w:ascii="Times New Roman" w:hAnsi="Times New Roman"/>
                <w:sz w:val="18"/>
                <w:szCs w:val="18"/>
              </w:rPr>
              <w:t>пункт 54.3 статті 54 ПКУ; пункт 120.1 та 120.2 статті 120 ПКУ;  пункт 120</w:t>
            </w:r>
            <w:r w:rsidR="00856D3F" w:rsidRPr="00CF7432">
              <w:rPr>
                <w:rFonts w:ascii="Times New Roman" w:hAnsi="Times New Roman"/>
                <w:sz w:val="18"/>
                <w:szCs w:val="18"/>
                <w:vertAlign w:val="superscript"/>
              </w:rPr>
              <w:t>1</w:t>
            </w:r>
            <w:r w:rsidR="00856D3F" w:rsidRPr="00CF7432">
              <w:rPr>
                <w:sz w:val="18"/>
                <w:szCs w:val="18"/>
              </w:rPr>
              <w:t>.</w:t>
            </w:r>
            <w:r w:rsidR="00856D3F" w:rsidRPr="00CF7432">
              <w:rPr>
                <w:rFonts w:ascii="Times New Roman" w:hAnsi="Times New Roman"/>
                <w:sz w:val="18"/>
                <w:szCs w:val="18"/>
              </w:rPr>
              <w:t>1 статті 120</w:t>
            </w:r>
            <w:r w:rsidR="00856D3F" w:rsidRPr="00CF7432">
              <w:rPr>
                <w:rFonts w:ascii="Times New Roman" w:hAnsi="Times New Roman"/>
                <w:sz w:val="18"/>
                <w:szCs w:val="18"/>
                <w:vertAlign w:val="superscript"/>
              </w:rPr>
              <w:t xml:space="preserve">1  </w:t>
            </w:r>
            <w:r w:rsidR="00856D3F" w:rsidRPr="00CF7432">
              <w:rPr>
                <w:rFonts w:ascii="Times New Roman" w:hAnsi="Times New Roman"/>
                <w:sz w:val="18"/>
                <w:szCs w:val="18"/>
              </w:rPr>
              <w:t>ПКУ; стаття 123 ПКУ; стаття 124 ПКУ</w:t>
            </w:r>
            <w:r w:rsidR="00856D3F" w:rsidRPr="00CF7432">
              <w:rPr>
                <w:rFonts w:ascii="Times New Roman" w:hAnsi="Times New Roman"/>
                <w:sz w:val="18"/>
                <w:szCs w:val="18"/>
                <w:lang w:val="ru-RU"/>
              </w:rPr>
              <w:t>;</w:t>
            </w:r>
          </w:p>
          <w:p w:rsidR="00446421" w:rsidRPr="00CF7432" w:rsidRDefault="00856D3F"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2)</w:t>
            </w:r>
            <w:r w:rsidR="00446421" w:rsidRPr="00CF7432">
              <w:rPr>
                <w:rFonts w:ascii="Times New Roman" w:hAnsi="Times New Roman"/>
                <w:color w:val="000000"/>
                <w:sz w:val="18"/>
                <w:szCs w:val="18"/>
              </w:rPr>
              <w:t>підпункт 20.1.1 пункту 20.1 статті 20 ПКУ</w:t>
            </w:r>
            <w:r w:rsidR="00446421" w:rsidRPr="00CF7432">
              <w:rPr>
                <w:rFonts w:ascii="Times New Roman" w:hAnsi="Times New Roman"/>
                <w:color w:val="000000"/>
                <w:sz w:val="18"/>
                <w:szCs w:val="18"/>
                <w:lang w:val="ru-RU"/>
              </w:rPr>
              <w:t>;</w:t>
            </w:r>
          </w:p>
          <w:p w:rsidR="00446421" w:rsidRPr="00CF7432" w:rsidRDefault="00856D3F"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3</w:t>
            </w:r>
            <w:r w:rsidR="00446421" w:rsidRPr="00CF7432">
              <w:rPr>
                <w:rFonts w:ascii="Times New Roman" w:hAnsi="Times New Roman"/>
                <w:b/>
                <w:color w:val="000000"/>
                <w:sz w:val="18"/>
                <w:szCs w:val="18"/>
              </w:rPr>
              <w:t>)</w:t>
            </w:r>
            <w:r w:rsidR="00446421" w:rsidRPr="00CF7432">
              <w:rPr>
                <w:rFonts w:ascii="Times New Roman" w:hAnsi="Times New Roman"/>
                <w:color w:val="000000"/>
                <w:sz w:val="18"/>
                <w:szCs w:val="18"/>
              </w:rPr>
              <w:t>підпункт 20.1.2 пункту 20.1 статті 20 ПКУ</w:t>
            </w:r>
            <w:r w:rsidR="00446421" w:rsidRPr="00CF7432">
              <w:rPr>
                <w:rFonts w:ascii="Times New Roman" w:hAnsi="Times New Roman"/>
                <w:color w:val="000000"/>
                <w:sz w:val="18"/>
                <w:szCs w:val="18"/>
                <w:lang w:val="ru-RU"/>
              </w:rPr>
              <w:t>;</w:t>
            </w:r>
          </w:p>
          <w:p w:rsidR="00446421" w:rsidRPr="00CF7432" w:rsidRDefault="00856D3F"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4</w:t>
            </w:r>
            <w:r w:rsidR="00446421" w:rsidRPr="00CF7432">
              <w:rPr>
                <w:rFonts w:ascii="Times New Roman" w:eastAsia="Times New Roman" w:hAnsi="Times New Roman" w:cs="Times New Roman"/>
                <w:b/>
                <w:bCs/>
                <w:color w:val="000000"/>
                <w:sz w:val="18"/>
                <w:szCs w:val="18"/>
                <w:lang w:eastAsia="uk-UA"/>
              </w:rPr>
              <w:t>)</w:t>
            </w:r>
            <w:r w:rsidR="00446421" w:rsidRPr="00CF7432">
              <w:rPr>
                <w:rFonts w:ascii="Times New Roman" w:eastAsia="Times New Roman" w:hAnsi="Times New Roman" w:cs="Times New Roman"/>
                <w:bCs/>
                <w:color w:val="000000"/>
                <w:sz w:val="18"/>
                <w:szCs w:val="18"/>
                <w:lang w:eastAsia="uk-UA"/>
              </w:rPr>
              <w:t>підпункт 20.1.3 пункту 20.1 статті 20 ПКУ</w:t>
            </w:r>
            <w:r w:rsidR="00446421" w:rsidRPr="00CF7432">
              <w:rPr>
                <w:rFonts w:ascii="Times New Roman" w:eastAsia="Times New Roman" w:hAnsi="Times New Roman" w:cs="Times New Roman"/>
                <w:bCs/>
                <w:color w:val="000000"/>
                <w:sz w:val="18"/>
                <w:szCs w:val="18"/>
                <w:lang w:val="ru-RU" w:eastAsia="uk-UA"/>
              </w:rPr>
              <w:t>;</w:t>
            </w:r>
          </w:p>
          <w:p w:rsidR="00856D3F" w:rsidRPr="00CF7432" w:rsidRDefault="00856D3F"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5</w:t>
            </w:r>
            <w:r w:rsidR="00446421" w:rsidRPr="00CF7432">
              <w:rPr>
                <w:rFonts w:ascii="Times New Roman" w:eastAsia="Times New Roman" w:hAnsi="Times New Roman" w:cs="Times New Roman"/>
                <w:b/>
                <w:bCs/>
                <w:color w:val="000000"/>
                <w:sz w:val="18"/>
                <w:szCs w:val="18"/>
                <w:lang w:eastAsia="uk-UA"/>
              </w:rPr>
              <w:t>)</w:t>
            </w:r>
            <w:r w:rsidRPr="00CF7432">
              <w:rPr>
                <w:rFonts w:ascii="Times New Roman" w:eastAsia="Times New Roman" w:hAnsi="Times New Roman" w:cs="Times New Roman"/>
                <w:bCs/>
                <w:color w:val="000000"/>
                <w:sz w:val="18"/>
                <w:szCs w:val="18"/>
                <w:lang w:eastAsia="uk-UA"/>
              </w:rPr>
              <w:t>підпункт 21.1.7 пункту 21.1 статті 21 ПКУ</w:t>
            </w:r>
            <w:r w:rsidRPr="00CF7432">
              <w:rPr>
                <w:rFonts w:ascii="Times New Roman" w:eastAsia="Times New Roman" w:hAnsi="Times New Roman" w:cs="Times New Roman"/>
                <w:bCs/>
                <w:color w:val="000000"/>
                <w:sz w:val="18"/>
                <w:szCs w:val="18"/>
                <w:lang w:val="ru-RU" w:eastAsia="uk-UA"/>
              </w:rPr>
              <w:t>;</w:t>
            </w:r>
          </w:p>
          <w:p w:rsidR="00856D3F" w:rsidRPr="00CF7432" w:rsidRDefault="00856D3F"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6)</w:t>
            </w:r>
            <w:r w:rsidRPr="00CF7432">
              <w:rPr>
                <w:rFonts w:ascii="Times New Roman" w:eastAsia="Times New Roman" w:hAnsi="Times New Roman" w:cs="Times New Roman"/>
                <w:bCs/>
                <w:color w:val="000000"/>
                <w:sz w:val="18"/>
                <w:szCs w:val="18"/>
                <w:lang w:eastAsia="uk-UA"/>
              </w:rPr>
              <w:t>пункт 49.11 статті 49 ПКУ</w:t>
            </w:r>
            <w:r w:rsidRPr="00CF7432">
              <w:rPr>
                <w:rFonts w:ascii="Times New Roman" w:eastAsia="Times New Roman" w:hAnsi="Times New Roman" w:cs="Times New Roman"/>
                <w:bCs/>
                <w:color w:val="000000"/>
                <w:sz w:val="18"/>
                <w:szCs w:val="18"/>
                <w:lang w:val="ru-RU" w:eastAsia="uk-UA"/>
              </w:rPr>
              <w:t>.</w:t>
            </w:r>
          </w:p>
          <w:p w:rsidR="00446421" w:rsidRPr="00CF7432" w:rsidRDefault="00856D3F"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7)</w:t>
            </w:r>
            <w:r w:rsidR="00446421" w:rsidRPr="00CF7432">
              <w:rPr>
                <w:rFonts w:ascii="Times New Roman" w:eastAsia="Times New Roman" w:hAnsi="Times New Roman" w:cs="Times New Roman"/>
                <w:bCs/>
                <w:color w:val="000000"/>
                <w:sz w:val="18"/>
                <w:szCs w:val="18"/>
                <w:lang w:eastAsia="uk-UA"/>
              </w:rPr>
              <w:t>пункту 73.3 статті 73 ПКУ</w:t>
            </w:r>
            <w:r w:rsidR="00446421" w:rsidRPr="00CF7432">
              <w:rPr>
                <w:rFonts w:ascii="Times New Roman" w:eastAsia="Times New Roman" w:hAnsi="Times New Roman" w:cs="Times New Roman"/>
                <w:bCs/>
                <w:color w:val="000000"/>
                <w:sz w:val="18"/>
                <w:szCs w:val="18"/>
                <w:lang w:val="ru-RU" w:eastAsia="uk-UA"/>
              </w:rPr>
              <w:t>;</w:t>
            </w:r>
          </w:p>
          <w:p w:rsidR="00856D3F" w:rsidRPr="00CF7432" w:rsidRDefault="00856D3F"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пункт 86.7 статті 86 ПКУ</w:t>
            </w:r>
            <w:r w:rsidRPr="00CF7432">
              <w:rPr>
                <w:rFonts w:ascii="Times New Roman" w:eastAsia="Times New Roman" w:hAnsi="Times New Roman" w:cs="Times New Roman"/>
                <w:bCs/>
                <w:color w:val="000000"/>
                <w:sz w:val="18"/>
                <w:szCs w:val="18"/>
                <w:lang w:val="ru-RU" w:eastAsia="uk-UA"/>
              </w:rPr>
              <w:t>;</w:t>
            </w:r>
          </w:p>
          <w:p w:rsidR="00446421" w:rsidRPr="00CF7432" w:rsidRDefault="001310E8"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val="ru-RU" w:eastAsia="uk-UA"/>
              </w:rPr>
              <w:t>9</w:t>
            </w:r>
            <w:r w:rsidR="00446421" w:rsidRPr="00CF7432">
              <w:rPr>
                <w:rFonts w:ascii="Times New Roman" w:eastAsia="Times New Roman" w:hAnsi="Times New Roman" w:cs="Times New Roman"/>
                <w:b/>
                <w:bCs/>
                <w:color w:val="000000"/>
                <w:sz w:val="18"/>
                <w:szCs w:val="18"/>
                <w:lang w:eastAsia="uk-UA"/>
              </w:rPr>
              <w:t>)</w:t>
            </w:r>
            <w:r w:rsidR="00446421" w:rsidRPr="00CF7432">
              <w:rPr>
                <w:rFonts w:ascii="Times New Roman" w:eastAsia="Times New Roman" w:hAnsi="Times New Roman" w:cs="Times New Roman"/>
                <w:bCs/>
                <w:color w:val="000000"/>
                <w:sz w:val="18"/>
                <w:szCs w:val="18"/>
                <w:lang w:eastAsia="uk-UA"/>
              </w:rPr>
              <w:t>пункт 133.4 статті 133 ПКУ</w:t>
            </w:r>
            <w:r w:rsidRPr="00CF7432">
              <w:rPr>
                <w:rFonts w:ascii="Times New Roman" w:eastAsia="Times New Roman" w:hAnsi="Times New Roman" w:cs="Times New Roman"/>
                <w:bCs/>
                <w:color w:val="000000"/>
                <w:sz w:val="18"/>
                <w:szCs w:val="18"/>
                <w:lang w:eastAsia="uk-UA"/>
              </w:rPr>
              <w:t xml:space="preserve">та пункт 8 Порядку ведення реєстру неприбуткових установ та організацій, включення неприбуткових </w:t>
            </w:r>
            <w:proofErr w:type="gramStart"/>
            <w:r w:rsidRPr="00CF7432">
              <w:rPr>
                <w:rFonts w:ascii="Times New Roman" w:eastAsia="Times New Roman" w:hAnsi="Times New Roman" w:cs="Times New Roman"/>
                <w:bCs/>
                <w:color w:val="000000"/>
                <w:sz w:val="18"/>
                <w:szCs w:val="18"/>
                <w:lang w:eastAsia="uk-UA"/>
              </w:rPr>
              <w:t>п</w:t>
            </w:r>
            <w:proofErr w:type="gramEnd"/>
            <w:r w:rsidRPr="00CF7432">
              <w:rPr>
                <w:rFonts w:ascii="Times New Roman" w:eastAsia="Times New Roman" w:hAnsi="Times New Roman" w:cs="Times New Roman"/>
                <w:bCs/>
                <w:color w:val="000000"/>
                <w:sz w:val="18"/>
                <w:szCs w:val="18"/>
                <w:lang w:eastAsia="uk-UA"/>
              </w:rPr>
              <w:t>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r w:rsidR="00446421" w:rsidRPr="00CF7432">
              <w:rPr>
                <w:rFonts w:ascii="Times New Roman" w:eastAsia="Times New Roman" w:hAnsi="Times New Roman" w:cs="Times New Roman"/>
                <w:bCs/>
                <w:color w:val="000000"/>
                <w:sz w:val="18"/>
                <w:szCs w:val="18"/>
                <w:lang w:eastAsia="uk-UA"/>
              </w:rPr>
              <w:t>;</w:t>
            </w:r>
          </w:p>
          <w:p w:rsidR="001310E8" w:rsidRPr="00CF7432" w:rsidRDefault="001310E8"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10</w:t>
            </w:r>
            <w:r w:rsidR="00446421" w:rsidRPr="00CF7432">
              <w:rPr>
                <w:rFonts w:ascii="Times New Roman" w:hAnsi="Times New Roman"/>
                <w:b/>
                <w:sz w:val="18"/>
                <w:szCs w:val="18"/>
              </w:rPr>
              <w:t>)</w:t>
            </w:r>
            <w:r w:rsidR="00446421" w:rsidRPr="00CF7432">
              <w:rPr>
                <w:rFonts w:ascii="Times New Roman" w:hAnsi="Times New Roman"/>
                <w:sz w:val="18"/>
                <w:szCs w:val="18"/>
              </w:rPr>
              <w:t>пункт 299.9 статті 299 ПКУ</w:t>
            </w:r>
            <w:r w:rsidR="00446421" w:rsidRPr="00CF7432">
              <w:rPr>
                <w:rFonts w:ascii="Times New Roman" w:hAnsi="Times New Roman"/>
                <w:sz w:val="18"/>
                <w:szCs w:val="18"/>
                <w:lang w:val="ru-RU"/>
              </w:rPr>
              <w:t xml:space="preserve">; </w:t>
            </w:r>
          </w:p>
          <w:p w:rsidR="00446421" w:rsidRPr="00CF7432" w:rsidRDefault="001310E8"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11</w:t>
            </w:r>
            <w:r w:rsidR="00446421" w:rsidRPr="00CF7432">
              <w:rPr>
                <w:rFonts w:ascii="Times New Roman" w:hAnsi="Times New Roman"/>
                <w:b/>
                <w:sz w:val="18"/>
                <w:szCs w:val="18"/>
                <w:lang w:val="ru-RU"/>
              </w:rPr>
              <w:t>)</w:t>
            </w:r>
            <w:r w:rsidR="00446421" w:rsidRPr="00CF7432">
              <w:rPr>
                <w:rFonts w:ascii="Times New Roman" w:hAnsi="Times New Roman"/>
                <w:sz w:val="18"/>
                <w:szCs w:val="18"/>
              </w:rPr>
              <w:t>пункт 299.5, статті 299 ПКУ</w:t>
            </w:r>
            <w:r w:rsidR="00446421" w:rsidRPr="00CF7432">
              <w:rPr>
                <w:rFonts w:ascii="Times New Roman" w:hAnsi="Times New Roman"/>
                <w:sz w:val="18"/>
                <w:szCs w:val="18"/>
                <w:lang w:val="ru-RU"/>
              </w:rPr>
              <w:t>;</w:t>
            </w:r>
          </w:p>
          <w:p w:rsidR="001310E8" w:rsidRPr="00CF7432" w:rsidRDefault="001310E8"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 xml:space="preserve">12) </w:t>
            </w:r>
            <w:r w:rsidRPr="00CF7432">
              <w:rPr>
                <w:rFonts w:ascii="Times New Roman" w:hAnsi="Times New Roman"/>
                <w:sz w:val="18"/>
                <w:szCs w:val="18"/>
              </w:rPr>
              <w:t>пункт 299.6 статті 299 ПКУ</w:t>
            </w:r>
            <w:r w:rsidRPr="00CF7432">
              <w:rPr>
                <w:rFonts w:ascii="Times New Roman" w:hAnsi="Times New Roman"/>
                <w:sz w:val="18"/>
                <w:szCs w:val="18"/>
                <w:lang w:val="ru-RU"/>
              </w:rPr>
              <w:t>;</w:t>
            </w:r>
          </w:p>
          <w:p w:rsidR="00446421" w:rsidRPr="00CF7432" w:rsidRDefault="001310E8"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sz w:val="18"/>
                <w:szCs w:val="18"/>
                <w:lang w:val="ru-RU"/>
              </w:rPr>
              <w:t>13</w:t>
            </w:r>
            <w:r w:rsidR="00446421" w:rsidRPr="00CF7432">
              <w:rPr>
                <w:rFonts w:ascii="Times New Roman" w:hAnsi="Times New Roman"/>
                <w:b/>
                <w:sz w:val="18"/>
                <w:szCs w:val="18"/>
                <w:lang w:val="ru-RU"/>
              </w:rPr>
              <w:t>)</w:t>
            </w:r>
            <w:r w:rsidR="00446421" w:rsidRPr="00CF7432">
              <w:rPr>
                <w:rFonts w:ascii="Times New Roman" w:hAnsi="Times New Roman"/>
                <w:sz w:val="18"/>
                <w:szCs w:val="18"/>
              </w:rPr>
              <w:t>пунк</w:t>
            </w:r>
            <w:r w:rsidRPr="00CF7432">
              <w:rPr>
                <w:rFonts w:ascii="Times New Roman" w:hAnsi="Times New Roman"/>
                <w:sz w:val="18"/>
                <w:szCs w:val="18"/>
              </w:rPr>
              <w:t>т 299.10 статті 299 ПКУ.</w:t>
            </w:r>
          </w:p>
          <w:p w:rsidR="00446421" w:rsidRPr="00CF7432" w:rsidRDefault="00446421" w:rsidP="00CF7432">
            <w:pPr>
              <w:spacing w:after="0" w:line="240" w:lineRule="auto"/>
              <w:jc w:val="both"/>
              <w:rPr>
                <w:rFonts w:ascii="Times New Roman" w:eastAsia="Times New Roman" w:hAnsi="Times New Roman" w:cs="Times New Roman"/>
                <w:b/>
                <w:bCs/>
                <w:color w:val="000000"/>
                <w:sz w:val="18"/>
                <w:szCs w:val="18"/>
                <w:lang w:eastAsia="uk-UA"/>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6421" w:rsidRPr="00CF7432" w:rsidRDefault="00446421" w:rsidP="00766B59">
            <w:pPr>
              <w:spacing w:after="0" w:line="240" w:lineRule="auto"/>
              <w:ind w:right="-108"/>
              <w:jc w:val="both"/>
              <w:rPr>
                <w:rFonts w:ascii="Times New Roman" w:eastAsia="Times New Roman" w:hAnsi="Times New Roman" w:cs="Times New Roman"/>
                <w:b/>
                <w:bCs/>
                <w:color w:val="000000"/>
                <w:sz w:val="18"/>
                <w:szCs w:val="18"/>
                <w:lang w:eastAsia="uk-UA"/>
              </w:rPr>
            </w:pPr>
          </w:p>
        </w:tc>
      </w:tr>
      <w:tr w:rsidR="00D8013E" w:rsidRPr="00CF7432" w:rsidTr="00766B59">
        <w:trPr>
          <w:gridAfter w:val="1"/>
          <w:wAfter w:w="141" w:type="dxa"/>
          <w:trHeight w:val="153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446421">
            <w:pPr>
              <w:spacing w:after="0" w:line="240" w:lineRule="auto"/>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lastRenderedPageBreak/>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Наказ ГУ ДПС у Львівській області від </w:t>
            </w:r>
            <w:r w:rsidR="008C1A15" w:rsidRPr="00CF7432">
              <w:rPr>
                <w:rFonts w:ascii="Times New Roman" w:eastAsia="Times New Roman" w:hAnsi="Times New Roman" w:cs="Times New Roman"/>
                <w:bCs/>
                <w:color w:val="000000"/>
                <w:sz w:val="18"/>
                <w:szCs w:val="18"/>
                <w:lang w:eastAsia="uk-UA"/>
              </w:rPr>
              <w:t>10.01.2025№ 31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proofErr w:type="spellStart"/>
            <w:r w:rsidRPr="00CF7432">
              <w:rPr>
                <w:rFonts w:ascii="Times New Roman" w:hAnsi="Times New Roman"/>
                <w:color w:val="000000"/>
                <w:sz w:val="18"/>
                <w:szCs w:val="18"/>
              </w:rPr>
              <w:t>Зубейко</w:t>
            </w:r>
            <w:proofErr w:type="spellEnd"/>
            <w:r w:rsidRPr="00CF7432">
              <w:rPr>
                <w:rFonts w:ascii="Times New Roman" w:hAnsi="Times New Roman"/>
                <w:color w:val="000000"/>
                <w:sz w:val="18"/>
                <w:szCs w:val="18"/>
              </w:rPr>
              <w:t xml:space="preserve"> Ліля</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61C9" w:rsidRDefault="00D8013E" w:rsidP="00F661C9">
            <w:pPr>
              <w:spacing w:after="0" w:line="240" w:lineRule="auto"/>
              <w:jc w:val="both"/>
              <w:rPr>
                <w:rFonts w:ascii="Times New Roman" w:hAnsi="Times New Roman"/>
                <w:color w:val="000000"/>
                <w:sz w:val="18"/>
                <w:szCs w:val="18"/>
              </w:rPr>
            </w:pPr>
            <w:r w:rsidRPr="00CF7432">
              <w:rPr>
                <w:rFonts w:ascii="Times New Roman" w:hAnsi="Times New Roman"/>
                <w:color w:val="000000"/>
                <w:sz w:val="18"/>
                <w:szCs w:val="18"/>
              </w:rPr>
              <w:t xml:space="preserve">начальник </w:t>
            </w:r>
            <w:r w:rsidR="00A261DF" w:rsidRPr="00CF7432">
              <w:rPr>
                <w:rFonts w:ascii="Times New Roman" w:hAnsi="Times New Roman"/>
                <w:color w:val="000000"/>
                <w:sz w:val="18"/>
                <w:szCs w:val="18"/>
              </w:rPr>
              <w:t xml:space="preserve">відділу податків і зборів з юридичних осіб у інших класах торгівлі </w:t>
            </w:r>
            <w:r w:rsidRPr="00CF7432">
              <w:rPr>
                <w:rFonts w:ascii="Times New Roman" w:hAnsi="Times New Roman"/>
                <w:color w:val="000000"/>
                <w:sz w:val="18"/>
                <w:szCs w:val="18"/>
              </w:rPr>
              <w:t xml:space="preserve">управління </w:t>
            </w:r>
            <w:proofErr w:type="spellStart"/>
            <w:r w:rsidRPr="00CF7432">
              <w:rPr>
                <w:rFonts w:ascii="Times New Roman" w:hAnsi="Times New Roman"/>
                <w:color w:val="000000"/>
                <w:sz w:val="18"/>
                <w:szCs w:val="18"/>
              </w:rPr>
              <w:t>оподаткуван</w:t>
            </w:r>
            <w:proofErr w:type="spellEnd"/>
          </w:p>
          <w:p w:rsidR="00D8013E" w:rsidRPr="00CF7432" w:rsidRDefault="00F661C9" w:rsidP="00F661C9">
            <w:pPr>
              <w:spacing w:after="0" w:line="240" w:lineRule="auto"/>
              <w:jc w:val="both"/>
              <w:rPr>
                <w:rFonts w:ascii="Times New Roman" w:eastAsia="Times New Roman" w:hAnsi="Times New Roman" w:cs="Times New Roman"/>
                <w:bCs/>
                <w:color w:val="000000"/>
                <w:sz w:val="18"/>
                <w:szCs w:val="18"/>
                <w:lang w:eastAsia="uk-UA"/>
              </w:rPr>
            </w:pPr>
            <w:r>
              <w:rPr>
                <w:rFonts w:ascii="Times New Roman" w:hAnsi="Times New Roman"/>
                <w:color w:val="000000"/>
                <w:sz w:val="18"/>
                <w:szCs w:val="18"/>
              </w:rPr>
              <w:t>н</w:t>
            </w:r>
            <w:r w:rsidR="00D8013E" w:rsidRPr="00CF7432">
              <w:rPr>
                <w:rFonts w:ascii="Times New Roman" w:hAnsi="Times New Roman"/>
                <w:color w:val="000000"/>
                <w:sz w:val="18"/>
                <w:szCs w:val="18"/>
              </w:rPr>
              <w:t>я юридичних осіб Головного управління ДПС у Львівській області</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1)</w:t>
            </w:r>
            <w:r w:rsidRPr="00CF7432">
              <w:rPr>
                <w:rFonts w:ascii="Times New Roman" w:eastAsia="Times New Roman" w:hAnsi="Times New Roman" w:cs="Times New Roman"/>
                <w:bCs/>
                <w:color w:val="000000"/>
                <w:sz w:val="18"/>
                <w:szCs w:val="18"/>
                <w:lang w:eastAsia="uk-UA"/>
              </w:rPr>
              <w:t>прийняття податкових повідомлень-рішень за результатами камеральних перевірок, а саме:</w:t>
            </w:r>
          </w:p>
          <w:p w:rsidR="00D8013E" w:rsidRPr="00CF7432" w:rsidRDefault="00D8013E"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визначення сум податкових та грошових зобов’язань;</w:t>
            </w:r>
          </w:p>
          <w:p w:rsidR="00D8013E" w:rsidRPr="00CF7432" w:rsidRDefault="00D8013E"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неподання або несвоєчасне подання податкової звітності або невиконання вимог щодо внесення змін до податкової звітності;</w:t>
            </w:r>
          </w:p>
          <w:p w:rsidR="00D8013E" w:rsidRPr="00CF7432" w:rsidRDefault="00D8013E"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rsidR="00D8013E" w:rsidRPr="00CF7432" w:rsidRDefault="00D8013E"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 xml:space="preserve">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контролюючи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D8013E" w:rsidRPr="00CF7432" w:rsidRDefault="00D8013E" w:rsidP="00CF7432">
            <w:pPr>
              <w:spacing w:after="0" w:line="240" w:lineRule="auto"/>
              <w:jc w:val="both"/>
              <w:rPr>
                <w:rFonts w:ascii="Times New Roman" w:hAnsi="Times New Roman"/>
                <w:sz w:val="18"/>
                <w:szCs w:val="18"/>
              </w:rPr>
            </w:pPr>
            <w:r w:rsidRPr="00CF7432">
              <w:rPr>
                <w:rFonts w:ascii="Times New Roman" w:hAnsi="Times New Roman"/>
                <w:sz w:val="18"/>
                <w:szCs w:val="18"/>
              </w:rPr>
              <w:t xml:space="preserve">              порушення правил сплати (перерахування) грошового зобов’язання;</w:t>
            </w:r>
          </w:p>
          <w:p w:rsidR="00D8013E" w:rsidRPr="00CF7432" w:rsidRDefault="00D8013E" w:rsidP="00CF7432">
            <w:pPr>
              <w:spacing w:after="0" w:line="240" w:lineRule="auto"/>
              <w:jc w:val="both"/>
              <w:rPr>
                <w:rFonts w:ascii="Times New Roman" w:hAnsi="Times New Roman"/>
                <w:color w:val="000000"/>
                <w:sz w:val="18"/>
                <w:szCs w:val="18"/>
              </w:rPr>
            </w:pPr>
            <w:r w:rsidRPr="00CF7432">
              <w:rPr>
                <w:rFonts w:ascii="Times New Roman" w:hAnsi="Times New Roman"/>
                <w:b/>
                <w:color w:val="000000"/>
                <w:sz w:val="18"/>
                <w:szCs w:val="18"/>
              </w:rPr>
              <w:t>2)</w:t>
            </w:r>
            <w:r w:rsidRPr="00CF7432">
              <w:rPr>
                <w:rFonts w:ascii="Times New Roman" w:hAnsi="Times New Roman"/>
                <w:color w:val="000000"/>
                <w:sz w:val="18"/>
                <w:szCs w:val="18"/>
              </w:rPr>
              <w:t xml:space="preserve"> 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 xml:space="preserve"> 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 </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4)</w:t>
            </w:r>
            <w:r w:rsidRPr="00CF7432">
              <w:rPr>
                <w:rFonts w:ascii="Times New Roman" w:hAnsi="Times New Roman"/>
                <w:color w:val="000000"/>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sz w:val="18"/>
                <w:szCs w:val="18"/>
              </w:rPr>
              <w:t>5)</w:t>
            </w:r>
            <w:r w:rsidRPr="00CF7432">
              <w:rPr>
                <w:rFonts w:ascii="Times New Roman" w:eastAsia="Times New Roman" w:hAnsi="Times New Roman" w:cs="Times New Roman"/>
                <w:bCs/>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p>
          <w:p w:rsidR="00D8013E" w:rsidRPr="00CF7432" w:rsidRDefault="00D8013E" w:rsidP="00CF7432">
            <w:pPr>
              <w:spacing w:after="0" w:line="240" w:lineRule="auto"/>
              <w:jc w:val="both"/>
              <w:rPr>
                <w:sz w:val="18"/>
                <w:szCs w:val="18"/>
              </w:rPr>
            </w:pPr>
            <w:r w:rsidRPr="00CF7432">
              <w:rPr>
                <w:rFonts w:ascii="Times New Roman" w:hAnsi="Times New Roman"/>
                <w:b/>
                <w:sz w:val="18"/>
                <w:szCs w:val="18"/>
              </w:rPr>
              <w:t>6)</w:t>
            </w:r>
            <w:r w:rsidRPr="00CF7432">
              <w:rPr>
                <w:rFonts w:ascii="Times New Roman" w:eastAsia="Times New Roman" w:hAnsi="Times New Roman" w:cs="Times New Roman"/>
                <w:bCs/>
                <w:color w:val="000000"/>
                <w:sz w:val="18"/>
                <w:szCs w:val="18"/>
                <w:lang w:eastAsia="uk-UA"/>
              </w:rPr>
              <w:t>підписання письмових повідомлень про відмову у прийнятті податкової декларації із зазначенням причин такої відмови.</w:t>
            </w:r>
          </w:p>
          <w:p w:rsidR="00D8013E" w:rsidRPr="00CF7432" w:rsidRDefault="00D8013E" w:rsidP="00CF7432">
            <w:pPr>
              <w:spacing w:after="0" w:line="240" w:lineRule="auto"/>
              <w:jc w:val="both"/>
              <w:rPr>
                <w:rFonts w:ascii="Times New Roman" w:hAnsi="Times New Roman"/>
                <w:sz w:val="18"/>
                <w:szCs w:val="18"/>
              </w:rPr>
            </w:pPr>
            <w:r w:rsidRPr="00CF7432">
              <w:rPr>
                <w:rFonts w:ascii="Times New Roman" w:hAnsi="Times New Roman"/>
                <w:b/>
                <w:sz w:val="18"/>
                <w:szCs w:val="18"/>
              </w:rPr>
              <w:t>7)</w:t>
            </w:r>
            <w:r w:rsidRPr="00CF7432">
              <w:rPr>
                <w:rFonts w:ascii="Times New Roman" w:hAnsi="Times New Roman"/>
                <w:sz w:val="18"/>
                <w:szCs w:val="18"/>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D8013E" w:rsidRPr="00CF7432" w:rsidRDefault="00D8013E" w:rsidP="00CF7432">
            <w:pPr>
              <w:spacing w:after="0" w:line="240" w:lineRule="auto"/>
              <w:jc w:val="both"/>
              <w:rPr>
                <w:rFonts w:ascii="Times New Roman" w:hAnsi="Times New Roman"/>
                <w:sz w:val="18"/>
                <w:szCs w:val="18"/>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 xml:space="preserve">підписання повідомлень платнику податків про місце і час проведення розгляду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 </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9)</w:t>
            </w:r>
            <w:r w:rsidRPr="00CF7432">
              <w:rPr>
                <w:rFonts w:ascii="Times New Roman" w:eastAsia="Times New Roman" w:hAnsi="Times New Roman" w:cs="Times New Roman"/>
                <w:bCs/>
                <w:color w:val="000000"/>
                <w:sz w:val="18"/>
                <w:szCs w:val="18"/>
                <w:lang w:eastAsia="uk-UA"/>
              </w:rPr>
              <w:t xml:space="preserve"> 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10)</w:t>
            </w:r>
            <w:r w:rsidRPr="00CF7432">
              <w:rPr>
                <w:rFonts w:ascii="Times New Roman" w:eastAsia="Times New Roman" w:hAnsi="Times New Roman" w:cs="Times New Roman"/>
                <w:bCs/>
                <w:color w:val="000000"/>
                <w:sz w:val="18"/>
                <w:szCs w:val="18"/>
                <w:lang w:eastAsia="uk-UA"/>
              </w:rPr>
              <w:t>підписання витягів з Реєстру платників єдиного податку та листа щодо підтвердження статусу платника єдиного податку четвертої групи;</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11)</w:t>
            </w:r>
            <w:r w:rsidRPr="00CF7432">
              <w:rPr>
                <w:rFonts w:ascii="Times New Roman" w:eastAsia="Times New Roman" w:hAnsi="Times New Roman" w:cs="Times New Roman"/>
                <w:bCs/>
                <w:color w:val="000000"/>
                <w:sz w:val="18"/>
                <w:szCs w:val="18"/>
                <w:lang w:eastAsia="uk-UA"/>
              </w:rPr>
              <w:t>підписання листів про відмову у реєстрації платника єдиного податку;</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12) </w:t>
            </w:r>
            <w:r w:rsidRPr="00CF7432">
              <w:rPr>
                <w:rFonts w:ascii="Times New Roman" w:eastAsia="Times New Roman" w:hAnsi="Times New Roman" w:cs="Times New Roman"/>
                <w:bCs/>
                <w:color w:val="000000"/>
                <w:sz w:val="18"/>
                <w:szCs w:val="18"/>
                <w:lang w:eastAsia="uk-UA"/>
              </w:rPr>
              <w:t>прийняття рішень про відмову у реєстрації суб’єкта господарювання, як платника єдиного податку – юридичної особи;</w:t>
            </w:r>
          </w:p>
          <w:p w:rsidR="00D8013E" w:rsidRPr="00CF7432" w:rsidRDefault="00D8013E" w:rsidP="00CF7432">
            <w:pPr>
              <w:spacing w:after="0" w:line="240" w:lineRule="auto"/>
              <w:jc w:val="both"/>
              <w:rPr>
                <w:rFonts w:ascii="Times New Roman" w:hAnsi="Times New Roman"/>
                <w:b/>
                <w:color w:val="000000"/>
                <w:sz w:val="18"/>
                <w:szCs w:val="18"/>
              </w:rPr>
            </w:pPr>
            <w:r w:rsidRPr="00CF7432">
              <w:rPr>
                <w:rFonts w:ascii="Times New Roman" w:eastAsia="Times New Roman" w:hAnsi="Times New Roman" w:cs="Times New Roman"/>
                <w:b/>
                <w:bCs/>
                <w:color w:val="000000"/>
                <w:sz w:val="18"/>
                <w:szCs w:val="18"/>
                <w:lang w:eastAsia="uk-UA"/>
              </w:rPr>
              <w:t xml:space="preserve">13) </w:t>
            </w:r>
            <w:r w:rsidRPr="00CF7432">
              <w:rPr>
                <w:rFonts w:ascii="Times New Roman" w:eastAsia="Times New Roman" w:hAnsi="Times New Roman" w:cs="Times New Roman"/>
                <w:bCs/>
                <w:color w:val="000000"/>
                <w:sz w:val="18"/>
                <w:szCs w:val="18"/>
                <w:lang w:eastAsia="uk-UA"/>
              </w:rPr>
              <w:t>прийняття рішень про анулювання реєстрації платника єдиного податку.</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1)</w:t>
            </w:r>
            <w:r w:rsidRPr="00CF7432">
              <w:rPr>
                <w:rFonts w:ascii="Times New Roman" w:hAnsi="Times New Roman"/>
                <w:sz w:val="18"/>
                <w:szCs w:val="18"/>
              </w:rPr>
              <w:t>пункт 54.3 статті 54 ПКУ; пункт 120.1 та 120.2 статті 120 ПКУ;  пункт 120</w:t>
            </w:r>
            <w:r w:rsidRPr="00CF7432">
              <w:rPr>
                <w:rFonts w:ascii="Times New Roman" w:hAnsi="Times New Roman"/>
                <w:sz w:val="18"/>
                <w:szCs w:val="18"/>
                <w:vertAlign w:val="superscript"/>
              </w:rPr>
              <w:t>1</w:t>
            </w:r>
            <w:r w:rsidRPr="00CF7432">
              <w:rPr>
                <w:sz w:val="18"/>
                <w:szCs w:val="18"/>
              </w:rPr>
              <w:t>.</w:t>
            </w:r>
            <w:r w:rsidRPr="00CF7432">
              <w:rPr>
                <w:rFonts w:ascii="Times New Roman" w:hAnsi="Times New Roman"/>
                <w:sz w:val="18"/>
                <w:szCs w:val="18"/>
              </w:rPr>
              <w:t>1 статті 120</w:t>
            </w:r>
            <w:r w:rsidRPr="00CF7432">
              <w:rPr>
                <w:rFonts w:ascii="Times New Roman" w:hAnsi="Times New Roman"/>
                <w:sz w:val="18"/>
                <w:szCs w:val="18"/>
                <w:vertAlign w:val="superscript"/>
              </w:rPr>
              <w:t xml:space="preserve">1  </w:t>
            </w:r>
            <w:r w:rsidRPr="00CF7432">
              <w:rPr>
                <w:rFonts w:ascii="Times New Roman" w:hAnsi="Times New Roman"/>
                <w:sz w:val="18"/>
                <w:szCs w:val="18"/>
              </w:rPr>
              <w:t>ПКУ; стаття 123 ПКУ; стаття 124 ПКУ</w:t>
            </w:r>
            <w:r w:rsidRPr="00CF7432">
              <w:rPr>
                <w:rFonts w:ascii="Times New Roman" w:hAnsi="Times New Roman"/>
                <w:sz w:val="18"/>
                <w:szCs w:val="18"/>
                <w:lang w:val="ru-RU"/>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2)</w:t>
            </w:r>
            <w:r w:rsidRPr="00CF7432">
              <w:rPr>
                <w:rFonts w:ascii="Times New Roman" w:hAnsi="Times New Roman"/>
                <w:color w:val="000000"/>
                <w:sz w:val="18"/>
                <w:szCs w:val="18"/>
              </w:rPr>
              <w:t>підпункт 20.1.1 пункту 20.1 статті 20 ПКУ</w:t>
            </w:r>
            <w:r w:rsidRPr="00CF7432">
              <w:rPr>
                <w:rFonts w:ascii="Times New Roman" w:hAnsi="Times New Roman"/>
                <w:color w:val="000000"/>
                <w:sz w:val="18"/>
                <w:szCs w:val="18"/>
                <w:lang w:val="ru-RU"/>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підпункт 20.1.2 пункту 20.1 статті 20 ПКУ</w:t>
            </w:r>
            <w:r w:rsidRPr="00CF7432">
              <w:rPr>
                <w:rFonts w:ascii="Times New Roman" w:hAnsi="Times New Roman"/>
                <w:color w:val="000000"/>
                <w:sz w:val="18"/>
                <w:szCs w:val="18"/>
                <w:lang w:val="ru-RU"/>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4)</w:t>
            </w:r>
            <w:r w:rsidRPr="00CF7432">
              <w:rPr>
                <w:rFonts w:ascii="Times New Roman" w:eastAsia="Times New Roman" w:hAnsi="Times New Roman" w:cs="Times New Roman"/>
                <w:bCs/>
                <w:color w:val="000000"/>
                <w:sz w:val="18"/>
                <w:szCs w:val="18"/>
                <w:lang w:eastAsia="uk-UA"/>
              </w:rPr>
              <w:t>підпункт 20.1.3 пункту 20.1 статті 20 ПКУ</w:t>
            </w:r>
            <w:r w:rsidRPr="00CF7432">
              <w:rPr>
                <w:rFonts w:ascii="Times New Roman" w:eastAsia="Times New Roman" w:hAnsi="Times New Roman" w:cs="Times New Roman"/>
                <w:bCs/>
                <w:color w:val="000000"/>
                <w:sz w:val="18"/>
                <w:szCs w:val="18"/>
                <w:lang w:val="ru-RU" w:eastAsia="uk-UA"/>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5)</w:t>
            </w:r>
            <w:r w:rsidRPr="00CF7432">
              <w:rPr>
                <w:rFonts w:ascii="Times New Roman" w:eastAsia="Times New Roman" w:hAnsi="Times New Roman" w:cs="Times New Roman"/>
                <w:bCs/>
                <w:color w:val="000000"/>
                <w:sz w:val="18"/>
                <w:szCs w:val="18"/>
                <w:lang w:eastAsia="uk-UA"/>
              </w:rPr>
              <w:t>підпункт 21.1.7 пункту 21.1 статті 21 ПКУ</w:t>
            </w:r>
            <w:r w:rsidRPr="00CF7432">
              <w:rPr>
                <w:rFonts w:ascii="Times New Roman" w:eastAsia="Times New Roman" w:hAnsi="Times New Roman" w:cs="Times New Roman"/>
                <w:bCs/>
                <w:color w:val="000000"/>
                <w:sz w:val="18"/>
                <w:szCs w:val="18"/>
                <w:lang w:val="ru-RU" w:eastAsia="uk-UA"/>
              </w:rPr>
              <w:t>;</w:t>
            </w:r>
          </w:p>
          <w:p w:rsidR="00D8013E" w:rsidRPr="00CF7432" w:rsidRDefault="00D8013E"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6)</w:t>
            </w:r>
            <w:r w:rsidRPr="00CF7432">
              <w:rPr>
                <w:rFonts w:ascii="Times New Roman" w:eastAsia="Times New Roman" w:hAnsi="Times New Roman" w:cs="Times New Roman"/>
                <w:bCs/>
                <w:color w:val="000000"/>
                <w:sz w:val="18"/>
                <w:szCs w:val="18"/>
                <w:lang w:eastAsia="uk-UA"/>
              </w:rPr>
              <w:t>пункт 49.11 статті 49 ПКУ</w:t>
            </w:r>
            <w:r w:rsidRPr="00CF7432">
              <w:rPr>
                <w:rFonts w:ascii="Times New Roman" w:eastAsia="Times New Roman" w:hAnsi="Times New Roman" w:cs="Times New Roman"/>
                <w:bCs/>
                <w:color w:val="000000"/>
                <w:sz w:val="18"/>
                <w:szCs w:val="18"/>
                <w:lang w:val="ru-RU" w:eastAsia="uk-UA"/>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7)</w:t>
            </w:r>
            <w:r w:rsidRPr="00CF7432">
              <w:rPr>
                <w:rFonts w:ascii="Times New Roman" w:eastAsia="Times New Roman" w:hAnsi="Times New Roman" w:cs="Times New Roman"/>
                <w:bCs/>
                <w:color w:val="000000"/>
                <w:sz w:val="18"/>
                <w:szCs w:val="18"/>
                <w:lang w:eastAsia="uk-UA"/>
              </w:rPr>
              <w:t>пункту 73.3 статті 73 ПКУ</w:t>
            </w:r>
            <w:r w:rsidRPr="00CF7432">
              <w:rPr>
                <w:rFonts w:ascii="Times New Roman" w:eastAsia="Times New Roman" w:hAnsi="Times New Roman" w:cs="Times New Roman"/>
                <w:bCs/>
                <w:color w:val="000000"/>
                <w:sz w:val="18"/>
                <w:szCs w:val="18"/>
                <w:lang w:val="ru-RU" w:eastAsia="uk-UA"/>
              </w:rPr>
              <w:t>;</w:t>
            </w:r>
          </w:p>
          <w:p w:rsidR="00D8013E" w:rsidRPr="00CF7432" w:rsidRDefault="00D8013E"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пункт 86.7 статті 86 ПКУ</w:t>
            </w:r>
            <w:r w:rsidRPr="00CF7432">
              <w:rPr>
                <w:rFonts w:ascii="Times New Roman" w:eastAsia="Times New Roman" w:hAnsi="Times New Roman" w:cs="Times New Roman"/>
                <w:bCs/>
                <w:color w:val="000000"/>
                <w:sz w:val="18"/>
                <w:szCs w:val="18"/>
                <w:lang w:val="ru-RU" w:eastAsia="uk-UA"/>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val="ru-RU" w:eastAsia="uk-UA"/>
              </w:rPr>
              <w:t>9</w:t>
            </w:r>
            <w:r w:rsidRPr="00CF7432">
              <w:rPr>
                <w:rFonts w:ascii="Times New Roman" w:eastAsia="Times New Roman" w:hAnsi="Times New Roman" w:cs="Times New Roman"/>
                <w:b/>
                <w:bCs/>
                <w:color w:val="000000"/>
                <w:sz w:val="18"/>
                <w:szCs w:val="18"/>
                <w:lang w:eastAsia="uk-UA"/>
              </w:rPr>
              <w:t>)</w:t>
            </w:r>
            <w:r w:rsidRPr="00CF7432">
              <w:rPr>
                <w:rFonts w:ascii="Times New Roman" w:eastAsia="Times New Roman" w:hAnsi="Times New Roman" w:cs="Times New Roman"/>
                <w:bCs/>
                <w:color w:val="000000"/>
                <w:sz w:val="18"/>
                <w:szCs w:val="18"/>
                <w:lang w:eastAsia="uk-UA"/>
              </w:rPr>
              <w:t xml:space="preserve">пункт 133.4 статті 133 ПКУта пункт 8 Порядку ведення реєстру неприбуткових установ та організацій, включення неприбуткових </w:t>
            </w:r>
            <w:proofErr w:type="gramStart"/>
            <w:r w:rsidRPr="00CF7432">
              <w:rPr>
                <w:rFonts w:ascii="Times New Roman" w:eastAsia="Times New Roman" w:hAnsi="Times New Roman" w:cs="Times New Roman"/>
                <w:bCs/>
                <w:color w:val="000000"/>
                <w:sz w:val="18"/>
                <w:szCs w:val="18"/>
                <w:lang w:eastAsia="uk-UA"/>
              </w:rPr>
              <w:t>п</w:t>
            </w:r>
            <w:proofErr w:type="gramEnd"/>
            <w:r w:rsidRPr="00CF7432">
              <w:rPr>
                <w:rFonts w:ascii="Times New Roman" w:eastAsia="Times New Roman" w:hAnsi="Times New Roman" w:cs="Times New Roman"/>
                <w:bCs/>
                <w:color w:val="000000"/>
                <w:sz w:val="18"/>
                <w:szCs w:val="18"/>
                <w:lang w:eastAsia="uk-UA"/>
              </w:rPr>
              <w:t>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rsidR="00D8013E" w:rsidRPr="00CF7432" w:rsidRDefault="00D8013E"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10)</w:t>
            </w:r>
            <w:r w:rsidRPr="00CF7432">
              <w:rPr>
                <w:rFonts w:ascii="Times New Roman" w:hAnsi="Times New Roman"/>
                <w:sz w:val="18"/>
                <w:szCs w:val="18"/>
              </w:rPr>
              <w:t>пункт 299.9 статті 299 ПКУ</w:t>
            </w:r>
            <w:r w:rsidRPr="00CF7432">
              <w:rPr>
                <w:rFonts w:ascii="Times New Roman" w:hAnsi="Times New Roman"/>
                <w:sz w:val="18"/>
                <w:szCs w:val="18"/>
                <w:lang w:val="ru-RU"/>
              </w:rPr>
              <w:t xml:space="preserve">; </w:t>
            </w:r>
          </w:p>
          <w:p w:rsidR="00D8013E" w:rsidRPr="00CF7432" w:rsidRDefault="00D8013E"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11</w:t>
            </w:r>
            <w:r w:rsidRPr="00CF7432">
              <w:rPr>
                <w:rFonts w:ascii="Times New Roman" w:hAnsi="Times New Roman"/>
                <w:b/>
                <w:sz w:val="18"/>
                <w:szCs w:val="18"/>
                <w:lang w:val="ru-RU"/>
              </w:rPr>
              <w:t>)</w:t>
            </w:r>
            <w:r w:rsidRPr="00CF7432">
              <w:rPr>
                <w:rFonts w:ascii="Times New Roman" w:hAnsi="Times New Roman"/>
                <w:sz w:val="18"/>
                <w:szCs w:val="18"/>
              </w:rPr>
              <w:t>пункт 299.5, статті 299 ПКУ</w:t>
            </w:r>
            <w:r w:rsidRPr="00CF7432">
              <w:rPr>
                <w:rFonts w:ascii="Times New Roman" w:hAnsi="Times New Roman"/>
                <w:sz w:val="18"/>
                <w:szCs w:val="18"/>
                <w:lang w:val="ru-RU"/>
              </w:rPr>
              <w:t>;</w:t>
            </w:r>
          </w:p>
          <w:p w:rsidR="00D8013E" w:rsidRPr="00CF7432" w:rsidRDefault="00D8013E"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 xml:space="preserve">12) </w:t>
            </w:r>
            <w:r w:rsidRPr="00CF7432">
              <w:rPr>
                <w:rFonts w:ascii="Times New Roman" w:hAnsi="Times New Roman"/>
                <w:sz w:val="18"/>
                <w:szCs w:val="18"/>
              </w:rPr>
              <w:t>пункт 299.6 статті 299 ПКУ</w:t>
            </w:r>
            <w:r w:rsidRPr="00CF7432">
              <w:rPr>
                <w:rFonts w:ascii="Times New Roman" w:hAnsi="Times New Roman"/>
                <w:sz w:val="18"/>
                <w:szCs w:val="18"/>
                <w:lang w:val="ru-RU"/>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sz w:val="18"/>
                <w:szCs w:val="18"/>
                <w:lang w:val="ru-RU"/>
              </w:rPr>
              <w:t>13)</w:t>
            </w:r>
            <w:r w:rsidRPr="00CF7432">
              <w:rPr>
                <w:rFonts w:ascii="Times New Roman" w:hAnsi="Times New Roman"/>
                <w:sz w:val="18"/>
                <w:szCs w:val="18"/>
              </w:rPr>
              <w:t>пункт 299.10 статті 299 ПКУ.</w:t>
            </w:r>
          </w:p>
          <w:p w:rsidR="00D8013E" w:rsidRPr="00CF7432" w:rsidRDefault="00D8013E" w:rsidP="00CF7432">
            <w:pPr>
              <w:spacing w:after="0" w:line="240" w:lineRule="auto"/>
              <w:jc w:val="both"/>
              <w:rPr>
                <w:rFonts w:ascii="Times New Roman" w:eastAsia="Times New Roman" w:hAnsi="Times New Roman" w:cs="Times New Roman"/>
                <w:b/>
                <w:bCs/>
                <w:color w:val="000000"/>
                <w:sz w:val="18"/>
                <w:szCs w:val="18"/>
                <w:lang w:eastAsia="uk-UA"/>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766B59">
            <w:pPr>
              <w:spacing w:after="0" w:line="240" w:lineRule="auto"/>
              <w:ind w:right="-108"/>
              <w:jc w:val="both"/>
              <w:rPr>
                <w:rFonts w:ascii="Times New Roman" w:eastAsia="Times New Roman" w:hAnsi="Times New Roman" w:cs="Times New Roman"/>
                <w:b/>
                <w:bCs/>
                <w:color w:val="000000"/>
                <w:sz w:val="18"/>
                <w:szCs w:val="18"/>
                <w:lang w:eastAsia="uk-UA"/>
              </w:rPr>
            </w:pPr>
          </w:p>
        </w:tc>
      </w:tr>
      <w:tr w:rsidR="00D8013E" w:rsidRPr="00CF7432" w:rsidTr="00766B59">
        <w:trPr>
          <w:gridAfter w:val="1"/>
          <w:wAfter w:w="141" w:type="dxa"/>
          <w:trHeight w:val="153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446421">
            <w:pPr>
              <w:spacing w:after="0" w:line="240" w:lineRule="auto"/>
              <w:rPr>
                <w:rFonts w:ascii="Times New Roman" w:eastAsia="Times New Roman" w:hAnsi="Times New Roman" w:cs="Times New Roman"/>
                <w:b/>
                <w:bCs/>
                <w:color w:val="000000"/>
                <w:sz w:val="18"/>
                <w:szCs w:val="18"/>
                <w:lang w:val="en-US" w:eastAsia="uk-UA"/>
              </w:rPr>
            </w:pPr>
            <w:r w:rsidRPr="00CF7432">
              <w:rPr>
                <w:rFonts w:ascii="Times New Roman" w:eastAsia="Times New Roman" w:hAnsi="Times New Roman" w:cs="Times New Roman"/>
                <w:b/>
                <w:bCs/>
                <w:color w:val="000000"/>
                <w:sz w:val="18"/>
                <w:szCs w:val="18"/>
                <w:lang w:val="en-US" w:eastAsia="uk-U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Наказ ГУ ДПС у Львівській області від </w:t>
            </w:r>
            <w:r w:rsidR="008C1A15" w:rsidRPr="00CF7432">
              <w:rPr>
                <w:rFonts w:ascii="Times New Roman" w:eastAsia="Times New Roman" w:hAnsi="Times New Roman" w:cs="Times New Roman"/>
                <w:bCs/>
                <w:color w:val="000000"/>
                <w:sz w:val="18"/>
                <w:szCs w:val="18"/>
                <w:lang w:eastAsia="uk-UA"/>
              </w:rPr>
              <w:t>10.01.2025№ 31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CF7432">
            <w:pPr>
              <w:spacing w:after="0" w:line="240" w:lineRule="auto"/>
              <w:jc w:val="both"/>
              <w:rPr>
                <w:rFonts w:ascii="Times New Roman" w:hAnsi="Times New Roman"/>
                <w:color w:val="000000"/>
                <w:sz w:val="18"/>
                <w:szCs w:val="18"/>
              </w:rPr>
            </w:pPr>
            <w:proofErr w:type="spellStart"/>
            <w:r w:rsidRPr="00CF7432">
              <w:rPr>
                <w:rFonts w:ascii="Times New Roman" w:hAnsi="Times New Roman"/>
                <w:color w:val="000000"/>
                <w:sz w:val="18"/>
                <w:szCs w:val="18"/>
              </w:rPr>
              <w:t>Халавка</w:t>
            </w:r>
            <w:proofErr w:type="spellEnd"/>
            <w:r w:rsidRPr="00CF7432">
              <w:rPr>
                <w:rFonts w:ascii="Times New Roman" w:hAnsi="Times New Roman"/>
                <w:color w:val="000000"/>
                <w:sz w:val="18"/>
                <w:szCs w:val="18"/>
              </w:rPr>
              <w:t xml:space="preserve"> Інга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61C9" w:rsidRDefault="00D8013E" w:rsidP="00CF7432">
            <w:pPr>
              <w:spacing w:after="0" w:line="240" w:lineRule="auto"/>
              <w:jc w:val="both"/>
              <w:rPr>
                <w:rFonts w:ascii="Times New Roman" w:hAnsi="Times New Roman"/>
                <w:color w:val="000000"/>
                <w:sz w:val="18"/>
                <w:szCs w:val="18"/>
              </w:rPr>
            </w:pPr>
            <w:r w:rsidRPr="00CF7432">
              <w:rPr>
                <w:rFonts w:ascii="Times New Roman" w:hAnsi="Times New Roman"/>
                <w:color w:val="000000"/>
                <w:sz w:val="18"/>
                <w:szCs w:val="18"/>
              </w:rPr>
              <w:t xml:space="preserve">начальник відділу податків і зборів з юридичних осіб у галузі будівництва управління </w:t>
            </w:r>
            <w:proofErr w:type="spellStart"/>
            <w:r w:rsidRPr="00CF7432">
              <w:rPr>
                <w:rFonts w:ascii="Times New Roman" w:hAnsi="Times New Roman"/>
                <w:color w:val="000000"/>
                <w:sz w:val="18"/>
                <w:szCs w:val="18"/>
              </w:rPr>
              <w:t>оподаткуван</w:t>
            </w:r>
            <w:proofErr w:type="spellEnd"/>
          </w:p>
          <w:p w:rsidR="00D8013E" w:rsidRPr="00CF7432" w:rsidRDefault="00D8013E" w:rsidP="00CF7432">
            <w:pPr>
              <w:spacing w:after="0" w:line="240" w:lineRule="auto"/>
              <w:jc w:val="both"/>
              <w:rPr>
                <w:rFonts w:ascii="Times New Roman" w:hAnsi="Times New Roman"/>
                <w:color w:val="000000"/>
                <w:sz w:val="18"/>
                <w:szCs w:val="18"/>
              </w:rPr>
            </w:pPr>
            <w:r w:rsidRPr="00CF7432">
              <w:rPr>
                <w:rFonts w:ascii="Times New Roman" w:hAnsi="Times New Roman"/>
                <w:color w:val="000000"/>
                <w:sz w:val="18"/>
                <w:szCs w:val="18"/>
              </w:rPr>
              <w:t>ня юридичних осіб Головного управління ДПС у Львівській області</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1)</w:t>
            </w:r>
            <w:r w:rsidRPr="00CF7432">
              <w:rPr>
                <w:rFonts w:ascii="Times New Roman" w:eastAsia="Times New Roman" w:hAnsi="Times New Roman" w:cs="Times New Roman"/>
                <w:bCs/>
                <w:color w:val="000000"/>
                <w:sz w:val="18"/>
                <w:szCs w:val="18"/>
                <w:lang w:eastAsia="uk-UA"/>
              </w:rPr>
              <w:t>прийняття податкових повідомлень-рішень за результатами камеральних перевірок, а саме:</w:t>
            </w:r>
          </w:p>
          <w:p w:rsidR="00D8013E" w:rsidRPr="00CF7432" w:rsidRDefault="00D8013E"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визначення сум податкових та грошових зобов’язань;</w:t>
            </w:r>
          </w:p>
          <w:p w:rsidR="00D8013E" w:rsidRPr="00CF7432" w:rsidRDefault="00D8013E"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неподання або несвоєчасне подання податкової звітності або невиконання вимог щодо внесення змін до податкової звітності;</w:t>
            </w:r>
          </w:p>
          <w:p w:rsidR="00D8013E" w:rsidRPr="00CF7432" w:rsidRDefault="00D8013E"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rsidR="00D8013E" w:rsidRPr="00CF7432" w:rsidRDefault="00D8013E"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 xml:space="preserve">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контролюючи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D8013E" w:rsidRPr="00CF7432" w:rsidRDefault="00D8013E" w:rsidP="00CF7432">
            <w:pPr>
              <w:spacing w:after="0" w:line="240" w:lineRule="auto"/>
              <w:jc w:val="both"/>
              <w:rPr>
                <w:rFonts w:ascii="Times New Roman" w:hAnsi="Times New Roman"/>
                <w:sz w:val="18"/>
                <w:szCs w:val="18"/>
              </w:rPr>
            </w:pPr>
            <w:r w:rsidRPr="00CF7432">
              <w:rPr>
                <w:rFonts w:ascii="Times New Roman" w:hAnsi="Times New Roman"/>
                <w:sz w:val="18"/>
                <w:szCs w:val="18"/>
              </w:rPr>
              <w:t xml:space="preserve">              порушення правил сплати (перерахування) грошового зобов’язання;</w:t>
            </w:r>
          </w:p>
          <w:p w:rsidR="00D8013E" w:rsidRPr="00CF7432" w:rsidRDefault="00D8013E" w:rsidP="00CF7432">
            <w:pPr>
              <w:spacing w:after="0" w:line="240" w:lineRule="auto"/>
              <w:jc w:val="both"/>
              <w:rPr>
                <w:rFonts w:ascii="Times New Roman" w:hAnsi="Times New Roman"/>
                <w:color w:val="000000"/>
                <w:sz w:val="18"/>
                <w:szCs w:val="18"/>
              </w:rPr>
            </w:pPr>
            <w:r w:rsidRPr="00CF7432">
              <w:rPr>
                <w:rFonts w:ascii="Times New Roman" w:hAnsi="Times New Roman"/>
                <w:b/>
                <w:color w:val="000000"/>
                <w:sz w:val="18"/>
                <w:szCs w:val="18"/>
              </w:rPr>
              <w:t>2)</w:t>
            </w:r>
            <w:r w:rsidRPr="00CF7432">
              <w:rPr>
                <w:rFonts w:ascii="Times New Roman" w:hAnsi="Times New Roman"/>
                <w:color w:val="000000"/>
                <w:sz w:val="18"/>
                <w:szCs w:val="18"/>
              </w:rPr>
              <w:t xml:space="preserve"> 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 xml:space="preserve"> 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 </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4)</w:t>
            </w:r>
            <w:r w:rsidRPr="00CF7432">
              <w:rPr>
                <w:rFonts w:ascii="Times New Roman" w:hAnsi="Times New Roman"/>
                <w:color w:val="000000"/>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sz w:val="18"/>
                <w:szCs w:val="18"/>
              </w:rPr>
              <w:t>5)</w:t>
            </w:r>
            <w:r w:rsidRPr="00CF7432">
              <w:rPr>
                <w:rFonts w:ascii="Times New Roman" w:eastAsia="Times New Roman" w:hAnsi="Times New Roman" w:cs="Times New Roman"/>
                <w:bCs/>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p>
          <w:p w:rsidR="00D8013E" w:rsidRPr="00CF7432" w:rsidRDefault="00D8013E" w:rsidP="00CF7432">
            <w:pPr>
              <w:spacing w:after="0" w:line="240" w:lineRule="auto"/>
              <w:jc w:val="both"/>
              <w:rPr>
                <w:sz w:val="18"/>
                <w:szCs w:val="18"/>
              </w:rPr>
            </w:pPr>
            <w:r w:rsidRPr="00CF7432">
              <w:rPr>
                <w:rFonts w:ascii="Times New Roman" w:hAnsi="Times New Roman"/>
                <w:b/>
                <w:sz w:val="18"/>
                <w:szCs w:val="18"/>
              </w:rPr>
              <w:t>6)</w:t>
            </w:r>
            <w:r w:rsidRPr="00CF7432">
              <w:rPr>
                <w:rFonts w:ascii="Times New Roman" w:eastAsia="Times New Roman" w:hAnsi="Times New Roman" w:cs="Times New Roman"/>
                <w:bCs/>
                <w:color w:val="000000"/>
                <w:sz w:val="18"/>
                <w:szCs w:val="18"/>
                <w:lang w:eastAsia="uk-UA"/>
              </w:rPr>
              <w:t>підписання письмових повідомлень про відмову у прийнятті податкової декларації із зазначенням причин такої відмови.</w:t>
            </w:r>
          </w:p>
          <w:p w:rsidR="00D8013E" w:rsidRPr="00CF7432" w:rsidRDefault="00D8013E" w:rsidP="00CF7432">
            <w:pPr>
              <w:spacing w:after="0" w:line="240" w:lineRule="auto"/>
              <w:jc w:val="both"/>
              <w:rPr>
                <w:rFonts w:ascii="Times New Roman" w:hAnsi="Times New Roman"/>
                <w:sz w:val="18"/>
                <w:szCs w:val="18"/>
              </w:rPr>
            </w:pPr>
            <w:r w:rsidRPr="00CF7432">
              <w:rPr>
                <w:rFonts w:ascii="Times New Roman" w:hAnsi="Times New Roman"/>
                <w:b/>
                <w:sz w:val="18"/>
                <w:szCs w:val="18"/>
              </w:rPr>
              <w:t>7)</w:t>
            </w:r>
            <w:r w:rsidRPr="00CF7432">
              <w:rPr>
                <w:rFonts w:ascii="Times New Roman" w:hAnsi="Times New Roman"/>
                <w:sz w:val="18"/>
                <w:szCs w:val="18"/>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D8013E" w:rsidRPr="00CF7432" w:rsidRDefault="00D8013E" w:rsidP="00CF7432">
            <w:pPr>
              <w:spacing w:after="0" w:line="240" w:lineRule="auto"/>
              <w:jc w:val="both"/>
              <w:rPr>
                <w:rFonts w:ascii="Times New Roman" w:hAnsi="Times New Roman"/>
                <w:sz w:val="18"/>
                <w:szCs w:val="18"/>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 xml:space="preserve">підписання повідомлень платнику податків про місце і час проведення розгляду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 </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9)</w:t>
            </w:r>
            <w:r w:rsidRPr="00CF7432">
              <w:rPr>
                <w:rFonts w:ascii="Times New Roman" w:eastAsia="Times New Roman" w:hAnsi="Times New Roman" w:cs="Times New Roman"/>
                <w:bCs/>
                <w:color w:val="000000"/>
                <w:sz w:val="18"/>
                <w:szCs w:val="18"/>
                <w:lang w:eastAsia="uk-UA"/>
              </w:rPr>
              <w:t xml:space="preserve"> 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10)</w:t>
            </w:r>
            <w:r w:rsidRPr="00CF7432">
              <w:rPr>
                <w:rFonts w:ascii="Times New Roman" w:eastAsia="Times New Roman" w:hAnsi="Times New Roman" w:cs="Times New Roman"/>
                <w:bCs/>
                <w:color w:val="000000"/>
                <w:sz w:val="18"/>
                <w:szCs w:val="18"/>
                <w:lang w:eastAsia="uk-UA"/>
              </w:rPr>
              <w:t>підписання витягів з Реєстру платників єдиного податку та листа щодо підтвердження статусу платника єдиного податку четвертої групи;</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11)</w:t>
            </w:r>
            <w:r w:rsidRPr="00CF7432">
              <w:rPr>
                <w:rFonts w:ascii="Times New Roman" w:eastAsia="Times New Roman" w:hAnsi="Times New Roman" w:cs="Times New Roman"/>
                <w:bCs/>
                <w:color w:val="000000"/>
                <w:sz w:val="18"/>
                <w:szCs w:val="18"/>
                <w:lang w:eastAsia="uk-UA"/>
              </w:rPr>
              <w:t>підписання листів про відмову у реєстрації платника єдиного податку;</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12) </w:t>
            </w:r>
            <w:r w:rsidRPr="00CF7432">
              <w:rPr>
                <w:rFonts w:ascii="Times New Roman" w:eastAsia="Times New Roman" w:hAnsi="Times New Roman" w:cs="Times New Roman"/>
                <w:bCs/>
                <w:color w:val="000000"/>
                <w:sz w:val="18"/>
                <w:szCs w:val="18"/>
                <w:lang w:eastAsia="uk-UA"/>
              </w:rPr>
              <w:t>прийняття рішень про відмову у реєстрації суб’єкта господарювання, як платника єдиного податку – юридичної особи;</w:t>
            </w:r>
          </w:p>
          <w:p w:rsidR="00D8013E" w:rsidRPr="00CF7432" w:rsidRDefault="00D8013E" w:rsidP="00CF7432">
            <w:pPr>
              <w:spacing w:after="0" w:line="240" w:lineRule="auto"/>
              <w:jc w:val="both"/>
              <w:rPr>
                <w:rFonts w:ascii="Times New Roman" w:hAnsi="Times New Roman"/>
                <w:b/>
                <w:color w:val="000000"/>
                <w:sz w:val="18"/>
                <w:szCs w:val="18"/>
              </w:rPr>
            </w:pPr>
            <w:r w:rsidRPr="00CF7432">
              <w:rPr>
                <w:rFonts w:ascii="Times New Roman" w:eastAsia="Times New Roman" w:hAnsi="Times New Roman" w:cs="Times New Roman"/>
                <w:b/>
                <w:bCs/>
                <w:color w:val="000000"/>
                <w:sz w:val="18"/>
                <w:szCs w:val="18"/>
                <w:lang w:eastAsia="uk-UA"/>
              </w:rPr>
              <w:t xml:space="preserve">13) </w:t>
            </w:r>
            <w:r w:rsidRPr="00CF7432">
              <w:rPr>
                <w:rFonts w:ascii="Times New Roman" w:eastAsia="Times New Roman" w:hAnsi="Times New Roman" w:cs="Times New Roman"/>
                <w:bCs/>
                <w:color w:val="000000"/>
                <w:sz w:val="18"/>
                <w:szCs w:val="18"/>
                <w:lang w:eastAsia="uk-UA"/>
              </w:rPr>
              <w:t>прийняття рішень про анулювання реєстрації платника єдиного податку.</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1)</w:t>
            </w:r>
            <w:r w:rsidRPr="00CF7432">
              <w:rPr>
                <w:rFonts w:ascii="Times New Roman" w:hAnsi="Times New Roman"/>
                <w:sz w:val="18"/>
                <w:szCs w:val="18"/>
              </w:rPr>
              <w:t>пункт 54.3 статті 54 ПКУ; пункт 120.1 та 120.2 статті 120 ПКУ;  пункт 120</w:t>
            </w:r>
            <w:r w:rsidRPr="00CF7432">
              <w:rPr>
                <w:rFonts w:ascii="Times New Roman" w:hAnsi="Times New Roman"/>
                <w:sz w:val="18"/>
                <w:szCs w:val="18"/>
                <w:vertAlign w:val="superscript"/>
              </w:rPr>
              <w:t>1</w:t>
            </w:r>
            <w:r w:rsidRPr="00CF7432">
              <w:rPr>
                <w:sz w:val="18"/>
                <w:szCs w:val="18"/>
              </w:rPr>
              <w:t>.</w:t>
            </w:r>
            <w:r w:rsidRPr="00CF7432">
              <w:rPr>
                <w:rFonts w:ascii="Times New Roman" w:hAnsi="Times New Roman"/>
                <w:sz w:val="18"/>
                <w:szCs w:val="18"/>
              </w:rPr>
              <w:t>1 статті 120</w:t>
            </w:r>
            <w:r w:rsidRPr="00CF7432">
              <w:rPr>
                <w:rFonts w:ascii="Times New Roman" w:hAnsi="Times New Roman"/>
                <w:sz w:val="18"/>
                <w:szCs w:val="18"/>
                <w:vertAlign w:val="superscript"/>
              </w:rPr>
              <w:t xml:space="preserve">1  </w:t>
            </w:r>
            <w:r w:rsidRPr="00CF7432">
              <w:rPr>
                <w:rFonts w:ascii="Times New Roman" w:hAnsi="Times New Roman"/>
                <w:sz w:val="18"/>
                <w:szCs w:val="18"/>
              </w:rPr>
              <w:t>ПКУ; стаття 123 ПКУ; стаття 124 ПКУ</w:t>
            </w:r>
            <w:r w:rsidRPr="00CF7432">
              <w:rPr>
                <w:rFonts w:ascii="Times New Roman" w:hAnsi="Times New Roman"/>
                <w:sz w:val="18"/>
                <w:szCs w:val="18"/>
                <w:lang w:val="ru-RU"/>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2)</w:t>
            </w:r>
            <w:r w:rsidRPr="00CF7432">
              <w:rPr>
                <w:rFonts w:ascii="Times New Roman" w:hAnsi="Times New Roman"/>
                <w:color w:val="000000"/>
                <w:sz w:val="18"/>
                <w:szCs w:val="18"/>
              </w:rPr>
              <w:t>підпункт 20.1.1 пункту 20.1 статті 20 ПКУ</w:t>
            </w:r>
            <w:r w:rsidRPr="00CF7432">
              <w:rPr>
                <w:rFonts w:ascii="Times New Roman" w:hAnsi="Times New Roman"/>
                <w:color w:val="000000"/>
                <w:sz w:val="18"/>
                <w:szCs w:val="18"/>
                <w:lang w:val="ru-RU"/>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підпункт 20.1.2 пункту 20.1 статті 20 ПКУ</w:t>
            </w:r>
            <w:r w:rsidRPr="00CF7432">
              <w:rPr>
                <w:rFonts w:ascii="Times New Roman" w:hAnsi="Times New Roman"/>
                <w:color w:val="000000"/>
                <w:sz w:val="18"/>
                <w:szCs w:val="18"/>
                <w:lang w:val="ru-RU"/>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4)</w:t>
            </w:r>
            <w:r w:rsidRPr="00CF7432">
              <w:rPr>
                <w:rFonts w:ascii="Times New Roman" w:eastAsia="Times New Roman" w:hAnsi="Times New Roman" w:cs="Times New Roman"/>
                <w:bCs/>
                <w:color w:val="000000"/>
                <w:sz w:val="18"/>
                <w:szCs w:val="18"/>
                <w:lang w:eastAsia="uk-UA"/>
              </w:rPr>
              <w:t>підпункт 20.1.3 пункту 20.1 статті 20 ПКУ</w:t>
            </w:r>
            <w:r w:rsidRPr="00CF7432">
              <w:rPr>
                <w:rFonts w:ascii="Times New Roman" w:eastAsia="Times New Roman" w:hAnsi="Times New Roman" w:cs="Times New Roman"/>
                <w:bCs/>
                <w:color w:val="000000"/>
                <w:sz w:val="18"/>
                <w:szCs w:val="18"/>
                <w:lang w:val="ru-RU" w:eastAsia="uk-UA"/>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5)</w:t>
            </w:r>
            <w:r w:rsidRPr="00CF7432">
              <w:rPr>
                <w:rFonts w:ascii="Times New Roman" w:eastAsia="Times New Roman" w:hAnsi="Times New Roman" w:cs="Times New Roman"/>
                <w:bCs/>
                <w:color w:val="000000"/>
                <w:sz w:val="18"/>
                <w:szCs w:val="18"/>
                <w:lang w:eastAsia="uk-UA"/>
              </w:rPr>
              <w:t>підпункт 21.1.7 пункту 21.1 статті 21 ПКУ</w:t>
            </w:r>
            <w:r w:rsidRPr="00CF7432">
              <w:rPr>
                <w:rFonts w:ascii="Times New Roman" w:eastAsia="Times New Roman" w:hAnsi="Times New Roman" w:cs="Times New Roman"/>
                <w:bCs/>
                <w:color w:val="000000"/>
                <w:sz w:val="18"/>
                <w:szCs w:val="18"/>
                <w:lang w:val="ru-RU" w:eastAsia="uk-UA"/>
              </w:rPr>
              <w:t>;</w:t>
            </w:r>
          </w:p>
          <w:p w:rsidR="00D8013E" w:rsidRPr="00CF7432" w:rsidRDefault="00D8013E"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6)</w:t>
            </w:r>
            <w:r w:rsidRPr="00CF7432">
              <w:rPr>
                <w:rFonts w:ascii="Times New Roman" w:eastAsia="Times New Roman" w:hAnsi="Times New Roman" w:cs="Times New Roman"/>
                <w:bCs/>
                <w:color w:val="000000"/>
                <w:sz w:val="18"/>
                <w:szCs w:val="18"/>
                <w:lang w:eastAsia="uk-UA"/>
              </w:rPr>
              <w:t>пункт 49.11 статті 49 ПКУ</w:t>
            </w:r>
            <w:r w:rsidRPr="00CF7432">
              <w:rPr>
                <w:rFonts w:ascii="Times New Roman" w:eastAsia="Times New Roman" w:hAnsi="Times New Roman" w:cs="Times New Roman"/>
                <w:bCs/>
                <w:color w:val="000000"/>
                <w:sz w:val="18"/>
                <w:szCs w:val="18"/>
                <w:lang w:val="ru-RU" w:eastAsia="uk-UA"/>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7)</w:t>
            </w:r>
            <w:r w:rsidRPr="00CF7432">
              <w:rPr>
                <w:rFonts w:ascii="Times New Roman" w:eastAsia="Times New Roman" w:hAnsi="Times New Roman" w:cs="Times New Roman"/>
                <w:bCs/>
                <w:color w:val="000000"/>
                <w:sz w:val="18"/>
                <w:szCs w:val="18"/>
                <w:lang w:eastAsia="uk-UA"/>
              </w:rPr>
              <w:t>пункту 73.3 статті 73 ПКУ</w:t>
            </w:r>
            <w:r w:rsidRPr="00CF7432">
              <w:rPr>
                <w:rFonts w:ascii="Times New Roman" w:eastAsia="Times New Roman" w:hAnsi="Times New Roman" w:cs="Times New Roman"/>
                <w:bCs/>
                <w:color w:val="000000"/>
                <w:sz w:val="18"/>
                <w:szCs w:val="18"/>
                <w:lang w:val="ru-RU" w:eastAsia="uk-UA"/>
              </w:rPr>
              <w:t>;</w:t>
            </w:r>
          </w:p>
          <w:p w:rsidR="00D8013E" w:rsidRPr="00CF7432" w:rsidRDefault="00D8013E"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пункт 86.7 статті 86 ПКУ</w:t>
            </w:r>
            <w:r w:rsidRPr="00CF7432">
              <w:rPr>
                <w:rFonts w:ascii="Times New Roman" w:eastAsia="Times New Roman" w:hAnsi="Times New Roman" w:cs="Times New Roman"/>
                <w:bCs/>
                <w:color w:val="000000"/>
                <w:sz w:val="18"/>
                <w:szCs w:val="18"/>
                <w:lang w:val="ru-RU" w:eastAsia="uk-UA"/>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val="ru-RU" w:eastAsia="uk-UA"/>
              </w:rPr>
              <w:t>9</w:t>
            </w:r>
            <w:r w:rsidRPr="00CF7432">
              <w:rPr>
                <w:rFonts w:ascii="Times New Roman" w:eastAsia="Times New Roman" w:hAnsi="Times New Roman" w:cs="Times New Roman"/>
                <w:b/>
                <w:bCs/>
                <w:color w:val="000000"/>
                <w:sz w:val="18"/>
                <w:szCs w:val="18"/>
                <w:lang w:eastAsia="uk-UA"/>
              </w:rPr>
              <w:t>)</w:t>
            </w:r>
            <w:r w:rsidRPr="00CF7432">
              <w:rPr>
                <w:rFonts w:ascii="Times New Roman" w:eastAsia="Times New Roman" w:hAnsi="Times New Roman" w:cs="Times New Roman"/>
                <w:bCs/>
                <w:color w:val="000000"/>
                <w:sz w:val="18"/>
                <w:szCs w:val="18"/>
                <w:lang w:eastAsia="uk-UA"/>
              </w:rPr>
              <w:t xml:space="preserve">пункт 133.4 статті 133 ПКУта пункт 8 Порядку ведення реєстру неприбуткових установ та організацій, включення неприбуткових </w:t>
            </w:r>
            <w:proofErr w:type="gramStart"/>
            <w:r w:rsidRPr="00CF7432">
              <w:rPr>
                <w:rFonts w:ascii="Times New Roman" w:eastAsia="Times New Roman" w:hAnsi="Times New Roman" w:cs="Times New Roman"/>
                <w:bCs/>
                <w:color w:val="000000"/>
                <w:sz w:val="18"/>
                <w:szCs w:val="18"/>
                <w:lang w:eastAsia="uk-UA"/>
              </w:rPr>
              <w:t>п</w:t>
            </w:r>
            <w:proofErr w:type="gramEnd"/>
            <w:r w:rsidRPr="00CF7432">
              <w:rPr>
                <w:rFonts w:ascii="Times New Roman" w:eastAsia="Times New Roman" w:hAnsi="Times New Roman" w:cs="Times New Roman"/>
                <w:bCs/>
                <w:color w:val="000000"/>
                <w:sz w:val="18"/>
                <w:szCs w:val="18"/>
                <w:lang w:eastAsia="uk-UA"/>
              </w:rPr>
              <w:t>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rsidR="00D8013E" w:rsidRDefault="00D8013E"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10)</w:t>
            </w:r>
            <w:r w:rsidRPr="00CF7432">
              <w:rPr>
                <w:rFonts w:ascii="Times New Roman" w:hAnsi="Times New Roman"/>
                <w:sz w:val="18"/>
                <w:szCs w:val="18"/>
              </w:rPr>
              <w:t>пункт 299.9 статті 299 ПКУ</w:t>
            </w:r>
            <w:r w:rsidRPr="00CF7432">
              <w:rPr>
                <w:rFonts w:ascii="Times New Roman" w:hAnsi="Times New Roman"/>
                <w:sz w:val="18"/>
                <w:szCs w:val="18"/>
                <w:lang w:val="ru-RU"/>
              </w:rPr>
              <w:t xml:space="preserve">; </w:t>
            </w:r>
          </w:p>
          <w:p w:rsidR="00D8013E" w:rsidRPr="00CF7432" w:rsidRDefault="00D8013E"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11</w:t>
            </w:r>
            <w:r w:rsidRPr="00CF7432">
              <w:rPr>
                <w:rFonts w:ascii="Times New Roman" w:hAnsi="Times New Roman"/>
                <w:b/>
                <w:sz w:val="18"/>
                <w:szCs w:val="18"/>
                <w:lang w:val="ru-RU"/>
              </w:rPr>
              <w:t>)</w:t>
            </w:r>
            <w:r w:rsidRPr="00CF7432">
              <w:rPr>
                <w:rFonts w:ascii="Times New Roman" w:hAnsi="Times New Roman"/>
                <w:sz w:val="18"/>
                <w:szCs w:val="18"/>
              </w:rPr>
              <w:t>пункт 299.5, статті 299 ПКУ</w:t>
            </w:r>
            <w:r w:rsidRPr="00CF7432">
              <w:rPr>
                <w:rFonts w:ascii="Times New Roman" w:hAnsi="Times New Roman"/>
                <w:sz w:val="18"/>
                <w:szCs w:val="18"/>
                <w:lang w:val="ru-RU"/>
              </w:rPr>
              <w:t>;</w:t>
            </w:r>
          </w:p>
          <w:p w:rsidR="00D8013E" w:rsidRPr="00CF7432" w:rsidRDefault="00D8013E"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 xml:space="preserve">12) </w:t>
            </w:r>
            <w:r w:rsidRPr="00CF7432">
              <w:rPr>
                <w:rFonts w:ascii="Times New Roman" w:hAnsi="Times New Roman"/>
                <w:sz w:val="18"/>
                <w:szCs w:val="18"/>
              </w:rPr>
              <w:t>пункт 299.6 статті 299 ПКУ</w:t>
            </w:r>
            <w:r w:rsidRPr="00CF7432">
              <w:rPr>
                <w:rFonts w:ascii="Times New Roman" w:hAnsi="Times New Roman"/>
                <w:sz w:val="18"/>
                <w:szCs w:val="18"/>
                <w:lang w:val="ru-RU"/>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sz w:val="18"/>
                <w:szCs w:val="18"/>
                <w:lang w:val="ru-RU"/>
              </w:rPr>
              <w:t>13)</w:t>
            </w:r>
            <w:r w:rsidRPr="00CF7432">
              <w:rPr>
                <w:rFonts w:ascii="Times New Roman" w:hAnsi="Times New Roman"/>
                <w:sz w:val="18"/>
                <w:szCs w:val="18"/>
              </w:rPr>
              <w:t>пункт 299.10 статті 299 ПКУ.</w:t>
            </w:r>
          </w:p>
          <w:p w:rsidR="00D8013E" w:rsidRPr="00CF7432" w:rsidRDefault="00D8013E" w:rsidP="00CF7432">
            <w:pPr>
              <w:spacing w:after="0" w:line="240" w:lineRule="auto"/>
              <w:jc w:val="both"/>
              <w:rPr>
                <w:rFonts w:ascii="Times New Roman" w:eastAsia="Times New Roman" w:hAnsi="Times New Roman" w:cs="Times New Roman"/>
                <w:b/>
                <w:bCs/>
                <w:color w:val="000000"/>
                <w:sz w:val="18"/>
                <w:szCs w:val="18"/>
                <w:lang w:eastAsia="uk-UA"/>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766B59">
            <w:pPr>
              <w:spacing w:after="0" w:line="240" w:lineRule="auto"/>
              <w:ind w:right="-108"/>
              <w:jc w:val="both"/>
              <w:rPr>
                <w:rFonts w:ascii="Times New Roman" w:eastAsia="Times New Roman" w:hAnsi="Times New Roman" w:cs="Times New Roman"/>
                <w:b/>
                <w:bCs/>
                <w:color w:val="000000"/>
                <w:sz w:val="18"/>
                <w:szCs w:val="18"/>
                <w:lang w:eastAsia="uk-UA"/>
              </w:rPr>
            </w:pPr>
          </w:p>
        </w:tc>
      </w:tr>
      <w:tr w:rsidR="00D8013E" w:rsidRPr="00CF7432" w:rsidTr="00766B59">
        <w:trPr>
          <w:gridAfter w:val="1"/>
          <w:wAfter w:w="141" w:type="dxa"/>
          <w:trHeight w:val="153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446421">
            <w:pPr>
              <w:spacing w:after="0" w:line="240" w:lineRule="auto"/>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Наказ ГУ ДПС у Львівській області від </w:t>
            </w:r>
            <w:r w:rsidR="008C1A15" w:rsidRPr="00CF7432">
              <w:rPr>
                <w:rFonts w:ascii="Times New Roman" w:eastAsia="Times New Roman" w:hAnsi="Times New Roman" w:cs="Times New Roman"/>
                <w:bCs/>
                <w:color w:val="000000"/>
                <w:sz w:val="18"/>
                <w:szCs w:val="18"/>
                <w:lang w:eastAsia="uk-UA"/>
              </w:rPr>
              <w:t>10.01.2025№ 31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CF7432">
            <w:pPr>
              <w:spacing w:after="0" w:line="240" w:lineRule="auto"/>
              <w:jc w:val="both"/>
              <w:rPr>
                <w:rFonts w:ascii="Times New Roman" w:hAnsi="Times New Roman"/>
                <w:color w:val="000000"/>
                <w:sz w:val="18"/>
                <w:szCs w:val="18"/>
              </w:rPr>
            </w:pPr>
            <w:r w:rsidRPr="00CF7432">
              <w:rPr>
                <w:rFonts w:ascii="Times New Roman" w:hAnsi="Times New Roman"/>
                <w:color w:val="000000"/>
                <w:sz w:val="18"/>
                <w:szCs w:val="18"/>
              </w:rPr>
              <w:t>Мартин Надія</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61C9" w:rsidRDefault="00D8013E" w:rsidP="00CF7432">
            <w:pPr>
              <w:spacing w:after="0" w:line="240" w:lineRule="auto"/>
              <w:jc w:val="both"/>
              <w:rPr>
                <w:rFonts w:ascii="Times New Roman" w:hAnsi="Times New Roman"/>
                <w:color w:val="000000"/>
                <w:sz w:val="18"/>
                <w:szCs w:val="18"/>
              </w:rPr>
            </w:pPr>
            <w:r w:rsidRPr="00CF7432">
              <w:rPr>
                <w:rFonts w:ascii="Times New Roman" w:hAnsi="Times New Roman"/>
                <w:color w:val="000000"/>
                <w:sz w:val="18"/>
                <w:szCs w:val="18"/>
              </w:rPr>
              <w:t xml:space="preserve">начальника відділу податків і зборів з юридичних осіб у галузях операцій з нерухомим майном, тимчасового розміщення і організації харчування управління </w:t>
            </w:r>
            <w:proofErr w:type="spellStart"/>
            <w:r w:rsidRPr="00CF7432">
              <w:rPr>
                <w:rFonts w:ascii="Times New Roman" w:hAnsi="Times New Roman"/>
                <w:color w:val="000000"/>
                <w:sz w:val="18"/>
                <w:szCs w:val="18"/>
              </w:rPr>
              <w:t>оподаткуван</w:t>
            </w:r>
            <w:proofErr w:type="spellEnd"/>
          </w:p>
          <w:p w:rsidR="00D8013E" w:rsidRPr="00CF7432" w:rsidRDefault="00D8013E" w:rsidP="00CF7432">
            <w:pPr>
              <w:spacing w:after="0" w:line="240" w:lineRule="auto"/>
              <w:jc w:val="both"/>
              <w:rPr>
                <w:rFonts w:ascii="Times New Roman" w:hAnsi="Times New Roman"/>
                <w:color w:val="000000"/>
                <w:sz w:val="18"/>
                <w:szCs w:val="18"/>
              </w:rPr>
            </w:pPr>
            <w:r w:rsidRPr="00CF7432">
              <w:rPr>
                <w:rFonts w:ascii="Times New Roman" w:hAnsi="Times New Roman"/>
                <w:color w:val="000000"/>
                <w:sz w:val="18"/>
                <w:szCs w:val="18"/>
              </w:rPr>
              <w:t>ня юридичних осіб Головного управління ДПС у Львівській області</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1)</w:t>
            </w:r>
            <w:r w:rsidRPr="00CF7432">
              <w:rPr>
                <w:rFonts w:ascii="Times New Roman" w:eastAsia="Times New Roman" w:hAnsi="Times New Roman" w:cs="Times New Roman"/>
                <w:bCs/>
                <w:color w:val="000000"/>
                <w:sz w:val="18"/>
                <w:szCs w:val="18"/>
                <w:lang w:eastAsia="uk-UA"/>
              </w:rPr>
              <w:t>прийняття податкових повідомлень-рішень за результатами камеральних перевірок, а саме:</w:t>
            </w:r>
          </w:p>
          <w:p w:rsidR="00D8013E" w:rsidRPr="00CF7432" w:rsidRDefault="00D8013E"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визначення сум податкових та грошових зобов’язань;</w:t>
            </w:r>
          </w:p>
          <w:p w:rsidR="00D8013E" w:rsidRPr="00CF7432" w:rsidRDefault="00D8013E"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неподання або несвоєчасне подання податкової звітності або невиконання вимог щодо внесення змін до податкової звітності;</w:t>
            </w:r>
          </w:p>
          <w:p w:rsidR="00D8013E" w:rsidRPr="00CF7432" w:rsidRDefault="00D8013E"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rsidR="00D8013E" w:rsidRPr="00CF7432" w:rsidRDefault="00D8013E"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 xml:space="preserve">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контролюючи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D8013E" w:rsidRPr="00CF7432" w:rsidRDefault="00D8013E" w:rsidP="00CF7432">
            <w:pPr>
              <w:spacing w:after="0" w:line="240" w:lineRule="auto"/>
              <w:jc w:val="both"/>
              <w:rPr>
                <w:rFonts w:ascii="Times New Roman" w:hAnsi="Times New Roman"/>
                <w:sz w:val="18"/>
                <w:szCs w:val="18"/>
              </w:rPr>
            </w:pPr>
            <w:r w:rsidRPr="00CF7432">
              <w:rPr>
                <w:rFonts w:ascii="Times New Roman" w:hAnsi="Times New Roman"/>
                <w:sz w:val="18"/>
                <w:szCs w:val="18"/>
              </w:rPr>
              <w:t xml:space="preserve">              порушення правил сплати (перерахування) грошового зобов’язання;</w:t>
            </w:r>
          </w:p>
          <w:p w:rsidR="00D8013E" w:rsidRPr="00CF7432" w:rsidRDefault="00D8013E" w:rsidP="00CF7432">
            <w:pPr>
              <w:spacing w:after="0" w:line="240" w:lineRule="auto"/>
              <w:jc w:val="both"/>
              <w:rPr>
                <w:rFonts w:ascii="Times New Roman" w:hAnsi="Times New Roman"/>
                <w:color w:val="000000"/>
                <w:sz w:val="18"/>
                <w:szCs w:val="18"/>
              </w:rPr>
            </w:pPr>
            <w:r w:rsidRPr="00CF7432">
              <w:rPr>
                <w:rFonts w:ascii="Times New Roman" w:hAnsi="Times New Roman"/>
                <w:b/>
                <w:color w:val="000000"/>
                <w:sz w:val="18"/>
                <w:szCs w:val="18"/>
              </w:rPr>
              <w:t>2)</w:t>
            </w:r>
            <w:r w:rsidRPr="00CF7432">
              <w:rPr>
                <w:rFonts w:ascii="Times New Roman" w:hAnsi="Times New Roman"/>
                <w:color w:val="000000"/>
                <w:sz w:val="18"/>
                <w:szCs w:val="18"/>
              </w:rPr>
              <w:t xml:space="preserve"> 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 xml:space="preserve"> 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 </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4)</w:t>
            </w:r>
            <w:r w:rsidRPr="00CF7432">
              <w:rPr>
                <w:rFonts w:ascii="Times New Roman" w:hAnsi="Times New Roman"/>
                <w:color w:val="000000"/>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sz w:val="18"/>
                <w:szCs w:val="18"/>
              </w:rPr>
              <w:t>5)</w:t>
            </w:r>
            <w:r w:rsidRPr="00CF7432">
              <w:rPr>
                <w:rFonts w:ascii="Times New Roman" w:eastAsia="Times New Roman" w:hAnsi="Times New Roman" w:cs="Times New Roman"/>
                <w:bCs/>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p>
          <w:p w:rsidR="00D8013E" w:rsidRPr="00CF7432" w:rsidRDefault="00D8013E" w:rsidP="00CF7432">
            <w:pPr>
              <w:spacing w:after="0" w:line="240" w:lineRule="auto"/>
              <w:jc w:val="both"/>
              <w:rPr>
                <w:sz w:val="18"/>
                <w:szCs w:val="18"/>
              </w:rPr>
            </w:pPr>
            <w:r w:rsidRPr="00CF7432">
              <w:rPr>
                <w:rFonts w:ascii="Times New Roman" w:hAnsi="Times New Roman"/>
                <w:b/>
                <w:sz w:val="18"/>
                <w:szCs w:val="18"/>
              </w:rPr>
              <w:t>6)</w:t>
            </w:r>
            <w:r w:rsidRPr="00CF7432">
              <w:rPr>
                <w:rFonts w:ascii="Times New Roman" w:eastAsia="Times New Roman" w:hAnsi="Times New Roman" w:cs="Times New Roman"/>
                <w:bCs/>
                <w:color w:val="000000"/>
                <w:sz w:val="18"/>
                <w:szCs w:val="18"/>
                <w:lang w:eastAsia="uk-UA"/>
              </w:rPr>
              <w:t>підписання письмових повідомлень про відмову у прийнятті податкової декларації із зазначенням причин такої відмови.</w:t>
            </w:r>
          </w:p>
          <w:p w:rsidR="00D8013E" w:rsidRPr="00CF7432" w:rsidRDefault="00D8013E" w:rsidP="00CF7432">
            <w:pPr>
              <w:spacing w:after="0" w:line="240" w:lineRule="auto"/>
              <w:jc w:val="both"/>
              <w:rPr>
                <w:rFonts w:ascii="Times New Roman" w:hAnsi="Times New Roman"/>
                <w:sz w:val="18"/>
                <w:szCs w:val="18"/>
              </w:rPr>
            </w:pPr>
            <w:r w:rsidRPr="00CF7432">
              <w:rPr>
                <w:rFonts w:ascii="Times New Roman" w:hAnsi="Times New Roman"/>
                <w:b/>
                <w:sz w:val="18"/>
                <w:szCs w:val="18"/>
              </w:rPr>
              <w:t>7)</w:t>
            </w:r>
            <w:r w:rsidRPr="00CF7432">
              <w:rPr>
                <w:rFonts w:ascii="Times New Roman" w:hAnsi="Times New Roman"/>
                <w:sz w:val="18"/>
                <w:szCs w:val="18"/>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D8013E" w:rsidRPr="00CF7432" w:rsidRDefault="00D8013E" w:rsidP="00CF7432">
            <w:pPr>
              <w:spacing w:after="0" w:line="240" w:lineRule="auto"/>
              <w:jc w:val="both"/>
              <w:rPr>
                <w:rFonts w:ascii="Times New Roman" w:hAnsi="Times New Roman"/>
                <w:sz w:val="18"/>
                <w:szCs w:val="18"/>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 xml:space="preserve">підписання повідомлень платнику податків про місце і час проведення розгляду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 </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9)</w:t>
            </w:r>
            <w:r w:rsidRPr="00CF7432">
              <w:rPr>
                <w:rFonts w:ascii="Times New Roman" w:eastAsia="Times New Roman" w:hAnsi="Times New Roman" w:cs="Times New Roman"/>
                <w:bCs/>
                <w:color w:val="000000"/>
                <w:sz w:val="18"/>
                <w:szCs w:val="18"/>
                <w:lang w:eastAsia="uk-UA"/>
              </w:rPr>
              <w:t xml:space="preserve"> 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10)</w:t>
            </w:r>
            <w:r w:rsidRPr="00CF7432">
              <w:rPr>
                <w:rFonts w:ascii="Times New Roman" w:eastAsia="Times New Roman" w:hAnsi="Times New Roman" w:cs="Times New Roman"/>
                <w:bCs/>
                <w:color w:val="000000"/>
                <w:sz w:val="18"/>
                <w:szCs w:val="18"/>
                <w:lang w:eastAsia="uk-UA"/>
              </w:rPr>
              <w:t>підписання витягів з Реєстру платників єдиного податку та листа щодо підтвердження статусу платника єдиного податку четвертої групи;</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11)</w:t>
            </w:r>
            <w:r w:rsidRPr="00CF7432">
              <w:rPr>
                <w:rFonts w:ascii="Times New Roman" w:eastAsia="Times New Roman" w:hAnsi="Times New Roman" w:cs="Times New Roman"/>
                <w:bCs/>
                <w:color w:val="000000"/>
                <w:sz w:val="18"/>
                <w:szCs w:val="18"/>
                <w:lang w:eastAsia="uk-UA"/>
              </w:rPr>
              <w:t>підписання листів про відмову у реєстрації платника єдиного податку;</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12) </w:t>
            </w:r>
            <w:r w:rsidRPr="00CF7432">
              <w:rPr>
                <w:rFonts w:ascii="Times New Roman" w:eastAsia="Times New Roman" w:hAnsi="Times New Roman" w:cs="Times New Roman"/>
                <w:bCs/>
                <w:color w:val="000000"/>
                <w:sz w:val="18"/>
                <w:szCs w:val="18"/>
                <w:lang w:eastAsia="uk-UA"/>
              </w:rPr>
              <w:t>прийняття рішень про відмову у реєстрації суб’єкта господарювання, як платника єдиного податку – юридичної особи;</w:t>
            </w:r>
          </w:p>
          <w:p w:rsidR="00D8013E" w:rsidRPr="00CF7432" w:rsidRDefault="00D8013E" w:rsidP="00CF7432">
            <w:pPr>
              <w:spacing w:after="0" w:line="240" w:lineRule="auto"/>
              <w:jc w:val="both"/>
              <w:rPr>
                <w:rFonts w:ascii="Times New Roman" w:hAnsi="Times New Roman"/>
                <w:b/>
                <w:color w:val="000000"/>
                <w:sz w:val="18"/>
                <w:szCs w:val="18"/>
              </w:rPr>
            </w:pPr>
            <w:r w:rsidRPr="00CF7432">
              <w:rPr>
                <w:rFonts w:ascii="Times New Roman" w:eastAsia="Times New Roman" w:hAnsi="Times New Roman" w:cs="Times New Roman"/>
                <w:b/>
                <w:bCs/>
                <w:color w:val="000000"/>
                <w:sz w:val="18"/>
                <w:szCs w:val="18"/>
                <w:lang w:eastAsia="uk-UA"/>
              </w:rPr>
              <w:t xml:space="preserve">13) </w:t>
            </w:r>
            <w:r w:rsidRPr="00CF7432">
              <w:rPr>
                <w:rFonts w:ascii="Times New Roman" w:eastAsia="Times New Roman" w:hAnsi="Times New Roman" w:cs="Times New Roman"/>
                <w:bCs/>
                <w:color w:val="000000"/>
                <w:sz w:val="18"/>
                <w:szCs w:val="18"/>
                <w:lang w:eastAsia="uk-UA"/>
              </w:rPr>
              <w:t>прийняття рішень про анулювання реєстрації платника єдиного податку</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1)</w:t>
            </w:r>
            <w:r w:rsidRPr="00CF7432">
              <w:rPr>
                <w:rFonts w:ascii="Times New Roman" w:hAnsi="Times New Roman"/>
                <w:sz w:val="18"/>
                <w:szCs w:val="18"/>
              </w:rPr>
              <w:t>пункт 54.3 статті 54 ПКУ; пункт 120.1 та 120.2 статті 120 ПКУ;  пункт 120</w:t>
            </w:r>
            <w:r w:rsidRPr="00CF7432">
              <w:rPr>
                <w:rFonts w:ascii="Times New Roman" w:hAnsi="Times New Roman"/>
                <w:sz w:val="18"/>
                <w:szCs w:val="18"/>
                <w:vertAlign w:val="superscript"/>
              </w:rPr>
              <w:t>1</w:t>
            </w:r>
            <w:r w:rsidRPr="00CF7432">
              <w:rPr>
                <w:sz w:val="18"/>
                <w:szCs w:val="18"/>
              </w:rPr>
              <w:t>.</w:t>
            </w:r>
            <w:r w:rsidRPr="00CF7432">
              <w:rPr>
                <w:rFonts w:ascii="Times New Roman" w:hAnsi="Times New Roman"/>
                <w:sz w:val="18"/>
                <w:szCs w:val="18"/>
              </w:rPr>
              <w:t>1 статті 120</w:t>
            </w:r>
            <w:r w:rsidRPr="00CF7432">
              <w:rPr>
                <w:rFonts w:ascii="Times New Roman" w:hAnsi="Times New Roman"/>
                <w:sz w:val="18"/>
                <w:szCs w:val="18"/>
                <w:vertAlign w:val="superscript"/>
              </w:rPr>
              <w:t xml:space="preserve">1  </w:t>
            </w:r>
            <w:r w:rsidRPr="00CF7432">
              <w:rPr>
                <w:rFonts w:ascii="Times New Roman" w:hAnsi="Times New Roman"/>
                <w:sz w:val="18"/>
                <w:szCs w:val="18"/>
              </w:rPr>
              <w:t>ПКУ; стаття 123 ПКУ; стаття 124 ПКУ</w:t>
            </w:r>
            <w:r w:rsidRPr="00CF7432">
              <w:rPr>
                <w:rFonts w:ascii="Times New Roman" w:hAnsi="Times New Roman"/>
                <w:sz w:val="18"/>
                <w:szCs w:val="18"/>
                <w:lang w:val="ru-RU"/>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2)</w:t>
            </w:r>
            <w:r w:rsidRPr="00CF7432">
              <w:rPr>
                <w:rFonts w:ascii="Times New Roman" w:hAnsi="Times New Roman"/>
                <w:color w:val="000000"/>
                <w:sz w:val="18"/>
                <w:szCs w:val="18"/>
              </w:rPr>
              <w:t>підпункт 20.1.1 пункту 20.1 статті 20 ПКУ</w:t>
            </w:r>
            <w:r w:rsidRPr="00CF7432">
              <w:rPr>
                <w:rFonts w:ascii="Times New Roman" w:hAnsi="Times New Roman"/>
                <w:color w:val="000000"/>
                <w:sz w:val="18"/>
                <w:szCs w:val="18"/>
                <w:lang w:val="ru-RU"/>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підпункт 20.1.2 пункту 20.1 статті 20 ПКУ</w:t>
            </w:r>
            <w:r w:rsidRPr="00CF7432">
              <w:rPr>
                <w:rFonts w:ascii="Times New Roman" w:hAnsi="Times New Roman"/>
                <w:color w:val="000000"/>
                <w:sz w:val="18"/>
                <w:szCs w:val="18"/>
                <w:lang w:val="ru-RU"/>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4)</w:t>
            </w:r>
            <w:r w:rsidRPr="00CF7432">
              <w:rPr>
                <w:rFonts w:ascii="Times New Roman" w:eastAsia="Times New Roman" w:hAnsi="Times New Roman" w:cs="Times New Roman"/>
                <w:bCs/>
                <w:color w:val="000000"/>
                <w:sz w:val="18"/>
                <w:szCs w:val="18"/>
                <w:lang w:eastAsia="uk-UA"/>
              </w:rPr>
              <w:t>підпункт 20.1.3 пункту 20.1 статті 20 ПКУ</w:t>
            </w:r>
            <w:r w:rsidRPr="00CF7432">
              <w:rPr>
                <w:rFonts w:ascii="Times New Roman" w:eastAsia="Times New Roman" w:hAnsi="Times New Roman" w:cs="Times New Roman"/>
                <w:bCs/>
                <w:color w:val="000000"/>
                <w:sz w:val="18"/>
                <w:szCs w:val="18"/>
                <w:lang w:val="ru-RU" w:eastAsia="uk-UA"/>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5)</w:t>
            </w:r>
            <w:r w:rsidRPr="00CF7432">
              <w:rPr>
                <w:rFonts w:ascii="Times New Roman" w:eastAsia="Times New Roman" w:hAnsi="Times New Roman" w:cs="Times New Roman"/>
                <w:bCs/>
                <w:color w:val="000000"/>
                <w:sz w:val="18"/>
                <w:szCs w:val="18"/>
                <w:lang w:eastAsia="uk-UA"/>
              </w:rPr>
              <w:t>підпункт 21.1.7 пункту 21.1 статті 21 ПКУ</w:t>
            </w:r>
            <w:r w:rsidRPr="00CF7432">
              <w:rPr>
                <w:rFonts w:ascii="Times New Roman" w:eastAsia="Times New Roman" w:hAnsi="Times New Roman" w:cs="Times New Roman"/>
                <w:bCs/>
                <w:color w:val="000000"/>
                <w:sz w:val="18"/>
                <w:szCs w:val="18"/>
                <w:lang w:val="ru-RU" w:eastAsia="uk-UA"/>
              </w:rPr>
              <w:t>;</w:t>
            </w:r>
          </w:p>
          <w:p w:rsidR="00D8013E" w:rsidRPr="00CF7432" w:rsidRDefault="00D8013E"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6)</w:t>
            </w:r>
            <w:r w:rsidRPr="00CF7432">
              <w:rPr>
                <w:rFonts w:ascii="Times New Roman" w:eastAsia="Times New Roman" w:hAnsi="Times New Roman" w:cs="Times New Roman"/>
                <w:bCs/>
                <w:color w:val="000000"/>
                <w:sz w:val="18"/>
                <w:szCs w:val="18"/>
                <w:lang w:eastAsia="uk-UA"/>
              </w:rPr>
              <w:t>пункт 49.11 статті 49 ПКУ</w:t>
            </w:r>
            <w:r w:rsidRPr="00CF7432">
              <w:rPr>
                <w:rFonts w:ascii="Times New Roman" w:eastAsia="Times New Roman" w:hAnsi="Times New Roman" w:cs="Times New Roman"/>
                <w:bCs/>
                <w:color w:val="000000"/>
                <w:sz w:val="18"/>
                <w:szCs w:val="18"/>
                <w:lang w:val="ru-RU" w:eastAsia="uk-UA"/>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7)</w:t>
            </w:r>
            <w:r w:rsidRPr="00CF7432">
              <w:rPr>
                <w:rFonts w:ascii="Times New Roman" w:eastAsia="Times New Roman" w:hAnsi="Times New Roman" w:cs="Times New Roman"/>
                <w:bCs/>
                <w:color w:val="000000"/>
                <w:sz w:val="18"/>
                <w:szCs w:val="18"/>
                <w:lang w:eastAsia="uk-UA"/>
              </w:rPr>
              <w:t>пункту 73.3 статті 73 ПКУ</w:t>
            </w:r>
            <w:r w:rsidRPr="00CF7432">
              <w:rPr>
                <w:rFonts w:ascii="Times New Roman" w:eastAsia="Times New Roman" w:hAnsi="Times New Roman" w:cs="Times New Roman"/>
                <w:bCs/>
                <w:color w:val="000000"/>
                <w:sz w:val="18"/>
                <w:szCs w:val="18"/>
                <w:lang w:val="ru-RU" w:eastAsia="uk-UA"/>
              </w:rPr>
              <w:t>;</w:t>
            </w:r>
          </w:p>
          <w:p w:rsidR="00D8013E" w:rsidRPr="00CF7432" w:rsidRDefault="00D8013E"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пункт 86.7 статті 86 ПКУ</w:t>
            </w:r>
            <w:r w:rsidRPr="00CF7432">
              <w:rPr>
                <w:rFonts w:ascii="Times New Roman" w:eastAsia="Times New Roman" w:hAnsi="Times New Roman" w:cs="Times New Roman"/>
                <w:bCs/>
                <w:color w:val="000000"/>
                <w:sz w:val="18"/>
                <w:szCs w:val="18"/>
                <w:lang w:val="ru-RU" w:eastAsia="uk-UA"/>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val="ru-RU" w:eastAsia="uk-UA"/>
              </w:rPr>
              <w:t>9</w:t>
            </w:r>
            <w:r w:rsidRPr="00CF7432">
              <w:rPr>
                <w:rFonts w:ascii="Times New Roman" w:eastAsia="Times New Roman" w:hAnsi="Times New Roman" w:cs="Times New Roman"/>
                <w:b/>
                <w:bCs/>
                <w:color w:val="000000"/>
                <w:sz w:val="18"/>
                <w:szCs w:val="18"/>
                <w:lang w:eastAsia="uk-UA"/>
              </w:rPr>
              <w:t>)</w:t>
            </w:r>
            <w:r w:rsidRPr="00CF7432">
              <w:rPr>
                <w:rFonts w:ascii="Times New Roman" w:eastAsia="Times New Roman" w:hAnsi="Times New Roman" w:cs="Times New Roman"/>
                <w:bCs/>
                <w:color w:val="000000"/>
                <w:sz w:val="18"/>
                <w:szCs w:val="18"/>
                <w:lang w:eastAsia="uk-UA"/>
              </w:rPr>
              <w:t xml:space="preserve">пункт 133.4 статті 133 ПКУта пункт 8 Порядку ведення реєстру неприбуткових установ та організацій, включення неприбуткових </w:t>
            </w:r>
            <w:proofErr w:type="gramStart"/>
            <w:r w:rsidRPr="00CF7432">
              <w:rPr>
                <w:rFonts w:ascii="Times New Roman" w:eastAsia="Times New Roman" w:hAnsi="Times New Roman" w:cs="Times New Roman"/>
                <w:bCs/>
                <w:color w:val="000000"/>
                <w:sz w:val="18"/>
                <w:szCs w:val="18"/>
                <w:lang w:eastAsia="uk-UA"/>
              </w:rPr>
              <w:t>п</w:t>
            </w:r>
            <w:proofErr w:type="gramEnd"/>
            <w:r w:rsidRPr="00CF7432">
              <w:rPr>
                <w:rFonts w:ascii="Times New Roman" w:eastAsia="Times New Roman" w:hAnsi="Times New Roman" w:cs="Times New Roman"/>
                <w:bCs/>
                <w:color w:val="000000"/>
                <w:sz w:val="18"/>
                <w:szCs w:val="18"/>
                <w:lang w:eastAsia="uk-UA"/>
              </w:rPr>
              <w:t>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rsidR="00D8013E" w:rsidRPr="00CF7432" w:rsidRDefault="00D8013E"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10)</w:t>
            </w:r>
            <w:r w:rsidRPr="00CF7432">
              <w:rPr>
                <w:rFonts w:ascii="Times New Roman" w:hAnsi="Times New Roman"/>
                <w:sz w:val="18"/>
                <w:szCs w:val="18"/>
              </w:rPr>
              <w:t>пункт 299.9 статті 299 ПКУ</w:t>
            </w:r>
            <w:r w:rsidRPr="00CF7432">
              <w:rPr>
                <w:rFonts w:ascii="Times New Roman" w:hAnsi="Times New Roman"/>
                <w:sz w:val="18"/>
                <w:szCs w:val="18"/>
                <w:lang w:val="ru-RU"/>
              </w:rPr>
              <w:t xml:space="preserve">; </w:t>
            </w:r>
          </w:p>
          <w:p w:rsidR="00D8013E" w:rsidRPr="00CF7432" w:rsidRDefault="00D8013E"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11</w:t>
            </w:r>
            <w:r w:rsidRPr="00CF7432">
              <w:rPr>
                <w:rFonts w:ascii="Times New Roman" w:hAnsi="Times New Roman"/>
                <w:b/>
                <w:sz w:val="18"/>
                <w:szCs w:val="18"/>
                <w:lang w:val="ru-RU"/>
              </w:rPr>
              <w:t>)</w:t>
            </w:r>
            <w:r w:rsidRPr="00CF7432">
              <w:rPr>
                <w:rFonts w:ascii="Times New Roman" w:hAnsi="Times New Roman"/>
                <w:sz w:val="18"/>
                <w:szCs w:val="18"/>
              </w:rPr>
              <w:t>пункт 299.5, статті 299 ПКУ</w:t>
            </w:r>
            <w:r w:rsidRPr="00CF7432">
              <w:rPr>
                <w:rFonts w:ascii="Times New Roman" w:hAnsi="Times New Roman"/>
                <w:sz w:val="18"/>
                <w:szCs w:val="18"/>
                <w:lang w:val="ru-RU"/>
              </w:rPr>
              <w:t>;</w:t>
            </w:r>
          </w:p>
          <w:p w:rsidR="00D8013E" w:rsidRPr="00CF7432" w:rsidRDefault="00D8013E" w:rsidP="00CF7432">
            <w:pPr>
              <w:spacing w:after="0" w:line="240" w:lineRule="auto"/>
              <w:jc w:val="both"/>
              <w:rPr>
                <w:rFonts w:ascii="Times New Roman" w:hAnsi="Times New Roman"/>
                <w:sz w:val="18"/>
                <w:szCs w:val="18"/>
                <w:lang w:val="en-US"/>
              </w:rPr>
            </w:pPr>
            <w:r w:rsidRPr="00CF7432">
              <w:rPr>
                <w:rFonts w:ascii="Times New Roman" w:hAnsi="Times New Roman"/>
                <w:b/>
                <w:sz w:val="18"/>
                <w:szCs w:val="18"/>
              </w:rPr>
              <w:t xml:space="preserve">12) </w:t>
            </w:r>
            <w:r w:rsidRPr="00CF7432">
              <w:rPr>
                <w:rFonts w:ascii="Times New Roman" w:hAnsi="Times New Roman"/>
                <w:sz w:val="18"/>
                <w:szCs w:val="18"/>
              </w:rPr>
              <w:t>пункт 299.6 статті 299 ПКУ</w:t>
            </w:r>
            <w:r w:rsidRPr="00CF7432">
              <w:rPr>
                <w:rFonts w:ascii="Times New Roman" w:hAnsi="Times New Roman"/>
                <w:sz w:val="18"/>
                <w:szCs w:val="18"/>
                <w:lang w:val="en-US"/>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sz w:val="18"/>
                <w:szCs w:val="18"/>
                <w:lang w:val="en-US"/>
              </w:rPr>
              <w:t>13</w:t>
            </w:r>
            <w:proofErr w:type="gramStart"/>
            <w:r w:rsidRPr="00CF7432">
              <w:rPr>
                <w:rFonts w:ascii="Times New Roman" w:hAnsi="Times New Roman"/>
                <w:b/>
                <w:sz w:val="18"/>
                <w:szCs w:val="18"/>
                <w:lang w:val="en-US"/>
              </w:rPr>
              <w:t>)</w:t>
            </w:r>
            <w:r w:rsidRPr="00CF7432">
              <w:rPr>
                <w:rFonts w:ascii="Times New Roman" w:hAnsi="Times New Roman"/>
                <w:sz w:val="18"/>
                <w:szCs w:val="18"/>
              </w:rPr>
              <w:t>пункт</w:t>
            </w:r>
            <w:proofErr w:type="gramEnd"/>
            <w:r w:rsidRPr="00CF7432">
              <w:rPr>
                <w:rFonts w:ascii="Times New Roman" w:hAnsi="Times New Roman"/>
                <w:sz w:val="18"/>
                <w:szCs w:val="18"/>
              </w:rPr>
              <w:t> 299.10 статті 299 ПКУ.</w:t>
            </w:r>
          </w:p>
          <w:p w:rsidR="00D8013E" w:rsidRPr="00CF7432" w:rsidRDefault="00D8013E" w:rsidP="00CF7432">
            <w:pPr>
              <w:spacing w:after="0" w:line="240" w:lineRule="auto"/>
              <w:jc w:val="both"/>
              <w:rPr>
                <w:rFonts w:ascii="Times New Roman" w:hAnsi="Times New Roman"/>
                <w:b/>
                <w:color w:val="000000"/>
                <w:sz w:val="18"/>
                <w:szCs w:val="1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766B59">
            <w:pPr>
              <w:spacing w:after="0" w:line="240" w:lineRule="auto"/>
              <w:ind w:right="-108"/>
              <w:jc w:val="both"/>
              <w:rPr>
                <w:rFonts w:ascii="Times New Roman" w:eastAsia="Times New Roman" w:hAnsi="Times New Roman" w:cs="Times New Roman"/>
                <w:b/>
                <w:bCs/>
                <w:color w:val="000000"/>
                <w:sz w:val="18"/>
                <w:szCs w:val="18"/>
                <w:lang w:eastAsia="uk-UA"/>
              </w:rPr>
            </w:pPr>
          </w:p>
        </w:tc>
      </w:tr>
      <w:tr w:rsidR="00D8013E" w:rsidRPr="00CF7432" w:rsidTr="00766B59">
        <w:trPr>
          <w:gridAfter w:val="1"/>
          <w:wAfter w:w="141" w:type="dxa"/>
          <w:trHeight w:val="153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446421">
            <w:pPr>
              <w:spacing w:after="0" w:line="240" w:lineRule="auto"/>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Наказ ГУ ДПС у Львівській області від </w:t>
            </w:r>
            <w:r w:rsidR="008C1A15" w:rsidRPr="00CF7432">
              <w:rPr>
                <w:rFonts w:ascii="Times New Roman" w:eastAsia="Times New Roman" w:hAnsi="Times New Roman" w:cs="Times New Roman"/>
                <w:bCs/>
                <w:color w:val="000000"/>
                <w:sz w:val="18"/>
                <w:szCs w:val="18"/>
                <w:lang w:eastAsia="uk-UA"/>
              </w:rPr>
              <w:t>10.01.2025№ 31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CF7432">
            <w:pPr>
              <w:spacing w:after="0" w:line="240" w:lineRule="auto"/>
              <w:jc w:val="both"/>
              <w:rPr>
                <w:rFonts w:ascii="Times New Roman" w:hAnsi="Times New Roman"/>
                <w:color w:val="000000"/>
                <w:sz w:val="18"/>
                <w:szCs w:val="18"/>
              </w:rPr>
            </w:pPr>
            <w:proofErr w:type="spellStart"/>
            <w:r w:rsidRPr="00CF7432">
              <w:rPr>
                <w:rFonts w:ascii="Times New Roman" w:hAnsi="Times New Roman"/>
                <w:color w:val="000000"/>
                <w:sz w:val="18"/>
                <w:szCs w:val="18"/>
              </w:rPr>
              <w:t>Касіян</w:t>
            </w:r>
            <w:proofErr w:type="spellEnd"/>
            <w:r w:rsidRPr="00CF7432">
              <w:rPr>
                <w:rFonts w:ascii="Times New Roman" w:hAnsi="Times New Roman"/>
                <w:color w:val="000000"/>
                <w:sz w:val="18"/>
                <w:szCs w:val="18"/>
              </w:rPr>
              <w:t xml:space="preserve"> Ольга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61C9" w:rsidRDefault="00D8013E" w:rsidP="00CF7432">
            <w:pPr>
              <w:spacing w:after="0" w:line="240" w:lineRule="auto"/>
              <w:jc w:val="both"/>
              <w:rPr>
                <w:rFonts w:ascii="Times New Roman" w:hAnsi="Times New Roman"/>
                <w:color w:val="000000"/>
                <w:sz w:val="18"/>
                <w:szCs w:val="18"/>
              </w:rPr>
            </w:pPr>
            <w:r w:rsidRPr="00CF7432">
              <w:rPr>
                <w:rFonts w:ascii="Times New Roman" w:hAnsi="Times New Roman"/>
                <w:color w:val="000000"/>
                <w:sz w:val="18"/>
                <w:szCs w:val="18"/>
              </w:rPr>
              <w:t xml:space="preserve">начальник відділу податків і зборів з юридичних осіб у галузі сільського господарства управління </w:t>
            </w:r>
            <w:proofErr w:type="spellStart"/>
            <w:r w:rsidRPr="00CF7432">
              <w:rPr>
                <w:rFonts w:ascii="Times New Roman" w:hAnsi="Times New Roman"/>
                <w:color w:val="000000"/>
                <w:sz w:val="18"/>
                <w:szCs w:val="18"/>
              </w:rPr>
              <w:t>оподаткуван</w:t>
            </w:r>
            <w:proofErr w:type="spellEnd"/>
          </w:p>
          <w:p w:rsidR="00D8013E" w:rsidRPr="00CF7432" w:rsidRDefault="00D8013E" w:rsidP="00CF7432">
            <w:pPr>
              <w:spacing w:after="0" w:line="240" w:lineRule="auto"/>
              <w:jc w:val="both"/>
              <w:rPr>
                <w:rFonts w:ascii="Times New Roman" w:hAnsi="Times New Roman"/>
                <w:color w:val="000000"/>
                <w:sz w:val="18"/>
                <w:szCs w:val="18"/>
              </w:rPr>
            </w:pPr>
            <w:r w:rsidRPr="00CF7432">
              <w:rPr>
                <w:rFonts w:ascii="Times New Roman" w:hAnsi="Times New Roman"/>
                <w:color w:val="000000"/>
                <w:sz w:val="18"/>
                <w:szCs w:val="18"/>
              </w:rPr>
              <w:t>ня юридичних осіб Головного управління ДПС у Львівській області</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1)</w:t>
            </w:r>
            <w:r w:rsidRPr="00CF7432">
              <w:rPr>
                <w:rFonts w:ascii="Times New Roman" w:eastAsia="Times New Roman" w:hAnsi="Times New Roman" w:cs="Times New Roman"/>
                <w:bCs/>
                <w:color w:val="000000"/>
                <w:sz w:val="18"/>
                <w:szCs w:val="18"/>
                <w:lang w:eastAsia="uk-UA"/>
              </w:rPr>
              <w:t>прийняття податкових повідомлень-рішень за результатами камеральних перевірок, а саме:</w:t>
            </w:r>
          </w:p>
          <w:p w:rsidR="00D8013E" w:rsidRPr="00CF7432" w:rsidRDefault="00D8013E"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визначення сум податкових та грошових зобов’язань;</w:t>
            </w:r>
          </w:p>
          <w:p w:rsidR="00D8013E" w:rsidRPr="00CF7432" w:rsidRDefault="00D8013E"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неподання або несвоєчасне подання податкової звітності або невиконання вимог щодо внесення змін до податкової звітності;</w:t>
            </w:r>
          </w:p>
          <w:p w:rsidR="00D8013E" w:rsidRPr="00CF7432" w:rsidRDefault="00D8013E"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rsidR="00D8013E" w:rsidRPr="00CF7432" w:rsidRDefault="00D8013E"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 xml:space="preserve">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контролюючи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D8013E" w:rsidRPr="00CF7432" w:rsidRDefault="00D8013E" w:rsidP="00CF7432">
            <w:pPr>
              <w:spacing w:after="0" w:line="240" w:lineRule="auto"/>
              <w:jc w:val="both"/>
              <w:rPr>
                <w:rFonts w:ascii="Times New Roman" w:hAnsi="Times New Roman"/>
                <w:sz w:val="18"/>
                <w:szCs w:val="18"/>
              </w:rPr>
            </w:pPr>
            <w:r w:rsidRPr="00CF7432">
              <w:rPr>
                <w:rFonts w:ascii="Times New Roman" w:hAnsi="Times New Roman"/>
                <w:sz w:val="18"/>
                <w:szCs w:val="18"/>
              </w:rPr>
              <w:t xml:space="preserve">              порушення правил сплати (перерахування) грошового зобов’язання;</w:t>
            </w:r>
          </w:p>
          <w:p w:rsidR="00D8013E" w:rsidRPr="00CF7432" w:rsidRDefault="00D8013E" w:rsidP="00CF7432">
            <w:pPr>
              <w:spacing w:after="0" w:line="240" w:lineRule="auto"/>
              <w:jc w:val="both"/>
              <w:rPr>
                <w:rFonts w:ascii="Times New Roman" w:hAnsi="Times New Roman"/>
                <w:color w:val="000000"/>
                <w:sz w:val="18"/>
                <w:szCs w:val="18"/>
              </w:rPr>
            </w:pPr>
            <w:r w:rsidRPr="00CF7432">
              <w:rPr>
                <w:rFonts w:ascii="Times New Roman" w:hAnsi="Times New Roman"/>
                <w:b/>
                <w:color w:val="000000"/>
                <w:sz w:val="18"/>
                <w:szCs w:val="18"/>
              </w:rPr>
              <w:t>2)</w:t>
            </w:r>
            <w:r w:rsidRPr="00CF7432">
              <w:rPr>
                <w:rFonts w:ascii="Times New Roman" w:hAnsi="Times New Roman"/>
                <w:color w:val="000000"/>
                <w:sz w:val="18"/>
                <w:szCs w:val="18"/>
              </w:rPr>
              <w:t xml:space="preserve"> 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 xml:space="preserve"> 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 </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4)</w:t>
            </w:r>
            <w:r w:rsidRPr="00CF7432">
              <w:rPr>
                <w:rFonts w:ascii="Times New Roman" w:hAnsi="Times New Roman"/>
                <w:color w:val="000000"/>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sz w:val="18"/>
                <w:szCs w:val="18"/>
              </w:rPr>
              <w:t>5)</w:t>
            </w:r>
            <w:r w:rsidRPr="00CF7432">
              <w:rPr>
                <w:rFonts w:ascii="Times New Roman" w:eastAsia="Times New Roman" w:hAnsi="Times New Roman" w:cs="Times New Roman"/>
                <w:bCs/>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p>
          <w:p w:rsidR="00D8013E" w:rsidRPr="00CF7432" w:rsidRDefault="00D8013E" w:rsidP="00CF7432">
            <w:pPr>
              <w:spacing w:after="0" w:line="240" w:lineRule="auto"/>
              <w:jc w:val="both"/>
              <w:rPr>
                <w:sz w:val="18"/>
                <w:szCs w:val="18"/>
              </w:rPr>
            </w:pPr>
            <w:r w:rsidRPr="00CF7432">
              <w:rPr>
                <w:rFonts w:ascii="Times New Roman" w:hAnsi="Times New Roman"/>
                <w:b/>
                <w:sz w:val="18"/>
                <w:szCs w:val="18"/>
              </w:rPr>
              <w:t>6)</w:t>
            </w:r>
            <w:r w:rsidRPr="00CF7432">
              <w:rPr>
                <w:rFonts w:ascii="Times New Roman" w:eastAsia="Times New Roman" w:hAnsi="Times New Roman" w:cs="Times New Roman"/>
                <w:bCs/>
                <w:color w:val="000000"/>
                <w:sz w:val="18"/>
                <w:szCs w:val="18"/>
                <w:lang w:eastAsia="uk-UA"/>
              </w:rPr>
              <w:t>підписання письмових повідомлень про відмову у прийнятті податкової декларації із зазначенням причин такої відмови.</w:t>
            </w:r>
          </w:p>
          <w:p w:rsidR="00D8013E" w:rsidRPr="00CF7432" w:rsidRDefault="00D8013E" w:rsidP="00CF7432">
            <w:pPr>
              <w:spacing w:after="0" w:line="240" w:lineRule="auto"/>
              <w:jc w:val="both"/>
              <w:rPr>
                <w:rFonts w:ascii="Times New Roman" w:hAnsi="Times New Roman"/>
                <w:sz w:val="18"/>
                <w:szCs w:val="18"/>
              </w:rPr>
            </w:pPr>
            <w:r w:rsidRPr="00CF7432">
              <w:rPr>
                <w:rFonts w:ascii="Times New Roman" w:hAnsi="Times New Roman"/>
                <w:b/>
                <w:sz w:val="18"/>
                <w:szCs w:val="18"/>
              </w:rPr>
              <w:t>7)</w:t>
            </w:r>
            <w:r w:rsidRPr="00CF7432">
              <w:rPr>
                <w:rFonts w:ascii="Times New Roman" w:hAnsi="Times New Roman"/>
                <w:sz w:val="18"/>
                <w:szCs w:val="18"/>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D8013E" w:rsidRPr="00CF7432" w:rsidRDefault="00D8013E" w:rsidP="00CF7432">
            <w:pPr>
              <w:spacing w:after="0" w:line="240" w:lineRule="auto"/>
              <w:jc w:val="both"/>
              <w:rPr>
                <w:rFonts w:ascii="Times New Roman" w:hAnsi="Times New Roman"/>
                <w:sz w:val="18"/>
                <w:szCs w:val="18"/>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 xml:space="preserve">підписання повідомлень платнику податків про місце і час проведення розгляду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 </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9)</w:t>
            </w:r>
            <w:r w:rsidRPr="00CF7432">
              <w:rPr>
                <w:rFonts w:ascii="Times New Roman" w:eastAsia="Times New Roman" w:hAnsi="Times New Roman" w:cs="Times New Roman"/>
                <w:bCs/>
                <w:color w:val="000000"/>
                <w:sz w:val="18"/>
                <w:szCs w:val="18"/>
                <w:lang w:eastAsia="uk-UA"/>
              </w:rPr>
              <w:t xml:space="preserve"> 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10)</w:t>
            </w:r>
            <w:r w:rsidRPr="00CF7432">
              <w:rPr>
                <w:rFonts w:ascii="Times New Roman" w:eastAsia="Times New Roman" w:hAnsi="Times New Roman" w:cs="Times New Roman"/>
                <w:bCs/>
                <w:color w:val="000000"/>
                <w:sz w:val="18"/>
                <w:szCs w:val="18"/>
                <w:lang w:eastAsia="uk-UA"/>
              </w:rPr>
              <w:t>підписання витягів з Реєстру платників єдиного податку та листа щодо підтвердження статусу платника єдиного податку четвертої групи;</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11)</w:t>
            </w:r>
            <w:r w:rsidRPr="00CF7432">
              <w:rPr>
                <w:rFonts w:ascii="Times New Roman" w:eastAsia="Times New Roman" w:hAnsi="Times New Roman" w:cs="Times New Roman"/>
                <w:bCs/>
                <w:color w:val="000000"/>
                <w:sz w:val="18"/>
                <w:szCs w:val="18"/>
                <w:lang w:eastAsia="uk-UA"/>
              </w:rPr>
              <w:t>підписання листів про відмову у реєстрації платника єдиного податку;</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12) </w:t>
            </w:r>
            <w:r w:rsidRPr="00CF7432">
              <w:rPr>
                <w:rFonts w:ascii="Times New Roman" w:eastAsia="Times New Roman" w:hAnsi="Times New Roman" w:cs="Times New Roman"/>
                <w:bCs/>
                <w:color w:val="000000"/>
                <w:sz w:val="18"/>
                <w:szCs w:val="18"/>
                <w:lang w:eastAsia="uk-UA"/>
              </w:rPr>
              <w:t>прийняття рішень про відмову у реєстрації суб’єкта господарювання, як платника єдиного податку – юридичної особи;</w:t>
            </w:r>
          </w:p>
          <w:p w:rsidR="00D8013E" w:rsidRPr="00CF7432" w:rsidRDefault="00D8013E" w:rsidP="00CF7432">
            <w:pPr>
              <w:spacing w:after="0" w:line="240" w:lineRule="auto"/>
              <w:jc w:val="both"/>
              <w:rPr>
                <w:rFonts w:ascii="Times New Roman" w:hAnsi="Times New Roman"/>
                <w:b/>
                <w:color w:val="000000"/>
                <w:sz w:val="18"/>
                <w:szCs w:val="18"/>
              </w:rPr>
            </w:pPr>
            <w:r w:rsidRPr="00CF7432">
              <w:rPr>
                <w:rFonts w:ascii="Times New Roman" w:eastAsia="Times New Roman" w:hAnsi="Times New Roman" w:cs="Times New Roman"/>
                <w:b/>
                <w:bCs/>
                <w:color w:val="000000"/>
                <w:sz w:val="18"/>
                <w:szCs w:val="18"/>
                <w:lang w:eastAsia="uk-UA"/>
              </w:rPr>
              <w:t xml:space="preserve">13) </w:t>
            </w:r>
            <w:r w:rsidRPr="00CF7432">
              <w:rPr>
                <w:rFonts w:ascii="Times New Roman" w:eastAsia="Times New Roman" w:hAnsi="Times New Roman" w:cs="Times New Roman"/>
                <w:bCs/>
                <w:color w:val="000000"/>
                <w:sz w:val="18"/>
                <w:szCs w:val="18"/>
                <w:lang w:eastAsia="uk-UA"/>
              </w:rPr>
              <w:t>прийняття рішень про анулювання реєстрації платника єдиного податку</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1)</w:t>
            </w:r>
            <w:r w:rsidRPr="00CF7432">
              <w:rPr>
                <w:rFonts w:ascii="Times New Roman" w:hAnsi="Times New Roman"/>
                <w:sz w:val="18"/>
                <w:szCs w:val="18"/>
              </w:rPr>
              <w:t>пункт 54.3 статті 54 ПКУ; пункт 120.1 та 120.2 статті 120 ПКУ;  пункт 120</w:t>
            </w:r>
            <w:r w:rsidRPr="00CF7432">
              <w:rPr>
                <w:rFonts w:ascii="Times New Roman" w:hAnsi="Times New Roman"/>
                <w:sz w:val="18"/>
                <w:szCs w:val="18"/>
                <w:vertAlign w:val="superscript"/>
              </w:rPr>
              <w:t>1</w:t>
            </w:r>
            <w:r w:rsidRPr="00CF7432">
              <w:rPr>
                <w:sz w:val="18"/>
                <w:szCs w:val="18"/>
              </w:rPr>
              <w:t>.</w:t>
            </w:r>
            <w:r w:rsidRPr="00CF7432">
              <w:rPr>
                <w:rFonts w:ascii="Times New Roman" w:hAnsi="Times New Roman"/>
                <w:sz w:val="18"/>
                <w:szCs w:val="18"/>
              </w:rPr>
              <w:t>1 статті 120</w:t>
            </w:r>
            <w:r w:rsidRPr="00CF7432">
              <w:rPr>
                <w:rFonts w:ascii="Times New Roman" w:hAnsi="Times New Roman"/>
                <w:sz w:val="18"/>
                <w:szCs w:val="18"/>
                <w:vertAlign w:val="superscript"/>
              </w:rPr>
              <w:t xml:space="preserve">1  </w:t>
            </w:r>
            <w:r w:rsidRPr="00CF7432">
              <w:rPr>
                <w:rFonts w:ascii="Times New Roman" w:hAnsi="Times New Roman"/>
                <w:sz w:val="18"/>
                <w:szCs w:val="18"/>
              </w:rPr>
              <w:t>ПКУ; стаття 123 ПКУ; стаття 124 ПКУ</w:t>
            </w:r>
            <w:r w:rsidRPr="00CF7432">
              <w:rPr>
                <w:rFonts w:ascii="Times New Roman" w:hAnsi="Times New Roman"/>
                <w:sz w:val="18"/>
                <w:szCs w:val="18"/>
                <w:lang w:val="ru-RU"/>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2)</w:t>
            </w:r>
            <w:r w:rsidRPr="00CF7432">
              <w:rPr>
                <w:rFonts w:ascii="Times New Roman" w:hAnsi="Times New Roman"/>
                <w:color w:val="000000"/>
                <w:sz w:val="18"/>
                <w:szCs w:val="18"/>
              </w:rPr>
              <w:t>підпункт 20.1.1 пункту 20.1 статті 20 ПКУ</w:t>
            </w:r>
            <w:r w:rsidRPr="00CF7432">
              <w:rPr>
                <w:rFonts w:ascii="Times New Roman" w:hAnsi="Times New Roman"/>
                <w:color w:val="000000"/>
                <w:sz w:val="18"/>
                <w:szCs w:val="18"/>
                <w:lang w:val="ru-RU"/>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підпункт 20.1.2 пункту 20.1 статті 20 ПКУ</w:t>
            </w:r>
            <w:r w:rsidRPr="00CF7432">
              <w:rPr>
                <w:rFonts w:ascii="Times New Roman" w:hAnsi="Times New Roman"/>
                <w:color w:val="000000"/>
                <w:sz w:val="18"/>
                <w:szCs w:val="18"/>
                <w:lang w:val="ru-RU"/>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4)</w:t>
            </w:r>
            <w:r w:rsidRPr="00CF7432">
              <w:rPr>
                <w:rFonts w:ascii="Times New Roman" w:eastAsia="Times New Roman" w:hAnsi="Times New Roman" w:cs="Times New Roman"/>
                <w:bCs/>
                <w:color w:val="000000"/>
                <w:sz w:val="18"/>
                <w:szCs w:val="18"/>
                <w:lang w:eastAsia="uk-UA"/>
              </w:rPr>
              <w:t>підпункт 20.1.3 пункту 20.1 статті 20 ПКУ</w:t>
            </w:r>
            <w:r w:rsidRPr="00CF7432">
              <w:rPr>
                <w:rFonts w:ascii="Times New Roman" w:eastAsia="Times New Roman" w:hAnsi="Times New Roman" w:cs="Times New Roman"/>
                <w:bCs/>
                <w:color w:val="000000"/>
                <w:sz w:val="18"/>
                <w:szCs w:val="18"/>
                <w:lang w:val="ru-RU" w:eastAsia="uk-UA"/>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5)</w:t>
            </w:r>
            <w:r w:rsidRPr="00CF7432">
              <w:rPr>
                <w:rFonts w:ascii="Times New Roman" w:eastAsia="Times New Roman" w:hAnsi="Times New Roman" w:cs="Times New Roman"/>
                <w:bCs/>
                <w:color w:val="000000"/>
                <w:sz w:val="18"/>
                <w:szCs w:val="18"/>
                <w:lang w:eastAsia="uk-UA"/>
              </w:rPr>
              <w:t>підпункт 21.1.7 пункту 21.1 статті 21 ПКУ</w:t>
            </w:r>
            <w:r w:rsidRPr="00CF7432">
              <w:rPr>
                <w:rFonts w:ascii="Times New Roman" w:eastAsia="Times New Roman" w:hAnsi="Times New Roman" w:cs="Times New Roman"/>
                <w:bCs/>
                <w:color w:val="000000"/>
                <w:sz w:val="18"/>
                <w:szCs w:val="18"/>
                <w:lang w:val="ru-RU" w:eastAsia="uk-UA"/>
              </w:rPr>
              <w:t>;</w:t>
            </w:r>
          </w:p>
          <w:p w:rsidR="00D8013E" w:rsidRPr="00CF7432" w:rsidRDefault="00D8013E"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6)</w:t>
            </w:r>
            <w:r w:rsidRPr="00CF7432">
              <w:rPr>
                <w:rFonts w:ascii="Times New Roman" w:eastAsia="Times New Roman" w:hAnsi="Times New Roman" w:cs="Times New Roman"/>
                <w:bCs/>
                <w:color w:val="000000"/>
                <w:sz w:val="18"/>
                <w:szCs w:val="18"/>
                <w:lang w:eastAsia="uk-UA"/>
              </w:rPr>
              <w:t>пункт 49.11 статті 49 ПКУ</w:t>
            </w:r>
            <w:r w:rsidRPr="00CF7432">
              <w:rPr>
                <w:rFonts w:ascii="Times New Roman" w:eastAsia="Times New Roman" w:hAnsi="Times New Roman" w:cs="Times New Roman"/>
                <w:bCs/>
                <w:color w:val="000000"/>
                <w:sz w:val="18"/>
                <w:szCs w:val="18"/>
                <w:lang w:val="ru-RU" w:eastAsia="uk-UA"/>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7)</w:t>
            </w:r>
            <w:r w:rsidRPr="00CF7432">
              <w:rPr>
                <w:rFonts w:ascii="Times New Roman" w:eastAsia="Times New Roman" w:hAnsi="Times New Roman" w:cs="Times New Roman"/>
                <w:bCs/>
                <w:color w:val="000000"/>
                <w:sz w:val="18"/>
                <w:szCs w:val="18"/>
                <w:lang w:eastAsia="uk-UA"/>
              </w:rPr>
              <w:t>пункту 73.3 статті 73 ПКУ</w:t>
            </w:r>
            <w:r w:rsidRPr="00CF7432">
              <w:rPr>
                <w:rFonts w:ascii="Times New Roman" w:eastAsia="Times New Roman" w:hAnsi="Times New Roman" w:cs="Times New Roman"/>
                <w:bCs/>
                <w:color w:val="000000"/>
                <w:sz w:val="18"/>
                <w:szCs w:val="18"/>
                <w:lang w:val="ru-RU" w:eastAsia="uk-UA"/>
              </w:rPr>
              <w:t>;</w:t>
            </w:r>
          </w:p>
          <w:p w:rsidR="00D8013E" w:rsidRPr="00CF7432" w:rsidRDefault="00D8013E"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пункт 86.7 статті 86 ПКУ</w:t>
            </w:r>
            <w:r w:rsidRPr="00CF7432">
              <w:rPr>
                <w:rFonts w:ascii="Times New Roman" w:eastAsia="Times New Roman" w:hAnsi="Times New Roman" w:cs="Times New Roman"/>
                <w:bCs/>
                <w:color w:val="000000"/>
                <w:sz w:val="18"/>
                <w:szCs w:val="18"/>
                <w:lang w:val="ru-RU" w:eastAsia="uk-UA"/>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val="ru-RU" w:eastAsia="uk-UA"/>
              </w:rPr>
              <w:t>9</w:t>
            </w:r>
            <w:r w:rsidRPr="00CF7432">
              <w:rPr>
                <w:rFonts w:ascii="Times New Roman" w:eastAsia="Times New Roman" w:hAnsi="Times New Roman" w:cs="Times New Roman"/>
                <w:b/>
                <w:bCs/>
                <w:color w:val="000000"/>
                <w:sz w:val="18"/>
                <w:szCs w:val="18"/>
                <w:lang w:eastAsia="uk-UA"/>
              </w:rPr>
              <w:t>)</w:t>
            </w:r>
            <w:r w:rsidRPr="00CF7432">
              <w:rPr>
                <w:rFonts w:ascii="Times New Roman" w:eastAsia="Times New Roman" w:hAnsi="Times New Roman" w:cs="Times New Roman"/>
                <w:bCs/>
                <w:color w:val="000000"/>
                <w:sz w:val="18"/>
                <w:szCs w:val="18"/>
                <w:lang w:eastAsia="uk-UA"/>
              </w:rPr>
              <w:t xml:space="preserve">пункт 133.4 статті 133 ПКУта пункт 8 Порядку ведення реєстру неприбуткових установ та організацій, включення неприбуткових </w:t>
            </w:r>
            <w:proofErr w:type="gramStart"/>
            <w:r w:rsidRPr="00CF7432">
              <w:rPr>
                <w:rFonts w:ascii="Times New Roman" w:eastAsia="Times New Roman" w:hAnsi="Times New Roman" w:cs="Times New Roman"/>
                <w:bCs/>
                <w:color w:val="000000"/>
                <w:sz w:val="18"/>
                <w:szCs w:val="18"/>
                <w:lang w:eastAsia="uk-UA"/>
              </w:rPr>
              <w:t>п</w:t>
            </w:r>
            <w:proofErr w:type="gramEnd"/>
            <w:r w:rsidRPr="00CF7432">
              <w:rPr>
                <w:rFonts w:ascii="Times New Roman" w:eastAsia="Times New Roman" w:hAnsi="Times New Roman" w:cs="Times New Roman"/>
                <w:bCs/>
                <w:color w:val="000000"/>
                <w:sz w:val="18"/>
                <w:szCs w:val="18"/>
                <w:lang w:eastAsia="uk-UA"/>
              </w:rPr>
              <w:t>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rsidR="00D8013E" w:rsidRPr="00CF7432" w:rsidRDefault="00D8013E"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10)</w:t>
            </w:r>
            <w:r w:rsidRPr="00CF7432">
              <w:rPr>
                <w:rFonts w:ascii="Times New Roman" w:hAnsi="Times New Roman"/>
                <w:sz w:val="18"/>
                <w:szCs w:val="18"/>
              </w:rPr>
              <w:t>пункт 299.9 статті 299 ПКУ</w:t>
            </w:r>
            <w:r w:rsidRPr="00CF7432">
              <w:rPr>
                <w:rFonts w:ascii="Times New Roman" w:hAnsi="Times New Roman"/>
                <w:sz w:val="18"/>
                <w:szCs w:val="18"/>
                <w:lang w:val="ru-RU"/>
              </w:rPr>
              <w:t xml:space="preserve">; </w:t>
            </w:r>
          </w:p>
          <w:p w:rsidR="00D8013E" w:rsidRPr="00CF7432" w:rsidRDefault="00D8013E"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11</w:t>
            </w:r>
            <w:r w:rsidRPr="00CF7432">
              <w:rPr>
                <w:rFonts w:ascii="Times New Roman" w:hAnsi="Times New Roman"/>
                <w:b/>
                <w:sz w:val="18"/>
                <w:szCs w:val="18"/>
                <w:lang w:val="ru-RU"/>
              </w:rPr>
              <w:t>)</w:t>
            </w:r>
            <w:r w:rsidRPr="00CF7432">
              <w:rPr>
                <w:rFonts w:ascii="Times New Roman" w:hAnsi="Times New Roman"/>
                <w:sz w:val="18"/>
                <w:szCs w:val="18"/>
              </w:rPr>
              <w:t>пункт 299.5, статті 299 ПКУ</w:t>
            </w:r>
            <w:r w:rsidRPr="00CF7432">
              <w:rPr>
                <w:rFonts w:ascii="Times New Roman" w:hAnsi="Times New Roman"/>
                <w:sz w:val="18"/>
                <w:szCs w:val="18"/>
                <w:lang w:val="ru-RU"/>
              </w:rPr>
              <w:t>;</w:t>
            </w:r>
          </w:p>
          <w:p w:rsidR="00D8013E" w:rsidRPr="00CF7432" w:rsidRDefault="00D8013E"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 xml:space="preserve">12) </w:t>
            </w:r>
            <w:r w:rsidRPr="00CF7432">
              <w:rPr>
                <w:rFonts w:ascii="Times New Roman" w:hAnsi="Times New Roman"/>
                <w:sz w:val="18"/>
                <w:szCs w:val="18"/>
              </w:rPr>
              <w:t>пункт 299.6 статті 299 ПКУ</w:t>
            </w:r>
            <w:r w:rsidRPr="00CF7432">
              <w:rPr>
                <w:rFonts w:ascii="Times New Roman" w:hAnsi="Times New Roman"/>
                <w:sz w:val="18"/>
                <w:szCs w:val="18"/>
                <w:lang w:val="ru-RU"/>
              </w:rPr>
              <w:t>;</w:t>
            </w:r>
          </w:p>
          <w:p w:rsidR="00D8013E" w:rsidRPr="00CF7432" w:rsidRDefault="00D8013E" w:rsidP="00CF7432">
            <w:pPr>
              <w:spacing w:after="0" w:line="240" w:lineRule="auto"/>
              <w:jc w:val="both"/>
              <w:rPr>
                <w:rFonts w:ascii="Times New Roman" w:hAnsi="Times New Roman"/>
                <w:b/>
                <w:color w:val="000000"/>
                <w:sz w:val="18"/>
                <w:szCs w:val="18"/>
              </w:rPr>
            </w:pPr>
            <w:r w:rsidRPr="00CF7432">
              <w:rPr>
                <w:rFonts w:ascii="Times New Roman" w:hAnsi="Times New Roman"/>
                <w:b/>
                <w:sz w:val="18"/>
                <w:szCs w:val="18"/>
                <w:lang w:val="ru-RU"/>
              </w:rPr>
              <w:t>13)</w:t>
            </w:r>
            <w:r w:rsidRPr="00CF7432">
              <w:rPr>
                <w:rFonts w:ascii="Times New Roman" w:hAnsi="Times New Roman"/>
                <w:sz w:val="18"/>
                <w:szCs w:val="18"/>
              </w:rPr>
              <w:t>пункт 299.10 статті 299 ПКУ</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766B59">
            <w:pPr>
              <w:spacing w:after="0" w:line="240" w:lineRule="auto"/>
              <w:ind w:right="-108"/>
              <w:jc w:val="both"/>
              <w:rPr>
                <w:rFonts w:ascii="Times New Roman" w:eastAsia="Times New Roman" w:hAnsi="Times New Roman" w:cs="Times New Roman"/>
                <w:b/>
                <w:bCs/>
                <w:color w:val="000000"/>
                <w:sz w:val="18"/>
                <w:szCs w:val="18"/>
                <w:lang w:eastAsia="uk-UA"/>
              </w:rPr>
            </w:pPr>
          </w:p>
        </w:tc>
      </w:tr>
      <w:tr w:rsidR="00D8013E" w:rsidRPr="00CF7432" w:rsidTr="00766B59">
        <w:trPr>
          <w:gridAfter w:val="1"/>
          <w:wAfter w:w="141" w:type="dxa"/>
          <w:trHeight w:val="153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446421">
            <w:pPr>
              <w:spacing w:after="0" w:line="240" w:lineRule="auto"/>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Наказ ГУ ДПС у Львівській області від </w:t>
            </w:r>
            <w:r w:rsidR="008C1A15" w:rsidRPr="00CF7432">
              <w:rPr>
                <w:rFonts w:ascii="Times New Roman" w:eastAsia="Times New Roman" w:hAnsi="Times New Roman" w:cs="Times New Roman"/>
                <w:bCs/>
                <w:color w:val="000000"/>
                <w:sz w:val="18"/>
                <w:szCs w:val="18"/>
                <w:lang w:eastAsia="uk-UA"/>
              </w:rPr>
              <w:t>10.01.2025№ 31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CF7432">
            <w:pPr>
              <w:spacing w:after="0" w:line="240" w:lineRule="auto"/>
              <w:jc w:val="both"/>
              <w:rPr>
                <w:rFonts w:ascii="Times New Roman" w:hAnsi="Times New Roman"/>
                <w:color w:val="000000"/>
                <w:sz w:val="18"/>
                <w:szCs w:val="18"/>
              </w:rPr>
            </w:pPr>
            <w:r w:rsidRPr="00CF7432">
              <w:rPr>
                <w:rFonts w:ascii="Times New Roman" w:hAnsi="Times New Roman"/>
                <w:color w:val="000000"/>
                <w:sz w:val="18"/>
                <w:szCs w:val="18"/>
              </w:rPr>
              <w:t>Кравців Ярослав</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61C9" w:rsidRDefault="00D8013E" w:rsidP="00CF7432">
            <w:pPr>
              <w:spacing w:after="0" w:line="240" w:lineRule="auto"/>
              <w:jc w:val="both"/>
              <w:rPr>
                <w:rFonts w:ascii="Times New Roman" w:hAnsi="Times New Roman"/>
                <w:color w:val="000000"/>
                <w:sz w:val="18"/>
                <w:szCs w:val="18"/>
              </w:rPr>
            </w:pPr>
            <w:r w:rsidRPr="00CF7432">
              <w:rPr>
                <w:rFonts w:ascii="Times New Roman" w:hAnsi="Times New Roman"/>
                <w:color w:val="000000"/>
                <w:sz w:val="18"/>
                <w:szCs w:val="18"/>
              </w:rPr>
              <w:t xml:space="preserve">начальник відділу податків і зборів з юридичних осіб у галузі транспорту управління </w:t>
            </w:r>
            <w:proofErr w:type="spellStart"/>
            <w:r w:rsidRPr="00CF7432">
              <w:rPr>
                <w:rFonts w:ascii="Times New Roman" w:hAnsi="Times New Roman"/>
                <w:color w:val="000000"/>
                <w:sz w:val="18"/>
                <w:szCs w:val="18"/>
              </w:rPr>
              <w:t>оподаткуван</w:t>
            </w:r>
            <w:proofErr w:type="spellEnd"/>
          </w:p>
          <w:p w:rsidR="00D8013E" w:rsidRPr="00CF7432" w:rsidRDefault="00D8013E" w:rsidP="00CF7432">
            <w:pPr>
              <w:spacing w:after="0" w:line="240" w:lineRule="auto"/>
              <w:jc w:val="both"/>
              <w:rPr>
                <w:rFonts w:ascii="Times New Roman" w:hAnsi="Times New Roman"/>
                <w:color w:val="000000"/>
                <w:sz w:val="18"/>
                <w:szCs w:val="18"/>
              </w:rPr>
            </w:pPr>
            <w:r w:rsidRPr="00CF7432">
              <w:rPr>
                <w:rFonts w:ascii="Times New Roman" w:hAnsi="Times New Roman"/>
                <w:color w:val="000000"/>
                <w:sz w:val="18"/>
                <w:szCs w:val="18"/>
              </w:rPr>
              <w:t>ня юридичних осіб Головного управління ДПС у Львівській області</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1)</w:t>
            </w:r>
            <w:r w:rsidRPr="00CF7432">
              <w:rPr>
                <w:rFonts w:ascii="Times New Roman" w:eastAsia="Times New Roman" w:hAnsi="Times New Roman" w:cs="Times New Roman"/>
                <w:bCs/>
                <w:color w:val="000000"/>
                <w:sz w:val="18"/>
                <w:szCs w:val="18"/>
                <w:lang w:eastAsia="uk-UA"/>
              </w:rPr>
              <w:t>прийняття податкових повідомлень-рішень за результатами камеральних перевірок, а саме:</w:t>
            </w:r>
          </w:p>
          <w:p w:rsidR="00D8013E" w:rsidRPr="00CF7432" w:rsidRDefault="00D8013E"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визначення сум податкових та грошових зобов’язань;</w:t>
            </w:r>
          </w:p>
          <w:p w:rsidR="00D8013E" w:rsidRPr="00CF7432" w:rsidRDefault="00D8013E"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неподання або несвоєчасне подання податкової звітності або невиконання вимог щодо внесення змін до податкової звітності;</w:t>
            </w:r>
          </w:p>
          <w:p w:rsidR="00D8013E" w:rsidRPr="00CF7432" w:rsidRDefault="00D8013E"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rsidR="00D8013E" w:rsidRPr="00CF7432" w:rsidRDefault="00D8013E"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 xml:space="preserve">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контролюючи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D8013E" w:rsidRPr="00CF7432" w:rsidRDefault="00D8013E" w:rsidP="00CF7432">
            <w:pPr>
              <w:spacing w:after="0" w:line="240" w:lineRule="auto"/>
              <w:jc w:val="both"/>
              <w:rPr>
                <w:rFonts w:ascii="Times New Roman" w:hAnsi="Times New Roman"/>
                <w:sz w:val="18"/>
                <w:szCs w:val="18"/>
              </w:rPr>
            </w:pPr>
            <w:r w:rsidRPr="00CF7432">
              <w:rPr>
                <w:rFonts w:ascii="Times New Roman" w:hAnsi="Times New Roman"/>
                <w:sz w:val="18"/>
                <w:szCs w:val="18"/>
              </w:rPr>
              <w:t xml:space="preserve">              порушення правил сплати (перерахування) грошового зобов’язання;</w:t>
            </w:r>
          </w:p>
          <w:p w:rsidR="00D8013E" w:rsidRPr="00CF7432" w:rsidRDefault="00D8013E" w:rsidP="00CF7432">
            <w:pPr>
              <w:spacing w:after="0" w:line="240" w:lineRule="auto"/>
              <w:jc w:val="both"/>
              <w:rPr>
                <w:rFonts w:ascii="Times New Roman" w:hAnsi="Times New Roman"/>
                <w:color w:val="000000"/>
                <w:sz w:val="18"/>
                <w:szCs w:val="18"/>
              </w:rPr>
            </w:pPr>
            <w:r w:rsidRPr="00CF7432">
              <w:rPr>
                <w:rFonts w:ascii="Times New Roman" w:hAnsi="Times New Roman"/>
                <w:b/>
                <w:color w:val="000000"/>
                <w:sz w:val="18"/>
                <w:szCs w:val="18"/>
              </w:rPr>
              <w:t>2)</w:t>
            </w:r>
            <w:r w:rsidRPr="00CF7432">
              <w:rPr>
                <w:rFonts w:ascii="Times New Roman" w:hAnsi="Times New Roman"/>
                <w:color w:val="000000"/>
                <w:sz w:val="18"/>
                <w:szCs w:val="18"/>
              </w:rPr>
              <w:t xml:space="preserve"> 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 xml:space="preserve"> 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 </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4)</w:t>
            </w:r>
            <w:r w:rsidRPr="00CF7432">
              <w:rPr>
                <w:rFonts w:ascii="Times New Roman" w:hAnsi="Times New Roman"/>
                <w:color w:val="000000"/>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sz w:val="18"/>
                <w:szCs w:val="18"/>
              </w:rPr>
              <w:t>5)</w:t>
            </w:r>
            <w:r w:rsidRPr="00CF7432">
              <w:rPr>
                <w:rFonts w:ascii="Times New Roman" w:eastAsia="Times New Roman" w:hAnsi="Times New Roman" w:cs="Times New Roman"/>
                <w:bCs/>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p>
          <w:p w:rsidR="00D8013E" w:rsidRPr="00CF7432" w:rsidRDefault="00D8013E" w:rsidP="00CF7432">
            <w:pPr>
              <w:spacing w:after="0" w:line="240" w:lineRule="auto"/>
              <w:jc w:val="both"/>
              <w:rPr>
                <w:sz w:val="18"/>
                <w:szCs w:val="18"/>
              </w:rPr>
            </w:pPr>
            <w:r w:rsidRPr="00CF7432">
              <w:rPr>
                <w:rFonts w:ascii="Times New Roman" w:hAnsi="Times New Roman"/>
                <w:b/>
                <w:sz w:val="18"/>
                <w:szCs w:val="18"/>
              </w:rPr>
              <w:t>6)</w:t>
            </w:r>
            <w:r w:rsidRPr="00CF7432">
              <w:rPr>
                <w:rFonts w:ascii="Times New Roman" w:eastAsia="Times New Roman" w:hAnsi="Times New Roman" w:cs="Times New Roman"/>
                <w:bCs/>
                <w:color w:val="000000"/>
                <w:sz w:val="18"/>
                <w:szCs w:val="18"/>
                <w:lang w:eastAsia="uk-UA"/>
              </w:rPr>
              <w:t>підписання письмових повідомлень про відмову у прийнятті податкової декларації із зазначенням причин такої відмови.</w:t>
            </w:r>
          </w:p>
          <w:p w:rsidR="00D8013E" w:rsidRPr="00CF7432" w:rsidRDefault="00D8013E" w:rsidP="00CF7432">
            <w:pPr>
              <w:spacing w:after="0" w:line="240" w:lineRule="auto"/>
              <w:jc w:val="both"/>
              <w:rPr>
                <w:rFonts w:ascii="Times New Roman" w:hAnsi="Times New Roman"/>
                <w:sz w:val="18"/>
                <w:szCs w:val="18"/>
              </w:rPr>
            </w:pPr>
            <w:r w:rsidRPr="00CF7432">
              <w:rPr>
                <w:rFonts w:ascii="Times New Roman" w:hAnsi="Times New Roman"/>
                <w:b/>
                <w:sz w:val="18"/>
                <w:szCs w:val="18"/>
              </w:rPr>
              <w:t>7)</w:t>
            </w:r>
            <w:r w:rsidRPr="00CF7432">
              <w:rPr>
                <w:rFonts w:ascii="Times New Roman" w:hAnsi="Times New Roman"/>
                <w:sz w:val="18"/>
                <w:szCs w:val="18"/>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D8013E" w:rsidRPr="00CF7432" w:rsidRDefault="00D8013E" w:rsidP="00CF7432">
            <w:pPr>
              <w:spacing w:after="0" w:line="240" w:lineRule="auto"/>
              <w:jc w:val="both"/>
              <w:rPr>
                <w:rFonts w:ascii="Times New Roman" w:hAnsi="Times New Roman"/>
                <w:sz w:val="18"/>
                <w:szCs w:val="18"/>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 xml:space="preserve">підписання повідомлень платнику податків про місце і час проведення розгляду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 </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9)</w:t>
            </w:r>
            <w:r w:rsidRPr="00CF7432">
              <w:rPr>
                <w:rFonts w:ascii="Times New Roman" w:eastAsia="Times New Roman" w:hAnsi="Times New Roman" w:cs="Times New Roman"/>
                <w:bCs/>
                <w:color w:val="000000"/>
                <w:sz w:val="18"/>
                <w:szCs w:val="18"/>
                <w:lang w:eastAsia="uk-UA"/>
              </w:rPr>
              <w:t xml:space="preserve"> 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10)</w:t>
            </w:r>
            <w:r w:rsidRPr="00CF7432">
              <w:rPr>
                <w:rFonts w:ascii="Times New Roman" w:eastAsia="Times New Roman" w:hAnsi="Times New Roman" w:cs="Times New Roman"/>
                <w:bCs/>
                <w:color w:val="000000"/>
                <w:sz w:val="18"/>
                <w:szCs w:val="18"/>
                <w:lang w:eastAsia="uk-UA"/>
              </w:rPr>
              <w:t>підписання витягів з Реєстру платників єдиного податку та листа щодо підтвердження статусу платника єдиного податку четвертої групи;</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11)</w:t>
            </w:r>
            <w:r w:rsidRPr="00CF7432">
              <w:rPr>
                <w:rFonts w:ascii="Times New Roman" w:eastAsia="Times New Roman" w:hAnsi="Times New Roman" w:cs="Times New Roman"/>
                <w:bCs/>
                <w:color w:val="000000"/>
                <w:sz w:val="18"/>
                <w:szCs w:val="18"/>
                <w:lang w:eastAsia="uk-UA"/>
              </w:rPr>
              <w:t>підписання листів про відмову у реєстрації платника єдиного податку;</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12) </w:t>
            </w:r>
            <w:r w:rsidRPr="00CF7432">
              <w:rPr>
                <w:rFonts w:ascii="Times New Roman" w:eastAsia="Times New Roman" w:hAnsi="Times New Roman" w:cs="Times New Roman"/>
                <w:bCs/>
                <w:color w:val="000000"/>
                <w:sz w:val="18"/>
                <w:szCs w:val="18"/>
                <w:lang w:eastAsia="uk-UA"/>
              </w:rPr>
              <w:t>прийняття рішень про відмову у реєстрації суб’єкта господарювання, як платника єдиного податку – юридичної особи;</w:t>
            </w:r>
          </w:p>
          <w:p w:rsidR="00D8013E" w:rsidRPr="00CF7432" w:rsidRDefault="00D8013E" w:rsidP="00CF7432">
            <w:pPr>
              <w:spacing w:after="0" w:line="240" w:lineRule="auto"/>
              <w:jc w:val="both"/>
              <w:rPr>
                <w:rFonts w:ascii="Times New Roman" w:hAnsi="Times New Roman"/>
                <w:b/>
                <w:color w:val="000000"/>
                <w:sz w:val="18"/>
                <w:szCs w:val="18"/>
              </w:rPr>
            </w:pPr>
            <w:r w:rsidRPr="00CF7432">
              <w:rPr>
                <w:rFonts w:ascii="Times New Roman" w:eastAsia="Times New Roman" w:hAnsi="Times New Roman" w:cs="Times New Roman"/>
                <w:b/>
                <w:bCs/>
                <w:color w:val="000000"/>
                <w:sz w:val="18"/>
                <w:szCs w:val="18"/>
                <w:lang w:eastAsia="uk-UA"/>
              </w:rPr>
              <w:t xml:space="preserve">13) </w:t>
            </w:r>
            <w:r w:rsidRPr="00CF7432">
              <w:rPr>
                <w:rFonts w:ascii="Times New Roman" w:eastAsia="Times New Roman" w:hAnsi="Times New Roman" w:cs="Times New Roman"/>
                <w:bCs/>
                <w:color w:val="000000"/>
                <w:sz w:val="18"/>
                <w:szCs w:val="18"/>
                <w:lang w:eastAsia="uk-UA"/>
              </w:rPr>
              <w:t>прийняття рішень про анулювання реєстрації платника єдиного податку</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1)</w:t>
            </w:r>
            <w:r w:rsidRPr="00CF7432">
              <w:rPr>
                <w:rFonts w:ascii="Times New Roman" w:hAnsi="Times New Roman"/>
                <w:sz w:val="18"/>
                <w:szCs w:val="18"/>
              </w:rPr>
              <w:t>пункт 54.3 статті 54 ПКУ; пункт 120.1 та 120.2 статті 120 ПКУ;  пункт 120</w:t>
            </w:r>
            <w:r w:rsidRPr="00CF7432">
              <w:rPr>
                <w:rFonts w:ascii="Times New Roman" w:hAnsi="Times New Roman"/>
                <w:sz w:val="18"/>
                <w:szCs w:val="18"/>
                <w:vertAlign w:val="superscript"/>
              </w:rPr>
              <w:t>1</w:t>
            </w:r>
            <w:r w:rsidRPr="00CF7432">
              <w:rPr>
                <w:sz w:val="18"/>
                <w:szCs w:val="18"/>
              </w:rPr>
              <w:t>.</w:t>
            </w:r>
            <w:r w:rsidRPr="00CF7432">
              <w:rPr>
                <w:rFonts w:ascii="Times New Roman" w:hAnsi="Times New Roman"/>
                <w:sz w:val="18"/>
                <w:szCs w:val="18"/>
              </w:rPr>
              <w:t>1 статті 120</w:t>
            </w:r>
            <w:r w:rsidRPr="00CF7432">
              <w:rPr>
                <w:rFonts w:ascii="Times New Roman" w:hAnsi="Times New Roman"/>
                <w:sz w:val="18"/>
                <w:szCs w:val="18"/>
                <w:vertAlign w:val="superscript"/>
              </w:rPr>
              <w:t xml:space="preserve">1  </w:t>
            </w:r>
            <w:r w:rsidRPr="00CF7432">
              <w:rPr>
                <w:rFonts w:ascii="Times New Roman" w:hAnsi="Times New Roman"/>
                <w:sz w:val="18"/>
                <w:szCs w:val="18"/>
              </w:rPr>
              <w:t>ПКУ; стаття 123 ПКУ; стаття 124 ПКУ</w:t>
            </w:r>
            <w:r w:rsidRPr="00CF7432">
              <w:rPr>
                <w:rFonts w:ascii="Times New Roman" w:hAnsi="Times New Roman"/>
                <w:sz w:val="18"/>
                <w:szCs w:val="18"/>
                <w:lang w:val="ru-RU"/>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2)</w:t>
            </w:r>
            <w:r w:rsidRPr="00CF7432">
              <w:rPr>
                <w:rFonts w:ascii="Times New Roman" w:hAnsi="Times New Roman"/>
                <w:color w:val="000000"/>
                <w:sz w:val="18"/>
                <w:szCs w:val="18"/>
              </w:rPr>
              <w:t>підпункт 20.1.1 пункту 20.1 статті 20 ПКУ</w:t>
            </w:r>
            <w:r w:rsidRPr="00CF7432">
              <w:rPr>
                <w:rFonts w:ascii="Times New Roman" w:hAnsi="Times New Roman"/>
                <w:color w:val="000000"/>
                <w:sz w:val="18"/>
                <w:szCs w:val="18"/>
                <w:lang w:val="ru-RU"/>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підпункт 20.1.2 пункту 20.1 статті 20 ПКУ</w:t>
            </w:r>
            <w:r w:rsidRPr="00CF7432">
              <w:rPr>
                <w:rFonts w:ascii="Times New Roman" w:hAnsi="Times New Roman"/>
                <w:color w:val="000000"/>
                <w:sz w:val="18"/>
                <w:szCs w:val="18"/>
                <w:lang w:val="ru-RU"/>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4)</w:t>
            </w:r>
            <w:r w:rsidRPr="00CF7432">
              <w:rPr>
                <w:rFonts w:ascii="Times New Roman" w:eastAsia="Times New Roman" w:hAnsi="Times New Roman" w:cs="Times New Roman"/>
                <w:bCs/>
                <w:color w:val="000000"/>
                <w:sz w:val="18"/>
                <w:szCs w:val="18"/>
                <w:lang w:eastAsia="uk-UA"/>
              </w:rPr>
              <w:t>підпункт 20.1.3 пункту 20.1 статті 20 ПКУ</w:t>
            </w:r>
            <w:r w:rsidRPr="00CF7432">
              <w:rPr>
                <w:rFonts w:ascii="Times New Roman" w:eastAsia="Times New Roman" w:hAnsi="Times New Roman" w:cs="Times New Roman"/>
                <w:bCs/>
                <w:color w:val="000000"/>
                <w:sz w:val="18"/>
                <w:szCs w:val="18"/>
                <w:lang w:val="ru-RU" w:eastAsia="uk-UA"/>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5)</w:t>
            </w:r>
            <w:r w:rsidRPr="00CF7432">
              <w:rPr>
                <w:rFonts w:ascii="Times New Roman" w:eastAsia="Times New Roman" w:hAnsi="Times New Roman" w:cs="Times New Roman"/>
                <w:bCs/>
                <w:color w:val="000000"/>
                <w:sz w:val="18"/>
                <w:szCs w:val="18"/>
                <w:lang w:eastAsia="uk-UA"/>
              </w:rPr>
              <w:t>підпункт 21.1.7 пункту 21.1 статті 21 ПКУ</w:t>
            </w:r>
            <w:r w:rsidRPr="00CF7432">
              <w:rPr>
                <w:rFonts w:ascii="Times New Roman" w:eastAsia="Times New Roman" w:hAnsi="Times New Roman" w:cs="Times New Roman"/>
                <w:bCs/>
                <w:color w:val="000000"/>
                <w:sz w:val="18"/>
                <w:szCs w:val="18"/>
                <w:lang w:val="ru-RU" w:eastAsia="uk-UA"/>
              </w:rPr>
              <w:t>;</w:t>
            </w:r>
          </w:p>
          <w:p w:rsidR="00D8013E" w:rsidRPr="00CF7432" w:rsidRDefault="00D8013E"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6)</w:t>
            </w:r>
            <w:r w:rsidRPr="00CF7432">
              <w:rPr>
                <w:rFonts w:ascii="Times New Roman" w:eastAsia="Times New Roman" w:hAnsi="Times New Roman" w:cs="Times New Roman"/>
                <w:bCs/>
                <w:color w:val="000000"/>
                <w:sz w:val="18"/>
                <w:szCs w:val="18"/>
                <w:lang w:eastAsia="uk-UA"/>
              </w:rPr>
              <w:t>пункт 49.11 статті 49 ПКУ</w:t>
            </w:r>
            <w:r w:rsidRPr="00CF7432">
              <w:rPr>
                <w:rFonts w:ascii="Times New Roman" w:eastAsia="Times New Roman" w:hAnsi="Times New Roman" w:cs="Times New Roman"/>
                <w:bCs/>
                <w:color w:val="000000"/>
                <w:sz w:val="18"/>
                <w:szCs w:val="18"/>
                <w:lang w:val="ru-RU" w:eastAsia="uk-UA"/>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7)</w:t>
            </w:r>
            <w:r w:rsidRPr="00CF7432">
              <w:rPr>
                <w:rFonts w:ascii="Times New Roman" w:eastAsia="Times New Roman" w:hAnsi="Times New Roman" w:cs="Times New Roman"/>
                <w:bCs/>
                <w:color w:val="000000"/>
                <w:sz w:val="18"/>
                <w:szCs w:val="18"/>
                <w:lang w:eastAsia="uk-UA"/>
              </w:rPr>
              <w:t>пункту 73.3 статті 73 ПКУ</w:t>
            </w:r>
            <w:r w:rsidRPr="00CF7432">
              <w:rPr>
                <w:rFonts w:ascii="Times New Roman" w:eastAsia="Times New Roman" w:hAnsi="Times New Roman" w:cs="Times New Roman"/>
                <w:bCs/>
                <w:color w:val="000000"/>
                <w:sz w:val="18"/>
                <w:szCs w:val="18"/>
                <w:lang w:val="ru-RU" w:eastAsia="uk-UA"/>
              </w:rPr>
              <w:t>;</w:t>
            </w:r>
          </w:p>
          <w:p w:rsidR="00D8013E" w:rsidRPr="00CF7432" w:rsidRDefault="00D8013E"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пункт 86.7 статті 86 ПКУ</w:t>
            </w:r>
            <w:r w:rsidRPr="00CF7432">
              <w:rPr>
                <w:rFonts w:ascii="Times New Roman" w:eastAsia="Times New Roman" w:hAnsi="Times New Roman" w:cs="Times New Roman"/>
                <w:bCs/>
                <w:color w:val="000000"/>
                <w:sz w:val="18"/>
                <w:szCs w:val="18"/>
                <w:lang w:val="ru-RU" w:eastAsia="uk-UA"/>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val="ru-RU" w:eastAsia="uk-UA"/>
              </w:rPr>
              <w:t>9</w:t>
            </w:r>
            <w:r w:rsidRPr="00CF7432">
              <w:rPr>
                <w:rFonts w:ascii="Times New Roman" w:eastAsia="Times New Roman" w:hAnsi="Times New Roman" w:cs="Times New Roman"/>
                <w:b/>
                <w:bCs/>
                <w:color w:val="000000"/>
                <w:sz w:val="18"/>
                <w:szCs w:val="18"/>
                <w:lang w:eastAsia="uk-UA"/>
              </w:rPr>
              <w:t>)</w:t>
            </w:r>
            <w:r w:rsidRPr="00CF7432">
              <w:rPr>
                <w:rFonts w:ascii="Times New Roman" w:eastAsia="Times New Roman" w:hAnsi="Times New Roman" w:cs="Times New Roman"/>
                <w:bCs/>
                <w:color w:val="000000"/>
                <w:sz w:val="18"/>
                <w:szCs w:val="18"/>
                <w:lang w:eastAsia="uk-UA"/>
              </w:rPr>
              <w:t xml:space="preserve">пункт 133.4 статті 133 ПКУта пункт 8 Порядку ведення реєстру неприбуткових установ та організацій, включення неприбуткових </w:t>
            </w:r>
            <w:proofErr w:type="gramStart"/>
            <w:r w:rsidRPr="00CF7432">
              <w:rPr>
                <w:rFonts w:ascii="Times New Roman" w:eastAsia="Times New Roman" w:hAnsi="Times New Roman" w:cs="Times New Roman"/>
                <w:bCs/>
                <w:color w:val="000000"/>
                <w:sz w:val="18"/>
                <w:szCs w:val="18"/>
                <w:lang w:eastAsia="uk-UA"/>
              </w:rPr>
              <w:t>п</w:t>
            </w:r>
            <w:proofErr w:type="gramEnd"/>
            <w:r w:rsidRPr="00CF7432">
              <w:rPr>
                <w:rFonts w:ascii="Times New Roman" w:eastAsia="Times New Roman" w:hAnsi="Times New Roman" w:cs="Times New Roman"/>
                <w:bCs/>
                <w:color w:val="000000"/>
                <w:sz w:val="18"/>
                <w:szCs w:val="18"/>
                <w:lang w:eastAsia="uk-UA"/>
              </w:rPr>
              <w:t>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rsidR="00D8013E" w:rsidRPr="00CF7432" w:rsidRDefault="00D8013E"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10)</w:t>
            </w:r>
            <w:r w:rsidRPr="00CF7432">
              <w:rPr>
                <w:rFonts w:ascii="Times New Roman" w:hAnsi="Times New Roman"/>
                <w:sz w:val="18"/>
                <w:szCs w:val="18"/>
              </w:rPr>
              <w:t>пункт 299.9 статті 299 ПКУ</w:t>
            </w:r>
            <w:r w:rsidRPr="00CF7432">
              <w:rPr>
                <w:rFonts w:ascii="Times New Roman" w:hAnsi="Times New Roman"/>
                <w:sz w:val="18"/>
                <w:szCs w:val="18"/>
                <w:lang w:val="ru-RU"/>
              </w:rPr>
              <w:t xml:space="preserve">; </w:t>
            </w:r>
          </w:p>
          <w:p w:rsidR="00D8013E" w:rsidRPr="00CF7432" w:rsidRDefault="00D8013E"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11</w:t>
            </w:r>
            <w:r w:rsidRPr="00CF7432">
              <w:rPr>
                <w:rFonts w:ascii="Times New Roman" w:hAnsi="Times New Roman"/>
                <w:b/>
                <w:sz w:val="18"/>
                <w:szCs w:val="18"/>
                <w:lang w:val="ru-RU"/>
              </w:rPr>
              <w:t>)</w:t>
            </w:r>
            <w:r w:rsidRPr="00CF7432">
              <w:rPr>
                <w:rFonts w:ascii="Times New Roman" w:hAnsi="Times New Roman"/>
                <w:sz w:val="18"/>
                <w:szCs w:val="18"/>
              </w:rPr>
              <w:t>пункт 299.5, статті 299 ПКУ</w:t>
            </w:r>
            <w:r w:rsidRPr="00CF7432">
              <w:rPr>
                <w:rFonts w:ascii="Times New Roman" w:hAnsi="Times New Roman"/>
                <w:sz w:val="18"/>
                <w:szCs w:val="18"/>
                <w:lang w:val="ru-RU"/>
              </w:rPr>
              <w:t>;</w:t>
            </w:r>
          </w:p>
          <w:p w:rsidR="00D8013E" w:rsidRPr="00CF7432" w:rsidRDefault="00D8013E"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 xml:space="preserve">12) </w:t>
            </w:r>
            <w:r w:rsidRPr="00CF7432">
              <w:rPr>
                <w:rFonts w:ascii="Times New Roman" w:hAnsi="Times New Roman"/>
                <w:sz w:val="18"/>
                <w:szCs w:val="18"/>
              </w:rPr>
              <w:t>пункт 299.6 статті 299 ПКУ</w:t>
            </w:r>
            <w:r w:rsidRPr="00CF7432">
              <w:rPr>
                <w:rFonts w:ascii="Times New Roman" w:hAnsi="Times New Roman"/>
                <w:sz w:val="18"/>
                <w:szCs w:val="18"/>
                <w:lang w:val="ru-RU"/>
              </w:rPr>
              <w:t>;</w:t>
            </w:r>
          </w:p>
          <w:p w:rsidR="00D8013E" w:rsidRPr="00CF7432" w:rsidRDefault="00D8013E" w:rsidP="00CF7432">
            <w:pPr>
              <w:spacing w:after="0" w:line="240" w:lineRule="auto"/>
              <w:jc w:val="both"/>
              <w:rPr>
                <w:rFonts w:ascii="Times New Roman" w:hAnsi="Times New Roman"/>
                <w:b/>
                <w:color w:val="000000"/>
                <w:sz w:val="18"/>
                <w:szCs w:val="18"/>
              </w:rPr>
            </w:pPr>
            <w:r w:rsidRPr="00CF7432">
              <w:rPr>
                <w:rFonts w:ascii="Times New Roman" w:hAnsi="Times New Roman"/>
                <w:b/>
                <w:sz w:val="18"/>
                <w:szCs w:val="18"/>
                <w:lang w:val="ru-RU"/>
              </w:rPr>
              <w:t>13)</w:t>
            </w:r>
            <w:r w:rsidRPr="00CF7432">
              <w:rPr>
                <w:rFonts w:ascii="Times New Roman" w:hAnsi="Times New Roman"/>
                <w:sz w:val="18"/>
                <w:szCs w:val="18"/>
              </w:rPr>
              <w:t>пункт 299.10 статті 299 ПКУ</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766B59">
            <w:pPr>
              <w:spacing w:after="0" w:line="240" w:lineRule="auto"/>
              <w:ind w:right="-108"/>
              <w:jc w:val="both"/>
              <w:rPr>
                <w:rFonts w:ascii="Times New Roman" w:eastAsia="Times New Roman" w:hAnsi="Times New Roman" w:cs="Times New Roman"/>
                <w:b/>
                <w:bCs/>
                <w:color w:val="000000"/>
                <w:sz w:val="18"/>
                <w:szCs w:val="18"/>
                <w:lang w:eastAsia="uk-UA"/>
              </w:rPr>
            </w:pPr>
          </w:p>
        </w:tc>
      </w:tr>
      <w:tr w:rsidR="00D8013E" w:rsidRPr="00CF7432" w:rsidTr="00766B59">
        <w:trPr>
          <w:gridAfter w:val="1"/>
          <w:wAfter w:w="141" w:type="dxa"/>
          <w:trHeight w:val="153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446421">
            <w:pPr>
              <w:spacing w:after="0" w:line="240" w:lineRule="auto"/>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Наказ ГУ ДПС у Львівській області від </w:t>
            </w:r>
            <w:r w:rsidR="008C1A15" w:rsidRPr="00CF7432">
              <w:rPr>
                <w:rFonts w:ascii="Times New Roman" w:eastAsia="Times New Roman" w:hAnsi="Times New Roman" w:cs="Times New Roman"/>
                <w:bCs/>
                <w:color w:val="000000"/>
                <w:sz w:val="18"/>
                <w:szCs w:val="18"/>
                <w:lang w:eastAsia="uk-UA"/>
              </w:rPr>
              <w:t>10.01.2025№ 31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CF7432">
            <w:pPr>
              <w:spacing w:after="0" w:line="240" w:lineRule="auto"/>
              <w:jc w:val="both"/>
              <w:rPr>
                <w:rFonts w:ascii="Times New Roman" w:hAnsi="Times New Roman"/>
                <w:color w:val="000000"/>
                <w:sz w:val="18"/>
                <w:szCs w:val="18"/>
              </w:rPr>
            </w:pPr>
            <w:proofErr w:type="spellStart"/>
            <w:r w:rsidRPr="00CF7432">
              <w:rPr>
                <w:rFonts w:ascii="Times New Roman" w:hAnsi="Times New Roman"/>
                <w:color w:val="000000"/>
                <w:sz w:val="18"/>
                <w:szCs w:val="18"/>
              </w:rPr>
              <w:t>Понятівський</w:t>
            </w:r>
            <w:proofErr w:type="spellEnd"/>
            <w:r w:rsidRPr="00CF7432">
              <w:rPr>
                <w:rFonts w:ascii="Times New Roman" w:hAnsi="Times New Roman"/>
                <w:color w:val="000000"/>
                <w:sz w:val="18"/>
                <w:szCs w:val="18"/>
              </w:rPr>
              <w:t xml:space="preserve"> Ігор</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61C9" w:rsidRDefault="00D8013E" w:rsidP="00CF7432">
            <w:pPr>
              <w:spacing w:after="0" w:line="240" w:lineRule="auto"/>
              <w:jc w:val="both"/>
              <w:rPr>
                <w:rFonts w:ascii="Times New Roman" w:hAnsi="Times New Roman"/>
                <w:color w:val="000000"/>
                <w:sz w:val="18"/>
                <w:szCs w:val="18"/>
              </w:rPr>
            </w:pPr>
            <w:r w:rsidRPr="00CF7432">
              <w:rPr>
                <w:rFonts w:ascii="Times New Roman" w:hAnsi="Times New Roman"/>
                <w:color w:val="000000"/>
                <w:sz w:val="18"/>
                <w:szCs w:val="18"/>
              </w:rPr>
              <w:t xml:space="preserve">начальник відділу податків і зборів з юридичних осіб у галузі надання </w:t>
            </w:r>
            <w:r w:rsidR="00F661C9">
              <w:rPr>
                <w:rFonts w:ascii="Times New Roman" w:hAnsi="Times New Roman"/>
                <w:color w:val="000000"/>
                <w:sz w:val="18"/>
                <w:szCs w:val="18"/>
              </w:rPr>
              <w:t xml:space="preserve">інших </w:t>
            </w:r>
            <w:proofErr w:type="spellStart"/>
            <w:r w:rsidRPr="00CF7432">
              <w:rPr>
                <w:rFonts w:ascii="Times New Roman" w:hAnsi="Times New Roman"/>
                <w:color w:val="000000"/>
                <w:sz w:val="18"/>
                <w:szCs w:val="18"/>
              </w:rPr>
              <w:t>видiв</w:t>
            </w:r>
            <w:proofErr w:type="spellEnd"/>
            <w:r w:rsidRPr="00CF7432">
              <w:rPr>
                <w:rFonts w:ascii="Times New Roman" w:hAnsi="Times New Roman"/>
                <w:color w:val="000000"/>
                <w:sz w:val="18"/>
                <w:szCs w:val="18"/>
              </w:rPr>
              <w:t xml:space="preserve"> послуг управління </w:t>
            </w:r>
            <w:proofErr w:type="spellStart"/>
            <w:r w:rsidRPr="00CF7432">
              <w:rPr>
                <w:rFonts w:ascii="Times New Roman" w:hAnsi="Times New Roman"/>
                <w:color w:val="000000"/>
                <w:sz w:val="18"/>
                <w:szCs w:val="18"/>
              </w:rPr>
              <w:t>оподаткуван</w:t>
            </w:r>
            <w:proofErr w:type="spellEnd"/>
          </w:p>
          <w:p w:rsidR="00D8013E" w:rsidRPr="00CF7432" w:rsidRDefault="00D8013E" w:rsidP="00CF7432">
            <w:pPr>
              <w:spacing w:after="0" w:line="240" w:lineRule="auto"/>
              <w:jc w:val="both"/>
              <w:rPr>
                <w:rFonts w:ascii="Times New Roman" w:hAnsi="Times New Roman"/>
                <w:color w:val="000000"/>
                <w:sz w:val="18"/>
                <w:szCs w:val="18"/>
              </w:rPr>
            </w:pPr>
            <w:r w:rsidRPr="00CF7432">
              <w:rPr>
                <w:rFonts w:ascii="Times New Roman" w:hAnsi="Times New Roman"/>
                <w:color w:val="000000"/>
                <w:sz w:val="18"/>
                <w:szCs w:val="18"/>
              </w:rPr>
              <w:t>ня юридичних осіб Головного управління ДПС у Львівській області</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1)</w:t>
            </w:r>
            <w:r w:rsidRPr="00CF7432">
              <w:rPr>
                <w:rFonts w:ascii="Times New Roman" w:eastAsia="Times New Roman" w:hAnsi="Times New Roman" w:cs="Times New Roman"/>
                <w:bCs/>
                <w:color w:val="000000"/>
                <w:sz w:val="18"/>
                <w:szCs w:val="18"/>
                <w:lang w:eastAsia="uk-UA"/>
              </w:rPr>
              <w:t>прийняття податкових повідомлень-рішень за результатами камеральних перевірок, а саме:</w:t>
            </w:r>
          </w:p>
          <w:p w:rsidR="00D8013E" w:rsidRPr="00CF7432" w:rsidRDefault="00D8013E"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визначення сум податкових та грошових зобов’язань;</w:t>
            </w:r>
          </w:p>
          <w:p w:rsidR="00D8013E" w:rsidRPr="00CF7432" w:rsidRDefault="00D8013E"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неподання або несвоєчасне подання податкової звітності або невиконання вимог щодо внесення змін до податкової звітності;</w:t>
            </w:r>
          </w:p>
          <w:p w:rsidR="00D8013E" w:rsidRPr="00CF7432" w:rsidRDefault="00D8013E"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rsidR="00D8013E" w:rsidRPr="00CF7432" w:rsidRDefault="00D8013E"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 xml:space="preserve">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контролюючи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D8013E" w:rsidRPr="00CF7432" w:rsidRDefault="00D8013E" w:rsidP="00CF7432">
            <w:pPr>
              <w:spacing w:after="0" w:line="240" w:lineRule="auto"/>
              <w:jc w:val="both"/>
              <w:rPr>
                <w:rFonts w:ascii="Times New Roman" w:hAnsi="Times New Roman"/>
                <w:sz w:val="18"/>
                <w:szCs w:val="18"/>
              </w:rPr>
            </w:pPr>
            <w:r w:rsidRPr="00CF7432">
              <w:rPr>
                <w:rFonts w:ascii="Times New Roman" w:hAnsi="Times New Roman"/>
                <w:sz w:val="18"/>
                <w:szCs w:val="18"/>
              </w:rPr>
              <w:t xml:space="preserve">              порушення правил сплати (перерахування) грошового зобов’язання;</w:t>
            </w:r>
          </w:p>
          <w:p w:rsidR="00D8013E" w:rsidRPr="00CF7432" w:rsidRDefault="00D8013E" w:rsidP="00CF7432">
            <w:pPr>
              <w:spacing w:after="0" w:line="240" w:lineRule="auto"/>
              <w:jc w:val="both"/>
              <w:rPr>
                <w:rFonts w:ascii="Times New Roman" w:hAnsi="Times New Roman"/>
                <w:color w:val="000000"/>
                <w:sz w:val="18"/>
                <w:szCs w:val="18"/>
              </w:rPr>
            </w:pPr>
            <w:r w:rsidRPr="00CF7432">
              <w:rPr>
                <w:rFonts w:ascii="Times New Roman" w:hAnsi="Times New Roman"/>
                <w:b/>
                <w:color w:val="000000"/>
                <w:sz w:val="18"/>
                <w:szCs w:val="18"/>
              </w:rPr>
              <w:t>2)</w:t>
            </w:r>
            <w:r w:rsidRPr="00CF7432">
              <w:rPr>
                <w:rFonts w:ascii="Times New Roman" w:hAnsi="Times New Roman"/>
                <w:color w:val="000000"/>
                <w:sz w:val="18"/>
                <w:szCs w:val="18"/>
              </w:rPr>
              <w:t xml:space="preserve"> 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 xml:space="preserve"> 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 </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4)</w:t>
            </w:r>
            <w:r w:rsidRPr="00CF7432">
              <w:rPr>
                <w:rFonts w:ascii="Times New Roman" w:hAnsi="Times New Roman"/>
                <w:color w:val="000000"/>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sz w:val="18"/>
                <w:szCs w:val="18"/>
              </w:rPr>
              <w:t>5)</w:t>
            </w:r>
            <w:r w:rsidRPr="00CF7432">
              <w:rPr>
                <w:rFonts w:ascii="Times New Roman" w:eastAsia="Times New Roman" w:hAnsi="Times New Roman" w:cs="Times New Roman"/>
                <w:bCs/>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p>
          <w:p w:rsidR="00D8013E" w:rsidRPr="00CF7432" w:rsidRDefault="00D8013E" w:rsidP="00CF7432">
            <w:pPr>
              <w:spacing w:after="0" w:line="240" w:lineRule="auto"/>
              <w:jc w:val="both"/>
              <w:rPr>
                <w:sz w:val="18"/>
                <w:szCs w:val="18"/>
              </w:rPr>
            </w:pPr>
            <w:r w:rsidRPr="00CF7432">
              <w:rPr>
                <w:rFonts w:ascii="Times New Roman" w:hAnsi="Times New Roman"/>
                <w:b/>
                <w:sz w:val="18"/>
                <w:szCs w:val="18"/>
              </w:rPr>
              <w:t>6)</w:t>
            </w:r>
            <w:r w:rsidRPr="00CF7432">
              <w:rPr>
                <w:rFonts w:ascii="Times New Roman" w:eastAsia="Times New Roman" w:hAnsi="Times New Roman" w:cs="Times New Roman"/>
                <w:bCs/>
                <w:color w:val="000000"/>
                <w:sz w:val="18"/>
                <w:szCs w:val="18"/>
                <w:lang w:eastAsia="uk-UA"/>
              </w:rPr>
              <w:t>підписання письмових повідомлень про відмову у прийнятті податкової декларації із зазначенням причин такої відмови.</w:t>
            </w:r>
          </w:p>
          <w:p w:rsidR="00D8013E" w:rsidRPr="00CF7432" w:rsidRDefault="00D8013E" w:rsidP="00CF7432">
            <w:pPr>
              <w:spacing w:after="0" w:line="240" w:lineRule="auto"/>
              <w:jc w:val="both"/>
              <w:rPr>
                <w:rFonts w:ascii="Times New Roman" w:hAnsi="Times New Roman"/>
                <w:sz w:val="18"/>
                <w:szCs w:val="18"/>
              </w:rPr>
            </w:pPr>
            <w:r w:rsidRPr="00CF7432">
              <w:rPr>
                <w:rFonts w:ascii="Times New Roman" w:hAnsi="Times New Roman"/>
                <w:b/>
                <w:sz w:val="18"/>
                <w:szCs w:val="18"/>
              </w:rPr>
              <w:t>7)</w:t>
            </w:r>
            <w:r w:rsidRPr="00CF7432">
              <w:rPr>
                <w:rFonts w:ascii="Times New Roman" w:hAnsi="Times New Roman"/>
                <w:sz w:val="18"/>
                <w:szCs w:val="18"/>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D8013E" w:rsidRPr="00CF7432" w:rsidRDefault="00D8013E" w:rsidP="00CF7432">
            <w:pPr>
              <w:spacing w:after="0" w:line="240" w:lineRule="auto"/>
              <w:jc w:val="both"/>
              <w:rPr>
                <w:rFonts w:ascii="Times New Roman" w:hAnsi="Times New Roman"/>
                <w:sz w:val="18"/>
                <w:szCs w:val="18"/>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 xml:space="preserve">підписання повідомлень платнику податків про місце і час проведення розгляду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 </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9)</w:t>
            </w:r>
            <w:r w:rsidRPr="00CF7432">
              <w:rPr>
                <w:rFonts w:ascii="Times New Roman" w:eastAsia="Times New Roman" w:hAnsi="Times New Roman" w:cs="Times New Roman"/>
                <w:bCs/>
                <w:color w:val="000000"/>
                <w:sz w:val="18"/>
                <w:szCs w:val="18"/>
                <w:lang w:eastAsia="uk-UA"/>
              </w:rPr>
              <w:t xml:space="preserve"> 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10)</w:t>
            </w:r>
            <w:r w:rsidRPr="00CF7432">
              <w:rPr>
                <w:rFonts w:ascii="Times New Roman" w:eastAsia="Times New Roman" w:hAnsi="Times New Roman" w:cs="Times New Roman"/>
                <w:bCs/>
                <w:color w:val="000000"/>
                <w:sz w:val="18"/>
                <w:szCs w:val="18"/>
                <w:lang w:eastAsia="uk-UA"/>
              </w:rPr>
              <w:t>підписання витягів з Реєстру платників єдиного податку та листа щодо підтвердження статусу платника єдиного податку четвертої групи;</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11)</w:t>
            </w:r>
            <w:r w:rsidRPr="00CF7432">
              <w:rPr>
                <w:rFonts w:ascii="Times New Roman" w:eastAsia="Times New Roman" w:hAnsi="Times New Roman" w:cs="Times New Roman"/>
                <w:bCs/>
                <w:color w:val="000000"/>
                <w:sz w:val="18"/>
                <w:szCs w:val="18"/>
                <w:lang w:eastAsia="uk-UA"/>
              </w:rPr>
              <w:t>підписання листів про відмову у реєстрації платника єдиного податку;</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12) </w:t>
            </w:r>
            <w:r w:rsidRPr="00CF7432">
              <w:rPr>
                <w:rFonts w:ascii="Times New Roman" w:eastAsia="Times New Roman" w:hAnsi="Times New Roman" w:cs="Times New Roman"/>
                <w:bCs/>
                <w:color w:val="000000"/>
                <w:sz w:val="18"/>
                <w:szCs w:val="18"/>
                <w:lang w:eastAsia="uk-UA"/>
              </w:rPr>
              <w:t>прийняття рішень про відмову у реєстрації суб’єкта господарювання, як платника єдиного податку – юридичної особи;</w:t>
            </w:r>
          </w:p>
          <w:p w:rsidR="00D8013E" w:rsidRPr="00CF7432" w:rsidRDefault="00D8013E" w:rsidP="00CF7432">
            <w:pPr>
              <w:spacing w:after="0" w:line="240" w:lineRule="auto"/>
              <w:jc w:val="both"/>
              <w:rPr>
                <w:rFonts w:ascii="Times New Roman" w:hAnsi="Times New Roman"/>
                <w:b/>
                <w:color w:val="000000"/>
                <w:sz w:val="18"/>
                <w:szCs w:val="18"/>
              </w:rPr>
            </w:pPr>
            <w:r w:rsidRPr="00CF7432">
              <w:rPr>
                <w:rFonts w:ascii="Times New Roman" w:eastAsia="Times New Roman" w:hAnsi="Times New Roman" w:cs="Times New Roman"/>
                <w:b/>
                <w:bCs/>
                <w:color w:val="000000"/>
                <w:sz w:val="18"/>
                <w:szCs w:val="18"/>
                <w:lang w:eastAsia="uk-UA"/>
              </w:rPr>
              <w:t xml:space="preserve">13) </w:t>
            </w:r>
            <w:r w:rsidRPr="00CF7432">
              <w:rPr>
                <w:rFonts w:ascii="Times New Roman" w:eastAsia="Times New Roman" w:hAnsi="Times New Roman" w:cs="Times New Roman"/>
                <w:bCs/>
                <w:color w:val="000000"/>
                <w:sz w:val="18"/>
                <w:szCs w:val="18"/>
                <w:lang w:eastAsia="uk-UA"/>
              </w:rPr>
              <w:t>прийняття рішень про анулювання реєстрації платника єдиного податку</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1)</w:t>
            </w:r>
            <w:r w:rsidRPr="00CF7432">
              <w:rPr>
                <w:rFonts w:ascii="Times New Roman" w:hAnsi="Times New Roman"/>
                <w:sz w:val="18"/>
                <w:szCs w:val="18"/>
              </w:rPr>
              <w:t>пункт 54.3 статті 54 ПКУ; пункт 120.1 та 120.2 статті 120 ПКУ;  пункт 120</w:t>
            </w:r>
            <w:r w:rsidRPr="00CF7432">
              <w:rPr>
                <w:rFonts w:ascii="Times New Roman" w:hAnsi="Times New Roman"/>
                <w:sz w:val="18"/>
                <w:szCs w:val="18"/>
                <w:vertAlign w:val="superscript"/>
              </w:rPr>
              <w:t>1</w:t>
            </w:r>
            <w:r w:rsidRPr="00CF7432">
              <w:rPr>
                <w:sz w:val="18"/>
                <w:szCs w:val="18"/>
              </w:rPr>
              <w:t>.</w:t>
            </w:r>
            <w:r w:rsidRPr="00CF7432">
              <w:rPr>
                <w:rFonts w:ascii="Times New Roman" w:hAnsi="Times New Roman"/>
                <w:sz w:val="18"/>
                <w:szCs w:val="18"/>
              </w:rPr>
              <w:t>1 статті 120</w:t>
            </w:r>
            <w:r w:rsidRPr="00CF7432">
              <w:rPr>
                <w:rFonts w:ascii="Times New Roman" w:hAnsi="Times New Roman"/>
                <w:sz w:val="18"/>
                <w:szCs w:val="18"/>
                <w:vertAlign w:val="superscript"/>
              </w:rPr>
              <w:t xml:space="preserve">1  </w:t>
            </w:r>
            <w:r w:rsidRPr="00CF7432">
              <w:rPr>
                <w:rFonts w:ascii="Times New Roman" w:hAnsi="Times New Roman"/>
                <w:sz w:val="18"/>
                <w:szCs w:val="18"/>
              </w:rPr>
              <w:t>ПКУ; стаття 123 ПКУ; стаття 124 ПКУ</w:t>
            </w:r>
            <w:r w:rsidRPr="00CF7432">
              <w:rPr>
                <w:rFonts w:ascii="Times New Roman" w:hAnsi="Times New Roman"/>
                <w:sz w:val="18"/>
                <w:szCs w:val="18"/>
                <w:lang w:val="ru-RU"/>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2)</w:t>
            </w:r>
            <w:r w:rsidRPr="00CF7432">
              <w:rPr>
                <w:rFonts w:ascii="Times New Roman" w:hAnsi="Times New Roman"/>
                <w:color w:val="000000"/>
                <w:sz w:val="18"/>
                <w:szCs w:val="18"/>
              </w:rPr>
              <w:t>підпункт 20.1.1 пункту 20.1 статті 20 ПКУ</w:t>
            </w:r>
            <w:r w:rsidRPr="00CF7432">
              <w:rPr>
                <w:rFonts w:ascii="Times New Roman" w:hAnsi="Times New Roman"/>
                <w:color w:val="000000"/>
                <w:sz w:val="18"/>
                <w:szCs w:val="18"/>
                <w:lang w:val="ru-RU"/>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підпункт 20.1.2 пункту 20.1 статті 20 ПКУ</w:t>
            </w:r>
            <w:r w:rsidRPr="00CF7432">
              <w:rPr>
                <w:rFonts w:ascii="Times New Roman" w:hAnsi="Times New Roman"/>
                <w:color w:val="000000"/>
                <w:sz w:val="18"/>
                <w:szCs w:val="18"/>
                <w:lang w:val="ru-RU"/>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4)</w:t>
            </w:r>
            <w:r w:rsidRPr="00CF7432">
              <w:rPr>
                <w:rFonts w:ascii="Times New Roman" w:eastAsia="Times New Roman" w:hAnsi="Times New Roman" w:cs="Times New Roman"/>
                <w:bCs/>
                <w:color w:val="000000"/>
                <w:sz w:val="18"/>
                <w:szCs w:val="18"/>
                <w:lang w:eastAsia="uk-UA"/>
              </w:rPr>
              <w:t>підпункт 20.1.3 пункту 20.1 статті 20 ПКУ</w:t>
            </w:r>
            <w:r w:rsidRPr="00CF7432">
              <w:rPr>
                <w:rFonts w:ascii="Times New Roman" w:eastAsia="Times New Roman" w:hAnsi="Times New Roman" w:cs="Times New Roman"/>
                <w:bCs/>
                <w:color w:val="000000"/>
                <w:sz w:val="18"/>
                <w:szCs w:val="18"/>
                <w:lang w:val="ru-RU" w:eastAsia="uk-UA"/>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5)</w:t>
            </w:r>
            <w:r w:rsidRPr="00CF7432">
              <w:rPr>
                <w:rFonts w:ascii="Times New Roman" w:eastAsia="Times New Roman" w:hAnsi="Times New Roman" w:cs="Times New Roman"/>
                <w:bCs/>
                <w:color w:val="000000"/>
                <w:sz w:val="18"/>
                <w:szCs w:val="18"/>
                <w:lang w:eastAsia="uk-UA"/>
              </w:rPr>
              <w:t>підпункт 21.1.7 пункту 21.1 статті 21 ПКУ</w:t>
            </w:r>
            <w:r w:rsidRPr="00CF7432">
              <w:rPr>
                <w:rFonts w:ascii="Times New Roman" w:eastAsia="Times New Roman" w:hAnsi="Times New Roman" w:cs="Times New Roman"/>
                <w:bCs/>
                <w:color w:val="000000"/>
                <w:sz w:val="18"/>
                <w:szCs w:val="18"/>
                <w:lang w:val="ru-RU" w:eastAsia="uk-UA"/>
              </w:rPr>
              <w:t>;</w:t>
            </w:r>
          </w:p>
          <w:p w:rsidR="00D8013E" w:rsidRPr="00CF7432" w:rsidRDefault="00D8013E"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6)</w:t>
            </w:r>
            <w:r w:rsidRPr="00CF7432">
              <w:rPr>
                <w:rFonts w:ascii="Times New Roman" w:eastAsia="Times New Roman" w:hAnsi="Times New Roman" w:cs="Times New Roman"/>
                <w:bCs/>
                <w:color w:val="000000"/>
                <w:sz w:val="18"/>
                <w:szCs w:val="18"/>
                <w:lang w:eastAsia="uk-UA"/>
              </w:rPr>
              <w:t>пункт 49.11 статті 49 ПКУ</w:t>
            </w:r>
            <w:r w:rsidRPr="00CF7432">
              <w:rPr>
                <w:rFonts w:ascii="Times New Roman" w:eastAsia="Times New Roman" w:hAnsi="Times New Roman" w:cs="Times New Roman"/>
                <w:bCs/>
                <w:color w:val="000000"/>
                <w:sz w:val="18"/>
                <w:szCs w:val="18"/>
                <w:lang w:val="ru-RU" w:eastAsia="uk-UA"/>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7)</w:t>
            </w:r>
            <w:r w:rsidRPr="00CF7432">
              <w:rPr>
                <w:rFonts w:ascii="Times New Roman" w:eastAsia="Times New Roman" w:hAnsi="Times New Roman" w:cs="Times New Roman"/>
                <w:bCs/>
                <w:color w:val="000000"/>
                <w:sz w:val="18"/>
                <w:szCs w:val="18"/>
                <w:lang w:eastAsia="uk-UA"/>
              </w:rPr>
              <w:t>пункту 73.3 статті 73 ПКУ</w:t>
            </w:r>
            <w:r w:rsidRPr="00CF7432">
              <w:rPr>
                <w:rFonts w:ascii="Times New Roman" w:eastAsia="Times New Roman" w:hAnsi="Times New Roman" w:cs="Times New Roman"/>
                <w:bCs/>
                <w:color w:val="000000"/>
                <w:sz w:val="18"/>
                <w:szCs w:val="18"/>
                <w:lang w:val="ru-RU" w:eastAsia="uk-UA"/>
              </w:rPr>
              <w:t>;</w:t>
            </w:r>
          </w:p>
          <w:p w:rsidR="00D8013E" w:rsidRPr="00CF7432" w:rsidRDefault="00D8013E"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пункт 86.7 статті 86 ПКУ</w:t>
            </w:r>
            <w:r w:rsidRPr="00CF7432">
              <w:rPr>
                <w:rFonts w:ascii="Times New Roman" w:eastAsia="Times New Roman" w:hAnsi="Times New Roman" w:cs="Times New Roman"/>
                <w:bCs/>
                <w:color w:val="000000"/>
                <w:sz w:val="18"/>
                <w:szCs w:val="18"/>
                <w:lang w:val="ru-RU" w:eastAsia="uk-UA"/>
              </w:rPr>
              <w:t>;</w:t>
            </w:r>
          </w:p>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val="ru-RU" w:eastAsia="uk-UA"/>
              </w:rPr>
              <w:t>9</w:t>
            </w:r>
            <w:r w:rsidRPr="00CF7432">
              <w:rPr>
                <w:rFonts w:ascii="Times New Roman" w:eastAsia="Times New Roman" w:hAnsi="Times New Roman" w:cs="Times New Roman"/>
                <w:b/>
                <w:bCs/>
                <w:color w:val="000000"/>
                <w:sz w:val="18"/>
                <w:szCs w:val="18"/>
                <w:lang w:eastAsia="uk-UA"/>
              </w:rPr>
              <w:t>)</w:t>
            </w:r>
            <w:r w:rsidRPr="00CF7432">
              <w:rPr>
                <w:rFonts w:ascii="Times New Roman" w:eastAsia="Times New Roman" w:hAnsi="Times New Roman" w:cs="Times New Roman"/>
                <w:bCs/>
                <w:color w:val="000000"/>
                <w:sz w:val="18"/>
                <w:szCs w:val="18"/>
                <w:lang w:eastAsia="uk-UA"/>
              </w:rPr>
              <w:t xml:space="preserve">пункт 133.4 статті 133 ПКУта пункт 8 Порядку ведення реєстру неприбуткових установ та організацій, включення неприбуткових </w:t>
            </w:r>
            <w:proofErr w:type="gramStart"/>
            <w:r w:rsidRPr="00CF7432">
              <w:rPr>
                <w:rFonts w:ascii="Times New Roman" w:eastAsia="Times New Roman" w:hAnsi="Times New Roman" w:cs="Times New Roman"/>
                <w:bCs/>
                <w:color w:val="000000"/>
                <w:sz w:val="18"/>
                <w:szCs w:val="18"/>
                <w:lang w:eastAsia="uk-UA"/>
              </w:rPr>
              <w:t>п</w:t>
            </w:r>
            <w:proofErr w:type="gramEnd"/>
            <w:r w:rsidRPr="00CF7432">
              <w:rPr>
                <w:rFonts w:ascii="Times New Roman" w:eastAsia="Times New Roman" w:hAnsi="Times New Roman" w:cs="Times New Roman"/>
                <w:bCs/>
                <w:color w:val="000000"/>
                <w:sz w:val="18"/>
                <w:szCs w:val="18"/>
                <w:lang w:eastAsia="uk-UA"/>
              </w:rPr>
              <w:t>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rsidR="00D8013E" w:rsidRPr="00CF7432" w:rsidRDefault="00D8013E"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10)</w:t>
            </w:r>
            <w:r w:rsidRPr="00CF7432">
              <w:rPr>
                <w:rFonts w:ascii="Times New Roman" w:hAnsi="Times New Roman"/>
                <w:sz w:val="18"/>
                <w:szCs w:val="18"/>
              </w:rPr>
              <w:t>пункт 299.9 статті 299 ПКУ</w:t>
            </w:r>
            <w:r w:rsidRPr="00CF7432">
              <w:rPr>
                <w:rFonts w:ascii="Times New Roman" w:hAnsi="Times New Roman"/>
                <w:sz w:val="18"/>
                <w:szCs w:val="18"/>
                <w:lang w:val="ru-RU"/>
              </w:rPr>
              <w:t xml:space="preserve">; </w:t>
            </w:r>
          </w:p>
          <w:p w:rsidR="00D8013E" w:rsidRPr="00CF7432" w:rsidRDefault="00D8013E"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11</w:t>
            </w:r>
            <w:r w:rsidRPr="00CF7432">
              <w:rPr>
                <w:rFonts w:ascii="Times New Roman" w:hAnsi="Times New Roman"/>
                <w:b/>
                <w:sz w:val="18"/>
                <w:szCs w:val="18"/>
                <w:lang w:val="ru-RU"/>
              </w:rPr>
              <w:t>)</w:t>
            </w:r>
            <w:r w:rsidRPr="00CF7432">
              <w:rPr>
                <w:rFonts w:ascii="Times New Roman" w:hAnsi="Times New Roman"/>
                <w:sz w:val="18"/>
                <w:szCs w:val="18"/>
              </w:rPr>
              <w:t>пункт 299.5, статті 299 ПКУ</w:t>
            </w:r>
            <w:r w:rsidRPr="00CF7432">
              <w:rPr>
                <w:rFonts w:ascii="Times New Roman" w:hAnsi="Times New Roman"/>
                <w:sz w:val="18"/>
                <w:szCs w:val="18"/>
                <w:lang w:val="ru-RU"/>
              </w:rPr>
              <w:t>;</w:t>
            </w:r>
          </w:p>
          <w:p w:rsidR="00D8013E" w:rsidRPr="00CF7432" w:rsidRDefault="00D8013E"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 xml:space="preserve">12) </w:t>
            </w:r>
            <w:r w:rsidRPr="00CF7432">
              <w:rPr>
                <w:rFonts w:ascii="Times New Roman" w:hAnsi="Times New Roman"/>
                <w:sz w:val="18"/>
                <w:szCs w:val="18"/>
              </w:rPr>
              <w:t>пункт 299.6 статті 299 ПКУ</w:t>
            </w:r>
            <w:r w:rsidRPr="00CF7432">
              <w:rPr>
                <w:rFonts w:ascii="Times New Roman" w:hAnsi="Times New Roman"/>
                <w:sz w:val="18"/>
                <w:szCs w:val="18"/>
                <w:lang w:val="ru-RU"/>
              </w:rPr>
              <w:t>;</w:t>
            </w:r>
          </w:p>
          <w:p w:rsidR="00D8013E" w:rsidRPr="00CF7432" w:rsidRDefault="00D8013E" w:rsidP="00CF7432">
            <w:pPr>
              <w:spacing w:after="0" w:line="240" w:lineRule="auto"/>
              <w:jc w:val="both"/>
              <w:rPr>
                <w:rFonts w:ascii="Times New Roman" w:hAnsi="Times New Roman"/>
                <w:b/>
                <w:color w:val="000000"/>
                <w:sz w:val="18"/>
                <w:szCs w:val="18"/>
              </w:rPr>
            </w:pPr>
            <w:r w:rsidRPr="00CF7432">
              <w:rPr>
                <w:rFonts w:ascii="Times New Roman" w:hAnsi="Times New Roman"/>
                <w:b/>
                <w:sz w:val="18"/>
                <w:szCs w:val="18"/>
                <w:lang w:val="ru-RU"/>
              </w:rPr>
              <w:t>13)</w:t>
            </w:r>
            <w:r w:rsidRPr="00CF7432">
              <w:rPr>
                <w:rFonts w:ascii="Times New Roman" w:hAnsi="Times New Roman"/>
                <w:sz w:val="18"/>
                <w:szCs w:val="18"/>
              </w:rPr>
              <w:t>пункт 299.10 статті 299 ПКУ</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766B59">
            <w:pPr>
              <w:spacing w:after="0" w:line="240" w:lineRule="auto"/>
              <w:ind w:right="-108"/>
              <w:jc w:val="both"/>
              <w:rPr>
                <w:rFonts w:ascii="Times New Roman" w:eastAsia="Times New Roman" w:hAnsi="Times New Roman" w:cs="Times New Roman"/>
                <w:b/>
                <w:bCs/>
                <w:color w:val="000000"/>
                <w:sz w:val="18"/>
                <w:szCs w:val="18"/>
                <w:lang w:eastAsia="uk-UA"/>
              </w:rPr>
            </w:pPr>
          </w:p>
        </w:tc>
      </w:tr>
      <w:tr w:rsidR="00D8013E" w:rsidRPr="00CF7432" w:rsidTr="00766B59">
        <w:trPr>
          <w:gridAfter w:val="1"/>
          <w:wAfter w:w="141" w:type="dxa"/>
          <w:trHeight w:val="153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446421">
            <w:pPr>
              <w:spacing w:after="0" w:line="240" w:lineRule="auto"/>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Наказ ГУ ДПС у Львівській області від </w:t>
            </w:r>
            <w:r w:rsidR="008C1A15" w:rsidRPr="00CF7432">
              <w:rPr>
                <w:rFonts w:ascii="Times New Roman" w:eastAsia="Times New Roman" w:hAnsi="Times New Roman" w:cs="Times New Roman"/>
                <w:bCs/>
                <w:color w:val="000000"/>
                <w:sz w:val="18"/>
                <w:szCs w:val="18"/>
                <w:lang w:eastAsia="uk-UA"/>
              </w:rPr>
              <w:t>10.01.2025№ 31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CF7432">
            <w:pPr>
              <w:spacing w:after="0" w:line="240" w:lineRule="auto"/>
              <w:jc w:val="both"/>
              <w:rPr>
                <w:rFonts w:ascii="Times New Roman" w:eastAsia="Times New Roman" w:hAnsi="Times New Roman" w:cs="Times New Roman"/>
                <w:bCs/>
                <w:color w:val="000000"/>
                <w:sz w:val="18"/>
                <w:szCs w:val="18"/>
                <w:lang w:eastAsia="uk-UA"/>
              </w:rPr>
            </w:pPr>
            <w:proofErr w:type="spellStart"/>
            <w:r w:rsidRPr="00CF7432">
              <w:rPr>
                <w:rFonts w:ascii="Times New Roman" w:eastAsia="Times New Roman" w:hAnsi="Times New Roman" w:cs="Times New Roman"/>
                <w:bCs/>
                <w:color w:val="000000"/>
                <w:sz w:val="18"/>
                <w:szCs w:val="18"/>
                <w:lang w:eastAsia="uk-UA"/>
              </w:rPr>
              <w:t>Камєнцева</w:t>
            </w:r>
            <w:proofErr w:type="spellEnd"/>
            <w:r w:rsidRPr="00CF7432">
              <w:rPr>
                <w:rFonts w:ascii="Times New Roman" w:eastAsia="Times New Roman" w:hAnsi="Times New Roman" w:cs="Times New Roman"/>
                <w:bCs/>
                <w:color w:val="000000"/>
                <w:sz w:val="18"/>
                <w:szCs w:val="18"/>
                <w:lang w:eastAsia="uk-UA"/>
              </w:rPr>
              <w:t xml:space="preserve"> Світлана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61C9" w:rsidRDefault="00D8013E"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начальника відділу податків і зборів з юридичних осіб у галузях добувної промисловості, постачання електроенергії, газу та комунальних послуг управління </w:t>
            </w:r>
            <w:proofErr w:type="spellStart"/>
            <w:r w:rsidRPr="00CF7432">
              <w:rPr>
                <w:rFonts w:ascii="Times New Roman" w:eastAsia="Times New Roman" w:hAnsi="Times New Roman" w:cs="Times New Roman"/>
                <w:bCs/>
                <w:color w:val="000000"/>
                <w:sz w:val="18"/>
                <w:szCs w:val="18"/>
                <w:lang w:eastAsia="uk-UA"/>
              </w:rPr>
              <w:t>оподаткуван</w:t>
            </w:r>
            <w:proofErr w:type="spellEnd"/>
          </w:p>
          <w:p w:rsidR="00D8013E" w:rsidRPr="00CF7432" w:rsidRDefault="00D8013E" w:rsidP="00CF7432">
            <w:pPr>
              <w:spacing w:after="0" w:line="240" w:lineRule="auto"/>
              <w:jc w:val="both"/>
              <w:rPr>
                <w:rFonts w:ascii="Times New Roman" w:hAnsi="Times New Roman"/>
                <w:color w:val="000000"/>
                <w:sz w:val="18"/>
                <w:szCs w:val="18"/>
              </w:rPr>
            </w:pPr>
            <w:r w:rsidRPr="00CF7432">
              <w:rPr>
                <w:rFonts w:ascii="Times New Roman" w:eastAsia="Times New Roman" w:hAnsi="Times New Roman" w:cs="Times New Roman"/>
                <w:bCs/>
                <w:color w:val="000000"/>
                <w:sz w:val="18"/>
                <w:szCs w:val="18"/>
                <w:lang w:eastAsia="uk-UA"/>
              </w:rPr>
              <w:t>ня юридичних осіб Головного управління ДПС у Львівській області</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1)</w:t>
            </w:r>
            <w:r w:rsidRPr="00CF7432">
              <w:rPr>
                <w:rFonts w:ascii="Times New Roman" w:eastAsia="Times New Roman" w:hAnsi="Times New Roman" w:cs="Times New Roman"/>
                <w:bCs/>
                <w:color w:val="000000"/>
                <w:sz w:val="18"/>
                <w:szCs w:val="18"/>
                <w:lang w:eastAsia="uk-UA"/>
              </w:rPr>
              <w:t>прийняття податкових повідомлень-рішень за результатами камеральних перевірок, а саме:</w:t>
            </w:r>
          </w:p>
          <w:p w:rsidR="001E51CC" w:rsidRPr="00CF7432" w:rsidRDefault="001E51C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визначення сум податкових та грошових зобов’язань;</w:t>
            </w:r>
          </w:p>
          <w:p w:rsidR="001E51CC" w:rsidRPr="00CF7432" w:rsidRDefault="001E51C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неподання або несвоєчасне подання податкової звітності або невиконання вимог щодо внесення змін до податкової звітності;</w:t>
            </w:r>
          </w:p>
          <w:p w:rsidR="001E51CC" w:rsidRPr="00CF7432" w:rsidRDefault="001E51C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rsidR="001E51CC" w:rsidRPr="00CF7432" w:rsidRDefault="001E51C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 xml:space="preserve">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контролюючи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1E51CC" w:rsidRPr="00CF7432" w:rsidRDefault="001E51CC" w:rsidP="00CF7432">
            <w:pPr>
              <w:spacing w:after="0" w:line="240" w:lineRule="auto"/>
              <w:jc w:val="both"/>
              <w:rPr>
                <w:rFonts w:ascii="Times New Roman" w:hAnsi="Times New Roman"/>
                <w:sz w:val="18"/>
                <w:szCs w:val="18"/>
              </w:rPr>
            </w:pPr>
            <w:r w:rsidRPr="00CF7432">
              <w:rPr>
                <w:rFonts w:ascii="Times New Roman" w:hAnsi="Times New Roman"/>
                <w:sz w:val="18"/>
                <w:szCs w:val="18"/>
              </w:rPr>
              <w:t xml:space="preserve">              порушення правил сплати (перерахування) грошового зобов’язання;</w:t>
            </w:r>
          </w:p>
          <w:p w:rsidR="001E51CC" w:rsidRPr="00CF7432" w:rsidRDefault="001E51CC" w:rsidP="00CF7432">
            <w:pPr>
              <w:spacing w:after="0" w:line="240" w:lineRule="auto"/>
              <w:jc w:val="both"/>
              <w:rPr>
                <w:rFonts w:ascii="Times New Roman" w:hAnsi="Times New Roman"/>
                <w:color w:val="000000"/>
                <w:sz w:val="18"/>
                <w:szCs w:val="18"/>
              </w:rPr>
            </w:pPr>
            <w:r w:rsidRPr="00CF7432">
              <w:rPr>
                <w:rFonts w:ascii="Times New Roman" w:hAnsi="Times New Roman"/>
                <w:b/>
                <w:color w:val="000000"/>
                <w:sz w:val="18"/>
                <w:szCs w:val="18"/>
              </w:rPr>
              <w:t>2)</w:t>
            </w:r>
            <w:r w:rsidRPr="00CF7432">
              <w:rPr>
                <w:rFonts w:ascii="Times New Roman" w:hAnsi="Times New Roman"/>
                <w:color w:val="000000"/>
                <w:sz w:val="18"/>
                <w:szCs w:val="18"/>
              </w:rPr>
              <w:t xml:space="preserve"> 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 xml:space="preserve"> 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 </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4)</w:t>
            </w:r>
            <w:r w:rsidRPr="00CF7432">
              <w:rPr>
                <w:rFonts w:ascii="Times New Roman" w:hAnsi="Times New Roman"/>
                <w:color w:val="000000"/>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sz w:val="18"/>
                <w:szCs w:val="18"/>
              </w:rPr>
              <w:t>5)</w:t>
            </w:r>
            <w:r w:rsidRPr="00CF7432">
              <w:rPr>
                <w:rFonts w:ascii="Times New Roman" w:eastAsia="Times New Roman" w:hAnsi="Times New Roman" w:cs="Times New Roman"/>
                <w:bCs/>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p>
          <w:p w:rsidR="001E51CC" w:rsidRPr="00CF7432" w:rsidRDefault="001E51CC" w:rsidP="00CF7432">
            <w:pPr>
              <w:spacing w:after="0" w:line="240" w:lineRule="auto"/>
              <w:jc w:val="both"/>
              <w:rPr>
                <w:sz w:val="18"/>
                <w:szCs w:val="18"/>
              </w:rPr>
            </w:pPr>
            <w:r w:rsidRPr="00CF7432">
              <w:rPr>
                <w:rFonts w:ascii="Times New Roman" w:hAnsi="Times New Roman"/>
                <w:b/>
                <w:sz w:val="18"/>
                <w:szCs w:val="18"/>
              </w:rPr>
              <w:t>6)</w:t>
            </w:r>
            <w:r w:rsidRPr="00CF7432">
              <w:rPr>
                <w:rFonts w:ascii="Times New Roman" w:eastAsia="Times New Roman" w:hAnsi="Times New Roman" w:cs="Times New Roman"/>
                <w:bCs/>
                <w:color w:val="000000"/>
                <w:sz w:val="18"/>
                <w:szCs w:val="18"/>
                <w:lang w:eastAsia="uk-UA"/>
              </w:rPr>
              <w:t>підписання письмових повідомлень про відмову у прийнятті податкової декларації із зазначенням причин такої відмови.</w:t>
            </w:r>
          </w:p>
          <w:p w:rsidR="001E51CC" w:rsidRPr="00CF7432" w:rsidRDefault="001E51CC" w:rsidP="00CF7432">
            <w:pPr>
              <w:spacing w:after="0" w:line="240" w:lineRule="auto"/>
              <w:jc w:val="both"/>
              <w:rPr>
                <w:rFonts w:ascii="Times New Roman" w:hAnsi="Times New Roman"/>
                <w:sz w:val="18"/>
                <w:szCs w:val="18"/>
              </w:rPr>
            </w:pPr>
            <w:r w:rsidRPr="00CF7432">
              <w:rPr>
                <w:rFonts w:ascii="Times New Roman" w:hAnsi="Times New Roman"/>
                <w:b/>
                <w:sz w:val="18"/>
                <w:szCs w:val="18"/>
              </w:rPr>
              <w:t>7)</w:t>
            </w:r>
            <w:r w:rsidRPr="00CF7432">
              <w:rPr>
                <w:rFonts w:ascii="Times New Roman" w:hAnsi="Times New Roman"/>
                <w:sz w:val="18"/>
                <w:szCs w:val="18"/>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1E51CC" w:rsidRPr="00CF7432" w:rsidRDefault="001E51CC" w:rsidP="00CF7432">
            <w:pPr>
              <w:spacing w:after="0" w:line="240" w:lineRule="auto"/>
              <w:jc w:val="both"/>
              <w:rPr>
                <w:rFonts w:ascii="Times New Roman" w:hAnsi="Times New Roman"/>
                <w:sz w:val="18"/>
                <w:szCs w:val="18"/>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 xml:space="preserve">підписання повідомлень платнику податків про місце і час проведення розгляду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 </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9)</w:t>
            </w:r>
            <w:r w:rsidRPr="00CF7432">
              <w:rPr>
                <w:rFonts w:ascii="Times New Roman" w:eastAsia="Times New Roman" w:hAnsi="Times New Roman" w:cs="Times New Roman"/>
                <w:bCs/>
                <w:color w:val="000000"/>
                <w:sz w:val="18"/>
                <w:szCs w:val="18"/>
                <w:lang w:eastAsia="uk-UA"/>
              </w:rPr>
              <w:t xml:space="preserve"> 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10)</w:t>
            </w:r>
            <w:r w:rsidRPr="00CF7432">
              <w:rPr>
                <w:rFonts w:ascii="Times New Roman" w:eastAsia="Times New Roman" w:hAnsi="Times New Roman" w:cs="Times New Roman"/>
                <w:bCs/>
                <w:color w:val="000000"/>
                <w:sz w:val="18"/>
                <w:szCs w:val="18"/>
                <w:lang w:eastAsia="uk-UA"/>
              </w:rPr>
              <w:t>підписання витягів з Реєстру платників єдиного податку та листа щодо підтвердження статусу платника єдиного податку четвертої групи;</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11)</w:t>
            </w:r>
            <w:r w:rsidRPr="00CF7432">
              <w:rPr>
                <w:rFonts w:ascii="Times New Roman" w:eastAsia="Times New Roman" w:hAnsi="Times New Roman" w:cs="Times New Roman"/>
                <w:bCs/>
                <w:color w:val="000000"/>
                <w:sz w:val="18"/>
                <w:szCs w:val="18"/>
                <w:lang w:eastAsia="uk-UA"/>
              </w:rPr>
              <w:t>підписання листів про відмову у реєстрації платника єдиного податку;</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12) </w:t>
            </w:r>
            <w:r w:rsidRPr="00CF7432">
              <w:rPr>
                <w:rFonts w:ascii="Times New Roman" w:eastAsia="Times New Roman" w:hAnsi="Times New Roman" w:cs="Times New Roman"/>
                <w:bCs/>
                <w:color w:val="000000"/>
                <w:sz w:val="18"/>
                <w:szCs w:val="18"/>
                <w:lang w:eastAsia="uk-UA"/>
              </w:rPr>
              <w:t>прийняття рішень про відмову у реєстрації суб’єкта господарювання, як платника єдиного податку – юридичної особи;</w:t>
            </w:r>
          </w:p>
          <w:p w:rsidR="00D8013E" w:rsidRPr="00CF7432" w:rsidRDefault="001E51CC" w:rsidP="00CF7432">
            <w:pPr>
              <w:spacing w:after="0" w:line="240" w:lineRule="auto"/>
              <w:jc w:val="both"/>
              <w:rPr>
                <w:rFonts w:ascii="Times New Roman" w:hAnsi="Times New Roman"/>
                <w:b/>
                <w:color w:val="000000"/>
                <w:sz w:val="18"/>
                <w:szCs w:val="18"/>
              </w:rPr>
            </w:pPr>
            <w:r w:rsidRPr="00CF7432">
              <w:rPr>
                <w:rFonts w:ascii="Times New Roman" w:eastAsia="Times New Roman" w:hAnsi="Times New Roman" w:cs="Times New Roman"/>
                <w:b/>
                <w:bCs/>
                <w:color w:val="000000"/>
                <w:sz w:val="18"/>
                <w:szCs w:val="18"/>
                <w:lang w:eastAsia="uk-UA"/>
              </w:rPr>
              <w:t xml:space="preserve">13) </w:t>
            </w:r>
            <w:r w:rsidRPr="00CF7432">
              <w:rPr>
                <w:rFonts w:ascii="Times New Roman" w:eastAsia="Times New Roman" w:hAnsi="Times New Roman" w:cs="Times New Roman"/>
                <w:bCs/>
                <w:color w:val="000000"/>
                <w:sz w:val="18"/>
                <w:szCs w:val="18"/>
                <w:lang w:eastAsia="uk-UA"/>
              </w:rPr>
              <w:t>прийняття рішень про анулювання реєстрації платника єдиного податку</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1)</w:t>
            </w:r>
            <w:r w:rsidRPr="00CF7432">
              <w:rPr>
                <w:rFonts w:ascii="Times New Roman" w:hAnsi="Times New Roman"/>
                <w:sz w:val="18"/>
                <w:szCs w:val="18"/>
              </w:rPr>
              <w:t>пункт 54.3 статті 54 ПКУ; пункт 120.1 та 120.2 статті 120 ПКУ;  пункт 120</w:t>
            </w:r>
            <w:r w:rsidRPr="00CF7432">
              <w:rPr>
                <w:rFonts w:ascii="Times New Roman" w:hAnsi="Times New Roman"/>
                <w:sz w:val="18"/>
                <w:szCs w:val="18"/>
                <w:vertAlign w:val="superscript"/>
              </w:rPr>
              <w:t>1</w:t>
            </w:r>
            <w:r w:rsidRPr="00CF7432">
              <w:rPr>
                <w:sz w:val="18"/>
                <w:szCs w:val="18"/>
              </w:rPr>
              <w:t>.</w:t>
            </w:r>
            <w:r w:rsidRPr="00CF7432">
              <w:rPr>
                <w:rFonts w:ascii="Times New Roman" w:hAnsi="Times New Roman"/>
                <w:sz w:val="18"/>
                <w:szCs w:val="18"/>
              </w:rPr>
              <w:t>1 статті 120</w:t>
            </w:r>
            <w:r w:rsidRPr="00CF7432">
              <w:rPr>
                <w:rFonts w:ascii="Times New Roman" w:hAnsi="Times New Roman"/>
                <w:sz w:val="18"/>
                <w:szCs w:val="18"/>
                <w:vertAlign w:val="superscript"/>
              </w:rPr>
              <w:t xml:space="preserve">1  </w:t>
            </w:r>
            <w:r w:rsidRPr="00CF7432">
              <w:rPr>
                <w:rFonts w:ascii="Times New Roman" w:hAnsi="Times New Roman"/>
                <w:sz w:val="18"/>
                <w:szCs w:val="18"/>
              </w:rPr>
              <w:t>ПКУ; стаття 123 ПКУ; стаття 124 ПКУ</w:t>
            </w:r>
            <w:r w:rsidRPr="00CF7432">
              <w:rPr>
                <w:rFonts w:ascii="Times New Roman" w:hAnsi="Times New Roman"/>
                <w:sz w:val="18"/>
                <w:szCs w:val="18"/>
                <w:lang w:val="ru-RU"/>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2)</w:t>
            </w:r>
            <w:r w:rsidRPr="00CF7432">
              <w:rPr>
                <w:rFonts w:ascii="Times New Roman" w:hAnsi="Times New Roman"/>
                <w:color w:val="000000"/>
                <w:sz w:val="18"/>
                <w:szCs w:val="18"/>
              </w:rPr>
              <w:t>підпункт 20.1.1 пункту 20.1 статті 20 ПКУ</w:t>
            </w:r>
            <w:r w:rsidRPr="00CF7432">
              <w:rPr>
                <w:rFonts w:ascii="Times New Roman" w:hAnsi="Times New Roman"/>
                <w:color w:val="000000"/>
                <w:sz w:val="18"/>
                <w:szCs w:val="18"/>
                <w:lang w:val="ru-RU"/>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підпункт 20.1.2 пункту 20.1 статті 20 ПКУ</w:t>
            </w:r>
            <w:r w:rsidRPr="00CF7432">
              <w:rPr>
                <w:rFonts w:ascii="Times New Roman" w:hAnsi="Times New Roman"/>
                <w:color w:val="000000"/>
                <w:sz w:val="18"/>
                <w:szCs w:val="18"/>
                <w:lang w:val="ru-RU"/>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4)</w:t>
            </w:r>
            <w:r w:rsidRPr="00CF7432">
              <w:rPr>
                <w:rFonts w:ascii="Times New Roman" w:eastAsia="Times New Roman" w:hAnsi="Times New Roman" w:cs="Times New Roman"/>
                <w:bCs/>
                <w:color w:val="000000"/>
                <w:sz w:val="18"/>
                <w:szCs w:val="18"/>
                <w:lang w:eastAsia="uk-UA"/>
              </w:rPr>
              <w:t>підпункт 20.1.3 пункту 20.1 статті 20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5)</w:t>
            </w:r>
            <w:r w:rsidRPr="00CF7432">
              <w:rPr>
                <w:rFonts w:ascii="Times New Roman" w:eastAsia="Times New Roman" w:hAnsi="Times New Roman" w:cs="Times New Roman"/>
                <w:bCs/>
                <w:color w:val="000000"/>
                <w:sz w:val="18"/>
                <w:szCs w:val="18"/>
                <w:lang w:eastAsia="uk-UA"/>
              </w:rPr>
              <w:t>підпункт 21.1.7 пункту 21.1 статті 21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6)</w:t>
            </w:r>
            <w:r w:rsidRPr="00CF7432">
              <w:rPr>
                <w:rFonts w:ascii="Times New Roman" w:eastAsia="Times New Roman" w:hAnsi="Times New Roman" w:cs="Times New Roman"/>
                <w:bCs/>
                <w:color w:val="000000"/>
                <w:sz w:val="18"/>
                <w:szCs w:val="18"/>
                <w:lang w:eastAsia="uk-UA"/>
              </w:rPr>
              <w:t>пункт 49.11 статті 49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7)</w:t>
            </w:r>
            <w:r w:rsidRPr="00CF7432">
              <w:rPr>
                <w:rFonts w:ascii="Times New Roman" w:eastAsia="Times New Roman" w:hAnsi="Times New Roman" w:cs="Times New Roman"/>
                <w:bCs/>
                <w:color w:val="000000"/>
                <w:sz w:val="18"/>
                <w:szCs w:val="18"/>
                <w:lang w:eastAsia="uk-UA"/>
              </w:rPr>
              <w:t>пункту 73.3 статті 73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пункт 86.7 статті 86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val="ru-RU" w:eastAsia="uk-UA"/>
              </w:rPr>
              <w:t>9</w:t>
            </w:r>
            <w:r w:rsidRPr="00CF7432">
              <w:rPr>
                <w:rFonts w:ascii="Times New Roman" w:eastAsia="Times New Roman" w:hAnsi="Times New Roman" w:cs="Times New Roman"/>
                <w:b/>
                <w:bCs/>
                <w:color w:val="000000"/>
                <w:sz w:val="18"/>
                <w:szCs w:val="18"/>
                <w:lang w:eastAsia="uk-UA"/>
              </w:rPr>
              <w:t>)</w:t>
            </w:r>
            <w:r w:rsidRPr="00CF7432">
              <w:rPr>
                <w:rFonts w:ascii="Times New Roman" w:eastAsia="Times New Roman" w:hAnsi="Times New Roman" w:cs="Times New Roman"/>
                <w:bCs/>
                <w:color w:val="000000"/>
                <w:sz w:val="18"/>
                <w:szCs w:val="18"/>
                <w:lang w:eastAsia="uk-UA"/>
              </w:rPr>
              <w:t xml:space="preserve">пункт 133.4 статті 133 ПКУта пункт 8 Порядку ведення реєстру неприбуткових установ та організацій, включення неприбуткових </w:t>
            </w:r>
            <w:proofErr w:type="gramStart"/>
            <w:r w:rsidRPr="00CF7432">
              <w:rPr>
                <w:rFonts w:ascii="Times New Roman" w:eastAsia="Times New Roman" w:hAnsi="Times New Roman" w:cs="Times New Roman"/>
                <w:bCs/>
                <w:color w:val="000000"/>
                <w:sz w:val="18"/>
                <w:szCs w:val="18"/>
                <w:lang w:eastAsia="uk-UA"/>
              </w:rPr>
              <w:t>п</w:t>
            </w:r>
            <w:proofErr w:type="gramEnd"/>
            <w:r w:rsidRPr="00CF7432">
              <w:rPr>
                <w:rFonts w:ascii="Times New Roman" w:eastAsia="Times New Roman" w:hAnsi="Times New Roman" w:cs="Times New Roman"/>
                <w:bCs/>
                <w:color w:val="000000"/>
                <w:sz w:val="18"/>
                <w:szCs w:val="18"/>
                <w:lang w:eastAsia="uk-UA"/>
              </w:rPr>
              <w:t>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rsidR="001E51CC" w:rsidRPr="00CF7432" w:rsidRDefault="001E51C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10)</w:t>
            </w:r>
            <w:r w:rsidRPr="00CF7432">
              <w:rPr>
                <w:rFonts w:ascii="Times New Roman" w:hAnsi="Times New Roman"/>
                <w:sz w:val="18"/>
                <w:szCs w:val="18"/>
              </w:rPr>
              <w:t>пункт 299.9 статті 299 ПКУ</w:t>
            </w:r>
            <w:r w:rsidRPr="00CF7432">
              <w:rPr>
                <w:rFonts w:ascii="Times New Roman" w:hAnsi="Times New Roman"/>
                <w:sz w:val="18"/>
                <w:szCs w:val="18"/>
                <w:lang w:val="ru-RU"/>
              </w:rPr>
              <w:t xml:space="preserve">; </w:t>
            </w:r>
          </w:p>
          <w:p w:rsidR="001E51CC" w:rsidRPr="00CF7432" w:rsidRDefault="001E51C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11</w:t>
            </w:r>
            <w:r w:rsidRPr="00CF7432">
              <w:rPr>
                <w:rFonts w:ascii="Times New Roman" w:hAnsi="Times New Roman"/>
                <w:b/>
                <w:sz w:val="18"/>
                <w:szCs w:val="18"/>
                <w:lang w:val="ru-RU"/>
              </w:rPr>
              <w:t>)</w:t>
            </w:r>
            <w:r w:rsidRPr="00CF7432">
              <w:rPr>
                <w:rFonts w:ascii="Times New Roman" w:hAnsi="Times New Roman"/>
                <w:sz w:val="18"/>
                <w:szCs w:val="18"/>
              </w:rPr>
              <w:t>пункт 299.5, статті 299 ПКУ</w:t>
            </w:r>
            <w:r w:rsidRPr="00CF7432">
              <w:rPr>
                <w:rFonts w:ascii="Times New Roman" w:hAnsi="Times New Roman"/>
                <w:sz w:val="18"/>
                <w:szCs w:val="18"/>
                <w:lang w:val="ru-RU"/>
              </w:rPr>
              <w:t>;</w:t>
            </w:r>
          </w:p>
          <w:p w:rsidR="001E51CC" w:rsidRPr="00CF7432" w:rsidRDefault="001E51C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 xml:space="preserve">12) </w:t>
            </w:r>
            <w:r w:rsidRPr="00CF7432">
              <w:rPr>
                <w:rFonts w:ascii="Times New Roman" w:hAnsi="Times New Roman"/>
                <w:sz w:val="18"/>
                <w:szCs w:val="18"/>
              </w:rPr>
              <w:t>пункт 299.6 статті 299 ПКУ</w:t>
            </w:r>
            <w:r w:rsidRPr="00CF7432">
              <w:rPr>
                <w:rFonts w:ascii="Times New Roman" w:hAnsi="Times New Roman"/>
                <w:sz w:val="18"/>
                <w:szCs w:val="18"/>
                <w:lang w:val="ru-RU"/>
              </w:rPr>
              <w:t>;</w:t>
            </w:r>
          </w:p>
          <w:p w:rsidR="00D8013E" w:rsidRPr="00CF7432" w:rsidRDefault="001E51CC" w:rsidP="00CF7432">
            <w:pPr>
              <w:spacing w:after="0" w:line="240" w:lineRule="auto"/>
              <w:jc w:val="both"/>
              <w:rPr>
                <w:rFonts w:ascii="Times New Roman" w:hAnsi="Times New Roman"/>
                <w:b/>
                <w:color w:val="000000"/>
                <w:sz w:val="18"/>
                <w:szCs w:val="18"/>
              </w:rPr>
            </w:pPr>
            <w:r w:rsidRPr="00CF7432">
              <w:rPr>
                <w:rFonts w:ascii="Times New Roman" w:hAnsi="Times New Roman"/>
                <w:b/>
                <w:sz w:val="18"/>
                <w:szCs w:val="18"/>
                <w:lang w:val="ru-RU"/>
              </w:rPr>
              <w:t>13)</w:t>
            </w:r>
            <w:r w:rsidRPr="00CF7432">
              <w:rPr>
                <w:rFonts w:ascii="Times New Roman" w:hAnsi="Times New Roman"/>
                <w:sz w:val="18"/>
                <w:szCs w:val="18"/>
              </w:rPr>
              <w:t>пункт 299.10 статті 299 ПКУ</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3E" w:rsidRPr="00CF7432" w:rsidRDefault="00D8013E" w:rsidP="00766B59">
            <w:pPr>
              <w:spacing w:after="0" w:line="240" w:lineRule="auto"/>
              <w:ind w:right="-108"/>
              <w:jc w:val="both"/>
              <w:rPr>
                <w:rFonts w:ascii="Times New Roman" w:eastAsia="Times New Roman" w:hAnsi="Times New Roman" w:cs="Times New Roman"/>
                <w:b/>
                <w:bCs/>
                <w:color w:val="000000"/>
                <w:sz w:val="18"/>
                <w:szCs w:val="18"/>
                <w:lang w:eastAsia="uk-UA"/>
              </w:rPr>
            </w:pPr>
          </w:p>
        </w:tc>
      </w:tr>
      <w:tr w:rsidR="001E51CC" w:rsidRPr="00CF7432" w:rsidTr="00766B59">
        <w:trPr>
          <w:gridAfter w:val="1"/>
          <w:wAfter w:w="141" w:type="dxa"/>
          <w:trHeight w:val="153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446421">
            <w:pPr>
              <w:spacing w:after="0" w:line="240" w:lineRule="auto"/>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Наказ ГУ ДПС у Львівській області від </w:t>
            </w:r>
            <w:r w:rsidR="008C1A15" w:rsidRPr="00CF7432">
              <w:rPr>
                <w:rFonts w:ascii="Times New Roman" w:eastAsia="Times New Roman" w:hAnsi="Times New Roman" w:cs="Times New Roman"/>
                <w:bCs/>
                <w:color w:val="000000"/>
                <w:sz w:val="18"/>
                <w:szCs w:val="18"/>
                <w:lang w:eastAsia="uk-UA"/>
              </w:rPr>
              <w:t>10.01.2025№ 31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proofErr w:type="spellStart"/>
            <w:r w:rsidRPr="00CF7432">
              <w:rPr>
                <w:rFonts w:ascii="Times New Roman" w:eastAsia="Times New Roman" w:hAnsi="Times New Roman" w:cs="Times New Roman"/>
                <w:bCs/>
                <w:color w:val="000000"/>
                <w:sz w:val="18"/>
                <w:szCs w:val="18"/>
                <w:lang w:eastAsia="uk-UA"/>
              </w:rPr>
              <w:t>Стець</w:t>
            </w:r>
            <w:proofErr w:type="spellEnd"/>
            <w:r w:rsidRPr="00CF7432">
              <w:rPr>
                <w:rFonts w:ascii="Times New Roman" w:eastAsia="Times New Roman" w:hAnsi="Times New Roman" w:cs="Times New Roman"/>
                <w:bCs/>
                <w:color w:val="000000"/>
                <w:sz w:val="18"/>
                <w:szCs w:val="18"/>
                <w:lang w:eastAsia="uk-UA"/>
              </w:rPr>
              <w:t xml:space="preserve"> Володимир</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61C9"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в. о. начальника відділу податків і зборів з юридичних осіб у галузі переробної промисловості управління </w:t>
            </w:r>
            <w:proofErr w:type="spellStart"/>
            <w:r w:rsidRPr="00CF7432">
              <w:rPr>
                <w:rFonts w:ascii="Times New Roman" w:eastAsia="Times New Roman" w:hAnsi="Times New Roman" w:cs="Times New Roman"/>
                <w:bCs/>
                <w:color w:val="000000"/>
                <w:sz w:val="18"/>
                <w:szCs w:val="18"/>
                <w:lang w:eastAsia="uk-UA"/>
              </w:rPr>
              <w:t>оподаткуван</w:t>
            </w:r>
            <w:proofErr w:type="spellEnd"/>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ня юридичних осіб Головного управління ДПС у Львівській області</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1)</w:t>
            </w:r>
            <w:r w:rsidRPr="00CF7432">
              <w:rPr>
                <w:rFonts w:ascii="Times New Roman" w:eastAsia="Times New Roman" w:hAnsi="Times New Roman" w:cs="Times New Roman"/>
                <w:bCs/>
                <w:color w:val="000000"/>
                <w:sz w:val="18"/>
                <w:szCs w:val="18"/>
                <w:lang w:eastAsia="uk-UA"/>
              </w:rPr>
              <w:t>прийняття податкових повідомлень-рішень за результатами камеральних перевірок, а саме:</w:t>
            </w:r>
          </w:p>
          <w:p w:rsidR="001E51CC" w:rsidRPr="00CF7432" w:rsidRDefault="001E51C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визначення сум податкових та грошових зобов’язань;</w:t>
            </w:r>
          </w:p>
          <w:p w:rsidR="001E51CC" w:rsidRPr="00CF7432" w:rsidRDefault="001E51C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неподання або несвоєчасне подання податкової звітності або невиконання вимог щодо внесення змін до податкової звітності;</w:t>
            </w:r>
          </w:p>
          <w:p w:rsidR="001E51CC" w:rsidRPr="00CF7432" w:rsidRDefault="001E51C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rsidR="001E51CC" w:rsidRPr="00CF7432" w:rsidRDefault="001E51C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 xml:space="preserve">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контролюючи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1E51CC" w:rsidRPr="00CF7432" w:rsidRDefault="001E51CC" w:rsidP="00CF7432">
            <w:pPr>
              <w:spacing w:after="0" w:line="240" w:lineRule="auto"/>
              <w:jc w:val="both"/>
              <w:rPr>
                <w:rFonts w:ascii="Times New Roman" w:hAnsi="Times New Roman"/>
                <w:sz w:val="18"/>
                <w:szCs w:val="18"/>
              </w:rPr>
            </w:pPr>
            <w:r w:rsidRPr="00CF7432">
              <w:rPr>
                <w:rFonts w:ascii="Times New Roman" w:hAnsi="Times New Roman"/>
                <w:sz w:val="18"/>
                <w:szCs w:val="18"/>
              </w:rPr>
              <w:t xml:space="preserve">              порушення правил сплати (перерахування) грошового зобов’язання;</w:t>
            </w:r>
          </w:p>
          <w:p w:rsidR="001E51CC" w:rsidRPr="00CF7432" w:rsidRDefault="001E51CC" w:rsidP="00CF7432">
            <w:pPr>
              <w:spacing w:after="0" w:line="240" w:lineRule="auto"/>
              <w:jc w:val="both"/>
              <w:rPr>
                <w:rFonts w:ascii="Times New Roman" w:hAnsi="Times New Roman"/>
                <w:color w:val="000000"/>
                <w:sz w:val="18"/>
                <w:szCs w:val="18"/>
              </w:rPr>
            </w:pPr>
            <w:r w:rsidRPr="00CF7432">
              <w:rPr>
                <w:rFonts w:ascii="Times New Roman" w:hAnsi="Times New Roman"/>
                <w:b/>
                <w:color w:val="000000"/>
                <w:sz w:val="18"/>
                <w:szCs w:val="18"/>
              </w:rPr>
              <w:t>2)</w:t>
            </w:r>
            <w:r w:rsidRPr="00CF7432">
              <w:rPr>
                <w:rFonts w:ascii="Times New Roman" w:hAnsi="Times New Roman"/>
                <w:color w:val="000000"/>
                <w:sz w:val="18"/>
                <w:szCs w:val="18"/>
              </w:rPr>
              <w:t xml:space="preserve"> 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 xml:space="preserve"> 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 </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4)</w:t>
            </w:r>
            <w:r w:rsidRPr="00CF7432">
              <w:rPr>
                <w:rFonts w:ascii="Times New Roman" w:hAnsi="Times New Roman"/>
                <w:color w:val="000000"/>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sz w:val="18"/>
                <w:szCs w:val="18"/>
              </w:rPr>
              <w:t>5)</w:t>
            </w:r>
            <w:r w:rsidRPr="00CF7432">
              <w:rPr>
                <w:rFonts w:ascii="Times New Roman" w:eastAsia="Times New Roman" w:hAnsi="Times New Roman" w:cs="Times New Roman"/>
                <w:bCs/>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p>
          <w:p w:rsidR="001E51CC" w:rsidRPr="00CF7432" w:rsidRDefault="001E51CC" w:rsidP="00CF7432">
            <w:pPr>
              <w:spacing w:after="0" w:line="240" w:lineRule="auto"/>
              <w:jc w:val="both"/>
              <w:rPr>
                <w:sz w:val="18"/>
                <w:szCs w:val="18"/>
              </w:rPr>
            </w:pPr>
            <w:r w:rsidRPr="00CF7432">
              <w:rPr>
                <w:rFonts w:ascii="Times New Roman" w:hAnsi="Times New Roman"/>
                <w:b/>
                <w:sz w:val="18"/>
                <w:szCs w:val="18"/>
              </w:rPr>
              <w:t>6)</w:t>
            </w:r>
            <w:r w:rsidRPr="00CF7432">
              <w:rPr>
                <w:rFonts w:ascii="Times New Roman" w:eastAsia="Times New Roman" w:hAnsi="Times New Roman" w:cs="Times New Roman"/>
                <w:bCs/>
                <w:color w:val="000000"/>
                <w:sz w:val="18"/>
                <w:szCs w:val="18"/>
                <w:lang w:eastAsia="uk-UA"/>
              </w:rPr>
              <w:t>підписання письмових повідомлень про відмову у прийнятті податкової декларації із зазначенням причин такої відмови.</w:t>
            </w:r>
          </w:p>
          <w:p w:rsidR="001E51CC" w:rsidRPr="00CF7432" w:rsidRDefault="001E51CC" w:rsidP="00CF7432">
            <w:pPr>
              <w:spacing w:after="0" w:line="240" w:lineRule="auto"/>
              <w:jc w:val="both"/>
              <w:rPr>
                <w:rFonts w:ascii="Times New Roman" w:hAnsi="Times New Roman"/>
                <w:sz w:val="18"/>
                <w:szCs w:val="18"/>
              </w:rPr>
            </w:pPr>
            <w:r w:rsidRPr="00CF7432">
              <w:rPr>
                <w:rFonts w:ascii="Times New Roman" w:hAnsi="Times New Roman"/>
                <w:b/>
                <w:sz w:val="18"/>
                <w:szCs w:val="18"/>
              </w:rPr>
              <w:t>7)</w:t>
            </w:r>
            <w:r w:rsidRPr="00CF7432">
              <w:rPr>
                <w:rFonts w:ascii="Times New Roman" w:hAnsi="Times New Roman"/>
                <w:sz w:val="18"/>
                <w:szCs w:val="18"/>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1E51CC" w:rsidRPr="00CF7432" w:rsidRDefault="001E51CC" w:rsidP="00CF7432">
            <w:pPr>
              <w:spacing w:after="0" w:line="240" w:lineRule="auto"/>
              <w:jc w:val="both"/>
              <w:rPr>
                <w:rFonts w:ascii="Times New Roman" w:hAnsi="Times New Roman"/>
                <w:sz w:val="18"/>
                <w:szCs w:val="18"/>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 xml:space="preserve">підписання повідомлень платнику податків про місце і час проведення розгляду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 </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9)</w:t>
            </w:r>
            <w:r w:rsidRPr="00CF7432">
              <w:rPr>
                <w:rFonts w:ascii="Times New Roman" w:eastAsia="Times New Roman" w:hAnsi="Times New Roman" w:cs="Times New Roman"/>
                <w:bCs/>
                <w:color w:val="000000"/>
                <w:sz w:val="18"/>
                <w:szCs w:val="18"/>
                <w:lang w:eastAsia="uk-UA"/>
              </w:rPr>
              <w:t xml:space="preserve"> 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10)</w:t>
            </w:r>
            <w:r w:rsidRPr="00CF7432">
              <w:rPr>
                <w:rFonts w:ascii="Times New Roman" w:eastAsia="Times New Roman" w:hAnsi="Times New Roman" w:cs="Times New Roman"/>
                <w:bCs/>
                <w:color w:val="000000"/>
                <w:sz w:val="18"/>
                <w:szCs w:val="18"/>
                <w:lang w:eastAsia="uk-UA"/>
              </w:rPr>
              <w:t>підписання витягів з Реєстру платників єдиного податку та листа щодо підтвердження статусу платника єдиного податку четвертої групи;</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11)</w:t>
            </w:r>
            <w:r w:rsidRPr="00CF7432">
              <w:rPr>
                <w:rFonts w:ascii="Times New Roman" w:eastAsia="Times New Roman" w:hAnsi="Times New Roman" w:cs="Times New Roman"/>
                <w:bCs/>
                <w:color w:val="000000"/>
                <w:sz w:val="18"/>
                <w:szCs w:val="18"/>
                <w:lang w:eastAsia="uk-UA"/>
              </w:rPr>
              <w:t>підписання листів про відмову у реєстрації платника єдиного податку;</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12) </w:t>
            </w:r>
            <w:r w:rsidRPr="00CF7432">
              <w:rPr>
                <w:rFonts w:ascii="Times New Roman" w:eastAsia="Times New Roman" w:hAnsi="Times New Roman" w:cs="Times New Roman"/>
                <w:bCs/>
                <w:color w:val="000000"/>
                <w:sz w:val="18"/>
                <w:szCs w:val="18"/>
                <w:lang w:eastAsia="uk-UA"/>
              </w:rPr>
              <w:t>прийняття рішень про відмову у реєстрації суб’єкта господарювання, як платника єдиного податку – юридичної особи;</w:t>
            </w:r>
          </w:p>
          <w:p w:rsidR="001E51CC" w:rsidRPr="00CF7432" w:rsidRDefault="001E51CC" w:rsidP="00CF7432">
            <w:pPr>
              <w:spacing w:after="0" w:line="240" w:lineRule="auto"/>
              <w:jc w:val="both"/>
              <w:rPr>
                <w:rFonts w:ascii="Times New Roman" w:hAnsi="Times New Roman"/>
                <w:b/>
                <w:color w:val="000000"/>
                <w:sz w:val="18"/>
                <w:szCs w:val="18"/>
              </w:rPr>
            </w:pPr>
            <w:r w:rsidRPr="00CF7432">
              <w:rPr>
                <w:rFonts w:ascii="Times New Roman" w:eastAsia="Times New Roman" w:hAnsi="Times New Roman" w:cs="Times New Roman"/>
                <w:b/>
                <w:bCs/>
                <w:color w:val="000000"/>
                <w:sz w:val="18"/>
                <w:szCs w:val="18"/>
                <w:lang w:eastAsia="uk-UA"/>
              </w:rPr>
              <w:t xml:space="preserve">13) </w:t>
            </w:r>
            <w:r w:rsidRPr="00CF7432">
              <w:rPr>
                <w:rFonts w:ascii="Times New Roman" w:eastAsia="Times New Roman" w:hAnsi="Times New Roman" w:cs="Times New Roman"/>
                <w:bCs/>
                <w:color w:val="000000"/>
                <w:sz w:val="18"/>
                <w:szCs w:val="18"/>
                <w:lang w:eastAsia="uk-UA"/>
              </w:rPr>
              <w:t>прийняття рішень про анулювання реєстрації платника єдиного податку</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1)</w:t>
            </w:r>
            <w:r w:rsidRPr="00CF7432">
              <w:rPr>
                <w:rFonts w:ascii="Times New Roman" w:hAnsi="Times New Roman"/>
                <w:sz w:val="18"/>
                <w:szCs w:val="18"/>
              </w:rPr>
              <w:t>пункт 54.3 статті 54 ПКУ; пункт 120.1 та 120.2 статті 120 ПКУ;  пункт 120</w:t>
            </w:r>
            <w:r w:rsidRPr="00CF7432">
              <w:rPr>
                <w:rFonts w:ascii="Times New Roman" w:hAnsi="Times New Roman"/>
                <w:sz w:val="18"/>
                <w:szCs w:val="18"/>
                <w:vertAlign w:val="superscript"/>
              </w:rPr>
              <w:t>1</w:t>
            </w:r>
            <w:r w:rsidRPr="00CF7432">
              <w:rPr>
                <w:sz w:val="18"/>
                <w:szCs w:val="18"/>
              </w:rPr>
              <w:t>.</w:t>
            </w:r>
            <w:r w:rsidRPr="00CF7432">
              <w:rPr>
                <w:rFonts w:ascii="Times New Roman" w:hAnsi="Times New Roman"/>
                <w:sz w:val="18"/>
                <w:szCs w:val="18"/>
              </w:rPr>
              <w:t>1 статті 120</w:t>
            </w:r>
            <w:r w:rsidRPr="00CF7432">
              <w:rPr>
                <w:rFonts w:ascii="Times New Roman" w:hAnsi="Times New Roman"/>
                <w:sz w:val="18"/>
                <w:szCs w:val="18"/>
                <w:vertAlign w:val="superscript"/>
              </w:rPr>
              <w:t xml:space="preserve">1  </w:t>
            </w:r>
            <w:r w:rsidRPr="00CF7432">
              <w:rPr>
                <w:rFonts w:ascii="Times New Roman" w:hAnsi="Times New Roman"/>
                <w:sz w:val="18"/>
                <w:szCs w:val="18"/>
              </w:rPr>
              <w:t>ПКУ; стаття 123 ПКУ; стаття 124 ПКУ</w:t>
            </w:r>
            <w:r w:rsidRPr="00CF7432">
              <w:rPr>
                <w:rFonts w:ascii="Times New Roman" w:hAnsi="Times New Roman"/>
                <w:sz w:val="18"/>
                <w:szCs w:val="18"/>
                <w:lang w:val="ru-RU"/>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2)</w:t>
            </w:r>
            <w:r w:rsidRPr="00CF7432">
              <w:rPr>
                <w:rFonts w:ascii="Times New Roman" w:hAnsi="Times New Roman"/>
                <w:color w:val="000000"/>
                <w:sz w:val="18"/>
                <w:szCs w:val="18"/>
              </w:rPr>
              <w:t>підпункт 20.1.1 пункту 20.1 статті 20 ПКУ</w:t>
            </w:r>
            <w:r w:rsidRPr="00CF7432">
              <w:rPr>
                <w:rFonts w:ascii="Times New Roman" w:hAnsi="Times New Roman"/>
                <w:color w:val="000000"/>
                <w:sz w:val="18"/>
                <w:szCs w:val="18"/>
                <w:lang w:val="ru-RU"/>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підпункт 20.1.2 пункту 20.1 статті 20 ПКУ</w:t>
            </w:r>
            <w:r w:rsidRPr="00CF7432">
              <w:rPr>
                <w:rFonts w:ascii="Times New Roman" w:hAnsi="Times New Roman"/>
                <w:color w:val="000000"/>
                <w:sz w:val="18"/>
                <w:szCs w:val="18"/>
                <w:lang w:val="ru-RU"/>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4)</w:t>
            </w:r>
            <w:r w:rsidRPr="00CF7432">
              <w:rPr>
                <w:rFonts w:ascii="Times New Roman" w:eastAsia="Times New Roman" w:hAnsi="Times New Roman" w:cs="Times New Roman"/>
                <w:bCs/>
                <w:color w:val="000000"/>
                <w:sz w:val="18"/>
                <w:szCs w:val="18"/>
                <w:lang w:eastAsia="uk-UA"/>
              </w:rPr>
              <w:t>підпункт 20.1.3 пункту 20.1 статті 20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5)</w:t>
            </w:r>
            <w:r w:rsidRPr="00CF7432">
              <w:rPr>
                <w:rFonts w:ascii="Times New Roman" w:eastAsia="Times New Roman" w:hAnsi="Times New Roman" w:cs="Times New Roman"/>
                <w:bCs/>
                <w:color w:val="000000"/>
                <w:sz w:val="18"/>
                <w:szCs w:val="18"/>
                <w:lang w:eastAsia="uk-UA"/>
              </w:rPr>
              <w:t>підпункт 21.1.7 пункту 21.1 статті 21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6)</w:t>
            </w:r>
            <w:r w:rsidRPr="00CF7432">
              <w:rPr>
                <w:rFonts w:ascii="Times New Roman" w:eastAsia="Times New Roman" w:hAnsi="Times New Roman" w:cs="Times New Roman"/>
                <w:bCs/>
                <w:color w:val="000000"/>
                <w:sz w:val="18"/>
                <w:szCs w:val="18"/>
                <w:lang w:eastAsia="uk-UA"/>
              </w:rPr>
              <w:t>пункт 49.11 статті 49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7)</w:t>
            </w:r>
            <w:r w:rsidRPr="00CF7432">
              <w:rPr>
                <w:rFonts w:ascii="Times New Roman" w:eastAsia="Times New Roman" w:hAnsi="Times New Roman" w:cs="Times New Roman"/>
                <w:bCs/>
                <w:color w:val="000000"/>
                <w:sz w:val="18"/>
                <w:szCs w:val="18"/>
                <w:lang w:eastAsia="uk-UA"/>
              </w:rPr>
              <w:t>пункту 73.3 статті 73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пункт 86.7 статті 86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val="ru-RU" w:eastAsia="uk-UA"/>
              </w:rPr>
              <w:t>9</w:t>
            </w:r>
            <w:r w:rsidRPr="00CF7432">
              <w:rPr>
                <w:rFonts w:ascii="Times New Roman" w:eastAsia="Times New Roman" w:hAnsi="Times New Roman" w:cs="Times New Roman"/>
                <w:b/>
                <w:bCs/>
                <w:color w:val="000000"/>
                <w:sz w:val="18"/>
                <w:szCs w:val="18"/>
                <w:lang w:eastAsia="uk-UA"/>
              </w:rPr>
              <w:t>)</w:t>
            </w:r>
            <w:r w:rsidRPr="00CF7432">
              <w:rPr>
                <w:rFonts w:ascii="Times New Roman" w:eastAsia="Times New Roman" w:hAnsi="Times New Roman" w:cs="Times New Roman"/>
                <w:bCs/>
                <w:color w:val="000000"/>
                <w:sz w:val="18"/>
                <w:szCs w:val="18"/>
                <w:lang w:eastAsia="uk-UA"/>
              </w:rPr>
              <w:t xml:space="preserve">пункт 133.4 статті 133 ПКУта пункт 8 Порядку ведення реєстру неприбуткових установ та організацій, включення неприбуткових </w:t>
            </w:r>
            <w:proofErr w:type="gramStart"/>
            <w:r w:rsidRPr="00CF7432">
              <w:rPr>
                <w:rFonts w:ascii="Times New Roman" w:eastAsia="Times New Roman" w:hAnsi="Times New Roman" w:cs="Times New Roman"/>
                <w:bCs/>
                <w:color w:val="000000"/>
                <w:sz w:val="18"/>
                <w:szCs w:val="18"/>
                <w:lang w:eastAsia="uk-UA"/>
              </w:rPr>
              <w:t>п</w:t>
            </w:r>
            <w:proofErr w:type="gramEnd"/>
            <w:r w:rsidRPr="00CF7432">
              <w:rPr>
                <w:rFonts w:ascii="Times New Roman" w:eastAsia="Times New Roman" w:hAnsi="Times New Roman" w:cs="Times New Roman"/>
                <w:bCs/>
                <w:color w:val="000000"/>
                <w:sz w:val="18"/>
                <w:szCs w:val="18"/>
                <w:lang w:eastAsia="uk-UA"/>
              </w:rPr>
              <w:t>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rsidR="001E51CC" w:rsidRPr="00CF7432" w:rsidRDefault="001E51C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10)</w:t>
            </w:r>
            <w:r w:rsidRPr="00CF7432">
              <w:rPr>
                <w:rFonts w:ascii="Times New Roman" w:hAnsi="Times New Roman"/>
                <w:sz w:val="18"/>
                <w:szCs w:val="18"/>
              </w:rPr>
              <w:t>пункт 299.9 статті 299 ПКУ</w:t>
            </w:r>
            <w:r w:rsidRPr="00CF7432">
              <w:rPr>
                <w:rFonts w:ascii="Times New Roman" w:hAnsi="Times New Roman"/>
                <w:sz w:val="18"/>
                <w:szCs w:val="18"/>
                <w:lang w:val="ru-RU"/>
              </w:rPr>
              <w:t xml:space="preserve">; </w:t>
            </w:r>
          </w:p>
          <w:p w:rsidR="001E51CC" w:rsidRPr="00CF7432" w:rsidRDefault="001E51C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11</w:t>
            </w:r>
            <w:r w:rsidRPr="00CF7432">
              <w:rPr>
                <w:rFonts w:ascii="Times New Roman" w:hAnsi="Times New Roman"/>
                <w:b/>
                <w:sz w:val="18"/>
                <w:szCs w:val="18"/>
                <w:lang w:val="ru-RU"/>
              </w:rPr>
              <w:t>)</w:t>
            </w:r>
            <w:r w:rsidRPr="00CF7432">
              <w:rPr>
                <w:rFonts w:ascii="Times New Roman" w:hAnsi="Times New Roman"/>
                <w:sz w:val="18"/>
                <w:szCs w:val="18"/>
              </w:rPr>
              <w:t>пункт 299.5, статті 299 ПКУ</w:t>
            </w:r>
            <w:r w:rsidRPr="00CF7432">
              <w:rPr>
                <w:rFonts w:ascii="Times New Roman" w:hAnsi="Times New Roman"/>
                <w:sz w:val="18"/>
                <w:szCs w:val="18"/>
                <w:lang w:val="ru-RU"/>
              </w:rPr>
              <w:t>;</w:t>
            </w:r>
          </w:p>
          <w:p w:rsidR="001E51CC" w:rsidRPr="00CF7432" w:rsidRDefault="001E51C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 xml:space="preserve">12) </w:t>
            </w:r>
            <w:r w:rsidRPr="00CF7432">
              <w:rPr>
                <w:rFonts w:ascii="Times New Roman" w:hAnsi="Times New Roman"/>
                <w:sz w:val="18"/>
                <w:szCs w:val="18"/>
              </w:rPr>
              <w:t>пункт 299.6 статті 299 ПКУ</w:t>
            </w:r>
            <w:r w:rsidRPr="00CF7432">
              <w:rPr>
                <w:rFonts w:ascii="Times New Roman" w:hAnsi="Times New Roman"/>
                <w:sz w:val="18"/>
                <w:szCs w:val="18"/>
                <w:lang w:val="ru-RU"/>
              </w:rPr>
              <w:t>;</w:t>
            </w:r>
          </w:p>
          <w:p w:rsidR="001E51CC" w:rsidRPr="00CF7432" w:rsidRDefault="001E51CC" w:rsidP="00CF7432">
            <w:pPr>
              <w:spacing w:after="0" w:line="240" w:lineRule="auto"/>
              <w:jc w:val="both"/>
              <w:rPr>
                <w:rFonts w:ascii="Times New Roman" w:hAnsi="Times New Roman"/>
                <w:b/>
                <w:color w:val="000000"/>
                <w:sz w:val="18"/>
                <w:szCs w:val="18"/>
              </w:rPr>
            </w:pPr>
            <w:r w:rsidRPr="00CF7432">
              <w:rPr>
                <w:rFonts w:ascii="Times New Roman" w:hAnsi="Times New Roman"/>
                <w:b/>
                <w:sz w:val="18"/>
                <w:szCs w:val="18"/>
                <w:lang w:val="ru-RU"/>
              </w:rPr>
              <w:t>13)</w:t>
            </w:r>
            <w:r w:rsidRPr="00CF7432">
              <w:rPr>
                <w:rFonts w:ascii="Times New Roman" w:hAnsi="Times New Roman"/>
                <w:sz w:val="18"/>
                <w:szCs w:val="18"/>
              </w:rPr>
              <w:t>пункт 299.10 статті 299 ПКУ</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766B59">
            <w:pPr>
              <w:spacing w:after="0" w:line="240" w:lineRule="auto"/>
              <w:ind w:right="-108"/>
              <w:jc w:val="both"/>
              <w:rPr>
                <w:rFonts w:ascii="Times New Roman" w:eastAsia="Times New Roman" w:hAnsi="Times New Roman" w:cs="Times New Roman"/>
                <w:b/>
                <w:bCs/>
                <w:color w:val="000000"/>
                <w:sz w:val="18"/>
                <w:szCs w:val="18"/>
                <w:lang w:eastAsia="uk-UA"/>
              </w:rPr>
            </w:pPr>
          </w:p>
        </w:tc>
      </w:tr>
      <w:tr w:rsidR="001E51CC" w:rsidRPr="00CF7432" w:rsidTr="00766B59">
        <w:trPr>
          <w:gridAfter w:val="1"/>
          <w:wAfter w:w="141" w:type="dxa"/>
          <w:trHeight w:val="153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446421">
            <w:pPr>
              <w:spacing w:after="0" w:line="240" w:lineRule="auto"/>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Наказ ГУ ДПС у Львівській області від </w:t>
            </w:r>
            <w:r w:rsidR="008C1A15" w:rsidRPr="00CF7432">
              <w:rPr>
                <w:rFonts w:ascii="Times New Roman" w:eastAsia="Times New Roman" w:hAnsi="Times New Roman" w:cs="Times New Roman"/>
                <w:bCs/>
                <w:color w:val="000000"/>
                <w:sz w:val="18"/>
                <w:szCs w:val="18"/>
                <w:lang w:eastAsia="uk-UA"/>
              </w:rPr>
              <w:t>10.01.2025№ 31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proofErr w:type="spellStart"/>
            <w:r w:rsidRPr="00CF7432">
              <w:rPr>
                <w:rFonts w:ascii="Times New Roman" w:eastAsia="Times New Roman" w:hAnsi="Times New Roman" w:cs="Times New Roman"/>
                <w:bCs/>
                <w:color w:val="000000"/>
                <w:sz w:val="18"/>
                <w:szCs w:val="18"/>
                <w:lang w:eastAsia="uk-UA"/>
              </w:rPr>
              <w:t>Кувіла</w:t>
            </w:r>
            <w:proofErr w:type="spellEnd"/>
            <w:r w:rsidRPr="00CF7432">
              <w:rPr>
                <w:rFonts w:ascii="Times New Roman" w:eastAsia="Times New Roman" w:hAnsi="Times New Roman" w:cs="Times New Roman"/>
                <w:bCs/>
                <w:color w:val="000000"/>
                <w:sz w:val="18"/>
                <w:szCs w:val="18"/>
                <w:lang w:eastAsia="uk-UA"/>
              </w:rPr>
              <w:t xml:space="preserve"> Олександр</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61C9"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в. о. начальника відділу податків і зборів з юридичних осіб у класах оптової та роздрібної торгівлі паливом i подібними продуктами управління </w:t>
            </w:r>
            <w:proofErr w:type="spellStart"/>
            <w:r w:rsidRPr="00CF7432">
              <w:rPr>
                <w:rFonts w:ascii="Times New Roman" w:eastAsia="Times New Roman" w:hAnsi="Times New Roman" w:cs="Times New Roman"/>
                <w:bCs/>
                <w:color w:val="000000"/>
                <w:sz w:val="18"/>
                <w:szCs w:val="18"/>
                <w:lang w:eastAsia="uk-UA"/>
              </w:rPr>
              <w:t>оподаткуван</w:t>
            </w:r>
            <w:proofErr w:type="spellEnd"/>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ня юридичних осіб Головного управління ДПС у Львівській області</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1)</w:t>
            </w:r>
            <w:r w:rsidRPr="00CF7432">
              <w:rPr>
                <w:rFonts w:ascii="Times New Roman" w:eastAsia="Times New Roman" w:hAnsi="Times New Roman" w:cs="Times New Roman"/>
                <w:bCs/>
                <w:color w:val="000000"/>
                <w:sz w:val="18"/>
                <w:szCs w:val="18"/>
                <w:lang w:eastAsia="uk-UA"/>
              </w:rPr>
              <w:t>прийняття податкових повідомлень-рішень за результатами камеральних перевірок, а саме:</w:t>
            </w:r>
          </w:p>
          <w:p w:rsidR="001E51CC" w:rsidRPr="00CF7432" w:rsidRDefault="001E51C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визначення сум податкових та грошових зобов’язань;</w:t>
            </w:r>
          </w:p>
          <w:p w:rsidR="001E51CC" w:rsidRPr="00CF7432" w:rsidRDefault="001E51C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неподання або несвоєчасне подання податкової звітності або невиконання вимог щодо внесення змін до податкової звітності;</w:t>
            </w:r>
          </w:p>
          <w:p w:rsidR="001E51CC" w:rsidRPr="00CF7432" w:rsidRDefault="001E51C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rsidR="001E51CC" w:rsidRPr="00CF7432" w:rsidRDefault="001E51C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 xml:space="preserve">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контролюючи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1E51CC" w:rsidRPr="00CF7432" w:rsidRDefault="001E51CC" w:rsidP="00CF7432">
            <w:pPr>
              <w:spacing w:after="0" w:line="240" w:lineRule="auto"/>
              <w:jc w:val="both"/>
              <w:rPr>
                <w:rFonts w:ascii="Times New Roman" w:hAnsi="Times New Roman"/>
                <w:sz w:val="18"/>
                <w:szCs w:val="18"/>
              </w:rPr>
            </w:pPr>
            <w:r w:rsidRPr="00CF7432">
              <w:rPr>
                <w:rFonts w:ascii="Times New Roman" w:hAnsi="Times New Roman"/>
                <w:sz w:val="18"/>
                <w:szCs w:val="18"/>
              </w:rPr>
              <w:t xml:space="preserve">              порушення правил сплати (перерахування) грошового зобов’язання;</w:t>
            </w:r>
          </w:p>
          <w:p w:rsidR="001E51CC" w:rsidRPr="00CF7432" w:rsidRDefault="001E51CC" w:rsidP="00CF7432">
            <w:pPr>
              <w:spacing w:after="0" w:line="240" w:lineRule="auto"/>
              <w:jc w:val="both"/>
              <w:rPr>
                <w:rFonts w:ascii="Times New Roman" w:hAnsi="Times New Roman"/>
                <w:color w:val="000000"/>
                <w:sz w:val="18"/>
                <w:szCs w:val="18"/>
              </w:rPr>
            </w:pPr>
            <w:r w:rsidRPr="00CF7432">
              <w:rPr>
                <w:rFonts w:ascii="Times New Roman" w:hAnsi="Times New Roman"/>
                <w:b/>
                <w:color w:val="000000"/>
                <w:sz w:val="18"/>
                <w:szCs w:val="18"/>
              </w:rPr>
              <w:t>2)</w:t>
            </w:r>
            <w:r w:rsidRPr="00CF7432">
              <w:rPr>
                <w:rFonts w:ascii="Times New Roman" w:hAnsi="Times New Roman"/>
                <w:color w:val="000000"/>
                <w:sz w:val="18"/>
                <w:szCs w:val="18"/>
              </w:rPr>
              <w:t xml:space="preserve"> 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 xml:space="preserve"> 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 </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4)</w:t>
            </w:r>
            <w:r w:rsidRPr="00CF7432">
              <w:rPr>
                <w:rFonts w:ascii="Times New Roman" w:hAnsi="Times New Roman"/>
                <w:color w:val="000000"/>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sz w:val="18"/>
                <w:szCs w:val="18"/>
              </w:rPr>
              <w:t>5)</w:t>
            </w:r>
            <w:r w:rsidRPr="00CF7432">
              <w:rPr>
                <w:rFonts w:ascii="Times New Roman" w:eastAsia="Times New Roman" w:hAnsi="Times New Roman" w:cs="Times New Roman"/>
                <w:bCs/>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p>
          <w:p w:rsidR="001E51CC" w:rsidRPr="00CF7432" w:rsidRDefault="001E51CC" w:rsidP="00CF7432">
            <w:pPr>
              <w:spacing w:after="0" w:line="240" w:lineRule="auto"/>
              <w:jc w:val="both"/>
              <w:rPr>
                <w:sz w:val="18"/>
                <w:szCs w:val="18"/>
              </w:rPr>
            </w:pPr>
            <w:r w:rsidRPr="00CF7432">
              <w:rPr>
                <w:rFonts w:ascii="Times New Roman" w:hAnsi="Times New Roman"/>
                <w:b/>
                <w:sz w:val="18"/>
                <w:szCs w:val="18"/>
              </w:rPr>
              <w:t>6)</w:t>
            </w:r>
            <w:r w:rsidRPr="00CF7432">
              <w:rPr>
                <w:rFonts w:ascii="Times New Roman" w:eastAsia="Times New Roman" w:hAnsi="Times New Roman" w:cs="Times New Roman"/>
                <w:bCs/>
                <w:color w:val="000000"/>
                <w:sz w:val="18"/>
                <w:szCs w:val="18"/>
                <w:lang w:eastAsia="uk-UA"/>
              </w:rPr>
              <w:t>підписання письмових повідомлень про відмову у прийнятті податкової декларації із зазначенням причин такої відмови.</w:t>
            </w:r>
          </w:p>
          <w:p w:rsidR="001E51CC" w:rsidRPr="00CF7432" w:rsidRDefault="001E51CC" w:rsidP="00CF7432">
            <w:pPr>
              <w:spacing w:after="0" w:line="240" w:lineRule="auto"/>
              <w:jc w:val="both"/>
              <w:rPr>
                <w:rFonts w:ascii="Times New Roman" w:hAnsi="Times New Roman"/>
                <w:sz w:val="18"/>
                <w:szCs w:val="18"/>
              </w:rPr>
            </w:pPr>
            <w:r w:rsidRPr="00CF7432">
              <w:rPr>
                <w:rFonts w:ascii="Times New Roman" w:hAnsi="Times New Roman"/>
                <w:b/>
                <w:sz w:val="18"/>
                <w:szCs w:val="18"/>
              </w:rPr>
              <w:t>7)</w:t>
            </w:r>
            <w:r w:rsidRPr="00CF7432">
              <w:rPr>
                <w:rFonts w:ascii="Times New Roman" w:hAnsi="Times New Roman"/>
                <w:sz w:val="18"/>
                <w:szCs w:val="18"/>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1E51CC" w:rsidRPr="00CF7432" w:rsidRDefault="001E51CC" w:rsidP="00CF7432">
            <w:pPr>
              <w:spacing w:after="0" w:line="240" w:lineRule="auto"/>
              <w:jc w:val="both"/>
              <w:rPr>
                <w:rFonts w:ascii="Times New Roman" w:hAnsi="Times New Roman"/>
                <w:sz w:val="18"/>
                <w:szCs w:val="18"/>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 xml:space="preserve">підписання повідомлень платнику податків про місце і час проведення розгляду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 </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9)</w:t>
            </w:r>
            <w:r w:rsidRPr="00CF7432">
              <w:rPr>
                <w:rFonts w:ascii="Times New Roman" w:eastAsia="Times New Roman" w:hAnsi="Times New Roman" w:cs="Times New Roman"/>
                <w:bCs/>
                <w:color w:val="000000"/>
                <w:sz w:val="18"/>
                <w:szCs w:val="18"/>
                <w:lang w:eastAsia="uk-UA"/>
              </w:rPr>
              <w:t xml:space="preserve"> 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10)</w:t>
            </w:r>
            <w:r w:rsidRPr="00CF7432">
              <w:rPr>
                <w:rFonts w:ascii="Times New Roman" w:eastAsia="Times New Roman" w:hAnsi="Times New Roman" w:cs="Times New Roman"/>
                <w:bCs/>
                <w:color w:val="000000"/>
                <w:sz w:val="18"/>
                <w:szCs w:val="18"/>
                <w:lang w:eastAsia="uk-UA"/>
              </w:rPr>
              <w:t>підписання витягів з Реєстру платників єдиного податку та листа щодо підтвердження статусу платника єдиного податку четвертої групи;</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11)</w:t>
            </w:r>
            <w:r w:rsidRPr="00CF7432">
              <w:rPr>
                <w:rFonts w:ascii="Times New Roman" w:eastAsia="Times New Roman" w:hAnsi="Times New Roman" w:cs="Times New Roman"/>
                <w:bCs/>
                <w:color w:val="000000"/>
                <w:sz w:val="18"/>
                <w:szCs w:val="18"/>
                <w:lang w:eastAsia="uk-UA"/>
              </w:rPr>
              <w:t>підписання листів про відмову у реєстрації платника єдиного податку;</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12) </w:t>
            </w:r>
            <w:r w:rsidRPr="00CF7432">
              <w:rPr>
                <w:rFonts w:ascii="Times New Roman" w:eastAsia="Times New Roman" w:hAnsi="Times New Roman" w:cs="Times New Roman"/>
                <w:bCs/>
                <w:color w:val="000000"/>
                <w:sz w:val="18"/>
                <w:szCs w:val="18"/>
                <w:lang w:eastAsia="uk-UA"/>
              </w:rPr>
              <w:t>прийняття рішень про відмову у реєстрації суб’єкта господарювання, як платника єдиного податку – юридичної особи;</w:t>
            </w:r>
          </w:p>
          <w:p w:rsidR="001E51CC" w:rsidRPr="00CF7432" w:rsidRDefault="001E51CC" w:rsidP="00CF7432">
            <w:pPr>
              <w:spacing w:after="0" w:line="240" w:lineRule="auto"/>
              <w:jc w:val="both"/>
              <w:rPr>
                <w:rFonts w:ascii="Times New Roman" w:hAnsi="Times New Roman"/>
                <w:b/>
                <w:color w:val="000000"/>
                <w:sz w:val="18"/>
                <w:szCs w:val="18"/>
              </w:rPr>
            </w:pPr>
            <w:r w:rsidRPr="00CF7432">
              <w:rPr>
                <w:rFonts w:ascii="Times New Roman" w:eastAsia="Times New Roman" w:hAnsi="Times New Roman" w:cs="Times New Roman"/>
                <w:b/>
                <w:bCs/>
                <w:color w:val="000000"/>
                <w:sz w:val="18"/>
                <w:szCs w:val="18"/>
                <w:lang w:eastAsia="uk-UA"/>
              </w:rPr>
              <w:t xml:space="preserve">13) </w:t>
            </w:r>
            <w:r w:rsidRPr="00CF7432">
              <w:rPr>
                <w:rFonts w:ascii="Times New Roman" w:eastAsia="Times New Roman" w:hAnsi="Times New Roman" w:cs="Times New Roman"/>
                <w:bCs/>
                <w:color w:val="000000"/>
                <w:sz w:val="18"/>
                <w:szCs w:val="18"/>
                <w:lang w:eastAsia="uk-UA"/>
              </w:rPr>
              <w:t>прийняття рішень про анулювання реєстрації платника єдиного податку</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1)</w:t>
            </w:r>
            <w:r w:rsidRPr="00CF7432">
              <w:rPr>
                <w:rFonts w:ascii="Times New Roman" w:hAnsi="Times New Roman"/>
                <w:sz w:val="18"/>
                <w:szCs w:val="18"/>
              </w:rPr>
              <w:t>пункт 54.3 статті 54 ПКУ; пункт 120.1 та 120.2 статті 120 ПКУ;  пункт 120</w:t>
            </w:r>
            <w:r w:rsidRPr="00CF7432">
              <w:rPr>
                <w:rFonts w:ascii="Times New Roman" w:hAnsi="Times New Roman"/>
                <w:sz w:val="18"/>
                <w:szCs w:val="18"/>
                <w:vertAlign w:val="superscript"/>
              </w:rPr>
              <w:t>1</w:t>
            </w:r>
            <w:r w:rsidRPr="00CF7432">
              <w:rPr>
                <w:sz w:val="18"/>
                <w:szCs w:val="18"/>
              </w:rPr>
              <w:t>.</w:t>
            </w:r>
            <w:r w:rsidRPr="00CF7432">
              <w:rPr>
                <w:rFonts w:ascii="Times New Roman" w:hAnsi="Times New Roman"/>
                <w:sz w:val="18"/>
                <w:szCs w:val="18"/>
              </w:rPr>
              <w:t>1 статті 120</w:t>
            </w:r>
            <w:r w:rsidRPr="00CF7432">
              <w:rPr>
                <w:rFonts w:ascii="Times New Roman" w:hAnsi="Times New Roman"/>
                <w:sz w:val="18"/>
                <w:szCs w:val="18"/>
                <w:vertAlign w:val="superscript"/>
              </w:rPr>
              <w:t xml:space="preserve">1  </w:t>
            </w:r>
            <w:r w:rsidRPr="00CF7432">
              <w:rPr>
                <w:rFonts w:ascii="Times New Roman" w:hAnsi="Times New Roman"/>
                <w:sz w:val="18"/>
                <w:szCs w:val="18"/>
              </w:rPr>
              <w:t>ПКУ; стаття 123 ПКУ; стаття 124 ПКУ</w:t>
            </w:r>
            <w:r w:rsidRPr="00CF7432">
              <w:rPr>
                <w:rFonts w:ascii="Times New Roman" w:hAnsi="Times New Roman"/>
                <w:sz w:val="18"/>
                <w:szCs w:val="18"/>
                <w:lang w:val="ru-RU"/>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2)</w:t>
            </w:r>
            <w:r w:rsidRPr="00CF7432">
              <w:rPr>
                <w:rFonts w:ascii="Times New Roman" w:hAnsi="Times New Roman"/>
                <w:color w:val="000000"/>
                <w:sz w:val="18"/>
                <w:szCs w:val="18"/>
              </w:rPr>
              <w:t>підпункт 20.1.1 пункту 20.1 статті 20 ПКУ</w:t>
            </w:r>
            <w:r w:rsidRPr="00CF7432">
              <w:rPr>
                <w:rFonts w:ascii="Times New Roman" w:hAnsi="Times New Roman"/>
                <w:color w:val="000000"/>
                <w:sz w:val="18"/>
                <w:szCs w:val="18"/>
                <w:lang w:val="ru-RU"/>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підпункт 20.1.2 пункту 20.1 статті 20 ПКУ</w:t>
            </w:r>
            <w:r w:rsidRPr="00CF7432">
              <w:rPr>
                <w:rFonts w:ascii="Times New Roman" w:hAnsi="Times New Roman"/>
                <w:color w:val="000000"/>
                <w:sz w:val="18"/>
                <w:szCs w:val="18"/>
                <w:lang w:val="ru-RU"/>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4)</w:t>
            </w:r>
            <w:r w:rsidRPr="00CF7432">
              <w:rPr>
                <w:rFonts w:ascii="Times New Roman" w:eastAsia="Times New Roman" w:hAnsi="Times New Roman" w:cs="Times New Roman"/>
                <w:bCs/>
                <w:color w:val="000000"/>
                <w:sz w:val="18"/>
                <w:szCs w:val="18"/>
                <w:lang w:eastAsia="uk-UA"/>
              </w:rPr>
              <w:t>підпункт 20.1.3 пункту 20.1 статті 20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5)</w:t>
            </w:r>
            <w:r w:rsidRPr="00CF7432">
              <w:rPr>
                <w:rFonts w:ascii="Times New Roman" w:eastAsia="Times New Roman" w:hAnsi="Times New Roman" w:cs="Times New Roman"/>
                <w:bCs/>
                <w:color w:val="000000"/>
                <w:sz w:val="18"/>
                <w:szCs w:val="18"/>
                <w:lang w:eastAsia="uk-UA"/>
              </w:rPr>
              <w:t>підпункт 21.1.7 пункту 21.1 статті 21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6)</w:t>
            </w:r>
            <w:r w:rsidRPr="00CF7432">
              <w:rPr>
                <w:rFonts w:ascii="Times New Roman" w:eastAsia="Times New Roman" w:hAnsi="Times New Roman" w:cs="Times New Roman"/>
                <w:bCs/>
                <w:color w:val="000000"/>
                <w:sz w:val="18"/>
                <w:szCs w:val="18"/>
                <w:lang w:eastAsia="uk-UA"/>
              </w:rPr>
              <w:t>пункт 49.11 статті 49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7)</w:t>
            </w:r>
            <w:r w:rsidRPr="00CF7432">
              <w:rPr>
                <w:rFonts w:ascii="Times New Roman" w:eastAsia="Times New Roman" w:hAnsi="Times New Roman" w:cs="Times New Roman"/>
                <w:bCs/>
                <w:color w:val="000000"/>
                <w:sz w:val="18"/>
                <w:szCs w:val="18"/>
                <w:lang w:eastAsia="uk-UA"/>
              </w:rPr>
              <w:t>пункту 73.3 статті 73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пункт 86.7 статті 86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val="ru-RU" w:eastAsia="uk-UA"/>
              </w:rPr>
              <w:t>9</w:t>
            </w:r>
            <w:r w:rsidRPr="00CF7432">
              <w:rPr>
                <w:rFonts w:ascii="Times New Roman" w:eastAsia="Times New Roman" w:hAnsi="Times New Roman" w:cs="Times New Roman"/>
                <w:b/>
                <w:bCs/>
                <w:color w:val="000000"/>
                <w:sz w:val="18"/>
                <w:szCs w:val="18"/>
                <w:lang w:eastAsia="uk-UA"/>
              </w:rPr>
              <w:t>)</w:t>
            </w:r>
            <w:r w:rsidRPr="00CF7432">
              <w:rPr>
                <w:rFonts w:ascii="Times New Roman" w:eastAsia="Times New Roman" w:hAnsi="Times New Roman" w:cs="Times New Roman"/>
                <w:bCs/>
                <w:color w:val="000000"/>
                <w:sz w:val="18"/>
                <w:szCs w:val="18"/>
                <w:lang w:eastAsia="uk-UA"/>
              </w:rPr>
              <w:t xml:space="preserve">пункт 133.4 статті 133 ПКУта пункт 8 Порядку ведення реєстру неприбуткових установ та організацій, включення неприбуткових </w:t>
            </w:r>
            <w:proofErr w:type="gramStart"/>
            <w:r w:rsidRPr="00CF7432">
              <w:rPr>
                <w:rFonts w:ascii="Times New Roman" w:eastAsia="Times New Roman" w:hAnsi="Times New Roman" w:cs="Times New Roman"/>
                <w:bCs/>
                <w:color w:val="000000"/>
                <w:sz w:val="18"/>
                <w:szCs w:val="18"/>
                <w:lang w:eastAsia="uk-UA"/>
              </w:rPr>
              <w:t>п</w:t>
            </w:r>
            <w:proofErr w:type="gramEnd"/>
            <w:r w:rsidRPr="00CF7432">
              <w:rPr>
                <w:rFonts w:ascii="Times New Roman" w:eastAsia="Times New Roman" w:hAnsi="Times New Roman" w:cs="Times New Roman"/>
                <w:bCs/>
                <w:color w:val="000000"/>
                <w:sz w:val="18"/>
                <w:szCs w:val="18"/>
                <w:lang w:eastAsia="uk-UA"/>
              </w:rPr>
              <w:t>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rsidR="001E51CC" w:rsidRPr="00CF7432" w:rsidRDefault="001E51C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10)</w:t>
            </w:r>
            <w:r w:rsidRPr="00CF7432">
              <w:rPr>
                <w:rFonts w:ascii="Times New Roman" w:hAnsi="Times New Roman"/>
                <w:sz w:val="18"/>
                <w:szCs w:val="18"/>
              </w:rPr>
              <w:t>пункт 299.9 статті 299 ПКУ</w:t>
            </w:r>
            <w:r w:rsidRPr="00CF7432">
              <w:rPr>
                <w:rFonts w:ascii="Times New Roman" w:hAnsi="Times New Roman"/>
                <w:sz w:val="18"/>
                <w:szCs w:val="18"/>
                <w:lang w:val="ru-RU"/>
              </w:rPr>
              <w:t xml:space="preserve">; </w:t>
            </w:r>
          </w:p>
          <w:p w:rsidR="001E51CC" w:rsidRPr="00CF7432" w:rsidRDefault="001E51C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11</w:t>
            </w:r>
            <w:r w:rsidRPr="00CF7432">
              <w:rPr>
                <w:rFonts w:ascii="Times New Roman" w:hAnsi="Times New Roman"/>
                <w:b/>
                <w:sz w:val="18"/>
                <w:szCs w:val="18"/>
                <w:lang w:val="ru-RU"/>
              </w:rPr>
              <w:t>)</w:t>
            </w:r>
            <w:r w:rsidRPr="00CF7432">
              <w:rPr>
                <w:rFonts w:ascii="Times New Roman" w:hAnsi="Times New Roman"/>
                <w:sz w:val="18"/>
                <w:szCs w:val="18"/>
              </w:rPr>
              <w:t>пункт 299.5, статті 299 ПКУ</w:t>
            </w:r>
            <w:r w:rsidRPr="00CF7432">
              <w:rPr>
                <w:rFonts w:ascii="Times New Roman" w:hAnsi="Times New Roman"/>
                <w:sz w:val="18"/>
                <w:szCs w:val="18"/>
                <w:lang w:val="ru-RU"/>
              </w:rPr>
              <w:t>;</w:t>
            </w:r>
          </w:p>
          <w:p w:rsidR="001E51CC" w:rsidRPr="00CF7432" w:rsidRDefault="001E51C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 xml:space="preserve">12) </w:t>
            </w:r>
            <w:r w:rsidRPr="00CF7432">
              <w:rPr>
                <w:rFonts w:ascii="Times New Roman" w:hAnsi="Times New Roman"/>
                <w:sz w:val="18"/>
                <w:szCs w:val="18"/>
              </w:rPr>
              <w:t>пункт 299.6 статті 299 ПКУ</w:t>
            </w:r>
            <w:r w:rsidRPr="00CF7432">
              <w:rPr>
                <w:rFonts w:ascii="Times New Roman" w:hAnsi="Times New Roman"/>
                <w:sz w:val="18"/>
                <w:szCs w:val="18"/>
                <w:lang w:val="ru-RU"/>
              </w:rPr>
              <w:t>;</w:t>
            </w:r>
          </w:p>
          <w:p w:rsidR="001E51CC" w:rsidRPr="00CF7432" w:rsidRDefault="001E51CC" w:rsidP="00CF7432">
            <w:pPr>
              <w:spacing w:after="0" w:line="240" w:lineRule="auto"/>
              <w:jc w:val="both"/>
              <w:rPr>
                <w:rFonts w:ascii="Times New Roman" w:hAnsi="Times New Roman"/>
                <w:b/>
                <w:color w:val="000000"/>
                <w:sz w:val="18"/>
                <w:szCs w:val="18"/>
              </w:rPr>
            </w:pPr>
            <w:r w:rsidRPr="00CF7432">
              <w:rPr>
                <w:rFonts w:ascii="Times New Roman" w:hAnsi="Times New Roman"/>
                <w:b/>
                <w:sz w:val="18"/>
                <w:szCs w:val="18"/>
                <w:lang w:val="ru-RU"/>
              </w:rPr>
              <w:t>13)</w:t>
            </w:r>
            <w:r w:rsidRPr="00CF7432">
              <w:rPr>
                <w:rFonts w:ascii="Times New Roman" w:hAnsi="Times New Roman"/>
                <w:sz w:val="18"/>
                <w:szCs w:val="18"/>
              </w:rPr>
              <w:t>пункт 299.10 статті 299 ПКУ</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766B59">
            <w:pPr>
              <w:spacing w:after="0" w:line="240" w:lineRule="auto"/>
              <w:ind w:right="-108"/>
              <w:jc w:val="both"/>
              <w:rPr>
                <w:rFonts w:ascii="Times New Roman" w:eastAsia="Times New Roman" w:hAnsi="Times New Roman" w:cs="Times New Roman"/>
                <w:b/>
                <w:bCs/>
                <w:color w:val="000000"/>
                <w:sz w:val="18"/>
                <w:szCs w:val="18"/>
                <w:lang w:eastAsia="uk-UA"/>
              </w:rPr>
            </w:pPr>
          </w:p>
        </w:tc>
      </w:tr>
      <w:tr w:rsidR="001E51CC" w:rsidRPr="00CF7432" w:rsidTr="00766B59">
        <w:trPr>
          <w:gridAfter w:val="1"/>
          <w:wAfter w:w="141" w:type="dxa"/>
          <w:trHeight w:val="153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446421">
            <w:pPr>
              <w:spacing w:after="0" w:line="240" w:lineRule="auto"/>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Наказ ГУ ДПС у Львівській області від </w:t>
            </w:r>
            <w:r w:rsidR="008C1A15" w:rsidRPr="00CF7432">
              <w:rPr>
                <w:rFonts w:ascii="Times New Roman" w:eastAsia="Times New Roman" w:hAnsi="Times New Roman" w:cs="Times New Roman"/>
                <w:bCs/>
                <w:color w:val="000000"/>
                <w:sz w:val="18"/>
                <w:szCs w:val="18"/>
                <w:lang w:eastAsia="uk-UA"/>
              </w:rPr>
              <w:t>10.01.2025№ 31</w:t>
            </w:r>
            <w:r w:rsidR="00413FF4">
              <w:rPr>
                <w:rFonts w:ascii="Times New Roman" w:eastAsia="Times New Roman" w:hAnsi="Times New Roman" w:cs="Times New Roman"/>
                <w:bCs/>
                <w:color w:val="000000"/>
                <w:sz w:val="18"/>
                <w:szCs w:val="18"/>
                <w:lang w:eastAsia="uk-UA"/>
              </w:rPr>
              <w:t xml:space="preserve"> , зі змінами і доповненнями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proofErr w:type="spellStart"/>
            <w:r w:rsidRPr="00CF7432">
              <w:rPr>
                <w:rFonts w:ascii="Times New Roman" w:eastAsia="Times New Roman" w:hAnsi="Times New Roman" w:cs="Times New Roman"/>
                <w:bCs/>
                <w:color w:val="000000"/>
                <w:sz w:val="18"/>
                <w:szCs w:val="18"/>
                <w:lang w:eastAsia="uk-UA"/>
              </w:rPr>
              <w:t>Браташ</w:t>
            </w:r>
            <w:proofErr w:type="spellEnd"/>
            <w:r w:rsidRPr="00CF7432">
              <w:rPr>
                <w:rFonts w:ascii="Times New Roman" w:eastAsia="Times New Roman" w:hAnsi="Times New Roman" w:cs="Times New Roman"/>
                <w:bCs/>
                <w:color w:val="000000"/>
                <w:sz w:val="18"/>
                <w:szCs w:val="18"/>
                <w:lang w:eastAsia="uk-UA"/>
              </w:rPr>
              <w:t xml:space="preserve"> Руслана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61C9"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начальника відділу податків і зборів з юридичних осіб у класі неспеціалізованої оптової торгівлі управління </w:t>
            </w:r>
            <w:proofErr w:type="spellStart"/>
            <w:r w:rsidRPr="00CF7432">
              <w:rPr>
                <w:rFonts w:ascii="Times New Roman" w:eastAsia="Times New Roman" w:hAnsi="Times New Roman" w:cs="Times New Roman"/>
                <w:bCs/>
                <w:color w:val="000000"/>
                <w:sz w:val="18"/>
                <w:szCs w:val="18"/>
                <w:lang w:eastAsia="uk-UA"/>
              </w:rPr>
              <w:t>оподаткуван</w:t>
            </w:r>
            <w:proofErr w:type="spellEnd"/>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ня юридичних осіб Головного управління ДПС у Львівській області</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1)</w:t>
            </w:r>
            <w:r w:rsidRPr="00CF7432">
              <w:rPr>
                <w:rFonts w:ascii="Times New Roman" w:eastAsia="Times New Roman" w:hAnsi="Times New Roman" w:cs="Times New Roman"/>
                <w:bCs/>
                <w:color w:val="000000"/>
                <w:sz w:val="18"/>
                <w:szCs w:val="18"/>
                <w:lang w:eastAsia="uk-UA"/>
              </w:rPr>
              <w:t>прийняття податкових повідомлень-рішень за результатами камеральних перевірок, а саме:</w:t>
            </w:r>
          </w:p>
          <w:p w:rsidR="001E51CC" w:rsidRPr="00CF7432" w:rsidRDefault="001E51C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визначення сум податкових та грошових зобов’язань;</w:t>
            </w:r>
          </w:p>
          <w:p w:rsidR="001E51CC" w:rsidRPr="00CF7432" w:rsidRDefault="001E51C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неподання або несвоєчасне подання податкової звітності або невиконання вимог щодо внесення змін до податкової звітності;</w:t>
            </w:r>
          </w:p>
          <w:p w:rsidR="001E51CC" w:rsidRPr="00CF7432" w:rsidRDefault="001E51C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rsidR="001E51CC" w:rsidRPr="00CF7432" w:rsidRDefault="001E51C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 xml:space="preserve">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контролюючи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1E51CC" w:rsidRPr="00CF7432" w:rsidRDefault="001E51CC" w:rsidP="00CF7432">
            <w:pPr>
              <w:spacing w:after="0" w:line="240" w:lineRule="auto"/>
              <w:jc w:val="both"/>
              <w:rPr>
                <w:rFonts w:ascii="Times New Roman" w:hAnsi="Times New Roman"/>
                <w:sz w:val="18"/>
                <w:szCs w:val="18"/>
              </w:rPr>
            </w:pPr>
            <w:r w:rsidRPr="00CF7432">
              <w:rPr>
                <w:rFonts w:ascii="Times New Roman" w:hAnsi="Times New Roman"/>
                <w:sz w:val="18"/>
                <w:szCs w:val="18"/>
              </w:rPr>
              <w:t xml:space="preserve">              порушення правил сплати (перерахування) грошового зобов’язання;</w:t>
            </w:r>
          </w:p>
          <w:p w:rsidR="001E51CC" w:rsidRPr="00CF7432" w:rsidRDefault="001E51CC" w:rsidP="00CF7432">
            <w:pPr>
              <w:spacing w:after="0" w:line="240" w:lineRule="auto"/>
              <w:jc w:val="both"/>
              <w:rPr>
                <w:rFonts w:ascii="Times New Roman" w:hAnsi="Times New Roman"/>
                <w:color w:val="000000"/>
                <w:sz w:val="18"/>
                <w:szCs w:val="18"/>
              </w:rPr>
            </w:pPr>
            <w:r w:rsidRPr="00CF7432">
              <w:rPr>
                <w:rFonts w:ascii="Times New Roman" w:hAnsi="Times New Roman"/>
                <w:b/>
                <w:color w:val="000000"/>
                <w:sz w:val="18"/>
                <w:szCs w:val="18"/>
              </w:rPr>
              <w:t>2)</w:t>
            </w:r>
            <w:r w:rsidRPr="00CF7432">
              <w:rPr>
                <w:rFonts w:ascii="Times New Roman" w:hAnsi="Times New Roman"/>
                <w:color w:val="000000"/>
                <w:sz w:val="18"/>
                <w:szCs w:val="18"/>
              </w:rPr>
              <w:t xml:space="preserve"> 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 xml:space="preserve"> 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 </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4)</w:t>
            </w:r>
            <w:r w:rsidRPr="00CF7432">
              <w:rPr>
                <w:rFonts w:ascii="Times New Roman" w:hAnsi="Times New Roman"/>
                <w:color w:val="000000"/>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sz w:val="18"/>
                <w:szCs w:val="18"/>
              </w:rPr>
              <w:t>5)</w:t>
            </w:r>
            <w:r w:rsidRPr="00CF7432">
              <w:rPr>
                <w:rFonts w:ascii="Times New Roman" w:eastAsia="Times New Roman" w:hAnsi="Times New Roman" w:cs="Times New Roman"/>
                <w:bCs/>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p>
          <w:p w:rsidR="001E51CC" w:rsidRPr="00CF7432" w:rsidRDefault="001E51CC" w:rsidP="00CF7432">
            <w:pPr>
              <w:spacing w:after="0" w:line="240" w:lineRule="auto"/>
              <w:jc w:val="both"/>
              <w:rPr>
                <w:sz w:val="18"/>
                <w:szCs w:val="18"/>
              </w:rPr>
            </w:pPr>
            <w:r w:rsidRPr="00CF7432">
              <w:rPr>
                <w:rFonts w:ascii="Times New Roman" w:hAnsi="Times New Roman"/>
                <w:b/>
                <w:sz w:val="18"/>
                <w:szCs w:val="18"/>
              </w:rPr>
              <w:t>6)</w:t>
            </w:r>
            <w:r w:rsidRPr="00CF7432">
              <w:rPr>
                <w:rFonts w:ascii="Times New Roman" w:eastAsia="Times New Roman" w:hAnsi="Times New Roman" w:cs="Times New Roman"/>
                <w:bCs/>
                <w:color w:val="000000"/>
                <w:sz w:val="18"/>
                <w:szCs w:val="18"/>
                <w:lang w:eastAsia="uk-UA"/>
              </w:rPr>
              <w:t>підписання письмових повідомлень про відмову у прийнятті податкової декларації із зазначенням причин такої відмови.</w:t>
            </w:r>
          </w:p>
          <w:p w:rsidR="001E51CC" w:rsidRPr="00CF7432" w:rsidRDefault="001E51CC" w:rsidP="00CF7432">
            <w:pPr>
              <w:spacing w:after="0" w:line="240" w:lineRule="auto"/>
              <w:jc w:val="both"/>
              <w:rPr>
                <w:rFonts w:ascii="Times New Roman" w:hAnsi="Times New Roman"/>
                <w:sz w:val="18"/>
                <w:szCs w:val="18"/>
              </w:rPr>
            </w:pPr>
            <w:r w:rsidRPr="00CF7432">
              <w:rPr>
                <w:rFonts w:ascii="Times New Roman" w:hAnsi="Times New Roman"/>
                <w:b/>
                <w:sz w:val="18"/>
                <w:szCs w:val="18"/>
              </w:rPr>
              <w:t>7)</w:t>
            </w:r>
            <w:r w:rsidRPr="00CF7432">
              <w:rPr>
                <w:rFonts w:ascii="Times New Roman" w:hAnsi="Times New Roman"/>
                <w:sz w:val="18"/>
                <w:szCs w:val="18"/>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1E51CC" w:rsidRPr="00CF7432" w:rsidRDefault="001E51CC" w:rsidP="00CF7432">
            <w:pPr>
              <w:spacing w:after="0" w:line="240" w:lineRule="auto"/>
              <w:jc w:val="both"/>
              <w:rPr>
                <w:rFonts w:ascii="Times New Roman" w:hAnsi="Times New Roman"/>
                <w:sz w:val="18"/>
                <w:szCs w:val="18"/>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 xml:space="preserve">підписання повідомлень платнику податків про місце і час проведення розгляду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 </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9)</w:t>
            </w:r>
            <w:r w:rsidRPr="00CF7432">
              <w:rPr>
                <w:rFonts w:ascii="Times New Roman" w:eastAsia="Times New Roman" w:hAnsi="Times New Roman" w:cs="Times New Roman"/>
                <w:bCs/>
                <w:color w:val="000000"/>
                <w:sz w:val="18"/>
                <w:szCs w:val="18"/>
                <w:lang w:eastAsia="uk-UA"/>
              </w:rPr>
              <w:t xml:space="preserve"> 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10)</w:t>
            </w:r>
            <w:r w:rsidRPr="00CF7432">
              <w:rPr>
                <w:rFonts w:ascii="Times New Roman" w:eastAsia="Times New Roman" w:hAnsi="Times New Roman" w:cs="Times New Roman"/>
                <w:bCs/>
                <w:color w:val="000000"/>
                <w:sz w:val="18"/>
                <w:szCs w:val="18"/>
                <w:lang w:eastAsia="uk-UA"/>
              </w:rPr>
              <w:t>підписання витягів з Реєстру платників єдиного податку та листа щодо підтвердження статусу платника єдиного податку четвертої групи;</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11)</w:t>
            </w:r>
            <w:r w:rsidRPr="00CF7432">
              <w:rPr>
                <w:rFonts w:ascii="Times New Roman" w:eastAsia="Times New Roman" w:hAnsi="Times New Roman" w:cs="Times New Roman"/>
                <w:bCs/>
                <w:color w:val="000000"/>
                <w:sz w:val="18"/>
                <w:szCs w:val="18"/>
                <w:lang w:eastAsia="uk-UA"/>
              </w:rPr>
              <w:t>підписання листів про відмову у реєстрації платника єдиного податку;</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12) </w:t>
            </w:r>
            <w:r w:rsidRPr="00CF7432">
              <w:rPr>
                <w:rFonts w:ascii="Times New Roman" w:eastAsia="Times New Roman" w:hAnsi="Times New Roman" w:cs="Times New Roman"/>
                <w:bCs/>
                <w:color w:val="000000"/>
                <w:sz w:val="18"/>
                <w:szCs w:val="18"/>
                <w:lang w:eastAsia="uk-UA"/>
              </w:rPr>
              <w:t>прийняття рішень про відмову у реєстрації суб’єкта господарювання, як платника єдиного податку – юридичної особи;</w:t>
            </w:r>
          </w:p>
          <w:p w:rsidR="001E51CC" w:rsidRPr="00CF7432" w:rsidRDefault="001E51CC" w:rsidP="00CF7432">
            <w:pPr>
              <w:spacing w:after="0" w:line="240" w:lineRule="auto"/>
              <w:jc w:val="both"/>
              <w:rPr>
                <w:rFonts w:ascii="Times New Roman" w:hAnsi="Times New Roman"/>
                <w:b/>
                <w:color w:val="000000"/>
                <w:sz w:val="18"/>
                <w:szCs w:val="18"/>
              </w:rPr>
            </w:pPr>
            <w:r w:rsidRPr="00CF7432">
              <w:rPr>
                <w:rFonts w:ascii="Times New Roman" w:eastAsia="Times New Roman" w:hAnsi="Times New Roman" w:cs="Times New Roman"/>
                <w:b/>
                <w:bCs/>
                <w:color w:val="000000"/>
                <w:sz w:val="18"/>
                <w:szCs w:val="18"/>
                <w:lang w:eastAsia="uk-UA"/>
              </w:rPr>
              <w:t xml:space="preserve">13) </w:t>
            </w:r>
            <w:r w:rsidRPr="00CF7432">
              <w:rPr>
                <w:rFonts w:ascii="Times New Roman" w:eastAsia="Times New Roman" w:hAnsi="Times New Roman" w:cs="Times New Roman"/>
                <w:bCs/>
                <w:color w:val="000000"/>
                <w:sz w:val="18"/>
                <w:szCs w:val="18"/>
                <w:lang w:eastAsia="uk-UA"/>
              </w:rPr>
              <w:t>прийняття рішень про анулювання реєстрації платника єдиного податку</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1)</w:t>
            </w:r>
            <w:r w:rsidRPr="00CF7432">
              <w:rPr>
                <w:rFonts w:ascii="Times New Roman" w:hAnsi="Times New Roman"/>
                <w:sz w:val="18"/>
                <w:szCs w:val="18"/>
              </w:rPr>
              <w:t>пункт 54.3 статті 54 ПКУ; пункт 120.1 та 120.2 статті 120 ПКУ;  пункт 120</w:t>
            </w:r>
            <w:r w:rsidRPr="00CF7432">
              <w:rPr>
                <w:rFonts w:ascii="Times New Roman" w:hAnsi="Times New Roman"/>
                <w:sz w:val="18"/>
                <w:szCs w:val="18"/>
                <w:vertAlign w:val="superscript"/>
              </w:rPr>
              <w:t>1</w:t>
            </w:r>
            <w:r w:rsidRPr="00CF7432">
              <w:rPr>
                <w:sz w:val="18"/>
                <w:szCs w:val="18"/>
              </w:rPr>
              <w:t>.</w:t>
            </w:r>
            <w:r w:rsidRPr="00CF7432">
              <w:rPr>
                <w:rFonts w:ascii="Times New Roman" w:hAnsi="Times New Roman"/>
                <w:sz w:val="18"/>
                <w:szCs w:val="18"/>
              </w:rPr>
              <w:t>1 статті 120</w:t>
            </w:r>
            <w:r w:rsidRPr="00CF7432">
              <w:rPr>
                <w:rFonts w:ascii="Times New Roman" w:hAnsi="Times New Roman"/>
                <w:sz w:val="18"/>
                <w:szCs w:val="18"/>
                <w:vertAlign w:val="superscript"/>
              </w:rPr>
              <w:t xml:space="preserve">1  </w:t>
            </w:r>
            <w:r w:rsidRPr="00CF7432">
              <w:rPr>
                <w:rFonts w:ascii="Times New Roman" w:hAnsi="Times New Roman"/>
                <w:sz w:val="18"/>
                <w:szCs w:val="18"/>
              </w:rPr>
              <w:t>ПКУ; стаття 123 ПКУ; стаття 124 ПКУ</w:t>
            </w:r>
            <w:r w:rsidRPr="00CF7432">
              <w:rPr>
                <w:rFonts w:ascii="Times New Roman" w:hAnsi="Times New Roman"/>
                <w:sz w:val="18"/>
                <w:szCs w:val="18"/>
                <w:lang w:val="ru-RU"/>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2)</w:t>
            </w:r>
            <w:r w:rsidRPr="00CF7432">
              <w:rPr>
                <w:rFonts w:ascii="Times New Roman" w:hAnsi="Times New Roman"/>
                <w:color w:val="000000"/>
                <w:sz w:val="18"/>
                <w:szCs w:val="18"/>
              </w:rPr>
              <w:t>підпункт 20.1.1 пункту 20.1 статті 20 ПКУ</w:t>
            </w:r>
            <w:r w:rsidRPr="00CF7432">
              <w:rPr>
                <w:rFonts w:ascii="Times New Roman" w:hAnsi="Times New Roman"/>
                <w:color w:val="000000"/>
                <w:sz w:val="18"/>
                <w:szCs w:val="18"/>
                <w:lang w:val="ru-RU"/>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підпункт 20.1.2 пункту 20.1 статті 20 ПКУ</w:t>
            </w:r>
            <w:r w:rsidRPr="00CF7432">
              <w:rPr>
                <w:rFonts w:ascii="Times New Roman" w:hAnsi="Times New Roman"/>
                <w:color w:val="000000"/>
                <w:sz w:val="18"/>
                <w:szCs w:val="18"/>
                <w:lang w:val="ru-RU"/>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4)</w:t>
            </w:r>
            <w:r w:rsidRPr="00CF7432">
              <w:rPr>
                <w:rFonts w:ascii="Times New Roman" w:eastAsia="Times New Roman" w:hAnsi="Times New Roman" w:cs="Times New Roman"/>
                <w:bCs/>
                <w:color w:val="000000"/>
                <w:sz w:val="18"/>
                <w:szCs w:val="18"/>
                <w:lang w:eastAsia="uk-UA"/>
              </w:rPr>
              <w:t>підпункт 20.1.3 пункту 20.1 статті 20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5)</w:t>
            </w:r>
            <w:r w:rsidRPr="00CF7432">
              <w:rPr>
                <w:rFonts w:ascii="Times New Roman" w:eastAsia="Times New Roman" w:hAnsi="Times New Roman" w:cs="Times New Roman"/>
                <w:bCs/>
                <w:color w:val="000000"/>
                <w:sz w:val="18"/>
                <w:szCs w:val="18"/>
                <w:lang w:eastAsia="uk-UA"/>
              </w:rPr>
              <w:t>підпункт 21.1.7 пункту 21.1 статті 21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6)</w:t>
            </w:r>
            <w:r w:rsidRPr="00CF7432">
              <w:rPr>
                <w:rFonts w:ascii="Times New Roman" w:eastAsia="Times New Roman" w:hAnsi="Times New Roman" w:cs="Times New Roman"/>
                <w:bCs/>
                <w:color w:val="000000"/>
                <w:sz w:val="18"/>
                <w:szCs w:val="18"/>
                <w:lang w:eastAsia="uk-UA"/>
              </w:rPr>
              <w:t>пункт 49.11 статті 49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7)</w:t>
            </w:r>
            <w:r w:rsidRPr="00CF7432">
              <w:rPr>
                <w:rFonts w:ascii="Times New Roman" w:eastAsia="Times New Roman" w:hAnsi="Times New Roman" w:cs="Times New Roman"/>
                <w:bCs/>
                <w:color w:val="000000"/>
                <w:sz w:val="18"/>
                <w:szCs w:val="18"/>
                <w:lang w:eastAsia="uk-UA"/>
              </w:rPr>
              <w:t>пункту 73.3 статті 73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пункт 86.7 статті 86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val="ru-RU" w:eastAsia="uk-UA"/>
              </w:rPr>
              <w:t>9</w:t>
            </w:r>
            <w:r w:rsidRPr="00CF7432">
              <w:rPr>
                <w:rFonts w:ascii="Times New Roman" w:eastAsia="Times New Roman" w:hAnsi="Times New Roman" w:cs="Times New Roman"/>
                <w:b/>
                <w:bCs/>
                <w:color w:val="000000"/>
                <w:sz w:val="18"/>
                <w:szCs w:val="18"/>
                <w:lang w:eastAsia="uk-UA"/>
              </w:rPr>
              <w:t>)</w:t>
            </w:r>
            <w:r w:rsidRPr="00CF7432">
              <w:rPr>
                <w:rFonts w:ascii="Times New Roman" w:eastAsia="Times New Roman" w:hAnsi="Times New Roman" w:cs="Times New Roman"/>
                <w:bCs/>
                <w:color w:val="000000"/>
                <w:sz w:val="18"/>
                <w:szCs w:val="18"/>
                <w:lang w:eastAsia="uk-UA"/>
              </w:rPr>
              <w:t xml:space="preserve">пункт 133.4 статті 133 ПКУта пункт 8 Порядку ведення реєстру неприбуткових установ та організацій, включення неприбуткових </w:t>
            </w:r>
            <w:proofErr w:type="gramStart"/>
            <w:r w:rsidRPr="00CF7432">
              <w:rPr>
                <w:rFonts w:ascii="Times New Roman" w:eastAsia="Times New Roman" w:hAnsi="Times New Roman" w:cs="Times New Roman"/>
                <w:bCs/>
                <w:color w:val="000000"/>
                <w:sz w:val="18"/>
                <w:szCs w:val="18"/>
                <w:lang w:eastAsia="uk-UA"/>
              </w:rPr>
              <w:t>п</w:t>
            </w:r>
            <w:proofErr w:type="gramEnd"/>
            <w:r w:rsidRPr="00CF7432">
              <w:rPr>
                <w:rFonts w:ascii="Times New Roman" w:eastAsia="Times New Roman" w:hAnsi="Times New Roman" w:cs="Times New Roman"/>
                <w:bCs/>
                <w:color w:val="000000"/>
                <w:sz w:val="18"/>
                <w:szCs w:val="18"/>
                <w:lang w:eastAsia="uk-UA"/>
              </w:rPr>
              <w:t>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rsidR="001E51CC" w:rsidRPr="00CF7432" w:rsidRDefault="001E51C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10)</w:t>
            </w:r>
            <w:r w:rsidRPr="00CF7432">
              <w:rPr>
                <w:rFonts w:ascii="Times New Roman" w:hAnsi="Times New Roman"/>
                <w:sz w:val="18"/>
                <w:szCs w:val="18"/>
              </w:rPr>
              <w:t>пункт 299.9 статті 299 ПКУ</w:t>
            </w:r>
            <w:r w:rsidRPr="00CF7432">
              <w:rPr>
                <w:rFonts w:ascii="Times New Roman" w:hAnsi="Times New Roman"/>
                <w:sz w:val="18"/>
                <w:szCs w:val="18"/>
                <w:lang w:val="ru-RU"/>
              </w:rPr>
              <w:t xml:space="preserve">; </w:t>
            </w:r>
          </w:p>
          <w:p w:rsidR="001E51CC" w:rsidRPr="00CF7432" w:rsidRDefault="001E51C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11</w:t>
            </w:r>
            <w:r w:rsidRPr="00CF7432">
              <w:rPr>
                <w:rFonts w:ascii="Times New Roman" w:hAnsi="Times New Roman"/>
                <w:b/>
                <w:sz w:val="18"/>
                <w:szCs w:val="18"/>
                <w:lang w:val="ru-RU"/>
              </w:rPr>
              <w:t>)</w:t>
            </w:r>
            <w:r w:rsidRPr="00CF7432">
              <w:rPr>
                <w:rFonts w:ascii="Times New Roman" w:hAnsi="Times New Roman"/>
                <w:sz w:val="18"/>
                <w:szCs w:val="18"/>
              </w:rPr>
              <w:t>пункт 299.5, статті 299 ПКУ</w:t>
            </w:r>
            <w:r w:rsidRPr="00CF7432">
              <w:rPr>
                <w:rFonts w:ascii="Times New Roman" w:hAnsi="Times New Roman"/>
                <w:sz w:val="18"/>
                <w:szCs w:val="18"/>
                <w:lang w:val="ru-RU"/>
              </w:rPr>
              <w:t>;</w:t>
            </w:r>
          </w:p>
          <w:p w:rsidR="001E51CC" w:rsidRPr="00CF7432" w:rsidRDefault="001E51C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 xml:space="preserve">12) </w:t>
            </w:r>
            <w:r w:rsidRPr="00CF7432">
              <w:rPr>
                <w:rFonts w:ascii="Times New Roman" w:hAnsi="Times New Roman"/>
                <w:sz w:val="18"/>
                <w:szCs w:val="18"/>
              </w:rPr>
              <w:t>пункт 299.6 статті 299 ПКУ</w:t>
            </w:r>
            <w:r w:rsidRPr="00CF7432">
              <w:rPr>
                <w:rFonts w:ascii="Times New Roman" w:hAnsi="Times New Roman"/>
                <w:sz w:val="18"/>
                <w:szCs w:val="18"/>
                <w:lang w:val="ru-RU"/>
              </w:rPr>
              <w:t>;</w:t>
            </w:r>
          </w:p>
          <w:p w:rsidR="001E51CC" w:rsidRPr="00CF7432" w:rsidRDefault="001E51CC" w:rsidP="00CF7432">
            <w:pPr>
              <w:spacing w:after="0" w:line="240" w:lineRule="auto"/>
              <w:jc w:val="both"/>
              <w:rPr>
                <w:rFonts w:ascii="Times New Roman" w:hAnsi="Times New Roman"/>
                <w:b/>
                <w:color w:val="000000"/>
                <w:sz w:val="18"/>
                <w:szCs w:val="18"/>
              </w:rPr>
            </w:pPr>
            <w:r w:rsidRPr="00CF7432">
              <w:rPr>
                <w:rFonts w:ascii="Times New Roman" w:hAnsi="Times New Roman"/>
                <w:b/>
                <w:sz w:val="18"/>
                <w:szCs w:val="18"/>
                <w:lang w:val="ru-RU"/>
              </w:rPr>
              <w:t>13)</w:t>
            </w:r>
            <w:r w:rsidRPr="00CF7432">
              <w:rPr>
                <w:rFonts w:ascii="Times New Roman" w:hAnsi="Times New Roman"/>
                <w:sz w:val="18"/>
                <w:szCs w:val="18"/>
              </w:rPr>
              <w:t>пункт 299.10 статті 299 ПКУ</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413FF4" w:rsidP="00766B59">
            <w:pPr>
              <w:spacing w:after="0" w:line="240" w:lineRule="auto"/>
              <w:ind w:right="-108"/>
              <w:jc w:val="both"/>
              <w:rPr>
                <w:rFonts w:ascii="Times New Roman" w:eastAsia="Times New Roman" w:hAnsi="Times New Roman" w:cs="Times New Roman"/>
                <w:b/>
                <w:bCs/>
                <w:color w:val="000000"/>
                <w:sz w:val="18"/>
                <w:szCs w:val="18"/>
                <w:lang w:eastAsia="uk-UA"/>
              </w:rPr>
            </w:pPr>
            <w:r>
              <w:rPr>
                <w:rFonts w:ascii="Times New Roman" w:eastAsia="Times New Roman" w:hAnsi="Times New Roman" w:cs="Times New Roman"/>
                <w:b/>
                <w:bCs/>
                <w:color w:val="000000"/>
                <w:sz w:val="18"/>
                <w:szCs w:val="18"/>
                <w:lang w:eastAsia="uk-UA"/>
              </w:rPr>
              <w:t>Зміни внесено відповідно до наказу від 29.05.2025 №423 (змінено посаду)</w:t>
            </w:r>
          </w:p>
        </w:tc>
      </w:tr>
      <w:tr w:rsidR="001E51CC" w:rsidRPr="00CF7432" w:rsidTr="00766B59">
        <w:trPr>
          <w:gridAfter w:val="1"/>
          <w:wAfter w:w="141" w:type="dxa"/>
          <w:trHeight w:val="153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446421">
            <w:pPr>
              <w:spacing w:after="0" w:line="240" w:lineRule="auto"/>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Наказ ГУ ДПС у Львівській області від </w:t>
            </w:r>
            <w:r w:rsidR="008C1A15" w:rsidRPr="00CF7432">
              <w:rPr>
                <w:rFonts w:ascii="Times New Roman" w:eastAsia="Times New Roman" w:hAnsi="Times New Roman" w:cs="Times New Roman"/>
                <w:bCs/>
                <w:color w:val="000000"/>
                <w:sz w:val="18"/>
                <w:szCs w:val="18"/>
                <w:lang w:eastAsia="uk-UA"/>
              </w:rPr>
              <w:t>10.01.2025№ 31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Якимів Лариса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61C9"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заступник начальника відділу податків і зборів з юридичних осіб інших галузей управління </w:t>
            </w:r>
            <w:proofErr w:type="spellStart"/>
            <w:r w:rsidRPr="00CF7432">
              <w:rPr>
                <w:rFonts w:ascii="Times New Roman" w:eastAsia="Times New Roman" w:hAnsi="Times New Roman" w:cs="Times New Roman"/>
                <w:bCs/>
                <w:color w:val="000000"/>
                <w:sz w:val="18"/>
                <w:szCs w:val="18"/>
                <w:lang w:eastAsia="uk-UA"/>
              </w:rPr>
              <w:t>оподаткуван</w:t>
            </w:r>
            <w:proofErr w:type="spellEnd"/>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ня юридичних осіб Головного управління ДПС у Львівській області</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1)</w:t>
            </w:r>
            <w:r w:rsidRPr="00CF7432">
              <w:rPr>
                <w:rFonts w:ascii="Times New Roman" w:eastAsia="Times New Roman" w:hAnsi="Times New Roman" w:cs="Times New Roman"/>
                <w:bCs/>
                <w:color w:val="000000"/>
                <w:sz w:val="18"/>
                <w:szCs w:val="18"/>
                <w:lang w:eastAsia="uk-UA"/>
              </w:rPr>
              <w:t>прийняття податкових повідомлень-рішень за результатами камеральних перевірок, а саме:</w:t>
            </w:r>
          </w:p>
          <w:p w:rsidR="001E51CC" w:rsidRPr="00CF7432" w:rsidRDefault="001E51C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визначення сум податкових та грошових зобов’язань;</w:t>
            </w:r>
          </w:p>
          <w:p w:rsidR="001E51CC" w:rsidRPr="00CF7432" w:rsidRDefault="001E51C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неподання або несвоєчасне подання податкової звітності або невиконання вимог щодо внесення змін до податкової звітності;</w:t>
            </w:r>
          </w:p>
          <w:p w:rsidR="001E51CC" w:rsidRPr="00CF7432" w:rsidRDefault="001E51C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rsidR="001E51CC" w:rsidRPr="00CF7432" w:rsidRDefault="001E51C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 xml:space="preserve">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контролюючи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1E51CC" w:rsidRPr="00CF7432" w:rsidRDefault="001E51CC" w:rsidP="00CF7432">
            <w:pPr>
              <w:spacing w:after="0" w:line="240" w:lineRule="auto"/>
              <w:jc w:val="both"/>
              <w:rPr>
                <w:rFonts w:ascii="Times New Roman" w:hAnsi="Times New Roman"/>
                <w:sz w:val="18"/>
                <w:szCs w:val="18"/>
              </w:rPr>
            </w:pPr>
            <w:r w:rsidRPr="00CF7432">
              <w:rPr>
                <w:rFonts w:ascii="Times New Roman" w:hAnsi="Times New Roman"/>
                <w:sz w:val="18"/>
                <w:szCs w:val="18"/>
              </w:rPr>
              <w:t xml:space="preserve">              порушення правил сплати (перерахування)грошового зобов’язання;</w:t>
            </w:r>
          </w:p>
          <w:p w:rsidR="001E51CC" w:rsidRPr="00CF7432" w:rsidRDefault="001E51CC" w:rsidP="00CF7432">
            <w:pPr>
              <w:spacing w:after="0" w:line="240" w:lineRule="auto"/>
              <w:jc w:val="both"/>
              <w:rPr>
                <w:rFonts w:ascii="Times New Roman" w:hAnsi="Times New Roman"/>
                <w:color w:val="000000"/>
                <w:sz w:val="18"/>
                <w:szCs w:val="18"/>
              </w:rPr>
            </w:pPr>
            <w:r w:rsidRPr="00CF7432">
              <w:rPr>
                <w:rFonts w:ascii="Times New Roman" w:hAnsi="Times New Roman"/>
                <w:b/>
                <w:color w:val="000000"/>
                <w:sz w:val="18"/>
                <w:szCs w:val="18"/>
              </w:rPr>
              <w:t>2)</w:t>
            </w:r>
            <w:r w:rsidRPr="00CF7432">
              <w:rPr>
                <w:rFonts w:ascii="Times New Roman" w:hAnsi="Times New Roman"/>
                <w:color w:val="000000"/>
                <w:sz w:val="18"/>
                <w:szCs w:val="18"/>
              </w:rPr>
              <w:t xml:space="preserve"> 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 xml:space="preserve"> 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 </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4)</w:t>
            </w:r>
            <w:r w:rsidRPr="00CF7432">
              <w:rPr>
                <w:rFonts w:ascii="Times New Roman" w:hAnsi="Times New Roman"/>
                <w:color w:val="000000"/>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sz w:val="18"/>
                <w:szCs w:val="18"/>
              </w:rPr>
              <w:t>5)</w:t>
            </w:r>
            <w:r w:rsidRPr="00CF7432">
              <w:rPr>
                <w:rFonts w:ascii="Times New Roman" w:eastAsia="Times New Roman" w:hAnsi="Times New Roman" w:cs="Times New Roman"/>
                <w:bCs/>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p>
          <w:p w:rsidR="001E51CC" w:rsidRPr="00CF7432" w:rsidRDefault="001E51CC" w:rsidP="00CF7432">
            <w:pPr>
              <w:spacing w:after="0" w:line="240" w:lineRule="auto"/>
              <w:jc w:val="both"/>
              <w:rPr>
                <w:sz w:val="18"/>
                <w:szCs w:val="18"/>
              </w:rPr>
            </w:pPr>
            <w:r w:rsidRPr="00CF7432">
              <w:rPr>
                <w:rFonts w:ascii="Times New Roman" w:hAnsi="Times New Roman"/>
                <w:b/>
                <w:sz w:val="18"/>
                <w:szCs w:val="18"/>
              </w:rPr>
              <w:t>6)</w:t>
            </w:r>
            <w:r w:rsidRPr="00CF7432">
              <w:rPr>
                <w:rFonts w:ascii="Times New Roman" w:eastAsia="Times New Roman" w:hAnsi="Times New Roman" w:cs="Times New Roman"/>
                <w:bCs/>
                <w:color w:val="000000"/>
                <w:sz w:val="18"/>
                <w:szCs w:val="18"/>
                <w:lang w:eastAsia="uk-UA"/>
              </w:rPr>
              <w:t>підписання письмових повідомлень про відмову у прийнятті податкової декларації із зазначенням причин такої відмови.</w:t>
            </w:r>
          </w:p>
          <w:p w:rsidR="001E51CC" w:rsidRPr="00CF7432" w:rsidRDefault="001E51CC" w:rsidP="00CF7432">
            <w:pPr>
              <w:spacing w:after="0" w:line="240" w:lineRule="auto"/>
              <w:jc w:val="both"/>
              <w:rPr>
                <w:rFonts w:ascii="Times New Roman" w:hAnsi="Times New Roman"/>
                <w:sz w:val="18"/>
                <w:szCs w:val="18"/>
              </w:rPr>
            </w:pPr>
            <w:r w:rsidRPr="00CF7432">
              <w:rPr>
                <w:rFonts w:ascii="Times New Roman" w:hAnsi="Times New Roman"/>
                <w:b/>
                <w:sz w:val="18"/>
                <w:szCs w:val="18"/>
              </w:rPr>
              <w:t>7)</w:t>
            </w:r>
            <w:r w:rsidRPr="00CF7432">
              <w:rPr>
                <w:rFonts w:ascii="Times New Roman" w:hAnsi="Times New Roman"/>
                <w:sz w:val="18"/>
                <w:szCs w:val="18"/>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1E51CC" w:rsidRPr="00CF7432" w:rsidRDefault="001E51CC" w:rsidP="00CF7432">
            <w:pPr>
              <w:spacing w:after="0" w:line="240" w:lineRule="auto"/>
              <w:jc w:val="both"/>
              <w:rPr>
                <w:rFonts w:ascii="Times New Roman" w:hAnsi="Times New Roman"/>
                <w:sz w:val="18"/>
                <w:szCs w:val="18"/>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 xml:space="preserve">підписання повідомлень платнику податків про місце і час проведення розгляду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 </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9)</w:t>
            </w:r>
            <w:r w:rsidRPr="00CF7432">
              <w:rPr>
                <w:rFonts w:ascii="Times New Roman" w:eastAsia="Times New Roman" w:hAnsi="Times New Roman" w:cs="Times New Roman"/>
                <w:bCs/>
                <w:color w:val="000000"/>
                <w:sz w:val="18"/>
                <w:szCs w:val="18"/>
                <w:lang w:eastAsia="uk-UA"/>
              </w:rPr>
              <w:t xml:space="preserve"> 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10)</w:t>
            </w:r>
            <w:r w:rsidRPr="00CF7432">
              <w:rPr>
                <w:rFonts w:ascii="Times New Roman" w:eastAsia="Times New Roman" w:hAnsi="Times New Roman" w:cs="Times New Roman"/>
                <w:bCs/>
                <w:color w:val="000000"/>
                <w:sz w:val="18"/>
                <w:szCs w:val="18"/>
                <w:lang w:eastAsia="uk-UA"/>
              </w:rPr>
              <w:t>підписання витягів з Реєстру платників єдиного податку та листа щодо підтвердження статусу платника єдиного податку четвертої групи;</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11)</w:t>
            </w:r>
            <w:r w:rsidRPr="00CF7432">
              <w:rPr>
                <w:rFonts w:ascii="Times New Roman" w:eastAsia="Times New Roman" w:hAnsi="Times New Roman" w:cs="Times New Roman"/>
                <w:bCs/>
                <w:color w:val="000000"/>
                <w:sz w:val="18"/>
                <w:szCs w:val="18"/>
                <w:lang w:eastAsia="uk-UA"/>
              </w:rPr>
              <w:t>підписання листів про відмову у реєстрації платника єдиного податку;</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12) </w:t>
            </w:r>
            <w:r w:rsidRPr="00CF7432">
              <w:rPr>
                <w:rFonts w:ascii="Times New Roman" w:eastAsia="Times New Roman" w:hAnsi="Times New Roman" w:cs="Times New Roman"/>
                <w:bCs/>
                <w:color w:val="000000"/>
                <w:sz w:val="18"/>
                <w:szCs w:val="18"/>
                <w:lang w:eastAsia="uk-UA"/>
              </w:rPr>
              <w:t>прийняття рішень про відмову у реєстрації суб’єкта господарювання, як платника єдиного податку – юридичної особи;</w:t>
            </w:r>
          </w:p>
          <w:p w:rsidR="001E51CC" w:rsidRPr="00CF7432" w:rsidRDefault="001E51CC" w:rsidP="00CF7432">
            <w:pPr>
              <w:spacing w:after="0" w:line="240" w:lineRule="auto"/>
              <w:jc w:val="both"/>
              <w:rPr>
                <w:rFonts w:ascii="Times New Roman" w:hAnsi="Times New Roman"/>
                <w:b/>
                <w:color w:val="000000"/>
                <w:sz w:val="18"/>
                <w:szCs w:val="18"/>
              </w:rPr>
            </w:pPr>
            <w:r w:rsidRPr="00CF7432">
              <w:rPr>
                <w:rFonts w:ascii="Times New Roman" w:eastAsia="Times New Roman" w:hAnsi="Times New Roman" w:cs="Times New Roman"/>
                <w:b/>
                <w:bCs/>
                <w:color w:val="000000"/>
                <w:sz w:val="18"/>
                <w:szCs w:val="18"/>
                <w:lang w:eastAsia="uk-UA"/>
              </w:rPr>
              <w:t xml:space="preserve">13) </w:t>
            </w:r>
            <w:r w:rsidRPr="00CF7432">
              <w:rPr>
                <w:rFonts w:ascii="Times New Roman" w:eastAsia="Times New Roman" w:hAnsi="Times New Roman" w:cs="Times New Roman"/>
                <w:bCs/>
                <w:color w:val="000000"/>
                <w:sz w:val="18"/>
                <w:szCs w:val="18"/>
                <w:lang w:eastAsia="uk-UA"/>
              </w:rPr>
              <w:t>прийняття рішень про анулювання реєстрації платника єдиного податку</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1)</w:t>
            </w:r>
            <w:r w:rsidRPr="00CF7432">
              <w:rPr>
                <w:rFonts w:ascii="Times New Roman" w:hAnsi="Times New Roman"/>
                <w:sz w:val="18"/>
                <w:szCs w:val="18"/>
              </w:rPr>
              <w:t>пункт 54.3 статті 54 ПКУ; пункт 120.1 та 120.2 статті 120 ПКУ;  пункт 120</w:t>
            </w:r>
            <w:r w:rsidRPr="00CF7432">
              <w:rPr>
                <w:rFonts w:ascii="Times New Roman" w:hAnsi="Times New Roman"/>
                <w:sz w:val="18"/>
                <w:szCs w:val="18"/>
                <w:vertAlign w:val="superscript"/>
              </w:rPr>
              <w:t>1</w:t>
            </w:r>
            <w:r w:rsidRPr="00CF7432">
              <w:rPr>
                <w:sz w:val="18"/>
                <w:szCs w:val="18"/>
              </w:rPr>
              <w:t>.</w:t>
            </w:r>
            <w:r w:rsidRPr="00CF7432">
              <w:rPr>
                <w:rFonts w:ascii="Times New Roman" w:hAnsi="Times New Roman"/>
                <w:sz w:val="18"/>
                <w:szCs w:val="18"/>
              </w:rPr>
              <w:t>1 статті 120</w:t>
            </w:r>
            <w:r w:rsidRPr="00CF7432">
              <w:rPr>
                <w:rFonts w:ascii="Times New Roman" w:hAnsi="Times New Roman"/>
                <w:sz w:val="18"/>
                <w:szCs w:val="18"/>
                <w:vertAlign w:val="superscript"/>
              </w:rPr>
              <w:t xml:space="preserve">1  </w:t>
            </w:r>
            <w:r w:rsidRPr="00CF7432">
              <w:rPr>
                <w:rFonts w:ascii="Times New Roman" w:hAnsi="Times New Roman"/>
                <w:sz w:val="18"/>
                <w:szCs w:val="18"/>
              </w:rPr>
              <w:t>ПКУ; стаття 123 ПКУ; стаття 124 ПКУ</w:t>
            </w:r>
            <w:r w:rsidRPr="00CF7432">
              <w:rPr>
                <w:rFonts w:ascii="Times New Roman" w:hAnsi="Times New Roman"/>
                <w:sz w:val="18"/>
                <w:szCs w:val="18"/>
                <w:lang w:val="ru-RU"/>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2)</w:t>
            </w:r>
            <w:r w:rsidRPr="00CF7432">
              <w:rPr>
                <w:rFonts w:ascii="Times New Roman" w:hAnsi="Times New Roman"/>
                <w:color w:val="000000"/>
                <w:sz w:val="18"/>
                <w:szCs w:val="18"/>
              </w:rPr>
              <w:t>підпункт 20.1.1 пункту 20.1 статті 20 ПКУ</w:t>
            </w:r>
            <w:r w:rsidRPr="00CF7432">
              <w:rPr>
                <w:rFonts w:ascii="Times New Roman" w:hAnsi="Times New Roman"/>
                <w:color w:val="000000"/>
                <w:sz w:val="18"/>
                <w:szCs w:val="18"/>
                <w:lang w:val="ru-RU"/>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підпункт 20.1.2 пункту 20.1 статті 20 ПКУ</w:t>
            </w:r>
            <w:r w:rsidRPr="00CF7432">
              <w:rPr>
                <w:rFonts w:ascii="Times New Roman" w:hAnsi="Times New Roman"/>
                <w:color w:val="000000"/>
                <w:sz w:val="18"/>
                <w:szCs w:val="18"/>
                <w:lang w:val="ru-RU"/>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4)</w:t>
            </w:r>
            <w:r w:rsidRPr="00CF7432">
              <w:rPr>
                <w:rFonts w:ascii="Times New Roman" w:eastAsia="Times New Roman" w:hAnsi="Times New Roman" w:cs="Times New Roman"/>
                <w:bCs/>
                <w:color w:val="000000"/>
                <w:sz w:val="18"/>
                <w:szCs w:val="18"/>
                <w:lang w:eastAsia="uk-UA"/>
              </w:rPr>
              <w:t>підпункт 20.1.3 пункту 20.1 статті 20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5)</w:t>
            </w:r>
            <w:r w:rsidRPr="00CF7432">
              <w:rPr>
                <w:rFonts w:ascii="Times New Roman" w:eastAsia="Times New Roman" w:hAnsi="Times New Roman" w:cs="Times New Roman"/>
                <w:bCs/>
                <w:color w:val="000000"/>
                <w:sz w:val="18"/>
                <w:szCs w:val="18"/>
                <w:lang w:eastAsia="uk-UA"/>
              </w:rPr>
              <w:t>підпункт 21.1.7 пункту 21.1 статті 21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6)</w:t>
            </w:r>
            <w:r w:rsidRPr="00CF7432">
              <w:rPr>
                <w:rFonts w:ascii="Times New Roman" w:eastAsia="Times New Roman" w:hAnsi="Times New Roman" w:cs="Times New Roman"/>
                <w:bCs/>
                <w:color w:val="000000"/>
                <w:sz w:val="18"/>
                <w:szCs w:val="18"/>
                <w:lang w:eastAsia="uk-UA"/>
              </w:rPr>
              <w:t>пункт 49.11 статті 49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7)</w:t>
            </w:r>
            <w:r w:rsidRPr="00CF7432">
              <w:rPr>
                <w:rFonts w:ascii="Times New Roman" w:eastAsia="Times New Roman" w:hAnsi="Times New Roman" w:cs="Times New Roman"/>
                <w:bCs/>
                <w:color w:val="000000"/>
                <w:sz w:val="18"/>
                <w:szCs w:val="18"/>
                <w:lang w:eastAsia="uk-UA"/>
              </w:rPr>
              <w:t>пункту 73.3 статті 73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пункт 86.7 статті 86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val="ru-RU" w:eastAsia="uk-UA"/>
              </w:rPr>
              <w:t>9</w:t>
            </w:r>
            <w:r w:rsidRPr="00CF7432">
              <w:rPr>
                <w:rFonts w:ascii="Times New Roman" w:eastAsia="Times New Roman" w:hAnsi="Times New Roman" w:cs="Times New Roman"/>
                <w:b/>
                <w:bCs/>
                <w:color w:val="000000"/>
                <w:sz w:val="18"/>
                <w:szCs w:val="18"/>
                <w:lang w:eastAsia="uk-UA"/>
              </w:rPr>
              <w:t>)</w:t>
            </w:r>
            <w:r w:rsidRPr="00CF7432">
              <w:rPr>
                <w:rFonts w:ascii="Times New Roman" w:eastAsia="Times New Roman" w:hAnsi="Times New Roman" w:cs="Times New Roman"/>
                <w:bCs/>
                <w:color w:val="000000"/>
                <w:sz w:val="18"/>
                <w:szCs w:val="18"/>
                <w:lang w:eastAsia="uk-UA"/>
              </w:rPr>
              <w:t xml:space="preserve">пункт 133.4 статті 133 ПКУта пункт 8 Порядку ведення реєстру неприбуткових установ та організацій, включення неприбуткових </w:t>
            </w:r>
            <w:proofErr w:type="gramStart"/>
            <w:r w:rsidRPr="00CF7432">
              <w:rPr>
                <w:rFonts w:ascii="Times New Roman" w:eastAsia="Times New Roman" w:hAnsi="Times New Roman" w:cs="Times New Roman"/>
                <w:bCs/>
                <w:color w:val="000000"/>
                <w:sz w:val="18"/>
                <w:szCs w:val="18"/>
                <w:lang w:eastAsia="uk-UA"/>
              </w:rPr>
              <w:t>п</w:t>
            </w:r>
            <w:proofErr w:type="gramEnd"/>
            <w:r w:rsidRPr="00CF7432">
              <w:rPr>
                <w:rFonts w:ascii="Times New Roman" w:eastAsia="Times New Roman" w:hAnsi="Times New Roman" w:cs="Times New Roman"/>
                <w:bCs/>
                <w:color w:val="000000"/>
                <w:sz w:val="18"/>
                <w:szCs w:val="18"/>
                <w:lang w:eastAsia="uk-UA"/>
              </w:rPr>
              <w:t>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rsidR="001E51CC" w:rsidRPr="00CF7432" w:rsidRDefault="001E51C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10)</w:t>
            </w:r>
            <w:r w:rsidRPr="00CF7432">
              <w:rPr>
                <w:rFonts w:ascii="Times New Roman" w:hAnsi="Times New Roman"/>
                <w:sz w:val="18"/>
                <w:szCs w:val="18"/>
              </w:rPr>
              <w:t>пункт 299.9 статті 299 ПКУ</w:t>
            </w:r>
            <w:r w:rsidRPr="00CF7432">
              <w:rPr>
                <w:rFonts w:ascii="Times New Roman" w:hAnsi="Times New Roman"/>
                <w:sz w:val="18"/>
                <w:szCs w:val="18"/>
                <w:lang w:val="ru-RU"/>
              </w:rPr>
              <w:t xml:space="preserve">; </w:t>
            </w:r>
          </w:p>
          <w:p w:rsidR="001E51CC" w:rsidRPr="00CF7432" w:rsidRDefault="001E51C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11</w:t>
            </w:r>
            <w:r w:rsidRPr="00CF7432">
              <w:rPr>
                <w:rFonts w:ascii="Times New Roman" w:hAnsi="Times New Roman"/>
                <w:b/>
                <w:sz w:val="18"/>
                <w:szCs w:val="18"/>
                <w:lang w:val="ru-RU"/>
              </w:rPr>
              <w:t>)</w:t>
            </w:r>
            <w:r w:rsidRPr="00CF7432">
              <w:rPr>
                <w:rFonts w:ascii="Times New Roman" w:hAnsi="Times New Roman"/>
                <w:sz w:val="18"/>
                <w:szCs w:val="18"/>
              </w:rPr>
              <w:t>пункт 299.5, статті 299 ПКУ</w:t>
            </w:r>
            <w:r w:rsidRPr="00CF7432">
              <w:rPr>
                <w:rFonts w:ascii="Times New Roman" w:hAnsi="Times New Roman"/>
                <w:sz w:val="18"/>
                <w:szCs w:val="18"/>
                <w:lang w:val="ru-RU"/>
              </w:rPr>
              <w:t>;</w:t>
            </w:r>
          </w:p>
          <w:p w:rsidR="001E51CC" w:rsidRPr="00CF7432" w:rsidRDefault="001E51C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 xml:space="preserve">12) </w:t>
            </w:r>
            <w:r w:rsidRPr="00CF7432">
              <w:rPr>
                <w:rFonts w:ascii="Times New Roman" w:hAnsi="Times New Roman"/>
                <w:sz w:val="18"/>
                <w:szCs w:val="18"/>
              </w:rPr>
              <w:t>пункт 299.6 статті 299 ПКУ</w:t>
            </w:r>
            <w:r w:rsidRPr="00CF7432">
              <w:rPr>
                <w:rFonts w:ascii="Times New Roman" w:hAnsi="Times New Roman"/>
                <w:sz w:val="18"/>
                <w:szCs w:val="18"/>
                <w:lang w:val="ru-RU"/>
              </w:rPr>
              <w:t>;</w:t>
            </w:r>
          </w:p>
          <w:p w:rsidR="001E51CC" w:rsidRPr="00CF7432" w:rsidRDefault="001E51CC" w:rsidP="00CF7432">
            <w:pPr>
              <w:spacing w:after="0" w:line="240" w:lineRule="auto"/>
              <w:jc w:val="both"/>
              <w:rPr>
                <w:rFonts w:ascii="Times New Roman" w:hAnsi="Times New Roman"/>
                <w:b/>
                <w:color w:val="000000"/>
                <w:sz w:val="18"/>
                <w:szCs w:val="18"/>
              </w:rPr>
            </w:pPr>
            <w:r w:rsidRPr="00CF7432">
              <w:rPr>
                <w:rFonts w:ascii="Times New Roman" w:hAnsi="Times New Roman"/>
                <w:b/>
                <w:sz w:val="18"/>
                <w:szCs w:val="18"/>
                <w:lang w:val="ru-RU"/>
              </w:rPr>
              <w:t>13)</w:t>
            </w:r>
            <w:r w:rsidRPr="00CF7432">
              <w:rPr>
                <w:rFonts w:ascii="Times New Roman" w:hAnsi="Times New Roman"/>
                <w:sz w:val="18"/>
                <w:szCs w:val="18"/>
              </w:rPr>
              <w:t>пункт 299.10 статті 299 ПКУ</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766B59">
            <w:pPr>
              <w:spacing w:after="0" w:line="240" w:lineRule="auto"/>
              <w:ind w:right="-108"/>
              <w:jc w:val="both"/>
              <w:rPr>
                <w:rFonts w:ascii="Times New Roman" w:eastAsia="Times New Roman" w:hAnsi="Times New Roman" w:cs="Times New Roman"/>
                <w:b/>
                <w:bCs/>
                <w:color w:val="000000"/>
                <w:sz w:val="18"/>
                <w:szCs w:val="18"/>
                <w:lang w:eastAsia="uk-UA"/>
              </w:rPr>
            </w:pPr>
            <w:r w:rsidRPr="00CF7432">
              <w:rPr>
                <w:rFonts w:ascii="Times New Roman" w:hAnsi="Times New Roman"/>
                <w:sz w:val="18"/>
                <w:szCs w:val="18"/>
              </w:rPr>
              <w:t xml:space="preserve">На період тимчасової відсутності начальника </w:t>
            </w:r>
            <w:r w:rsidRPr="00CF7432">
              <w:rPr>
                <w:rFonts w:ascii="Times New Roman" w:eastAsia="Times New Roman" w:hAnsi="Times New Roman" w:cs="Times New Roman"/>
                <w:bCs/>
                <w:color w:val="000000"/>
                <w:sz w:val="18"/>
                <w:szCs w:val="18"/>
                <w:lang w:eastAsia="uk-UA"/>
              </w:rPr>
              <w:t xml:space="preserve">відділу податків і зборів з юридичних осіб інших галузей управління оподаткування юридичних осіб </w:t>
            </w:r>
            <w:r w:rsidRPr="00CF7432">
              <w:rPr>
                <w:rFonts w:ascii="Times New Roman" w:hAnsi="Times New Roman"/>
                <w:sz w:val="18"/>
                <w:szCs w:val="18"/>
              </w:rPr>
              <w:t>ГУ ДПС у Львівській області</w:t>
            </w:r>
          </w:p>
        </w:tc>
      </w:tr>
      <w:tr w:rsidR="001E51CC" w:rsidRPr="00CF7432" w:rsidTr="00766B59">
        <w:trPr>
          <w:gridAfter w:val="1"/>
          <w:wAfter w:w="141" w:type="dxa"/>
          <w:trHeight w:val="153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446421">
            <w:pPr>
              <w:spacing w:after="0" w:line="240" w:lineRule="auto"/>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13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Наказ ГУ ДПС у Львівській області від </w:t>
            </w:r>
            <w:r w:rsidR="008C1A15" w:rsidRPr="00CF7432">
              <w:rPr>
                <w:rFonts w:ascii="Times New Roman" w:eastAsia="Times New Roman" w:hAnsi="Times New Roman" w:cs="Times New Roman"/>
                <w:bCs/>
                <w:color w:val="000000"/>
                <w:sz w:val="18"/>
                <w:szCs w:val="18"/>
                <w:lang w:eastAsia="uk-UA"/>
              </w:rPr>
              <w:t>10.01.2025№ 31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proofErr w:type="spellStart"/>
            <w:r w:rsidRPr="00CF7432">
              <w:rPr>
                <w:rFonts w:ascii="Times New Roman" w:eastAsia="Times New Roman" w:hAnsi="Times New Roman" w:cs="Times New Roman"/>
                <w:bCs/>
                <w:color w:val="000000"/>
                <w:sz w:val="18"/>
                <w:szCs w:val="18"/>
                <w:lang w:eastAsia="uk-UA"/>
              </w:rPr>
              <w:t>Мураль</w:t>
            </w:r>
            <w:proofErr w:type="spellEnd"/>
            <w:r w:rsidRPr="00CF7432">
              <w:rPr>
                <w:rFonts w:ascii="Times New Roman" w:eastAsia="Times New Roman" w:hAnsi="Times New Roman" w:cs="Times New Roman"/>
                <w:bCs/>
                <w:color w:val="000000"/>
                <w:sz w:val="18"/>
                <w:szCs w:val="18"/>
                <w:lang w:eastAsia="uk-UA"/>
              </w:rPr>
              <w:t xml:space="preserve"> Ірина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61C9"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заступник начальника відділу податків і зборів з юридичних осіб у галузі будівництва управління </w:t>
            </w:r>
            <w:proofErr w:type="spellStart"/>
            <w:r w:rsidRPr="00CF7432">
              <w:rPr>
                <w:rFonts w:ascii="Times New Roman" w:eastAsia="Times New Roman" w:hAnsi="Times New Roman" w:cs="Times New Roman"/>
                <w:bCs/>
                <w:color w:val="000000"/>
                <w:sz w:val="18"/>
                <w:szCs w:val="18"/>
                <w:lang w:eastAsia="uk-UA"/>
              </w:rPr>
              <w:t>оподаткуван</w:t>
            </w:r>
            <w:proofErr w:type="spellEnd"/>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ня юридичних осіб Головного управління ДПС у Львівській області</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1)</w:t>
            </w:r>
            <w:r w:rsidRPr="00CF7432">
              <w:rPr>
                <w:rFonts w:ascii="Times New Roman" w:eastAsia="Times New Roman" w:hAnsi="Times New Roman" w:cs="Times New Roman"/>
                <w:bCs/>
                <w:color w:val="000000"/>
                <w:sz w:val="18"/>
                <w:szCs w:val="18"/>
                <w:lang w:eastAsia="uk-UA"/>
              </w:rPr>
              <w:t>прийняття податкових повідомлень-рішень за результатами камеральних перевірок, а саме:</w:t>
            </w:r>
          </w:p>
          <w:p w:rsidR="001E51CC" w:rsidRPr="00CF7432" w:rsidRDefault="001E51C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визначення сум податкових та грошових зобов’язань;</w:t>
            </w:r>
          </w:p>
          <w:p w:rsidR="001E51CC" w:rsidRPr="00CF7432" w:rsidRDefault="001E51C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неподання або несвоєчасне подання податкової звітності або невиконання вимог щодо внесення змін до податкової звітності;</w:t>
            </w:r>
          </w:p>
          <w:p w:rsidR="001E51CC" w:rsidRPr="00CF7432" w:rsidRDefault="001E51C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rsidR="001E51CC" w:rsidRPr="00CF7432" w:rsidRDefault="001E51C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 xml:space="preserve">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контролюючи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1E51CC" w:rsidRPr="00CF7432" w:rsidRDefault="001E51CC" w:rsidP="00CF7432">
            <w:pPr>
              <w:spacing w:after="0" w:line="240" w:lineRule="auto"/>
              <w:jc w:val="both"/>
              <w:rPr>
                <w:rFonts w:ascii="Times New Roman" w:hAnsi="Times New Roman"/>
                <w:sz w:val="18"/>
                <w:szCs w:val="18"/>
              </w:rPr>
            </w:pPr>
            <w:r w:rsidRPr="00CF7432">
              <w:rPr>
                <w:rFonts w:ascii="Times New Roman" w:hAnsi="Times New Roman"/>
                <w:sz w:val="18"/>
                <w:szCs w:val="18"/>
              </w:rPr>
              <w:t xml:space="preserve">              порушення правил сплати (перерахування) грошового зобов’язання;</w:t>
            </w:r>
          </w:p>
          <w:p w:rsidR="001E51CC" w:rsidRPr="00CF7432" w:rsidRDefault="001E51CC" w:rsidP="00CF7432">
            <w:pPr>
              <w:spacing w:after="0" w:line="240" w:lineRule="auto"/>
              <w:jc w:val="both"/>
              <w:rPr>
                <w:rFonts w:ascii="Times New Roman" w:hAnsi="Times New Roman"/>
                <w:color w:val="000000"/>
                <w:sz w:val="18"/>
                <w:szCs w:val="18"/>
              </w:rPr>
            </w:pPr>
            <w:r w:rsidRPr="00CF7432">
              <w:rPr>
                <w:rFonts w:ascii="Times New Roman" w:hAnsi="Times New Roman"/>
                <w:b/>
                <w:color w:val="000000"/>
                <w:sz w:val="18"/>
                <w:szCs w:val="18"/>
              </w:rPr>
              <w:t>2)</w:t>
            </w:r>
            <w:r w:rsidRPr="00CF7432">
              <w:rPr>
                <w:rFonts w:ascii="Times New Roman" w:hAnsi="Times New Roman"/>
                <w:color w:val="000000"/>
                <w:sz w:val="18"/>
                <w:szCs w:val="18"/>
              </w:rPr>
              <w:t xml:space="preserve"> 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 xml:space="preserve"> 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 </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4)</w:t>
            </w:r>
            <w:r w:rsidRPr="00CF7432">
              <w:rPr>
                <w:rFonts w:ascii="Times New Roman" w:hAnsi="Times New Roman"/>
                <w:color w:val="000000"/>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sz w:val="18"/>
                <w:szCs w:val="18"/>
              </w:rPr>
              <w:t>5)</w:t>
            </w:r>
            <w:r w:rsidRPr="00CF7432">
              <w:rPr>
                <w:rFonts w:ascii="Times New Roman" w:eastAsia="Times New Roman" w:hAnsi="Times New Roman" w:cs="Times New Roman"/>
                <w:bCs/>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p>
          <w:p w:rsidR="001E51CC" w:rsidRPr="00CF7432" w:rsidRDefault="001E51CC" w:rsidP="00CF7432">
            <w:pPr>
              <w:spacing w:after="0" w:line="240" w:lineRule="auto"/>
              <w:jc w:val="both"/>
              <w:rPr>
                <w:sz w:val="18"/>
                <w:szCs w:val="18"/>
              </w:rPr>
            </w:pPr>
            <w:r w:rsidRPr="00CF7432">
              <w:rPr>
                <w:rFonts w:ascii="Times New Roman" w:hAnsi="Times New Roman"/>
                <w:b/>
                <w:sz w:val="18"/>
                <w:szCs w:val="18"/>
              </w:rPr>
              <w:t>6)</w:t>
            </w:r>
            <w:r w:rsidRPr="00CF7432">
              <w:rPr>
                <w:rFonts w:ascii="Times New Roman" w:eastAsia="Times New Roman" w:hAnsi="Times New Roman" w:cs="Times New Roman"/>
                <w:bCs/>
                <w:color w:val="000000"/>
                <w:sz w:val="18"/>
                <w:szCs w:val="18"/>
                <w:lang w:eastAsia="uk-UA"/>
              </w:rPr>
              <w:t>підписання письмових повідомлень про відмову у прийнятті податкової декларації із зазначенням причин такої відмови.</w:t>
            </w:r>
          </w:p>
          <w:p w:rsidR="001E51CC" w:rsidRPr="00CF7432" w:rsidRDefault="001E51CC" w:rsidP="00CF7432">
            <w:pPr>
              <w:spacing w:after="0" w:line="240" w:lineRule="auto"/>
              <w:jc w:val="both"/>
              <w:rPr>
                <w:rFonts w:ascii="Times New Roman" w:hAnsi="Times New Roman"/>
                <w:sz w:val="18"/>
                <w:szCs w:val="18"/>
              </w:rPr>
            </w:pPr>
            <w:r w:rsidRPr="00CF7432">
              <w:rPr>
                <w:rFonts w:ascii="Times New Roman" w:hAnsi="Times New Roman"/>
                <w:b/>
                <w:sz w:val="18"/>
                <w:szCs w:val="18"/>
              </w:rPr>
              <w:t>7)</w:t>
            </w:r>
            <w:r w:rsidRPr="00CF7432">
              <w:rPr>
                <w:rFonts w:ascii="Times New Roman" w:hAnsi="Times New Roman"/>
                <w:sz w:val="18"/>
                <w:szCs w:val="18"/>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1E51CC" w:rsidRPr="00CF7432" w:rsidRDefault="001E51CC" w:rsidP="00CF7432">
            <w:pPr>
              <w:spacing w:after="0" w:line="240" w:lineRule="auto"/>
              <w:jc w:val="both"/>
              <w:rPr>
                <w:rFonts w:ascii="Times New Roman" w:hAnsi="Times New Roman"/>
                <w:sz w:val="18"/>
                <w:szCs w:val="18"/>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 xml:space="preserve">підписання повідомлень платнику податків про місце і час проведення розгляду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 </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9)</w:t>
            </w:r>
            <w:r w:rsidRPr="00CF7432">
              <w:rPr>
                <w:rFonts w:ascii="Times New Roman" w:eastAsia="Times New Roman" w:hAnsi="Times New Roman" w:cs="Times New Roman"/>
                <w:bCs/>
                <w:color w:val="000000"/>
                <w:sz w:val="18"/>
                <w:szCs w:val="18"/>
                <w:lang w:eastAsia="uk-UA"/>
              </w:rPr>
              <w:t xml:space="preserve"> 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10)</w:t>
            </w:r>
            <w:r w:rsidRPr="00CF7432">
              <w:rPr>
                <w:rFonts w:ascii="Times New Roman" w:eastAsia="Times New Roman" w:hAnsi="Times New Roman" w:cs="Times New Roman"/>
                <w:bCs/>
                <w:color w:val="000000"/>
                <w:sz w:val="18"/>
                <w:szCs w:val="18"/>
                <w:lang w:eastAsia="uk-UA"/>
              </w:rPr>
              <w:t>підписання витягів з Реєстру платників єдиного податку та листа щодо підтвердження статусу платника єдиного податку четвертої групи;</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11)</w:t>
            </w:r>
            <w:r w:rsidRPr="00CF7432">
              <w:rPr>
                <w:rFonts w:ascii="Times New Roman" w:eastAsia="Times New Roman" w:hAnsi="Times New Roman" w:cs="Times New Roman"/>
                <w:bCs/>
                <w:color w:val="000000"/>
                <w:sz w:val="18"/>
                <w:szCs w:val="18"/>
                <w:lang w:eastAsia="uk-UA"/>
              </w:rPr>
              <w:t>підписання листів про відмову у реєстрації платника єдиного податку;</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12) </w:t>
            </w:r>
            <w:r w:rsidRPr="00CF7432">
              <w:rPr>
                <w:rFonts w:ascii="Times New Roman" w:eastAsia="Times New Roman" w:hAnsi="Times New Roman" w:cs="Times New Roman"/>
                <w:bCs/>
                <w:color w:val="000000"/>
                <w:sz w:val="18"/>
                <w:szCs w:val="18"/>
                <w:lang w:eastAsia="uk-UA"/>
              </w:rPr>
              <w:t>прийняття рішень про відмову у реєстрації суб’єкта господарювання, як платника єдиного податку – юридичної особи;</w:t>
            </w:r>
          </w:p>
          <w:p w:rsidR="001E51CC" w:rsidRPr="00CF7432" w:rsidRDefault="001E51CC" w:rsidP="00CF7432">
            <w:pPr>
              <w:spacing w:after="0" w:line="240" w:lineRule="auto"/>
              <w:jc w:val="both"/>
              <w:rPr>
                <w:rFonts w:ascii="Times New Roman" w:hAnsi="Times New Roman"/>
                <w:b/>
                <w:color w:val="000000"/>
                <w:sz w:val="18"/>
                <w:szCs w:val="18"/>
              </w:rPr>
            </w:pPr>
            <w:r w:rsidRPr="00CF7432">
              <w:rPr>
                <w:rFonts w:ascii="Times New Roman" w:eastAsia="Times New Roman" w:hAnsi="Times New Roman" w:cs="Times New Roman"/>
                <w:b/>
                <w:bCs/>
                <w:color w:val="000000"/>
                <w:sz w:val="18"/>
                <w:szCs w:val="18"/>
                <w:lang w:eastAsia="uk-UA"/>
              </w:rPr>
              <w:t xml:space="preserve">13) </w:t>
            </w:r>
            <w:r w:rsidRPr="00CF7432">
              <w:rPr>
                <w:rFonts w:ascii="Times New Roman" w:eastAsia="Times New Roman" w:hAnsi="Times New Roman" w:cs="Times New Roman"/>
                <w:bCs/>
                <w:color w:val="000000"/>
                <w:sz w:val="18"/>
                <w:szCs w:val="18"/>
                <w:lang w:eastAsia="uk-UA"/>
              </w:rPr>
              <w:t>прийняття рішень про анулювання реєстрації платника єдиного податку</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1)</w:t>
            </w:r>
            <w:r w:rsidRPr="00CF7432">
              <w:rPr>
                <w:rFonts w:ascii="Times New Roman" w:hAnsi="Times New Roman"/>
                <w:sz w:val="18"/>
                <w:szCs w:val="18"/>
              </w:rPr>
              <w:t>пункт 54.3 статті 54 ПКУ; пункт 120.1 та 120.2 статті 120 ПКУ;  пункт 120</w:t>
            </w:r>
            <w:r w:rsidRPr="00CF7432">
              <w:rPr>
                <w:rFonts w:ascii="Times New Roman" w:hAnsi="Times New Roman"/>
                <w:sz w:val="18"/>
                <w:szCs w:val="18"/>
                <w:vertAlign w:val="superscript"/>
              </w:rPr>
              <w:t>1</w:t>
            </w:r>
            <w:r w:rsidRPr="00CF7432">
              <w:rPr>
                <w:sz w:val="18"/>
                <w:szCs w:val="18"/>
              </w:rPr>
              <w:t>.</w:t>
            </w:r>
            <w:r w:rsidRPr="00CF7432">
              <w:rPr>
                <w:rFonts w:ascii="Times New Roman" w:hAnsi="Times New Roman"/>
                <w:sz w:val="18"/>
                <w:szCs w:val="18"/>
              </w:rPr>
              <w:t>1 статті 120</w:t>
            </w:r>
            <w:r w:rsidRPr="00CF7432">
              <w:rPr>
                <w:rFonts w:ascii="Times New Roman" w:hAnsi="Times New Roman"/>
                <w:sz w:val="18"/>
                <w:szCs w:val="18"/>
                <w:vertAlign w:val="superscript"/>
              </w:rPr>
              <w:t xml:space="preserve">1  </w:t>
            </w:r>
            <w:r w:rsidRPr="00CF7432">
              <w:rPr>
                <w:rFonts w:ascii="Times New Roman" w:hAnsi="Times New Roman"/>
                <w:sz w:val="18"/>
                <w:szCs w:val="18"/>
              </w:rPr>
              <w:t>ПКУ; стаття 123 ПКУ; стаття 124 ПКУ</w:t>
            </w:r>
            <w:r w:rsidRPr="00CF7432">
              <w:rPr>
                <w:rFonts w:ascii="Times New Roman" w:hAnsi="Times New Roman"/>
                <w:sz w:val="18"/>
                <w:szCs w:val="18"/>
                <w:lang w:val="ru-RU"/>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2)</w:t>
            </w:r>
            <w:r w:rsidRPr="00CF7432">
              <w:rPr>
                <w:rFonts w:ascii="Times New Roman" w:hAnsi="Times New Roman"/>
                <w:color w:val="000000"/>
                <w:sz w:val="18"/>
                <w:szCs w:val="18"/>
              </w:rPr>
              <w:t>підпункт 20.1.1 пункту 20.1 статті 20 ПКУ</w:t>
            </w:r>
            <w:r w:rsidRPr="00CF7432">
              <w:rPr>
                <w:rFonts w:ascii="Times New Roman" w:hAnsi="Times New Roman"/>
                <w:color w:val="000000"/>
                <w:sz w:val="18"/>
                <w:szCs w:val="18"/>
                <w:lang w:val="ru-RU"/>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підпункт 20.1.2 пункту 20.1 статті 20 ПКУ</w:t>
            </w:r>
            <w:r w:rsidRPr="00CF7432">
              <w:rPr>
                <w:rFonts w:ascii="Times New Roman" w:hAnsi="Times New Roman"/>
                <w:color w:val="000000"/>
                <w:sz w:val="18"/>
                <w:szCs w:val="18"/>
                <w:lang w:val="ru-RU"/>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4)</w:t>
            </w:r>
            <w:r w:rsidRPr="00CF7432">
              <w:rPr>
                <w:rFonts w:ascii="Times New Roman" w:eastAsia="Times New Roman" w:hAnsi="Times New Roman" w:cs="Times New Roman"/>
                <w:bCs/>
                <w:color w:val="000000"/>
                <w:sz w:val="18"/>
                <w:szCs w:val="18"/>
                <w:lang w:eastAsia="uk-UA"/>
              </w:rPr>
              <w:t>підпункт 20.1.3 пункту 20.1 статті 20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5)</w:t>
            </w:r>
            <w:r w:rsidRPr="00CF7432">
              <w:rPr>
                <w:rFonts w:ascii="Times New Roman" w:eastAsia="Times New Roman" w:hAnsi="Times New Roman" w:cs="Times New Roman"/>
                <w:bCs/>
                <w:color w:val="000000"/>
                <w:sz w:val="18"/>
                <w:szCs w:val="18"/>
                <w:lang w:eastAsia="uk-UA"/>
              </w:rPr>
              <w:t>підпункт 21.1.7 пункту 21.1 статті 21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6)</w:t>
            </w:r>
            <w:r w:rsidRPr="00CF7432">
              <w:rPr>
                <w:rFonts w:ascii="Times New Roman" w:eastAsia="Times New Roman" w:hAnsi="Times New Roman" w:cs="Times New Roman"/>
                <w:bCs/>
                <w:color w:val="000000"/>
                <w:sz w:val="18"/>
                <w:szCs w:val="18"/>
                <w:lang w:eastAsia="uk-UA"/>
              </w:rPr>
              <w:t>пункт 49.11 статті 49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7)</w:t>
            </w:r>
            <w:r w:rsidRPr="00CF7432">
              <w:rPr>
                <w:rFonts w:ascii="Times New Roman" w:eastAsia="Times New Roman" w:hAnsi="Times New Roman" w:cs="Times New Roman"/>
                <w:bCs/>
                <w:color w:val="000000"/>
                <w:sz w:val="18"/>
                <w:szCs w:val="18"/>
                <w:lang w:eastAsia="uk-UA"/>
              </w:rPr>
              <w:t>пункту 73.3 статті 73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пункт 86.7 статті 86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val="ru-RU" w:eastAsia="uk-UA"/>
              </w:rPr>
              <w:t>9</w:t>
            </w:r>
            <w:r w:rsidRPr="00CF7432">
              <w:rPr>
                <w:rFonts w:ascii="Times New Roman" w:eastAsia="Times New Roman" w:hAnsi="Times New Roman" w:cs="Times New Roman"/>
                <w:b/>
                <w:bCs/>
                <w:color w:val="000000"/>
                <w:sz w:val="18"/>
                <w:szCs w:val="18"/>
                <w:lang w:eastAsia="uk-UA"/>
              </w:rPr>
              <w:t>)</w:t>
            </w:r>
            <w:r w:rsidRPr="00CF7432">
              <w:rPr>
                <w:rFonts w:ascii="Times New Roman" w:eastAsia="Times New Roman" w:hAnsi="Times New Roman" w:cs="Times New Roman"/>
                <w:bCs/>
                <w:color w:val="000000"/>
                <w:sz w:val="18"/>
                <w:szCs w:val="18"/>
                <w:lang w:eastAsia="uk-UA"/>
              </w:rPr>
              <w:t xml:space="preserve">пункт 133.4 статті 133 ПКУта пункт 8 Порядку ведення реєстру неприбуткових установ та організацій, включення неприбуткових </w:t>
            </w:r>
            <w:proofErr w:type="gramStart"/>
            <w:r w:rsidRPr="00CF7432">
              <w:rPr>
                <w:rFonts w:ascii="Times New Roman" w:eastAsia="Times New Roman" w:hAnsi="Times New Roman" w:cs="Times New Roman"/>
                <w:bCs/>
                <w:color w:val="000000"/>
                <w:sz w:val="18"/>
                <w:szCs w:val="18"/>
                <w:lang w:eastAsia="uk-UA"/>
              </w:rPr>
              <w:t>п</w:t>
            </w:r>
            <w:proofErr w:type="gramEnd"/>
            <w:r w:rsidRPr="00CF7432">
              <w:rPr>
                <w:rFonts w:ascii="Times New Roman" w:eastAsia="Times New Roman" w:hAnsi="Times New Roman" w:cs="Times New Roman"/>
                <w:bCs/>
                <w:color w:val="000000"/>
                <w:sz w:val="18"/>
                <w:szCs w:val="18"/>
                <w:lang w:eastAsia="uk-UA"/>
              </w:rPr>
              <w:t>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rsidR="001E51CC" w:rsidRPr="00CF7432" w:rsidRDefault="001E51C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10)</w:t>
            </w:r>
            <w:r w:rsidRPr="00CF7432">
              <w:rPr>
                <w:rFonts w:ascii="Times New Roman" w:hAnsi="Times New Roman"/>
                <w:sz w:val="18"/>
                <w:szCs w:val="18"/>
              </w:rPr>
              <w:t>пункт 299.9 статті 299 ПКУ</w:t>
            </w:r>
            <w:r w:rsidRPr="00CF7432">
              <w:rPr>
                <w:rFonts w:ascii="Times New Roman" w:hAnsi="Times New Roman"/>
                <w:sz w:val="18"/>
                <w:szCs w:val="18"/>
                <w:lang w:val="ru-RU"/>
              </w:rPr>
              <w:t xml:space="preserve">; </w:t>
            </w:r>
          </w:p>
          <w:p w:rsidR="001E51CC" w:rsidRPr="00CF7432" w:rsidRDefault="001E51C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11</w:t>
            </w:r>
            <w:r w:rsidRPr="00CF7432">
              <w:rPr>
                <w:rFonts w:ascii="Times New Roman" w:hAnsi="Times New Roman"/>
                <w:b/>
                <w:sz w:val="18"/>
                <w:szCs w:val="18"/>
                <w:lang w:val="ru-RU"/>
              </w:rPr>
              <w:t>)</w:t>
            </w:r>
            <w:r w:rsidRPr="00CF7432">
              <w:rPr>
                <w:rFonts w:ascii="Times New Roman" w:hAnsi="Times New Roman"/>
                <w:sz w:val="18"/>
                <w:szCs w:val="18"/>
              </w:rPr>
              <w:t>пункт 299.5, статті 299 ПКУ</w:t>
            </w:r>
            <w:r w:rsidRPr="00CF7432">
              <w:rPr>
                <w:rFonts w:ascii="Times New Roman" w:hAnsi="Times New Roman"/>
                <w:sz w:val="18"/>
                <w:szCs w:val="18"/>
                <w:lang w:val="ru-RU"/>
              </w:rPr>
              <w:t>;</w:t>
            </w:r>
          </w:p>
          <w:p w:rsidR="001E51CC" w:rsidRPr="00CF7432" w:rsidRDefault="001E51C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 xml:space="preserve">12) </w:t>
            </w:r>
            <w:r w:rsidRPr="00CF7432">
              <w:rPr>
                <w:rFonts w:ascii="Times New Roman" w:hAnsi="Times New Roman"/>
                <w:sz w:val="18"/>
                <w:szCs w:val="18"/>
              </w:rPr>
              <w:t>пункт 299.6 статті 299 ПКУ</w:t>
            </w:r>
            <w:r w:rsidRPr="00CF7432">
              <w:rPr>
                <w:rFonts w:ascii="Times New Roman" w:hAnsi="Times New Roman"/>
                <w:sz w:val="18"/>
                <w:szCs w:val="18"/>
                <w:lang w:val="ru-RU"/>
              </w:rPr>
              <w:t>;</w:t>
            </w:r>
          </w:p>
          <w:p w:rsidR="001E51CC" w:rsidRPr="00CF7432" w:rsidRDefault="001E51CC" w:rsidP="00CF7432">
            <w:pPr>
              <w:spacing w:after="0" w:line="240" w:lineRule="auto"/>
              <w:jc w:val="both"/>
              <w:rPr>
                <w:rFonts w:ascii="Times New Roman" w:hAnsi="Times New Roman"/>
                <w:b/>
                <w:color w:val="000000"/>
                <w:sz w:val="18"/>
                <w:szCs w:val="18"/>
              </w:rPr>
            </w:pPr>
            <w:r w:rsidRPr="00CF7432">
              <w:rPr>
                <w:rFonts w:ascii="Times New Roman" w:hAnsi="Times New Roman"/>
                <w:b/>
                <w:sz w:val="18"/>
                <w:szCs w:val="18"/>
                <w:lang w:val="ru-RU"/>
              </w:rPr>
              <w:t>13)</w:t>
            </w:r>
            <w:r w:rsidRPr="00CF7432">
              <w:rPr>
                <w:rFonts w:ascii="Times New Roman" w:hAnsi="Times New Roman"/>
                <w:sz w:val="18"/>
                <w:szCs w:val="18"/>
              </w:rPr>
              <w:t>пункт 299.10 статті 299 ПКУ</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766B59">
            <w:pPr>
              <w:spacing w:after="0" w:line="240" w:lineRule="auto"/>
              <w:ind w:right="-108"/>
              <w:jc w:val="both"/>
              <w:rPr>
                <w:rFonts w:ascii="Times New Roman" w:hAnsi="Times New Roman"/>
                <w:sz w:val="18"/>
                <w:szCs w:val="18"/>
              </w:rPr>
            </w:pPr>
            <w:r w:rsidRPr="00CF7432">
              <w:rPr>
                <w:rFonts w:ascii="Times New Roman" w:hAnsi="Times New Roman"/>
                <w:sz w:val="18"/>
                <w:szCs w:val="18"/>
              </w:rPr>
              <w:t xml:space="preserve">На період тимчасової відсутності начальника </w:t>
            </w:r>
            <w:r w:rsidRPr="00CF7432">
              <w:rPr>
                <w:rFonts w:ascii="Times New Roman" w:eastAsia="Times New Roman" w:hAnsi="Times New Roman" w:cs="Times New Roman"/>
                <w:bCs/>
                <w:color w:val="000000"/>
                <w:sz w:val="18"/>
                <w:szCs w:val="18"/>
                <w:lang w:eastAsia="uk-UA"/>
              </w:rPr>
              <w:t xml:space="preserve">відділу податків і зборів з юридичних осіб у галузі будівництва управління оподаткування юридичних осіб </w:t>
            </w:r>
            <w:r w:rsidRPr="00CF7432">
              <w:rPr>
                <w:rFonts w:ascii="Times New Roman" w:hAnsi="Times New Roman"/>
                <w:sz w:val="18"/>
                <w:szCs w:val="18"/>
              </w:rPr>
              <w:t>ГУ ДПС у Львівській області</w:t>
            </w:r>
          </w:p>
        </w:tc>
      </w:tr>
      <w:tr w:rsidR="001E51CC" w:rsidRPr="00CF7432" w:rsidTr="00766B59">
        <w:trPr>
          <w:gridAfter w:val="1"/>
          <w:wAfter w:w="141" w:type="dxa"/>
          <w:trHeight w:val="153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446421">
            <w:pPr>
              <w:spacing w:after="0" w:line="240" w:lineRule="auto"/>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Наказ ГУ ДПС у Львівській області від </w:t>
            </w:r>
            <w:r w:rsidR="008C1A15" w:rsidRPr="00CF7432">
              <w:rPr>
                <w:rFonts w:ascii="Times New Roman" w:eastAsia="Times New Roman" w:hAnsi="Times New Roman" w:cs="Times New Roman"/>
                <w:bCs/>
                <w:color w:val="000000"/>
                <w:sz w:val="18"/>
                <w:szCs w:val="18"/>
                <w:lang w:eastAsia="uk-UA"/>
              </w:rPr>
              <w:t>10.01.2025№ 31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Виговський Геннадій</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61C9"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заступник начальника відділу податків і зборів з юридичних осіб у галузях операцій з нерухомим майном, тимчасового розміщення і організації харчування управління </w:t>
            </w:r>
            <w:proofErr w:type="spellStart"/>
            <w:r w:rsidRPr="00CF7432">
              <w:rPr>
                <w:rFonts w:ascii="Times New Roman" w:eastAsia="Times New Roman" w:hAnsi="Times New Roman" w:cs="Times New Roman"/>
                <w:bCs/>
                <w:color w:val="000000"/>
                <w:sz w:val="18"/>
                <w:szCs w:val="18"/>
                <w:lang w:eastAsia="uk-UA"/>
              </w:rPr>
              <w:t>оподаткуван</w:t>
            </w:r>
            <w:proofErr w:type="spellEnd"/>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ня юридичних осіб Головного управління ДПС у Львівській області</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1)</w:t>
            </w:r>
            <w:r w:rsidRPr="00CF7432">
              <w:rPr>
                <w:rFonts w:ascii="Times New Roman" w:eastAsia="Times New Roman" w:hAnsi="Times New Roman" w:cs="Times New Roman"/>
                <w:bCs/>
                <w:color w:val="000000"/>
                <w:sz w:val="18"/>
                <w:szCs w:val="18"/>
                <w:lang w:eastAsia="uk-UA"/>
              </w:rPr>
              <w:t>прийняття податкових повідомлень-рішень за результатами камеральних перевірок, а саме:</w:t>
            </w:r>
          </w:p>
          <w:p w:rsidR="001E51CC" w:rsidRPr="00CF7432" w:rsidRDefault="001E51C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визначення сум податкових та грошових зобов’язань;</w:t>
            </w:r>
          </w:p>
          <w:p w:rsidR="001E51CC" w:rsidRPr="00CF7432" w:rsidRDefault="001E51C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неподання або несвоєчасне подання податкової звітності або невиконання вимог щодо внесення змін до податкової звітності;</w:t>
            </w:r>
          </w:p>
          <w:p w:rsidR="001E51CC" w:rsidRPr="00CF7432" w:rsidRDefault="001E51C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rsidR="001E51CC" w:rsidRPr="00CF7432" w:rsidRDefault="001E51C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 xml:space="preserve">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контролюючи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1E51CC" w:rsidRPr="00CF7432" w:rsidRDefault="001E51CC" w:rsidP="00CF7432">
            <w:pPr>
              <w:spacing w:after="0" w:line="240" w:lineRule="auto"/>
              <w:jc w:val="both"/>
              <w:rPr>
                <w:rFonts w:ascii="Times New Roman" w:hAnsi="Times New Roman"/>
                <w:sz w:val="18"/>
                <w:szCs w:val="18"/>
              </w:rPr>
            </w:pPr>
            <w:r w:rsidRPr="00CF7432">
              <w:rPr>
                <w:rFonts w:ascii="Times New Roman" w:hAnsi="Times New Roman"/>
                <w:sz w:val="18"/>
                <w:szCs w:val="18"/>
              </w:rPr>
              <w:t xml:space="preserve">              порушення правил сплати (перерахування) грошового зобов’язання;</w:t>
            </w:r>
          </w:p>
          <w:p w:rsidR="001E51CC" w:rsidRPr="00CF7432" w:rsidRDefault="001E51CC" w:rsidP="00CF7432">
            <w:pPr>
              <w:spacing w:after="0" w:line="240" w:lineRule="auto"/>
              <w:jc w:val="both"/>
              <w:rPr>
                <w:rFonts w:ascii="Times New Roman" w:hAnsi="Times New Roman"/>
                <w:color w:val="000000"/>
                <w:sz w:val="18"/>
                <w:szCs w:val="18"/>
              </w:rPr>
            </w:pPr>
            <w:r w:rsidRPr="00CF7432">
              <w:rPr>
                <w:rFonts w:ascii="Times New Roman" w:hAnsi="Times New Roman"/>
                <w:b/>
                <w:color w:val="000000"/>
                <w:sz w:val="18"/>
                <w:szCs w:val="18"/>
              </w:rPr>
              <w:t>2)</w:t>
            </w:r>
            <w:r w:rsidRPr="00CF7432">
              <w:rPr>
                <w:rFonts w:ascii="Times New Roman" w:hAnsi="Times New Roman"/>
                <w:color w:val="000000"/>
                <w:sz w:val="18"/>
                <w:szCs w:val="18"/>
              </w:rPr>
              <w:t xml:space="preserve"> 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 xml:space="preserve"> 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 </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4)</w:t>
            </w:r>
            <w:r w:rsidRPr="00CF7432">
              <w:rPr>
                <w:rFonts w:ascii="Times New Roman" w:hAnsi="Times New Roman"/>
                <w:color w:val="000000"/>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sz w:val="18"/>
                <w:szCs w:val="18"/>
              </w:rPr>
              <w:t>5)</w:t>
            </w:r>
            <w:r w:rsidRPr="00CF7432">
              <w:rPr>
                <w:rFonts w:ascii="Times New Roman" w:eastAsia="Times New Roman" w:hAnsi="Times New Roman" w:cs="Times New Roman"/>
                <w:bCs/>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p>
          <w:p w:rsidR="001E51CC" w:rsidRPr="00CF7432" w:rsidRDefault="001E51CC" w:rsidP="00CF7432">
            <w:pPr>
              <w:spacing w:after="0" w:line="240" w:lineRule="auto"/>
              <w:jc w:val="both"/>
              <w:rPr>
                <w:sz w:val="18"/>
                <w:szCs w:val="18"/>
              </w:rPr>
            </w:pPr>
            <w:r w:rsidRPr="00CF7432">
              <w:rPr>
                <w:rFonts w:ascii="Times New Roman" w:hAnsi="Times New Roman"/>
                <w:b/>
                <w:sz w:val="18"/>
                <w:szCs w:val="18"/>
              </w:rPr>
              <w:t>6)</w:t>
            </w:r>
            <w:r w:rsidRPr="00CF7432">
              <w:rPr>
                <w:rFonts w:ascii="Times New Roman" w:eastAsia="Times New Roman" w:hAnsi="Times New Roman" w:cs="Times New Roman"/>
                <w:bCs/>
                <w:color w:val="000000"/>
                <w:sz w:val="18"/>
                <w:szCs w:val="18"/>
                <w:lang w:eastAsia="uk-UA"/>
              </w:rPr>
              <w:t>підписання письмових повідомлень про відмову у прийнятті податкової декларації із зазначенням причин такої відмови.</w:t>
            </w:r>
          </w:p>
          <w:p w:rsidR="001E51CC" w:rsidRPr="00CF7432" w:rsidRDefault="001E51CC" w:rsidP="00CF7432">
            <w:pPr>
              <w:spacing w:after="0" w:line="240" w:lineRule="auto"/>
              <w:jc w:val="both"/>
              <w:rPr>
                <w:rFonts w:ascii="Times New Roman" w:hAnsi="Times New Roman"/>
                <w:sz w:val="18"/>
                <w:szCs w:val="18"/>
              </w:rPr>
            </w:pPr>
            <w:r w:rsidRPr="00CF7432">
              <w:rPr>
                <w:rFonts w:ascii="Times New Roman" w:hAnsi="Times New Roman"/>
                <w:b/>
                <w:sz w:val="18"/>
                <w:szCs w:val="18"/>
              </w:rPr>
              <w:t>7)</w:t>
            </w:r>
            <w:r w:rsidRPr="00CF7432">
              <w:rPr>
                <w:rFonts w:ascii="Times New Roman" w:hAnsi="Times New Roman"/>
                <w:sz w:val="18"/>
                <w:szCs w:val="18"/>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1E51CC" w:rsidRPr="00CF7432" w:rsidRDefault="001E51CC" w:rsidP="00CF7432">
            <w:pPr>
              <w:spacing w:after="0" w:line="240" w:lineRule="auto"/>
              <w:jc w:val="both"/>
              <w:rPr>
                <w:rFonts w:ascii="Times New Roman" w:hAnsi="Times New Roman"/>
                <w:sz w:val="18"/>
                <w:szCs w:val="18"/>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 xml:space="preserve">підписання повідомлень платнику податків про місце і час проведення розгляду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 </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9)</w:t>
            </w:r>
            <w:r w:rsidRPr="00CF7432">
              <w:rPr>
                <w:rFonts w:ascii="Times New Roman" w:eastAsia="Times New Roman" w:hAnsi="Times New Roman" w:cs="Times New Roman"/>
                <w:bCs/>
                <w:color w:val="000000"/>
                <w:sz w:val="18"/>
                <w:szCs w:val="18"/>
                <w:lang w:eastAsia="uk-UA"/>
              </w:rPr>
              <w:t xml:space="preserve"> 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10)</w:t>
            </w:r>
            <w:r w:rsidRPr="00CF7432">
              <w:rPr>
                <w:rFonts w:ascii="Times New Roman" w:eastAsia="Times New Roman" w:hAnsi="Times New Roman" w:cs="Times New Roman"/>
                <w:bCs/>
                <w:color w:val="000000"/>
                <w:sz w:val="18"/>
                <w:szCs w:val="18"/>
                <w:lang w:eastAsia="uk-UA"/>
              </w:rPr>
              <w:t>підписання витягів з Реєстру платників єдиного податку та листа щодо підтвердження статусу платника єдиного податку четвертої групи;</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11)</w:t>
            </w:r>
            <w:r w:rsidRPr="00CF7432">
              <w:rPr>
                <w:rFonts w:ascii="Times New Roman" w:eastAsia="Times New Roman" w:hAnsi="Times New Roman" w:cs="Times New Roman"/>
                <w:bCs/>
                <w:color w:val="000000"/>
                <w:sz w:val="18"/>
                <w:szCs w:val="18"/>
                <w:lang w:eastAsia="uk-UA"/>
              </w:rPr>
              <w:t>підписання листів про відмову у реєстрації платника єдиного податку;</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12) </w:t>
            </w:r>
            <w:r w:rsidRPr="00CF7432">
              <w:rPr>
                <w:rFonts w:ascii="Times New Roman" w:eastAsia="Times New Roman" w:hAnsi="Times New Roman" w:cs="Times New Roman"/>
                <w:bCs/>
                <w:color w:val="000000"/>
                <w:sz w:val="18"/>
                <w:szCs w:val="18"/>
                <w:lang w:eastAsia="uk-UA"/>
              </w:rPr>
              <w:t>прийняття рішень про відмову у реєстрації суб’єкта господарювання, як платника єдиного податку – юридичної особи;</w:t>
            </w:r>
          </w:p>
          <w:p w:rsidR="001E51CC" w:rsidRPr="00CF7432" w:rsidRDefault="001E51CC" w:rsidP="00CF7432">
            <w:pPr>
              <w:spacing w:after="0" w:line="240" w:lineRule="auto"/>
              <w:jc w:val="both"/>
              <w:rPr>
                <w:rFonts w:ascii="Times New Roman" w:hAnsi="Times New Roman"/>
                <w:b/>
                <w:color w:val="000000"/>
                <w:sz w:val="18"/>
                <w:szCs w:val="18"/>
              </w:rPr>
            </w:pPr>
            <w:r w:rsidRPr="00CF7432">
              <w:rPr>
                <w:rFonts w:ascii="Times New Roman" w:eastAsia="Times New Roman" w:hAnsi="Times New Roman" w:cs="Times New Roman"/>
                <w:b/>
                <w:bCs/>
                <w:color w:val="000000"/>
                <w:sz w:val="18"/>
                <w:szCs w:val="18"/>
                <w:lang w:eastAsia="uk-UA"/>
              </w:rPr>
              <w:t xml:space="preserve">13) </w:t>
            </w:r>
            <w:r w:rsidRPr="00CF7432">
              <w:rPr>
                <w:rFonts w:ascii="Times New Roman" w:eastAsia="Times New Roman" w:hAnsi="Times New Roman" w:cs="Times New Roman"/>
                <w:bCs/>
                <w:color w:val="000000"/>
                <w:sz w:val="18"/>
                <w:szCs w:val="18"/>
                <w:lang w:eastAsia="uk-UA"/>
              </w:rPr>
              <w:t>прийняття рішень про анулювання реєстрації платника єдиного податку</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1)</w:t>
            </w:r>
            <w:r w:rsidRPr="00CF7432">
              <w:rPr>
                <w:rFonts w:ascii="Times New Roman" w:hAnsi="Times New Roman"/>
                <w:sz w:val="18"/>
                <w:szCs w:val="18"/>
              </w:rPr>
              <w:t>пункт 54.3 статті 54 ПКУ; пункт 120.1 та 120.2 статті 120 ПКУ;  пункт 120</w:t>
            </w:r>
            <w:r w:rsidRPr="00CF7432">
              <w:rPr>
                <w:rFonts w:ascii="Times New Roman" w:hAnsi="Times New Roman"/>
                <w:sz w:val="18"/>
                <w:szCs w:val="18"/>
                <w:vertAlign w:val="superscript"/>
              </w:rPr>
              <w:t>1</w:t>
            </w:r>
            <w:r w:rsidRPr="00CF7432">
              <w:rPr>
                <w:sz w:val="18"/>
                <w:szCs w:val="18"/>
              </w:rPr>
              <w:t>.</w:t>
            </w:r>
            <w:r w:rsidRPr="00CF7432">
              <w:rPr>
                <w:rFonts w:ascii="Times New Roman" w:hAnsi="Times New Roman"/>
                <w:sz w:val="18"/>
                <w:szCs w:val="18"/>
              </w:rPr>
              <w:t>1 статті 120</w:t>
            </w:r>
            <w:r w:rsidRPr="00CF7432">
              <w:rPr>
                <w:rFonts w:ascii="Times New Roman" w:hAnsi="Times New Roman"/>
                <w:sz w:val="18"/>
                <w:szCs w:val="18"/>
                <w:vertAlign w:val="superscript"/>
              </w:rPr>
              <w:t xml:space="preserve">1  </w:t>
            </w:r>
            <w:r w:rsidRPr="00CF7432">
              <w:rPr>
                <w:rFonts w:ascii="Times New Roman" w:hAnsi="Times New Roman"/>
                <w:sz w:val="18"/>
                <w:szCs w:val="18"/>
              </w:rPr>
              <w:t>ПКУ; стаття 123 ПКУ; стаття 124 ПКУ</w:t>
            </w:r>
            <w:r w:rsidRPr="00CF7432">
              <w:rPr>
                <w:rFonts w:ascii="Times New Roman" w:hAnsi="Times New Roman"/>
                <w:sz w:val="18"/>
                <w:szCs w:val="18"/>
                <w:lang w:val="ru-RU"/>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2)</w:t>
            </w:r>
            <w:r w:rsidRPr="00CF7432">
              <w:rPr>
                <w:rFonts w:ascii="Times New Roman" w:hAnsi="Times New Roman"/>
                <w:color w:val="000000"/>
                <w:sz w:val="18"/>
                <w:szCs w:val="18"/>
              </w:rPr>
              <w:t>підпункт 20.1.1 пункту 20.1 статті 20 ПКУ</w:t>
            </w:r>
            <w:r w:rsidRPr="00CF7432">
              <w:rPr>
                <w:rFonts w:ascii="Times New Roman" w:hAnsi="Times New Roman"/>
                <w:color w:val="000000"/>
                <w:sz w:val="18"/>
                <w:szCs w:val="18"/>
                <w:lang w:val="ru-RU"/>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підпункт 20.1.2 пункту 20.1 статті 20 ПКУ</w:t>
            </w:r>
            <w:r w:rsidRPr="00CF7432">
              <w:rPr>
                <w:rFonts w:ascii="Times New Roman" w:hAnsi="Times New Roman"/>
                <w:color w:val="000000"/>
                <w:sz w:val="18"/>
                <w:szCs w:val="18"/>
                <w:lang w:val="ru-RU"/>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4)</w:t>
            </w:r>
            <w:r w:rsidRPr="00CF7432">
              <w:rPr>
                <w:rFonts w:ascii="Times New Roman" w:eastAsia="Times New Roman" w:hAnsi="Times New Roman" w:cs="Times New Roman"/>
                <w:bCs/>
                <w:color w:val="000000"/>
                <w:sz w:val="18"/>
                <w:szCs w:val="18"/>
                <w:lang w:eastAsia="uk-UA"/>
              </w:rPr>
              <w:t>підпункт 20.1.3 пункту 20.1 статті 20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5)</w:t>
            </w:r>
            <w:r w:rsidRPr="00CF7432">
              <w:rPr>
                <w:rFonts w:ascii="Times New Roman" w:eastAsia="Times New Roman" w:hAnsi="Times New Roman" w:cs="Times New Roman"/>
                <w:bCs/>
                <w:color w:val="000000"/>
                <w:sz w:val="18"/>
                <w:szCs w:val="18"/>
                <w:lang w:eastAsia="uk-UA"/>
              </w:rPr>
              <w:t>підпункт 21.1.7 пункту 21.1 статті 21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6)</w:t>
            </w:r>
            <w:r w:rsidRPr="00CF7432">
              <w:rPr>
                <w:rFonts w:ascii="Times New Roman" w:eastAsia="Times New Roman" w:hAnsi="Times New Roman" w:cs="Times New Roman"/>
                <w:bCs/>
                <w:color w:val="000000"/>
                <w:sz w:val="18"/>
                <w:szCs w:val="18"/>
                <w:lang w:eastAsia="uk-UA"/>
              </w:rPr>
              <w:t>пункт 49.11 статті 49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7)</w:t>
            </w:r>
            <w:r w:rsidRPr="00CF7432">
              <w:rPr>
                <w:rFonts w:ascii="Times New Roman" w:eastAsia="Times New Roman" w:hAnsi="Times New Roman" w:cs="Times New Roman"/>
                <w:bCs/>
                <w:color w:val="000000"/>
                <w:sz w:val="18"/>
                <w:szCs w:val="18"/>
                <w:lang w:eastAsia="uk-UA"/>
              </w:rPr>
              <w:t>пункту 73.3 статті 73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пункт 86.7 статті 86 ПКУ</w:t>
            </w:r>
            <w:r w:rsidRPr="00CF7432">
              <w:rPr>
                <w:rFonts w:ascii="Times New Roman" w:eastAsia="Times New Roman" w:hAnsi="Times New Roman" w:cs="Times New Roman"/>
                <w:bCs/>
                <w:color w:val="000000"/>
                <w:sz w:val="18"/>
                <w:szCs w:val="18"/>
                <w:lang w:val="ru-RU" w:eastAsia="uk-UA"/>
              </w:rPr>
              <w:t>;</w:t>
            </w:r>
          </w:p>
          <w:p w:rsidR="001E51CC" w:rsidRPr="00CF7432" w:rsidRDefault="001E51C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val="ru-RU" w:eastAsia="uk-UA"/>
              </w:rPr>
              <w:t>9</w:t>
            </w:r>
            <w:r w:rsidRPr="00CF7432">
              <w:rPr>
                <w:rFonts w:ascii="Times New Roman" w:eastAsia="Times New Roman" w:hAnsi="Times New Roman" w:cs="Times New Roman"/>
                <w:b/>
                <w:bCs/>
                <w:color w:val="000000"/>
                <w:sz w:val="18"/>
                <w:szCs w:val="18"/>
                <w:lang w:eastAsia="uk-UA"/>
              </w:rPr>
              <w:t>)</w:t>
            </w:r>
            <w:r w:rsidRPr="00CF7432">
              <w:rPr>
                <w:rFonts w:ascii="Times New Roman" w:eastAsia="Times New Roman" w:hAnsi="Times New Roman" w:cs="Times New Roman"/>
                <w:bCs/>
                <w:color w:val="000000"/>
                <w:sz w:val="18"/>
                <w:szCs w:val="18"/>
                <w:lang w:eastAsia="uk-UA"/>
              </w:rPr>
              <w:t xml:space="preserve">пункт 133.4 статті 133 ПКУта пункт 8 Порядку ведення реєстру неприбуткових установ та організацій, включення неприбуткових </w:t>
            </w:r>
            <w:proofErr w:type="gramStart"/>
            <w:r w:rsidRPr="00CF7432">
              <w:rPr>
                <w:rFonts w:ascii="Times New Roman" w:eastAsia="Times New Roman" w:hAnsi="Times New Roman" w:cs="Times New Roman"/>
                <w:bCs/>
                <w:color w:val="000000"/>
                <w:sz w:val="18"/>
                <w:szCs w:val="18"/>
                <w:lang w:eastAsia="uk-UA"/>
              </w:rPr>
              <w:t>п</w:t>
            </w:r>
            <w:proofErr w:type="gramEnd"/>
            <w:r w:rsidRPr="00CF7432">
              <w:rPr>
                <w:rFonts w:ascii="Times New Roman" w:eastAsia="Times New Roman" w:hAnsi="Times New Roman" w:cs="Times New Roman"/>
                <w:bCs/>
                <w:color w:val="000000"/>
                <w:sz w:val="18"/>
                <w:szCs w:val="18"/>
                <w:lang w:eastAsia="uk-UA"/>
              </w:rPr>
              <w:t>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rsidR="001E51CC" w:rsidRPr="00CF7432" w:rsidRDefault="001E51C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10)</w:t>
            </w:r>
            <w:r w:rsidRPr="00CF7432">
              <w:rPr>
                <w:rFonts w:ascii="Times New Roman" w:hAnsi="Times New Roman"/>
                <w:sz w:val="18"/>
                <w:szCs w:val="18"/>
              </w:rPr>
              <w:t>пункт 299.9 статті 299 ПКУ</w:t>
            </w:r>
            <w:r w:rsidRPr="00CF7432">
              <w:rPr>
                <w:rFonts w:ascii="Times New Roman" w:hAnsi="Times New Roman"/>
                <w:sz w:val="18"/>
                <w:szCs w:val="18"/>
                <w:lang w:val="ru-RU"/>
              </w:rPr>
              <w:t xml:space="preserve">; </w:t>
            </w:r>
          </w:p>
          <w:p w:rsidR="001E51CC" w:rsidRPr="00CF7432" w:rsidRDefault="001E51C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11</w:t>
            </w:r>
            <w:r w:rsidRPr="00CF7432">
              <w:rPr>
                <w:rFonts w:ascii="Times New Roman" w:hAnsi="Times New Roman"/>
                <w:b/>
                <w:sz w:val="18"/>
                <w:szCs w:val="18"/>
                <w:lang w:val="ru-RU"/>
              </w:rPr>
              <w:t>)</w:t>
            </w:r>
            <w:r w:rsidRPr="00CF7432">
              <w:rPr>
                <w:rFonts w:ascii="Times New Roman" w:hAnsi="Times New Roman"/>
                <w:sz w:val="18"/>
                <w:szCs w:val="18"/>
              </w:rPr>
              <w:t>пункт 299.5, статті 299 ПКУ</w:t>
            </w:r>
            <w:r w:rsidRPr="00CF7432">
              <w:rPr>
                <w:rFonts w:ascii="Times New Roman" w:hAnsi="Times New Roman"/>
                <w:sz w:val="18"/>
                <w:szCs w:val="18"/>
                <w:lang w:val="ru-RU"/>
              </w:rPr>
              <w:t>;</w:t>
            </w:r>
          </w:p>
          <w:p w:rsidR="001E51CC" w:rsidRPr="00CF7432" w:rsidRDefault="001E51C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 xml:space="preserve">12) </w:t>
            </w:r>
            <w:r w:rsidRPr="00CF7432">
              <w:rPr>
                <w:rFonts w:ascii="Times New Roman" w:hAnsi="Times New Roman"/>
                <w:sz w:val="18"/>
                <w:szCs w:val="18"/>
              </w:rPr>
              <w:t>пункт 299.6 статті 299 ПКУ</w:t>
            </w:r>
            <w:r w:rsidRPr="00CF7432">
              <w:rPr>
                <w:rFonts w:ascii="Times New Roman" w:hAnsi="Times New Roman"/>
                <w:sz w:val="18"/>
                <w:szCs w:val="18"/>
                <w:lang w:val="ru-RU"/>
              </w:rPr>
              <w:t>;</w:t>
            </w:r>
          </w:p>
          <w:p w:rsidR="001E51CC" w:rsidRPr="00CF7432" w:rsidRDefault="001E51CC" w:rsidP="00CF7432">
            <w:pPr>
              <w:spacing w:after="0" w:line="240" w:lineRule="auto"/>
              <w:jc w:val="both"/>
              <w:rPr>
                <w:rFonts w:ascii="Times New Roman" w:hAnsi="Times New Roman"/>
                <w:b/>
                <w:color w:val="000000"/>
                <w:sz w:val="18"/>
                <w:szCs w:val="18"/>
              </w:rPr>
            </w:pPr>
            <w:r w:rsidRPr="00CF7432">
              <w:rPr>
                <w:rFonts w:ascii="Times New Roman" w:hAnsi="Times New Roman"/>
                <w:b/>
                <w:sz w:val="18"/>
                <w:szCs w:val="18"/>
                <w:lang w:val="ru-RU"/>
              </w:rPr>
              <w:t>13)</w:t>
            </w:r>
            <w:r w:rsidRPr="00CF7432">
              <w:rPr>
                <w:rFonts w:ascii="Times New Roman" w:hAnsi="Times New Roman"/>
                <w:sz w:val="18"/>
                <w:szCs w:val="18"/>
              </w:rPr>
              <w:t>пункт 299.10 статті 299 ПКУ</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1CC" w:rsidRPr="00CF7432" w:rsidRDefault="001E51CC" w:rsidP="00766B59">
            <w:pPr>
              <w:spacing w:after="0" w:line="240" w:lineRule="auto"/>
              <w:ind w:right="-108"/>
              <w:jc w:val="both"/>
              <w:rPr>
                <w:rFonts w:ascii="Times New Roman" w:hAnsi="Times New Roman"/>
                <w:sz w:val="18"/>
                <w:szCs w:val="18"/>
              </w:rPr>
            </w:pPr>
            <w:r w:rsidRPr="00CF7432">
              <w:rPr>
                <w:rFonts w:ascii="Times New Roman" w:hAnsi="Times New Roman"/>
                <w:sz w:val="18"/>
                <w:szCs w:val="18"/>
              </w:rPr>
              <w:t xml:space="preserve">На період тимчасової відсутності начальника </w:t>
            </w:r>
            <w:r w:rsidR="00AD51D0" w:rsidRPr="00CF7432">
              <w:rPr>
                <w:rFonts w:ascii="Times New Roman" w:eastAsia="Times New Roman" w:hAnsi="Times New Roman" w:cs="Times New Roman"/>
                <w:bCs/>
                <w:color w:val="000000"/>
                <w:sz w:val="18"/>
                <w:szCs w:val="18"/>
                <w:lang w:eastAsia="uk-UA"/>
              </w:rPr>
              <w:t xml:space="preserve">відділу податків і зборів з юридичних осіб у галузях операцій з нерухомим майном, тимчасового розміщення і організації харчування управління оподаткування юридичних осіб </w:t>
            </w:r>
            <w:r w:rsidRPr="00CF7432">
              <w:rPr>
                <w:rFonts w:ascii="Times New Roman" w:hAnsi="Times New Roman"/>
                <w:sz w:val="18"/>
                <w:szCs w:val="18"/>
              </w:rPr>
              <w:t>ГУ ДПС у Львівській області</w:t>
            </w:r>
          </w:p>
        </w:tc>
      </w:tr>
      <w:tr w:rsidR="00AD51D0" w:rsidRPr="00CF7432" w:rsidTr="00766B59">
        <w:trPr>
          <w:gridAfter w:val="1"/>
          <w:wAfter w:w="141" w:type="dxa"/>
          <w:trHeight w:val="153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1D0" w:rsidRPr="00CF7432" w:rsidRDefault="00AD51D0" w:rsidP="00446421">
            <w:pPr>
              <w:spacing w:after="0" w:line="240" w:lineRule="auto"/>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Наказ ГУ ДПС у Львівській області від </w:t>
            </w:r>
            <w:r w:rsidR="008C1A15" w:rsidRPr="00CF7432">
              <w:rPr>
                <w:rFonts w:ascii="Times New Roman" w:eastAsia="Times New Roman" w:hAnsi="Times New Roman" w:cs="Times New Roman"/>
                <w:bCs/>
                <w:color w:val="000000"/>
                <w:sz w:val="18"/>
                <w:szCs w:val="18"/>
                <w:lang w:eastAsia="uk-UA"/>
              </w:rPr>
              <w:t>10.01.2025№ 31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Мудрик Валентин</w:t>
            </w:r>
            <w:r w:rsidR="00A261DF" w:rsidRPr="00CF7432">
              <w:rPr>
                <w:rFonts w:ascii="Times New Roman" w:eastAsia="Times New Roman" w:hAnsi="Times New Roman" w:cs="Times New Roman"/>
                <w:bCs/>
                <w:color w:val="000000"/>
                <w:sz w:val="18"/>
                <w:szCs w:val="18"/>
                <w:lang w:eastAsia="uk-UA"/>
              </w:rPr>
              <w:t>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61C9" w:rsidRDefault="00AD51D0"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заступник начальника відділу податків і зборів з юридичних осіб у галузі сільського господарства управління </w:t>
            </w:r>
            <w:proofErr w:type="spellStart"/>
            <w:r w:rsidRPr="00CF7432">
              <w:rPr>
                <w:rFonts w:ascii="Times New Roman" w:eastAsia="Times New Roman" w:hAnsi="Times New Roman" w:cs="Times New Roman"/>
                <w:bCs/>
                <w:color w:val="000000"/>
                <w:sz w:val="18"/>
                <w:szCs w:val="18"/>
                <w:lang w:eastAsia="uk-UA"/>
              </w:rPr>
              <w:t>оподаткуван</w:t>
            </w:r>
            <w:proofErr w:type="spellEnd"/>
          </w:p>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ня юридичних осіб Головного управління ДПС у Львівській області</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1)</w:t>
            </w:r>
            <w:r w:rsidRPr="00CF7432">
              <w:rPr>
                <w:rFonts w:ascii="Times New Roman" w:eastAsia="Times New Roman" w:hAnsi="Times New Roman" w:cs="Times New Roman"/>
                <w:bCs/>
                <w:color w:val="000000"/>
                <w:sz w:val="18"/>
                <w:szCs w:val="18"/>
                <w:lang w:eastAsia="uk-UA"/>
              </w:rPr>
              <w:t>прийняття податкових повідомлень-рішень за результатами камеральних перевірок, а саме:</w:t>
            </w:r>
          </w:p>
          <w:p w:rsidR="00AD51D0" w:rsidRPr="00CF7432" w:rsidRDefault="00AD51D0"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визначення сум податкових та грошових зобов’язань;</w:t>
            </w:r>
          </w:p>
          <w:p w:rsidR="00AD51D0" w:rsidRPr="00CF7432" w:rsidRDefault="00AD51D0"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неподання або несвоєчасне подання податкової звітності або невиконання вимог щодо внесення змін до податкової звітності;</w:t>
            </w:r>
          </w:p>
          <w:p w:rsidR="00AD51D0" w:rsidRPr="00CF7432" w:rsidRDefault="00AD51D0"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rsidR="00AD51D0" w:rsidRPr="00CF7432" w:rsidRDefault="00AD51D0"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 xml:space="preserve">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контролюючи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AD51D0" w:rsidRPr="00CF7432" w:rsidRDefault="00AD51D0" w:rsidP="00CF7432">
            <w:pPr>
              <w:spacing w:after="0" w:line="240" w:lineRule="auto"/>
              <w:jc w:val="both"/>
              <w:rPr>
                <w:rFonts w:ascii="Times New Roman" w:hAnsi="Times New Roman"/>
                <w:sz w:val="18"/>
                <w:szCs w:val="18"/>
              </w:rPr>
            </w:pPr>
            <w:r w:rsidRPr="00CF7432">
              <w:rPr>
                <w:rFonts w:ascii="Times New Roman" w:hAnsi="Times New Roman"/>
                <w:sz w:val="18"/>
                <w:szCs w:val="18"/>
              </w:rPr>
              <w:t xml:space="preserve">              порушення правил сплати (перерахування) грошового зобов’язання;</w:t>
            </w:r>
          </w:p>
          <w:p w:rsidR="00AD51D0" w:rsidRPr="00CF7432" w:rsidRDefault="00AD51D0" w:rsidP="00CF7432">
            <w:pPr>
              <w:spacing w:after="0" w:line="240" w:lineRule="auto"/>
              <w:jc w:val="both"/>
              <w:rPr>
                <w:rFonts w:ascii="Times New Roman" w:hAnsi="Times New Roman"/>
                <w:color w:val="000000"/>
                <w:sz w:val="18"/>
                <w:szCs w:val="18"/>
              </w:rPr>
            </w:pPr>
            <w:r w:rsidRPr="00CF7432">
              <w:rPr>
                <w:rFonts w:ascii="Times New Roman" w:hAnsi="Times New Roman"/>
                <w:b/>
                <w:color w:val="000000"/>
                <w:sz w:val="18"/>
                <w:szCs w:val="18"/>
              </w:rPr>
              <w:t>2)</w:t>
            </w:r>
            <w:r w:rsidRPr="00CF7432">
              <w:rPr>
                <w:rFonts w:ascii="Times New Roman" w:hAnsi="Times New Roman"/>
                <w:color w:val="000000"/>
                <w:sz w:val="18"/>
                <w:szCs w:val="18"/>
              </w:rPr>
              <w:t xml:space="preserve"> 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 xml:space="preserve"> 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 </w:t>
            </w:r>
          </w:p>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4)</w:t>
            </w:r>
            <w:r w:rsidRPr="00CF7432">
              <w:rPr>
                <w:rFonts w:ascii="Times New Roman" w:hAnsi="Times New Roman"/>
                <w:color w:val="000000"/>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sz w:val="18"/>
                <w:szCs w:val="18"/>
              </w:rPr>
              <w:t>5)</w:t>
            </w:r>
            <w:r w:rsidRPr="00CF7432">
              <w:rPr>
                <w:rFonts w:ascii="Times New Roman" w:eastAsia="Times New Roman" w:hAnsi="Times New Roman" w:cs="Times New Roman"/>
                <w:bCs/>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p>
          <w:p w:rsidR="00AD51D0" w:rsidRPr="00CF7432" w:rsidRDefault="00AD51D0" w:rsidP="00CF7432">
            <w:pPr>
              <w:spacing w:after="0" w:line="240" w:lineRule="auto"/>
              <w:jc w:val="both"/>
              <w:rPr>
                <w:sz w:val="18"/>
                <w:szCs w:val="18"/>
              </w:rPr>
            </w:pPr>
            <w:r w:rsidRPr="00CF7432">
              <w:rPr>
                <w:rFonts w:ascii="Times New Roman" w:hAnsi="Times New Roman"/>
                <w:b/>
                <w:sz w:val="18"/>
                <w:szCs w:val="18"/>
              </w:rPr>
              <w:t>6)</w:t>
            </w:r>
            <w:r w:rsidRPr="00CF7432">
              <w:rPr>
                <w:rFonts w:ascii="Times New Roman" w:eastAsia="Times New Roman" w:hAnsi="Times New Roman" w:cs="Times New Roman"/>
                <w:bCs/>
                <w:color w:val="000000"/>
                <w:sz w:val="18"/>
                <w:szCs w:val="18"/>
                <w:lang w:eastAsia="uk-UA"/>
              </w:rPr>
              <w:t>підписання письмових повідомлень про відмову у прийнятті податкової декларації із зазначенням причин такої відмови.</w:t>
            </w:r>
          </w:p>
          <w:p w:rsidR="00AD51D0" w:rsidRPr="00CF7432" w:rsidRDefault="00AD51D0" w:rsidP="00CF7432">
            <w:pPr>
              <w:spacing w:after="0" w:line="240" w:lineRule="auto"/>
              <w:jc w:val="both"/>
              <w:rPr>
                <w:rFonts w:ascii="Times New Roman" w:hAnsi="Times New Roman"/>
                <w:sz w:val="18"/>
                <w:szCs w:val="18"/>
              </w:rPr>
            </w:pPr>
            <w:r w:rsidRPr="00CF7432">
              <w:rPr>
                <w:rFonts w:ascii="Times New Roman" w:hAnsi="Times New Roman"/>
                <w:b/>
                <w:sz w:val="18"/>
                <w:szCs w:val="18"/>
              </w:rPr>
              <w:t>7)</w:t>
            </w:r>
            <w:r w:rsidRPr="00CF7432">
              <w:rPr>
                <w:rFonts w:ascii="Times New Roman" w:hAnsi="Times New Roman"/>
                <w:sz w:val="18"/>
                <w:szCs w:val="18"/>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AD51D0" w:rsidRPr="00CF7432" w:rsidRDefault="00AD51D0" w:rsidP="00CF7432">
            <w:pPr>
              <w:spacing w:after="0" w:line="240" w:lineRule="auto"/>
              <w:jc w:val="both"/>
              <w:rPr>
                <w:rFonts w:ascii="Times New Roman" w:hAnsi="Times New Roman"/>
                <w:sz w:val="18"/>
                <w:szCs w:val="18"/>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 xml:space="preserve">підписання повідомлень платнику податків про місце і час проведення розгляду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 </w:t>
            </w:r>
          </w:p>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9)</w:t>
            </w:r>
            <w:r w:rsidRPr="00CF7432">
              <w:rPr>
                <w:rFonts w:ascii="Times New Roman" w:eastAsia="Times New Roman" w:hAnsi="Times New Roman" w:cs="Times New Roman"/>
                <w:bCs/>
                <w:color w:val="000000"/>
                <w:sz w:val="18"/>
                <w:szCs w:val="18"/>
                <w:lang w:eastAsia="uk-UA"/>
              </w:rPr>
              <w:t xml:space="preserve"> 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10)</w:t>
            </w:r>
            <w:r w:rsidRPr="00CF7432">
              <w:rPr>
                <w:rFonts w:ascii="Times New Roman" w:eastAsia="Times New Roman" w:hAnsi="Times New Roman" w:cs="Times New Roman"/>
                <w:bCs/>
                <w:color w:val="000000"/>
                <w:sz w:val="18"/>
                <w:szCs w:val="18"/>
                <w:lang w:eastAsia="uk-UA"/>
              </w:rPr>
              <w:t>підписання витягів з Реєстру платників єдиного податку та листа щодо підтвердження статусу платника єдиного податку четвертої групи;</w:t>
            </w:r>
          </w:p>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11)</w:t>
            </w:r>
            <w:r w:rsidRPr="00CF7432">
              <w:rPr>
                <w:rFonts w:ascii="Times New Roman" w:eastAsia="Times New Roman" w:hAnsi="Times New Roman" w:cs="Times New Roman"/>
                <w:bCs/>
                <w:color w:val="000000"/>
                <w:sz w:val="18"/>
                <w:szCs w:val="18"/>
                <w:lang w:eastAsia="uk-UA"/>
              </w:rPr>
              <w:t>підписання листів про відмову у реєстрації платника єдиного податку;</w:t>
            </w:r>
          </w:p>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12) </w:t>
            </w:r>
            <w:r w:rsidRPr="00CF7432">
              <w:rPr>
                <w:rFonts w:ascii="Times New Roman" w:eastAsia="Times New Roman" w:hAnsi="Times New Roman" w:cs="Times New Roman"/>
                <w:bCs/>
                <w:color w:val="000000"/>
                <w:sz w:val="18"/>
                <w:szCs w:val="18"/>
                <w:lang w:eastAsia="uk-UA"/>
              </w:rPr>
              <w:t>прийняття рішень про відмову у реєстрації суб’єкта господарювання, як платника єдиного податку – юридичної особи;</w:t>
            </w:r>
          </w:p>
          <w:p w:rsidR="00AD51D0" w:rsidRPr="00CF7432" w:rsidRDefault="00AD51D0" w:rsidP="00CF7432">
            <w:pPr>
              <w:spacing w:after="0" w:line="240" w:lineRule="auto"/>
              <w:jc w:val="both"/>
              <w:rPr>
                <w:rFonts w:ascii="Times New Roman" w:hAnsi="Times New Roman"/>
                <w:b/>
                <w:color w:val="000000"/>
                <w:sz w:val="18"/>
                <w:szCs w:val="18"/>
              </w:rPr>
            </w:pPr>
            <w:r w:rsidRPr="00CF7432">
              <w:rPr>
                <w:rFonts w:ascii="Times New Roman" w:eastAsia="Times New Roman" w:hAnsi="Times New Roman" w:cs="Times New Roman"/>
                <w:b/>
                <w:bCs/>
                <w:color w:val="000000"/>
                <w:sz w:val="18"/>
                <w:szCs w:val="18"/>
                <w:lang w:eastAsia="uk-UA"/>
              </w:rPr>
              <w:t xml:space="preserve">13) </w:t>
            </w:r>
            <w:r w:rsidRPr="00CF7432">
              <w:rPr>
                <w:rFonts w:ascii="Times New Roman" w:eastAsia="Times New Roman" w:hAnsi="Times New Roman" w:cs="Times New Roman"/>
                <w:bCs/>
                <w:color w:val="000000"/>
                <w:sz w:val="18"/>
                <w:szCs w:val="18"/>
                <w:lang w:eastAsia="uk-UA"/>
              </w:rPr>
              <w:t>прийняття рішень про анулювання реєстрації платника єдиного податку</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1)</w:t>
            </w:r>
            <w:r w:rsidRPr="00CF7432">
              <w:rPr>
                <w:rFonts w:ascii="Times New Roman" w:hAnsi="Times New Roman"/>
                <w:sz w:val="18"/>
                <w:szCs w:val="18"/>
              </w:rPr>
              <w:t>пункт 54.3 статті 54 ПКУ; пункт 120.1 та 120.2 статті 120 ПКУ;  пункт 120</w:t>
            </w:r>
            <w:r w:rsidRPr="00CF7432">
              <w:rPr>
                <w:rFonts w:ascii="Times New Roman" w:hAnsi="Times New Roman"/>
                <w:sz w:val="18"/>
                <w:szCs w:val="18"/>
                <w:vertAlign w:val="superscript"/>
              </w:rPr>
              <w:t>1</w:t>
            </w:r>
            <w:r w:rsidRPr="00CF7432">
              <w:rPr>
                <w:sz w:val="18"/>
                <w:szCs w:val="18"/>
              </w:rPr>
              <w:t>.</w:t>
            </w:r>
            <w:r w:rsidRPr="00CF7432">
              <w:rPr>
                <w:rFonts w:ascii="Times New Roman" w:hAnsi="Times New Roman"/>
                <w:sz w:val="18"/>
                <w:szCs w:val="18"/>
              </w:rPr>
              <w:t>1 статті 120</w:t>
            </w:r>
            <w:r w:rsidRPr="00CF7432">
              <w:rPr>
                <w:rFonts w:ascii="Times New Roman" w:hAnsi="Times New Roman"/>
                <w:sz w:val="18"/>
                <w:szCs w:val="18"/>
                <w:vertAlign w:val="superscript"/>
              </w:rPr>
              <w:t xml:space="preserve">1  </w:t>
            </w:r>
            <w:r w:rsidRPr="00CF7432">
              <w:rPr>
                <w:rFonts w:ascii="Times New Roman" w:hAnsi="Times New Roman"/>
                <w:sz w:val="18"/>
                <w:szCs w:val="18"/>
              </w:rPr>
              <w:t>ПКУ; стаття 123 ПКУ; стаття 124 ПКУ</w:t>
            </w:r>
            <w:r w:rsidRPr="00CF7432">
              <w:rPr>
                <w:rFonts w:ascii="Times New Roman" w:hAnsi="Times New Roman"/>
                <w:sz w:val="18"/>
                <w:szCs w:val="18"/>
                <w:lang w:val="ru-RU"/>
              </w:rPr>
              <w:t>;</w:t>
            </w:r>
          </w:p>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2)</w:t>
            </w:r>
            <w:r w:rsidRPr="00CF7432">
              <w:rPr>
                <w:rFonts w:ascii="Times New Roman" w:hAnsi="Times New Roman"/>
                <w:color w:val="000000"/>
                <w:sz w:val="18"/>
                <w:szCs w:val="18"/>
              </w:rPr>
              <w:t>підпункт 20.1.1 пункту 20.1 статті 20 ПКУ</w:t>
            </w:r>
            <w:r w:rsidRPr="00CF7432">
              <w:rPr>
                <w:rFonts w:ascii="Times New Roman" w:hAnsi="Times New Roman"/>
                <w:color w:val="000000"/>
                <w:sz w:val="18"/>
                <w:szCs w:val="18"/>
                <w:lang w:val="ru-RU"/>
              </w:rPr>
              <w:t>;</w:t>
            </w:r>
          </w:p>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підпункт 20.1.2 пункту 20.1 статті 20 ПКУ</w:t>
            </w:r>
            <w:r w:rsidRPr="00CF7432">
              <w:rPr>
                <w:rFonts w:ascii="Times New Roman" w:hAnsi="Times New Roman"/>
                <w:color w:val="000000"/>
                <w:sz w:val="18"/>
                <w:szCs w:val="18"/>
                <w:lang w:val="ru-RU"/>
              </w:rPr>
              <w:t>;</w:t>
            </w:r>
          </w:p>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4)</w:t>
            </w:r>
            <w:r w:rsidRPr="00CF7432">
              <w:rPr>
                <w:rFonts w:ascii="Times New Roman" w:eastAsia="Times New Roman" w:hAnsi="Times New Roman" w:cs="Times New Roman"/>
                <w:bCs/>
                <w:color w:val="000000"/>
                <w:sz w:val="18"/>
                <w:szCs w:val="18"/>
                <w:lang w:eastAsia="uk-UA"/>
              </w:rPr>
              <w:t>підпункт 20.1.3 пункту 20.1 статті 20 ПКУ</w:t>
            </w:r>
            <w:r w:rsidRPr="00CF7432">
              <w:rPr>
                <w:rFonts w:ascii="Times New Roman" w:eastAsia="Times New Roman" w:hAnsi="Times New Roman" w:cs="Times New Roman"/>
                <w:bCs/>
                <w:color w:val="000000"/>
                <w:sz w:val="18"/>
                <w:szCs w:val="18"/>
                <w:lang w:val="ru-RU" w:eastAsia="uk-UA"/>
              </w:rPr>
              <w:t>;</w:t>
            </w:r>
          </w:p>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5)</w:t>
            </w:r>
            <w:r w:rsidRPr="00CF7432">
              <w:rPr>
                <w:rFonts w:ascii="Times New Roman" w:eastAsia="Times New Roman" w:hAnsi="Times New Roman" w:cs="Times New Roman"/>
                <w:bCs/>
                <w:color w:val="000000"/>
                <w:sz w:val="18"/>
                <w:szCs w:val="18"/>
                <w:lang w:eastAsia="uk-UA"/>
              </w:rPr>
              <w:t>підпункт 21.1.7 пункту 21.1 статті 21 ПКУ</w:t>
            </w:r>
            <w:r w:rsidRPr="00CF7432">
              <w:rPr>
                <w:rFonts w:ascii="Times New Roman" w:eastAsia="Times New Roman" w:hAnsi="Times New Roman" w:cs="Times New Roman"/>
                <w:bCs/>
                <w:color w:val="000000"/>
                <w:sz w:val="18"/>
                <w:szCs w:val="18"/>
                <w:lang w:val="ru-RU" w:eastAsia="uk-UA"/>
              </w:rPr>
              <w:t>;</w:t>
            </w:r>
          </w:p>
          <w:p w:rsidR="00AD51D0" w:rsidRPr="00CF7432" w:rsidRDefault="00AD51D0"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6)</w:t>
            </w:r>
            <w:r w:rsidRPr="00CF7432">
              <w:rPr>
                <w:rFonts w:ascii="Times New Roman" w:eastAsia="Times New Roman" w:hAnsi="Times New Roman" w:cs="Times New Roman"/>
                <w:bCs/>
                <w:color w:val="000000"/>
                <w:sz w:val="18"/>
                <w:szCs w:val="18"/>
                <w:lang w:eastAsia="uk-UA"/>
              </w:rPr>
              <w:t>пункт 49.11 статті 49 ПКУ</w:t>
            </w:r>
            <w:r w:rsidRPr="00CF7432">
              <w:rPr>
                <w:rFonts w:ascii="Times New Roman" w:eastAsia="Times New Roman" w:hAnsi="Times New Roman" w:cs="Times New Roman"/>
                <w:bCs/>
                <w:color w:val="000000"/>
                <w:sz w:val="18"/>
                <w:szCs w:val="18"/>
                <w:lang w:val="ru-RU" w:eastAsia="uk-UA"/>
              </w:rPr>
              <w:t>.</w:t>
            </w:r>
          </w:p>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7)</w:t>
            </w:r>
            <w:r w:rsidRPr="00CF7432">
              <w:rPr>
                <w:rFonts w:ascii="Times New Roman" w:eastAsia="Times New Roman" w:hAnsi="Times New Roman" w:cs="Times New Roman"/>
                <w:bCs/>
                <w:color w:val="000000"/>
                <w:sz w:val="18"/>
                <w:szCs w:val="18"/>
                <w:lang w:eastAsia="uk-UA"/>
              </w:rPr>
              <w:t>пункту 73.3 статті 73 ПКУ</w:t>
            </w:r>
            <w:r w:rsidRPr="00CF7432">
              <w:rPr>
                <w:rFonts w:ascii="Times New Roman" w:eastAsia="Times New Roman" w:hAnsi="Times New Roman" w:cs="Times New Roman"/>
                <w:bCs/>
                <w:color w:val="000000"/>
                <w:sz w:val="18"/>
                <w:szCs w:val="18"/>
                <w:lang w:val="ru-RU" w:eastAsia="uk-UA"/>
              </w:rPr>
              <w:t>;</w:t>
            </w:r>
          </w:p>
          <w:p w:rsidR="00AD51D0" w:rsidRPr="00CF7432" w:rsidRDefault="00AD51D0"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пункт 86.7 статті 86 ПКУ</w:t>
            </w:r>
            <w:r w:rsidRPr="00CF7432">
              <w:rPr>
                <w:rFonts w:ascii="Times New Roman" w:eastAsia="Times New Roman" w:hAnsi="Times New Roman" w:cs="Times New Roman"/>
                <w:bCs/>
                <w:color w:val="000000"/>
                <w:sz w:val="18"/>
                <w:szCs w:val="18"/>
                <w:lang w:val="ru-RU" w:eastAsia="uk-UA"/>
              </w:rPr>
              <w:t>;</w:t>
            </w:r>
          </w:p>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val="ru-RU" w:eastAsia="uk-UA"/>
              </w:rPr>
              <w:t>9</w:t>
            </w:r>
            <w:r w:rsidRPr="00CF7432">
              <w:rPr>
                <w:rFonts w:ascii="Times New Roman" w:eastAsia="Times New Roman" w:hAnsi="Times New Roman" w:cs="Times New Roman"/>
                <w:b/>
                <w:bCs/>
                <w:color w:val="000000"/>
                <w:sz w:val="18"/>
                <w:szCs w:val="18"/>
                <w:lang w:eastAsia="uk-UA"/>
              </w:rPr>
              <w:t>)</w:t>
            </w:r>
            <w:r w:rsidRPr="00CF7432">
              <w:rPr>
                <w:rFonts w:ascii="Times New Roman" w:eastAsia="Times New Roman" w:hAnsi="Times New Roman" w:cs="Times New Roman"/>
                <w:bCs/>
                <w:color w:val="000000"/>
                <w:sz w:val="18"/>
                <w:szCs w:val="18"/>
                <w:lang w:eastAsia="uk-UA"/>
              </w:rPr>
              <w:t xml:space="preserve">пункт 133.4 статті 133 ПКУта пункт 8 Порядку ведення реєстру неприбуткових установ та організацій, включення неприбуткових </w:t>
            </w:r>
            <w:proofErr w:type="gramStart"/>
            <w:r w:rsidRPr="00CF7432">
              <w:rPr>
                <w:rFonts w:ascii="Times New Roman" w:eastAsia="Times New Roman" w:hAnsi="Times New Roman" w:cs="Times New Roman"/>
                <w:bCs/>
                <w:color w:val="000000"/>
                <w:sz w:val="18"/>
                <w:szCs w:val="18"/>
                <w:lang w:eastAsia="uk-UA"/>
              </w:rPr>
              <w:t>п</w:t>
            </w:r>
            <w:proofErr w:type="gramEnd"/>
            <w:r w:rsidRPr="00CF7432">
              <w:rPr>
                <w:rFonts w:ascii="Times New Roman" w:eastAsia="Times New Roman" w:hAnsi="Times New Roman" w:cs="Times New Roman"/>
                <w:bCs/>
                <w:color w:val="000000"/>
                <w:sz w:val="18"/>
                <w:szCs w:val="18"/>
                <w:lang w:eastAsia="uk-UA"/>
              </w:rPr>
              <w:t>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rsidR="00AD51D0" w:rsidRPr="00CF7432" w:rsidRDefault="00AD51D0"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10)</w:t>
            </w:r>
            <w:r w:rsidRPr="00CF7432">
              <w:rPr>
                <w:rFonts w:ascii="Times New Roman" w:hAnsi="Times New Roman"/>
                <w:sz w:val="18"/>
                <w:szCs w:val="18"/>
              </w:rPr>
              <w:t>пункт 299.9 статті 299 ПКУ</w:t>
            </w:r>
            <w:r w:rsidRPr="00CF7432">
              <w:rPr>
                <w:rFonts w:ascii="Times New Roman" w:hAnsi="Times New Roman"/>
                <w:sz w:val="18"/>
                <w:szCs w:val="18"/>
                <w:lang w:val="ru-RU"/>
              </w:rPr>
              <w:t xml:space="preserve">; </w:t>
            </w:r>
          </w:p>
          <w:p w:rsidR="00AD51D0" w:rsidRPr="00CF7432" w:rsidRDefault="00AD51D0"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11</w:t>
            </w:r>
            <w:r w:rsidRPr="00CF7432">
              <w:rPr>
                <w:rFonts w:ascii="Times New Roman" w:hAnsi="Times New Roman"/>
                <w:b/>
                <w:sz w:val="18"/>
                <w:szCs w:val="18"/>
                <w:lang w:val="ru-RU"/>
              </w:rPr>
              <w:t>)</w:t>
            </w:r>
            <w:r w:rsidRPr="00CF7432">
              <w:rPr>
                <w:rFonts w:ascii="Times New Roman" w:hAnsi="Times New Roman"/>
                <w:sz w:val="18"/>
                <w:szCs w:val="18"/>
              </w:rPr>
              <w:t>пункт 299.5, статті 299 ПКУ</w:t>
            </w:r>
            <w:r w:rsidRPr="00CF7432">
              <w:rPr>
                <w:rFonts w:ascii="Times New Roman" w:hAnsi="Times New Roman"/>
                <w:sz w:val="18"/>
                <w:szCs w:val="18"/>
                <w:lang w:val="ru-RU"/>
              </w:rPr>
              <w:t>;</w:t>
            </w:r>
          </w:p>
          <w:p w:rsidR="00AD51D0" w:rsidRPr="00CF7432" w:rsidRDefault="00AD51D0"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 xml:space="preserve">12) </w:t>
            </w:r>
            <w:r w:rsidRPr="00CF7432">
              <w:rPr>
                <w:rFonts w:ascii="Times New Roman" w:hAnsi="Times New Roman"/>
                <w:sz w:val="18"/>
                <w:szCs w:val="18"/>
              </w:rPr>
              <w:t>пункт 299.6 статті 299 ПКУ</w:t>
            </w:r>
            <w:r w:rsidRPr="00CF7432">
              <w:rPr>
                <w:rFonts w:ascii="Times New Roman" w:hAnsi="Times New Roman"/>
                <w:sz w:val="18"/>
                <w:szCs w:val="18"/>
                <w:lang w:val="ru-RU"/>
              </w:rPr>
              <w:t>;</w:t>
            </w:r>
          </w:p>
          <w:p w:rsidR="00AD51D0" w:rsidRPr="00CF7432" w:rsidRDefault="00AD51D0" w:rsidP="00CF7432">
            <w:pPr>
              <w:spacing w:after="0" w:line="240" w:lineRule="auto"/>
              <w:jc w:val="both"/>
              <w:rPr>
                <w:rFonts w:ascii="Times New Roman" w:hAnsi="Times New Roman"/>
                <w:b/>
                <w:color w:val="000000"/>
                <w:sz w:val="18"/>
                <w:szCs w:val="18"/>
              </w:rPr>
            </w:pPr>
            <w:r w:rsidRPr="00CF7432">
              <w:rPr>
                <w:rFonts w:ascii="Times New Roman" w:hAnsi="Times New Roman"/>
                <w:b/>
                <w:sz w:val="18"/>
                <w:szCs w:val="18"/>
                <w:lang w:val="ru-RU"/>
              </w:rPr>
              <w:t>13)</w:t>
            </w:r>
            <w:r w:rsidRPr="00CF7432">
              <w:rPr>
                <w:rFonts w:ascii="Times New Roman" w:hAnsi="Times New Roman"/>
                <w:sz w:val="18"/>
                <w:szCs w:val="18"/>
              </w:rPr>
              <w:t>пункт 299.10 статті 299 ПКУ</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1D0" w:rsidRPr="00CF7432" w:rsidRDefault="00AD51D0" w:rsidP="00766B59">
            <w:pPr>
              <w:spacing w:after="0" w:line="240" w:lineRule="auto"/>
              <w:ind w:right="-108"/>
              <w:jc w:val="both"/>
              <w:rPr>
                <w:rFonts w:ascii="Times New Roman" w:hAnsi="Times New Roman"/>
                <w:sz w:val="18"/>
                <w:szCs w:val="18"/>
              </w:rPr>
            </w:pPr>
            <w:r w:rsidRPr="00CF7432">
              <w:rPr>
                <w:rFonts w:ascii="Times New Roman" w:hAnsi="Times New Roman"/>
                <w:sz w:val="18"/>
                <w:szCs w:val="18"/>
              </w:rPr>
              <w:t xml:space="preserve">На період тимчасової відсутності начальника </w:t>
            </w:r>
            <w:r w:rsidRPr="00CF7432">
              <w:rPr>
                <w:rFonts w:ascii="Times New Roman" w:eastAsia="Times New Roman" w:hAnsi="Times New Roman" w:cs="Times New Roman"/>
                <w:bCs/>
                <w:color w:val="000000"/>
                <w:sz w:val="18"/>
                <w:szCs w:val="18"/>
                <w:lang w:eastAsia="uk-UA"/>
              </w:rPr>
              <w:t xml:space="preserve">відділу податків і зборів з юридичних осіб у галузі сільського господарства управління оподаткування юридичних осіб </w:t>
            </w:r>
            <w:r w:rsidRPr="00CF7432">
              <w:rPr>
                <w:rFonts w:ascii="Times New Roman" w:hAnsi="Times New Roman"/>
                <w:sz w:val="18"/>
                <w:szCs w:val="18"/>
              </w:rPr>
              <w:t>ГУ ДПС у Львівській області</w:t>
            </w:r>
          </w:p>
        </w:tc>
      </w:tr>
      <w:tr w:rsidR="00AD51D0" w:rsidRPr="00CF7432" w:rsidTr="00766B59">
        <w:trPr>
          <w:gridAfter w:val="1"/>
          <w:wAfter w:w="141" w:type="dxa"/>
          <w:trHeight w:val="153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1D0" w:rsidRPr="00CF7432" w:rsidRDefault="00AD51D0" w:rsidP="00446421">
            <w:pPr>
              <w:spacing w:after="0" w:line="240" w:lineRule="auto"/>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Наказ ГУ ДПС у Львівській області від </w:t>
            </w:r>
            <w:r w:rsidR="008C1A15" w:rsidRPr="00CF7432">
              <w:rPr>
                <w:rFonts w:ascii="Times New Roman" w:eastAsia="Times New Roman" w:hAnsi="Times New Roman" w:cs="Times New Roman"/>
                <w:bCs/>
                <w:color w:val="000000"/>
                <w:sz w:val="18"/>
                <w:szCs w:val="18"/>
                <w:lang w:eastAsia="uk-UA"/>
              </w:rPr>
              <w:t>10.01.2025№ 31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Кухар Надія</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61C9" w:rsidRDefault="00AD51D0"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заступник начальника відділу податків і зборів з юридичних осіб у галузі транспорту управління </w:t>
            </w:r>
            <w:proofErr w:type="spellStart"/>
            <w:r w:rsidRPr="00CF7432">
              <w:rPr>
                <w:rFonts w:ascii="Times New Roman" w:eastAsia="Times New Roman" w:hAnsi="Times New Roman" w:cs="Times New Roman"/>
                <w:bCs/>
                <w:color w:val="000000"/>
                <w:sz w:val="18"/>
                <w:szCs w:val="18"/>
                <w:lang w:eastAsia="uk-UA"/>
              </w:rPr>
              <w:t>оподаткуван</w:t>
            </w:r>
            <w:proofErr w:type="spellEnd"/>
          </w:p>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ня юридичних осіб Головного управління ДПС у Львівській області</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1)</w:t>
            </w:r>
            <w:r w:rsidRPr="00CF7432">
              <w:rPr>
                <w:rFonts w:ascii="Times New Roman" w:eastAsia="Times New Roman" w:hAnsi="Times New Roman" w:cs="Times New Roman"/>
                <w:bCs/>
                <w:color w:val="000000"/>
                <w:sz w:val="18"/>
                <w:szCs w:val="18"/>
                <w:lang w:eastAsia="uk-UA"/>
              </w:rPr>
              <w:t>прийняття податкових повідомлень-рішень за результатами камеральних перевірок, а саме:</w:t>
            </w:r>
          </w:p>
          <w:p w:rsidR="00AD51D0" w:rsidRPr="00CF7432" w:rsidRDefault="00AD51D0"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визначення сум податкових та грошових зобов’язань;</w:t>
            </w:r>
          </w:p>
          <w:p w:rsidR="00AD51D0" w:rsidRPr="00CF7432" w:rsidRDefault="00AD51D0"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неподання або несвоєчасне подання податкової звітності або невиконання вимог щодо внесення змін до податкової звітності;</w:t>
            </w:r>
          </w:p>
          <w:p w:rsidR="00AD51D0" w:rsidRPr="00CF7432" w:rsidRDefault="00AD51D0"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rsidR="00AD51D0" w:rsidRPr="00CF7432" w:rsidRDefault="00AD51D0"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 xml:space="preserve">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контролюючи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AD51D0" w:rsidRPr="00CF7432" w:rsidRDefault="00AD51D0" w:rsidP="00CF7432">
            <w:pPr>
              <w:spacing w:after="0" w:line="240" w:lineRule="auto"/>
              <w:jc w:val="both"/>
              <w:rPr>
                <w:rFonts w:ascii="Times New Roman" w:hAnsi="Times New Roman"/>
                <w:sz w:val="18"/>
                <w:szCs w:val="18"/>
              </w:rPr>
            </w:pPr>
            <w:r w:rsidRPr="00CF7432">
              <w:rPr>
                <w:rFonts w:ascii="Times New Roman" w:hAnsi="Times New Roman"/>
                <w:sz w:val="18"/>
                <w:szCs w:val="18"/>
              </w:rPr>
              <w:t xml:space="preserve">              порушення правил сплати (перерахування) грошового зобов’язання;</w:t>
            </w:r>
          </w:p>
          <w:p w:rsidR="00AD51D0" w:rsidRPr="00CF7432" w:rsidRDefault="00AD51D0" w:rsidP="00CF7432">
            <w:pPr>
              <w:spacing w:after="0" w:line="240" w:lineRule="auto"/>
              <w:jc w:val="both"/>
              <w:rPr>
                <w:rFonts w:ascii="Times New Roman" w:hAnsi="Times New Roman"/>
                <w:color w:val="000000"/>
                <w:sz w:val="18"/>
                <w:szCs w:val="18"/>
              </w:rPr>
            </w:pPr>
            <w:r w:rsidRPr="00CF7432">
              <w:rPr>
                <w:rFonts w:ascii="Times New Roman" w:hAnsi="Times New Roman"/>
                <w:b/>
                <w:color w:val="000000"/>
                <w:sz w:val="18"/>
                <w:szCs w:val="18"/>
              </w:rPr>
              <w:t>2)</w:t>
            </w:r>
            <w:r w:rsidRPr="00CF7432">
              <w:rPr>
                <w:rFonts w:ascii="Times New Roman" w:hAnsi="Times New Roman"/>
                <w:color w:val="000000"/>
                <w:sz w:val="18"/>
                <w:szCs w:val="18"/>
              </w:rPr>
              <w:t xml:space="preserve"> 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 xml:space="preserve"> 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 </w:t>
            </w:r>
          </w:p>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4)</w:t>
            </w:r>
            <w:r w:rsidRPr="00CF7432">
              <w:rPr>
                <w:rFonts w:ascii="Times New Roman" w:hAnsi="Times New Roman"/>
                <w:color w:val="000000"/>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sz w:val="18"/>
                <w:szCs w:val="18"/>
              </w:rPr>
              <w:t>5)</w:t>
            </w:r>
            <w:r w:rsidRPr="00CF7432">
              <w:rPr>
                <w:rFonts w:ascii="Times New Roman" w:eastAsia="Times New Roman" w:hAnsi="Times New Roman" w:cs="Times New Roman"/>
                <w:bCs/>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p>
          <w:p w:rsidR="00AD51D0" w:rsidRPr="00CF7432" w:rsidRDefault="00AD51D0" w:rsidP="00CF7432">
            <w:pPr>
              <w:spacing w:after="0" w:line="240" w:lineRule="auto"/>
              <w:jc w:val="both"/>
              <w:rPr>
                <w:sz w:val="18"/>
                <w:szCs w:val="18"/>
              </w:rPr>
            </w:pPr>
            <w:r w:rsidRPr="00CF7432">
              <w:rPr>
                <w:rFonts w:ascii="Times New Roman" w:hAnsi="Times New Roman"/>
                <w:b/>
                <w:sz w:val="18"/>
                <w:szCs w:val="18"/>
              </w:rPr>
              <w:t>6)</w:t>
            </w:r>
            <w:r w:rsidRPr="00CF7432">
              <w:rPr>
                <w:rFonts w:ascii="Times New Roman" w:eastAsia="Times New Roman" w:hAnsi="Times New Roman" w:cs="Times New Roman"/>
                <w:bCs/>
                <w:color w:val="000000"/>
                <w:sz w:val="18"/>
                <w:szCs w:val="18"/>
                <w:lang w:eastAsia="uk-UA"/>
              </w:rPr>
              <w:t>підписання письмових повідомлень про відмову у прийнятті податкової декларації із зазначенням причин такої відмови.</w:t>
            </w:r>
          </w:p>
          <w:p w:rsidR="00AD51D0" w:rsidRPr="00CF7432" w:rsidRDefault="00AD51D0" w:rsidP="00CF7432">
            <w:pPr>
              <w:spacing w:after="0" w:line="240" w:lineRule="auto"/>
              <w:jc w:val="both"/>
              <w:rPr>
                <w:rFonts w:ascii="Times New Roman" w:hAnsi="Times New Roman"/>
                <w:sz w:val="18"/>
                <w:szCs w:val="18"/>
              </w:rPr>
            </w:pPr>
            <w:r w:rsidRPr="00CF7432">
              <w:rPr>
                <w:rFonts w:ascii="Times New Roman" w:hAnsi="Times New Roman"/>
                <w:b/>
                <w:sz w:val="18"/>
                <w:szCs w:val="18"/>
              </w:rPr>
              <w:t>7)</w:t>
            </w:r>
            <w:r w:rsidRPr="00CF7432">
              <w:rPr>
                <w:rFonts w:ascii="Times New Roman" w:hAnsi="Times New Roman"/>
                <w:sz w:val="18"/>
                <w:szCs w:val="18"/>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AD51D0" w:rsidRPr="00CF7432" w:rsidRDefault="00AD51D0" w:rsidP="00CF7432">
            <w:pPr>
              <w:spacing w:after="0" w:line="240" w:lineRule="auto"/>
              <w:jc w:val="both"/>
              <w:rPr>
                <w:rFonts w:ascii="Times New Roman" w:hAnsi="Times New Roman"/>
                <w:sz w:val="18"/>
                <w:szCs w:val="18"/>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 xml:space="preserve">підписання повідомлень платнику податків про місце і час проведення розгляду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 </w:t>
            </w:r>
          </w:p>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9)</w:t>
            </w:r>
            <w:r w:rsidRPr="00CF7432">
              <w:rPr>
                <w:rFonts w:ascii="Times New Roman" w:eastAsia="Times New Roman" w:hAnsi="Times New Roman" w:cs="Times New Roman"/>
                <w:bCs/>
                <w:color w:val="000000"/>
                <w:sz w:val="18"/>
                <w:szCs w:val="18"/>
                <w:lang w:eastAsia="uk-UA"/>
              </w:rPr>
              <w:t xml:space="preserve"> 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10)</w:t>
            </w:r>
            <w:r w:rsidRPr="00CF7432">
              <w:rPr>
                <w:rFonts w:ascii="Times New Roman" w:eastAsia="Times New Roman" w:hAnsi="Times New Roman" w:cs="Times New Roman"/>
                <w:bCs/>
                <w:color w:val="000000"/>
                <w:sz w:val="18"/>
                <w:szCs w:val="18"/>
                <w:lang w:eastAsia="uk-UA"/>
              </w:rPr>
              <w:t>підписання витягів з Реєстру платників єдиного податку та листа щодо підтвердження статусу платника єдиного податку четвертої групи;</w:t>
            </w:r>
          </w:p>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11)</w:t>
            </w:r>
            <w:r w:rsidRPr="00CF7432">
              <w:rPr>
                <w:rFonts w:ascii="Times New Roman" w:eastAsia="Times New Roman" w:hAnsi="Times New Roman" w:cs="Times New Roman"/>
                <w:bCs/>
                <w:color w:val="000000"/>
                <w:sz w:val="18"/>
                <w:szCs w:val="18"/>
                <w:lang w:eastAsia="uk-UA"/>
              </w:rPr>
              <w:t>підписання листів про відмову у реєстрації платника єдиного податку;</w:t>
            </w:r>
          </w:p>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12) </w:t>
            </w:r>
            <w:r w:rsidRPr="00CF7432">
              <w:rPr>
                <w:rFonts w:ascii="Times New Roman" w:eastAsia="Times New Roman" w:hAnsi="Times New Roman" w:cs="Times New Roman"/>
                <w:bCs/>
                <w:color w:val="000000"/>
                <w:sz w:val="18"/>
                <w:szCs w:val="18"/>
                <w:lang w:eastAsia="uk-UA"/>
              </w:rPr>
              <w:t>прийняття рішень про відмову у реєстрації суб’єкта господарювання, як платника єдиного податку – юридичної особи;</w:t>
            </w:r>
          </w:p>
          <w:p w:rsidR="00AD51D0" w:rsidRPr="00CF7432" w:rsidRDefault="00AD51D0" w:rsidP="00CF7432">
            <w:pPr>
              <w:spacing w:after="0" w:line="240" w:lineRule="auto"/>
              <w:jc w:val="both"/>
              <w:rPr>
                <w:rFonts w:ascii="Times New Roman" w:hAnsi="Times New Roman"/>
                <w:b/>
                <w:color w:val="000000"/>
                <w:sz w:val="18"/>
                <w:szCs w:val="18"/>
              </w:rPr>
            </w:pPr>
            <w:r w:rsidRPr="00CF7432">
              <w:rPr>
                <w:rFonts w:ascii="Times New Roman" w:eastAsia="Times New Roman" w:hAnsi="Times New Roman" w:cs="Times New Roman"/>
                <w:b/>
                <w:bCs/>
                <w:color w:val="000000"/>
                <w:sz w:val="18"/>
                <w:szCs w:val="18"/>
                <w:lang w:eastAsia="uk-UA"/>
              </w:rPr>
              <w:t xml:space="preserve">13) </w:t>
            </w:r>
            <w:r w:rsidRPr="00CF7432">
              <w:rPr>
                <w:rFonts w:ascii="Times New Roman" w:eastAsia="Times New Roman" w:hAnsi="Times New Roman" w:cs="Times New Roman"/>
                <w:bCs/>
                <w:color w:val="000000"/>
                <w:sz w:val="18"/>
                <w:szCs w:val="18"/>
                <w:lang w:eastAsia="uk-UA"/>
              </w:rPr>
              <w:t>прийняття рішень про анулювання реєстрації платника єдиного податку</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1)</w:t>
            </w:r>
            <w:r w:rsidRPr="00CF7432">
              <w:rPr>
                <w:rFonts w:ascii="Times New Roman" w:hAnsi="Times New Roman"/>
                <w:sz w:val="18"/>
                <w:szCs w:val="18"/>
              </w:rPr>
              <w:t>пункт 54.3 статті 54 ПКУ; пункт 120.1 та 120.2 статті 120 ПКУ;  пункт 120</w:t>
            </w:r>
            <w:r w:rsidRPr="00CF7432">
              <w:rPr>
                <w:rFonts w:ascii="Times New Roman" w:hAnsi="Times New Roman"/>
                <w:sz w:val="18"/>
                <w:szCs w:val="18"/>
                <w:vertAlign w:val="superscript"/>
              </w:rPr>
              <w:t>1</w:t>
            </w:r>
            <w:r w:rsidRPr="00CF7432">
              <w:rPr>
                <w:sz w:val="18"/>
                <w:szCs w:val="18"/>
              </w:rPr>
              <w:t>.</w:t>
            </w:r>
            <w:r w:rsidRPr="00CF7432">
              <w:rPr>
                <w:rFonts w:ascii="Times New Roman" w:hAnsi="Times New Roman"/>
                <w:sz w:val="18"/>
                <w:szCs w:val="18"/>
              </w:rPr>
              <w:t>1 статті 120</w:t>
            </w:r>
            <w:r w:rsidRPr="00CF7432">
              <w:rPr>
                <w:rFonts w:ascii="Times New Roman" w:hAnsi="Times New Roman"/>
                <w:sz w:val="18"/>
                <w:szCs w:val="18"/>
                <w:vertAlign w:val="superscript"/>
              </w:rPr>
              <w:t xml:space="preserve">1  </w:t>
            </w:r>
            <w:r w:rsidRPr="00CF7432">
              <w:rPr>
                <w:rFonts w:ascii="Times New Roman" w:hAnsi="Times New Roman"/>
                <w:sz w:val="18"/>
                <w:szCs w:val="18"/>
              </w:rPr>
              <w:t>ПКУ; стаття 123 ПКУ; стаття 124 ПКУ</w:t>
            </w:r>
            <w:r w:rsidRPr="00CF7432">
              <w:rPr>
                <w:rFonts w:ascii="Times New Roman" w:hAnsi="Times New Roman"/>
                <w:sz w:val="18"/>
                <w:szCs w:val="18"/>
                <w:lang w:val="ru-RU"/>
              </w:rPr>
              <w:t>;</w:t>
            </w:r>
          </w:p>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2)</w:t>
            </w:r>
            <w:r w:rsidRPr="00CF7432">
              <w:rPr>
                <w:rFonts w:ascii="Times New Roman" w:hAnsi="Times New Roman"/>
                <w:color w:val="000000"/>
                <w:sz w:val="18"/>
                <w:szCs w:val="18"/>
              </w:rPr>
              <w:t>підпункт 20.1.1 пункту 20.1 статті 20 ПКУ</w:t>
            </w:r>
            <w:r w:rsidRPr="00CF7432">
              <w:rPr>
                <w:rFonts w:ascii="Times New Roman" w:hAnsi="Times New Roman"/>
                <w:color w:val="000000"/>
                <w:sz w:val="18"/>
                <w:szCs w:val="18"/>
                <w:lang w:val="ru-RU"/>
              </w:rPr>
              <w:t>;</w:t>
            </w:r>
          </w:p>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підпункт 20.1.2 пункту 20.1 статті 20 ПКУ</w:t>
            </w:r>
            <w:r w:rsidRPr="00CF7432">
              <w:rPr>
                <w:rFonts w:ascii="Times New Roman" w:hAnsi="Times New Roman"/>
                <w:color w:val="000000"/>
                <w:sz w:val="18"/>
                <w:szCs w:val="18"/>
                <w:lang w:val="ru-RU"/>
              </w:rPr>
              <w:t>;</w:t>
            </w:r>
          </w:p>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4)</w:t>
            </w:r>
            <w:r w:rsidRPr="00CF7432">
              <w:rPr>
                <w:rFonts w:ascii="Times New Roman" w:eastAsia="Times New Roman" w:hAnsi="Times New Roman" w:cs="Times New Roman"/>
                <w:bCs/>
                <w:color w:val="000000"/>
                <w:sz w:val="18"/>
                <w:szCs w:val="18"/>
                <w:lang w:eastAsia="uk-UA"/>
              </w:rPr>
              <w:t>підпункт 20.1.3 пункту 20.1 статті 20 ПКУ</w:t>
            </w:r>
            <w:r w:rsidRPr="00CF7432">
              <w:rPr>
                <w:rFonts w:ascii="Times New Roman" w:eastAsia="Times New Roman" w:hAnsi="Times New Roman" w:cs="Times New Roman"/>
                <w:bCs/>
                <w:color w:val="000000"/>
                <w:sz w:val="18"/>
                <w:szCs w:val="18"/>
                <w:lang w:val="ru-RU" w:eastAsia="uk-UA"/>
              </w:rPr>
              <w:t>;</w:t>
            </w:r>
          </w:p>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5)</w:t>
            </w:r>
            <w:r w:rsidRPr="00CF7432">
              <w:rPr>
                <w:rFonts w:ascii="Times New Roman" w:eastAsia="Times New Roman" w:hAnsi="Times New Roman" w:cs="Times New Roman"/>
                <w:bCs/>
                <w:color w:val="000000"/>
                <w:sz w:val="18"/>
                <w:szCs w:val="18"/>
                <w:lang w:eastAsia="uk-UA"/>
              </w:rPr>
              <w:t>підпункт 21.1.7 пункту 21.1 статті 21 ПКУ</w:t>
            </w:r>
            <w:r w:rsidRPr="00CF7432">
              <w:rPr>
                <w:rFonts w:ascii="Times New Roman" w:eastAsia="Times New Roman" w:hAnsi="Times New Roman" w:cs="Times New Roman"/>
                <w:bCs/>
                <w:color w:val="000000"/>
                <w:sz w:val="18"/>
                <w:szCs w:val="18"/>
                <w:lang w:val="ru-RU" w:eastAsia="uk-UA"/>
              </w:rPr>
              <w:t>;</w:t>
            </w:r>
          </w:p>
          <w:p w:rsidR="00AD51D0" w:rsidRPr="00CF7432" w:rsidRDefault="00AD51D0"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6)</w:t>
            </w:r>
            <w:r w:rsidRPr="00CF7432">
              <w:rPr>
                <w:rFonts w:ascii="Times New Roman" w:eastAsia="Times New Roman" w:hAnsi="Times New Roman" w:cs="Times New Roman"/>
                <w:bCs/>
                <w:color w:val="000000"/>
                <w:sz w:val="18"/>
                <w:szCs w:val="18"/>
                <w:lang w:eastAsia="uk-UA"/>
              </w:rPr>
              <w:t>пункт 49.11 статті 49 ПКУ</w:t>
            </w:r>
            <w:r w:rsidRPr="00CF7432">
              <w:rPr>
                <w:rFonts w:ascii="Times New Roman" w:eastAsia="Times New Roman" w:hAnsi="Times New Roman" w:cs="Times New Roman"/>
                <w:bCs/>
                <w:color w:val="000000"/>
                <w:sz w:val="18"/>
                <w:szCs w:val="18"/>
                <w:lang w:val="ru-RU" w:eastAsia="uk-UA"/>
              </w:rPr>
              <w:t>.</w:t>
            </w:r>
          </w:p>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7)</w:t>
            </w:r>
            <w:r w:rsidRPr="00CF7432">
              <w:rPr>
                <w:rFonts w:ascii="Times New Roman" w:eastAsia="Times New Roman" w:hAnsi="Times New Roman" w:cs="Times New Roman"/>
                <w:bCs/>
                <w:color w:val="000000"/>
                <w:sz w:val="18"/>
                <w:szCs w:val="18"/>
                <w:lang w:eastAsia="uk-UA"/>
              </w:rPr>
              <w:t>пункту 73.3 статті 73 ПКУ</w:t>
            </w:r>
            <w:r w:rsidRPr="00CF7432">
              <w:rPr>
                <w:rFonts w:ascii="Times New Roman" w:eastAsia="Times New Roman" w:hAnsi="Times New Roman" w:cs="Times New Roman"/>
                <w:bCs/>
                <w:color w:val="000000"/>
                <w:sz w:val="18"/>
                <w:szCs w:val="18"/>
                <w:lang w:val="ru-RU" w:eastAsia="uk-UA"/>
              </w:rPr>
              <w:t>;</w:t>
            </w:r>
          </w:p>
          <w:p w:rsidR="00AD51D0" w:rsidRPr="00CF7432" w:rsidRDefault="00AD51D0"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пункт 86.7 статті 86 ПКУ</w:t>
            </w:r>
            <w:r w:rsidRPr="00CF7432">
              <w:rPr>
                <w:rFonts w:ascii="Times New Roman" w:eastAsia="Times New Roman" w:hAnsi="Times New Roman" w:cs="Times New Roman"/>
                <w:bCs/>
                <w:color w:val="000000"/>
                <w:sz w:val="18"/>
                <w:szCs w:val="18"/>
                <w:lang w:val="ru-RU" w:eastAsia="uk-UA"/>
              </w:rPr>
              <w:t>;</w:t>
            </w:r>
          </w:p>
          <w:p w:rsidR="00AD51D0" w:rsidRPr="00CF7432" w:rsidRDefault="00AD51D0"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val="ru-RU" w:eastAsia="uk-UA"/>
              </w:rPr>
              <w:t>9</w:t>
            </w:r>
            <w:r w:rsidRPr="00CF7432">
              <w:rPr>
                <w:rFonts w:ascii="Times New Roman" w:eastAsia="Times New Roman" w:hAnsi="Times New Roman" w:cs="Times New Roman"/>
                <w:b/>
                <w:bCs/>
                <w:color w:val="000000"/>
                <w:sz w:val="18"/>
                <w:szCs w:val="18"/>
                <w:lang w:eastAsia="uk-UA"/>
              </w:rPr>
              <w:t>)</w:t>
            </w:r>
            <w:r w:rsidRPr="00CF7432">
              <w:rPr>
                <w:rFonts w:ascii="Times New Roman" w:eastAsia="Times New Roman" w:hAnsi="Times New Roman" w:cs="Times New Roman"/>
                <w:bCs/>
                <w:color w:val="000000"/>
                <w:sz w:val="18"/>
                <w:szCs w:val="18"/>
                <w:lang w:eastAsia="uk-UA"/>
              </w:rPr>
              <w:t xml:space="preserve">пункт 133.4 статті 133 ПКУта пункт 8 Порядку ведення реєстру неприбуткових установ та організацій, включення неприбуткових </w:t>
            </w:r>
            <w:proofErr w:type="gramStart"/>
            <w:r w:rsidRPr="00CF7432">
              <w:rPr>
                <w:rFonts w:ascii="Times New Roman" w:eastAsia="Times New Roman" w:hAnsi="Times New Roman" w:cs="Times New Roman"/>
                <w:bCs/>
                <w:color w:val="000000"/>
                <w:sz w:val="18"/>
                <w:szCs w:val="18"/>
                <w:lang w:eastAsia="uk-UA"/>
              </w:rPr>
              <w:t>п</w:t>
            </w:r>
            <w:proofErr w:type="gramEnd"/>
            <w:r w:rsidRPr="00CF7432">
              <w:rPr>
                <w:rFonts w:ascii="Times New Roman" w:eastAsia="Times New Roman" w:hAnsi="Times New Roman" w:cs="Times New Roman"/>
                <w:bCs/>
                <w:color w:val="000000"/>
                <w:sz w:val="18"/>
                <w:szCs w:val="18"/>
                <w:lang w:eastAsia="uk-UA"/>
              </w:rPr>
              <w:t>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rsidR="00AD51D0" w:rsidRPr="00CF7432" w:rsidRDefault="00AD51D0"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10)</w:t>
            </w:r>
            <w:r w:rsidRPr="00CF7432">
              <w:rPr>
                <w:rFonts w:ascii="Times New Roman" w:hAnsi="Times New Roman"/>
                <w:sz w:val="18"/>
                <w:szCs w:val="18"/>
              </w:rPr>
              <w:t>пункт 299.9 статті 299 ПКУ</w:t>
            </w:r>
            <w:r w:rsidRPr="00CF7432">
              <w:rPr>
                <w:rFonts w:ascii="Times New Roman" w:hAnsi="Times New Roman"/>
                <w:sz w:val="18"/>
                <w:szCs w:val="18"/>
                <w:lang w:val="ru-RU"/>
              </w:rPr>
              <w:t xml:space="preserve">; </w:t>
            </w:r>
          </w:p>
          <w:p w:rsidR="00AD51D0" w:rsidRPr="00CF7432" w:rsidRDefault="00AD51D0"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11</w:t>
            </w:r>
            <w:r w:rsidRPr="00CF7432">
              <w:rPr>
                <w:rFonts w:ascii="Times New Roman" w:hAnsi="Times New Roman"/>
                <w:b/>
                <w:sz w:val="18"/>
                <w:szCs w:val="18"/>
                <w:lang w:val="ru-RU"/>
              </w:rPr>
              <w:t>)</w:t>
            </w:r>
            <w:r w:rsidRPr="00CF7432">
              <w:rPr>
                <w:rFonts w:ascii="Times New Roman" w:hAnsi="Times New Roman"/>
                <w:sz w:val="18"/>
                <w:szCs w:val="18"/>
              </w:rPr>
              <w:t>пункт 299.5, статті 299 ПКУ</w:t>
            </w:r>
            <w:r w:rsidRPr="00CF7432">
              <w:rPr>
                <w:rFonts w:ascii="Times New Roman" w:hAnsi="Times New Roman"/>
                <w:sz w:val="18"/>
                <w:szCs w:val="18"/>
                <w:lang w:val="ru-RU"/>
              </w:rPr>
              <w:t>;</w:t>
            </w:r>
          </w:p>
          <w:p w:rsidR="00AD51D0" w:rsidRPr="00CF7432" w:rsidRDefault="00AD51D0"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 xml:space="preserve">12) </w:t>
            </w:r>
            <w:r w:rsidRPr="00CF7432">
              <w:rPr>
                <w:rFonts w:ascii="Times New Roman" w:hAnsi="Times New Roman"/>
                <w:sz w:val="18"/>
                <w:szCs w:val="18"/>
              </w:rPr>
              <w:t>пункт 299.6 статті 299 ПКУ</w:t>
            </w:r>
            <w:r w:rsidRPr="00CF7432">
              <w:rPr>
                <w:rFonts w:ascii="Times New Roman" w:hAnsi="Times New Roman"/>
                <w:sz w:val="18"/>
                <w:szCs w:val="18"/>
                <w:lang w:val="ru-RU"/>
              </w:rPr>
              <w:t>;</w:t>
            </w:r>
          </w:p>
          <w:p w:rsidR="00AD51D0" w:rsidRPr="00CF7432" w:rsidRDefault="00AD51D0" w:rsidP="00CF7432">
            <w:pPr>
              <w:spacing w:after="0" w:line="240" w:lineRule="auto"/>
              <w:jc w:val="both"/>
              <w:rPr>
                <w:rFonts w:ascii="Times New Roman" w:hAnsi="Times New Roman"/>
                <w:b/>
                <w:color w:val="000000"/>
                <w:sz w:val="18"/>
                <w:szCs w:val="18"/>
              </w:rPr>
            </w:pPr>
            <w:r w:rsidRPr="00CF7432">
              <w:rPr>
                <w:rFonts w:ascii="Times New Roman" w:hAnsi="Times New Roman"/>
                <w:b/>
                <w:sz w:val="18"/>
                <w:szCs w:val="18"/>
                <w:lang w:val="ru-RU"/>
              </w:rPr>
              <w:t>13)</w:t>
            </w:r>
            <w:r w:rsidRPr="00CF7432">
              <w:rPr>
                <w:rFonts w:ascii="Times New Roman" w:hAnsi="Times New Roman"/>
                <w:sz w:val="18"/>
                <w:szCs w:val="18"/>
              </w:rPr>
              <w:t>пункт 299.10 статті 299 ПКУ</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1D0" w:rsidRPr="00CF7432" w:rsidRDefault="00AD51D0" w:rsidP="00766B59">
            <w:pPr>
              <w:spacing w:after="0" w:line="240" w:lineRule="auto"/>
              <w:ind w:right="-108"/>
              <w:jc w:val="both"/>
              <w:rPr>
                <w:rFonts w:ascii="Times New Roman" w:hAnsi="Times New Roman"/>
                <w:sz w:val="18"/>
                <w:szCs w:val="18"/>
              </w:rPr>
            </w:pPr>
            <w:r w:rsidRPr="00CF7432">
              <w:rPr>
                <w:rFonts w:ascii="Times New Roman" w:hAnsi="Times New Roman"/>
                <w:sz w:val="18"/>
                <w:szCs w:val="18"/>
              </w:rPr>
              <w:t xml:space="preserve">На період тимчасової відсутності начальника </w:t>
            </w:r>
            <w:r w:rsidRPr="00CF7432">
              <w:rPr>
                <w:rFonts w:ascii="Times New Roman" w:eastAsia="Times New Roman" w:hAnsi="Times New Roman" w:cs="Times New Roman"/>
                <w:bCs/>
                <w:color w:val="000000"/>
                <w:sz w:val="18"/>
                <w:szCs w:val="18"/>
                <w:lang w:eastAsia="uk-UA"/>
              </w:rPr>
              <w:t xml:space="preserve">відділу податків і зборів з юридичних осіб у галузі транспорту управління оподаткування юридичних осіб </w:t>
            </w:r>
            <w:r w:rsidRPr="00CF7432">
              <w:rPr>
                <w:rFonts w:ascii="Times New Roman" w:hAnsi="Times New Roman"/>
                <w:sz w:val="18"/>
                <w:szCs w:val="18"/>
              </w:rPr>
              <w:t>ГУ ДПС у Львівській області</w:t>
            </w:r>
          </w:p>
        </w:tc>
      </w:tr>
      <w:tr w:rsidR="002822EC" w:rsidRPr="00CF7432" w:rsidTr="00766B59">
        <w:trPr>
          <w:gridAfter w:val="1"/>
          <w:wAfter w:w="141" w:type="dxa"/>
          <w:trHeight w:val="153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22EC" w:rsidRPr="00CF7432" w:rsidRDefault="002822EC" w:rsidP="00446421">
            <w:pPr>
              <w:spacing w:after="0" w:line="240" w:lineRule="auto"/>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17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Наказ ГУ ДПС у Львівській області від </w:t>
            </w:r>
            <w:r w:rsidR="008C1A15" w:rsidRPr="00CF7432">
              <w:rPr>
                <w:rFonts w:ascii="Times New Roman" w:eastAsia="Times New Roman" w:hAnsi="Times New Roman" w:cs="Times New Roman"/>
                <w:bCs/>
                <w:color w:val="000000"/>
                <w:sz w:val="18"/>
                <w:szCs w:val="18"/>
                <w:lang w:eastAsia="uk-UA"/>
              </w:rPr>
              <w:t>10.01.2025№ 31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Захарко Ігор</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655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заступник начальника відділу податків і зборів з юридичних осіб у галузі надання інших видів послуг управління </w:t>
            </w:r>
            <w:proofErr w:type="spellStart"/>
            <w:r w:rsidRPr="00CF7432">
              <w:rPr>
                <w:rFonts w:ascii="Times New Roman" w:eastAsia="Times New Roman" w:hAnsi="Times New Roman" w:cs="Times New Roman"/>
                <w:bCs/>
                <w:color w:val="000000"/>
                <w:sz w:val="18"/>
                <w:szCs w:val="18"/>
                <w:lang w:eastAsia="uk-UA"/>
              </w:rPr>
              <w:t>оподаткуван</w:t>
            </w:r>
            <w:proofErr w:type="spellEnd"/>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ня юридичних осіб Головного управління ДПС у Львівській області</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1)</w:t>
            </w:r>
            <w:r w:rsidRPr="00CF7432">
              <w:rPr>
                <w:rFonts w:ascii="Times New Roman" w:eastAsia="Times New Roman" w:hAnsi="Times New Roman" w:cs="Times New Roman"/>
                <w:bCs/>
                <w:color w:val="000000"/>
                <w:sz w:val="18"/>
                <w:szCs w:val="18"/>
                <w:lang w:eastAsia="uk-UA"/>
              </w:rPr>
              <w:t>прийняття податкових повідомлень-рішень за результатами камеральних перевірок, а саме:</w:t>
            </w:r>
          </w:p>
          <w:p w:rsidR="002822EC" w:rsidRPr="00CF7432" w:rsidRDefault="002822E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визначення сум податкових та грошових зобов’язань;</w:t>
            </w:r>
          </w:p>
          <w:p w:rsidR="002822EC" w:rsidRPr="00CF7432" w:rsidRDefault="002822E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неподання або несвоєчасне подання податкової звітності або невиконання вимог щодо внесення змін до податкової звітності;</w:t>
            </w:r>
          </w:p>
          <w:p w:rsidR="002822EC" w:rsidRPr="00CF7432" w:rsidRDefault="002822E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rsidR="002822EC" w:rsidRPr="00CF7432" w:rsidRDefault="002822E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 xml:space="preserve">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контролюючи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2822EC" w:rsidRPr="00CF7432" w:rsidRDefault="002822EC" w:rsidP="00CF7432">
            <w:pPr>
              <w:spacing w:after="0" w:line="240" w:lineRule="auto"/>
              <w:jc w:val="both"/>
              <w:rPr>
                <w:rFonts w:ascii="Times New Roman" w:hAnsi="Times New Roman"/>
                <w:sz w:val="18"/>
                <w:szCs w:val="18"/>
              </w:rPr>
            </w:pPr>
            <w:r w:rsidRPr="00CF7432">
              <w:rPr>
                <w:rFonts w:ascii="Times New Roman" w:hAnsi="Times New Roman"/>
                <w:sz w:val="18"/>
                <w:szCs w:val="18"/>
              </w:rPr>
              <w:t xml:space="preserve">              порушення правил сплати (перерахування) грошового зобов’язання;</w:t>
            </w:r>
          </w:p>
          <w:p w:rsidR="002822EC" w:rsidRPr="00CF7432" w:rsidRDefault="002822EC" w:rsidP="00CF7432">
            <w:pPr>
              <w:spacing w:after="0" w:line="240" w:lineRule="auto"/>
              <w:jc w:val="both"/>
              <w:rPr>
                <w:rFonts w:ascii="Times New Roman" w:hAnsi="Times New Roman"/>
                <w:color w:val="000000"/>
                <w:sz w:val="18"/>
                <w:szCs w:val="18"/>
              </w:rPr>
            </w:pPr>
            <w:r w:rsidRPr="00CF7432">
              <w:rPr>
                <w:rFonts w:ascii="Times New Roman" w:hAnsi="Times New Roman"/>
                <w:b/>
                <w:color w:val="000000"/>
                <w:sz w:val="18"/>
                <w:szCs w:val="18"/>
              </w:rPr>
              <w:t>2)</w:t>
            </w:r>
            <w:r w:rsidRPr="00CF7432">
              <w:rPr>
                <w:rFonts w:ascii="Times New Roman" w:hAnsi="Times New Roman"/>
                <w:color w:val="000000"/>
                <w:sz w:val="18"/>
                <w:szCs w:val="18"/>
              </w:rPr>
              <w:t xml:space="preserve"> 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 xml:space="preserve"> 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 </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4)</w:t>
            </w:r>
            <w:r w:rsidRPr="00CF7432">
              <w:rPr>
                <w:rFonts w:ascii="Times New Roman" w:hAnsi="Times New Roman"/>
                <w:color w:val="000000"/>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sz w:val="18"/>
                <w:szCs w:val="18"/>
              </w:rPr>
              <w:t>5)</w:t>
            </w:r>
            <w:r w:rsidRPr="00CF7432">
              <w:rPr>
                <w:rFonts w:ascii="Times New Roman" w:eastAsia="Times New Roman" w:hAnsi="Times New Roman" w:cs="Times New Roman"/>
                <w:bCs/>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p>
          <w:p w:rsidR="002822EC" w:rsidRPr="00CF7432" w:rsidRDefault="002822EC" w:rsidP="00CF7432">
            <w:pPr>
              <w:spacing w:after="0" w:line="240" w:lineRule="auto"/>
              <w:jc w:val="both"/>
              <w:rPr>
                <w:sz w:val="18"/>
                <w:szCs w:val="18"/>
              </w:rPr>
            </w:pPr>
            <w:r w:rsidRPr="00CF7432">
              <w:rPr>
                <w:rFonts w:ascii="Times New Roman" w:hAnsi="Times New Roman"/>
                <w:b/>
                <w:sz w:val="18"/>
                <w:szCs w:val="18"/>
              </w:rPr>
              <w:t>6)</w:t>
            </w:r>
            <w:r w:rsidRPr="00CF7432">
              <w:rPr>
                <w:rFonts w:ascii="Times New Roman" w:eastAsia="Times New Roman" w:hAnsi="Times New Roman" w:cs="Times New Roman"/>
                <w:bCs/>
                <w:color w:val="000000"/>
                <w:sz w:val="18"/>
                <w:szCs w:val="18"/>
                <w:lang w:eastAsia="uk-UA"/>
              </w:rPr>
              <w:t>підписання письмових повідомлень про відмову у прийнятті податкової декларації із зазначенням причин такої відмови.</w:t>
            </w:r>
          </w:p>
          <w:p w:rsidR="002822EC" w:rsidRPr="00CF7432" w:rsidRDefault="002822EC" w:rsidP="00CF7432">
            <w:pPr>
              <w:spacing w:after="0" w:line="240" w:lineRule="auto"/>
              <w:jc w:val="both"/>
              <w:rPr>
                <w:rFonts w:ascii="Times New Roman" w:hAnsi="Times New Roman"/>
                <w:sz w:val="18"/>
                <w:szCs w:val="18"/>
              </w:rPr>
            </w:pPr>
            <w:r w:rsidRPr="00CF7432">
              <w:rPr>
                <w:rFonts w:ascii="Times New Roman" w:hAnsi="Times New Roman"/>
                <w:b/>
                <w:sz w:val="18"/>
                <w:szCs w:val="18"/>
              </w:rPr>
              <w:t>7)</w:t>
            </w:r>
            <w:r w:rsidRPr="00CF7432">
              <w:rPr>
                <w:rFonts w:ascii="Times New Roman" w:hAnsi="Times New Roman"/>
                <w:sz w:val="18"/>
                <w:szCs w:val="18"/>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2822EC" w:rsidRPr="00CF7432" w:rsidRDefault="002822EC" w:rsidP="00CF7432">
            <w:pPr>
              <w:spacing w:after="0" w:line="240" w:lineRule="auto"/>
              <w:jc w:val="both"/>
              <w:rPr>
                <w:rFonts w:ascii="Times New Roman" w:hAnsi="Times New Roman"/>
                <w:sz w:val="18"/>
                <w:szCs w:val="18"/>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 xml:space="preserve">підписання повідомлень платнику податків про місце і час проведення розгляду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 </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9)</w:t>
            </w:r>
            <w:r w:rsidRPr="00CF7432">
              <w:rPr>
                <w:rFonts w:ascii="Times New Roman" w:eastAsia="Times New Roman" w:hAnsi="Times New Roman" w:cs="Times New Roman"/>
                <w:bCs/>
                <w:color w:val="000000"/>
                <w:sz w:val="18"/>
                <w:szCs w:val="18"/>
                <w:lang w:eastAsia="uk-UA"/>
              </w:rPr>
              <w:t xml:space="preserve"> 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10)</w:t>
            </w:r>
            <w:r w:rsidRPr="00CF7432">
              <w:rPr>
                <w:rFonts w:ascii="Times New Roman" w:eastAsia="Times New Roman" w:hAnsi="Times New Roman" w:cs="Times New Roman"/>
                <w:bCs/>
                <w:color w:val="000000"/>
                <w:sz w:val="18"/>
                <w:szCs w:val="18"/>
                <w:lang w:eastAsia="uk-UA"/>
              </w:rPr>
              <w:t>підписання витягів з Реєстру платників єдиного податку та листа щодо підтвердження статусу платника єдиного податку четвертої групи;</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11)</w:t>
            </w:r>
            <w:r w:rsidRPr="00CF7432">
              <w:rPr>
                <w:rFonts w:ascii="Times New Roman" w:eastAsia="Times New Roman" w:hAnsi="Times New Roman" w:cs="Times New Roman"/>
                <w:bCs/>
                <w:color w:val="000000"/>
                <w:sz w:val="18"/>
                <w:szCs w:val="18"/>
                <w:lang w:eastAsia="uk-UA"/>
              </w:rPr>
              <w:t>підписання листів про відмову у реєстрації платника єдиного податку;</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12) </w:t>
            </w:r>
            <w:r w:rsidRPr="00CF7432">
              <w:rPr>
                <w:rFonts w:ascii="Times New Roman" w:eastAsia="Times New Roman" w:hAnsi="Times New Roman" w:cs="Times New Roman"/>
                <w:bCs/>
                <w:color w:val="000000"/>
                <w:sz w:val="18"/>
                <w:szCs w:val="18"/>
                <w:lang w:eastAsia="uk-UA"/>
              </w:rPr>
              <w:t>прийняття рішень про відмову у реєстрації суб’єкта господарювання, як платника єдиного податку – юридичної особи;</w:t>
            </w:r>
          </w:p>
          <w:p w:rsidR="002822EC" w:rsidRPr="00CF7432" w:rsidRDefault="002822EC" w:rsidP="00CF7432">
            <w:pPr>
              <w:spacing w:after="0" w:line="240" w:lineRule="auto"/>
              <w:jc w:val="both"/>
              <w:rPr>
                <w:rFonts w:ascii="Times New Roman" w:hAnsi="Times New Roman"/>
                <w:b/>
                <w:color w:val="000000"/>
                <w:sz w:val="18"/>
                <w:szCs w:val="18"/>
              </w:rPr>
            </w:pPr>
            <w:r w:rsidRPr="00CF7432">
              <w:rPr>
                <w:rFonts w:ascii="Times New Roman" w:eastAsia="Times New Roman" w:hAnsi="Times New Roman" w:cs="Times New Roman"/>
                <w:b/>
                <w:bCs/>
                <w:color w:val="000000"/>
                <w:sz w:val="18"/>
                <w:szCs w:val="18"/>
                <w:lang w:eastAsia="uk-UA"/>
              </w:rPr>
              <w:t xml:space="preserve">13) </w:t>
            </w:r>
            <w:r w:rsidRPr="00CF7432">
              <w:rPr>
                <w:rFonts w:ascii="Times New Roman" w:eastAsia="Times New Roman" w:hAnsi="Times New Roman" w:cs="Times New Roman"/>
                <w:bCs/>
                <w:color w:val="000000"/>
                <w:sz w:val="18"/>
                <w:szCs w:val="18"/>
                <w:lang w:eastAsia="uk-UA"/>
              </w:rPr>
              <w:t>прийняття рішень про анулювання реєстрації платника єдиного податку</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1)</w:t>
            </w:r>
            <w:r w:rsidRPr="00CF7432">
              <w:rPr>
                <w:rFonts w:ascii="Times New Roman" w:hAnsi="Times New Roman"/>
                <w:sz w:val="18"/>
                <w:szCs w:val="18"/>
              </w:rPr>
              <w:t>пункт 54.3 статті 54 ПКУ; пункт 120.1 та 120.2 статті 120 ПКУ;  пункт 120</w:t>
            </w:r>
            <w:r w:rsidRPr="00CF7432">
              <w:rPr>
                <w:rFonts w:ascii="Times New Roman" w:hAnsi="Times New Roman"/>
                <w:sz w:val="18"/>
                <w:szCs w:val="18"/>
                <w:vertAlign w:val="superscript"/>
              </w:rPr>
              <w:t>1</w:t>
            </w:r>
            <w:r w:rsidRPr="00CF7432">
              <w:rPr>
                <w:sz w:val="18"/>
                <w:szCs w:val="18"/>
              </w:rPr>
              <w:t>.</w:t>
            </w:r>
            <w:r w:rsidRPr="00CF7432">
              <w:rPr>
                <w:rFonts w:ascii="Times New Roman" w:hAnsi="Times New Roman"/>
                <w:sz w:val="18"/>
                <w:szCs w:val="18"/>
              </w:rPr>
              <w:t>1 статті 120</w:t>
            </w:r>
            <w:r w:rsidRPr="00CF7432">
              <w:rPr>
                <w:rFonts w:ascii="Times New Roman" w:hAnsi="Times New Roman"/>
                <w:sz w:val="18"/>
                <w:szCs w:val="18"/>
                <w:vertAlign w:val="superscript"/>
              </w:rPr>
              <w:t xml:space="preserve">1  </w:t>
            </w:r>
            <w:r w:rsidRPr="00CF7432">
              <w:rPr>
                <w:rFonts w:ascii="Times New Roman" w:hAnsi="Times New Roman"/>
                <w:sz w:val="18"/>
                <w:szCs w:val="18"/>
              </w:rPr>
              <w:t>ПКУ; стаття 123 ПКУ; стаття 124 ПКУ</w:t>
            </w:r>
            <w:r w:rsidRPr="00CF7432">
              <w:rPr>
                <w:rFonts w:ascii="Times New Roman" w:hAnsi="Times New Roman"/>
                <w:sz w:val="18"/>
                <w:szCs w:val="18"/>
                <w:lang w:val="ru-RU"/>
              </w:rPr>
              <w:t>;</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2)</w:t>
            </w:r>
            <w:r w:rsidRPr="00CF7432">
              <w:rPr>
                <w:rFonts w:ascii="Times New Roman" w:hAnsi="Times New Roman"/>
                <w:color w:val="000000"/>
                <w:sz w:val="18"/>
                <w:szCs w:val="18"/>
              </w:rPr>
              <w:t>підпункт 20.1.1 пункту 20.1 статті 20 ПКУ</w:t>
            </w:r>
            <w:r w:rsidRPr="00CF7432">
              <w:rPr>
                <w:rFonts w:ascii="Times New Roman" w:hAnsi="Times New Roman"/>
                <w:color w:val="000000"/>
                <w:sz w:val="18"/>
                <w:szCs w:val="18"/>
                <w:lang w:val="ru-RU"/>
              </w:rPr>
              <w:t>;</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підпункт 20.1.2 пункту 20.1 статті 20 ПКУ</w:t>
            </w:r>
            <w:r w:rsidRPr="00CF7432">
              <w:rPr>
                <w:rFonts w:ascii="Times New Roman" w:hAnsi="Times New Roman"/>
                <w:color w:val="000000"/>
                <w:sz w:val="18"/>
                <w:szCs w:val="18"/>
                <w:lang w:val="ru-RU"/>
              </w:rPr>
              <w:t>;</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4)</w:t>
            </w:r>
            <w:r w:rsidRPr="00CF7432">
              <w:rPr>
                <w:rFonts w:ascii="Times New Roman" w:eastAsia="Times New Roman" w:hAnsi="Times New Roman" w:cs="Times New Roman"/>
                <w:bCs/>
                <w:color w:val="000000"/>
                <w:sz w:val="18"/>
                <w:szCs w:val="18"/>
                <w:lang w:eastAsia="uk-UA"/>
              </w:rPr>
              <w:t>підпункт 20.1.3 пункту 20.1 статті 20 ПКУ</w:t>
            </w:r>
            <w:r w:rsidRPr="00CF7432">
              <w:rPr>
                <w:rFonts w:ascii="Times New Roman" w:eastAsia="Times New Roman" w:hAnsi="Times New Roman" w:cs="Times New Roman"/>
                <w:bCs/>
                <w:color w:val="000000"/>
                <w:sz w:val="18"/>
                <w:szCs w:val="18"/>
                <w:lang w:val="ru-RU" w:eastAsia="uk-UA"/>
              </w:rPr>
              <w:t>;</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5)</w:t>
            </w:r>
            <w:r w:rsidRPr="00CF7432">
              <w:rPr>
                <w:rFonts w:ascii="Times New Roman" w:eastAsia="Times New Roman" w:hAnsi="Times New Roman" w:cs="Times New Roman"/>
                <w:bCs/>
                <w:color w:val="000000"/>
                <w:sz w:val="18"/>
                <w:szCs w:val="18"/>
                <w:lang w:eastAsia="uk-UA"/>
              </w:rPr>
              <w:t>підпункт 21.1.7 пункту 21.1 статті 21 ПКУ</w:t>
            </w:r>
            <w:r w:rsidRPr="00CF7432">
              <w:rPr>
                <w:rFonts w:ascii="Times New Roman" w:eastAsia="Times New Roman" w:hAnsi="Times New Roman" w:cs="Times New Roman"/>
                <w:bCs/>
                <w:color w:val="000000"/>
                <w:sz w:val="18"/>
                <w:szCs w:val="18"/>
                <w:lang w:val="ru-RU" w:eastAsia="uk-UA"/>
              </w:rPr>
              <w:t>;</w:t>
            </w:r>
          </w:p>
          <w:p w:rsidR="002822EC" w:rsidRPr="00CF7432" w:rsidRDefault="002822EC"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6)</w:t>
            </w:r>
            <w:r w:rsidRPr="00CF7432">
              <w:rPr>
                <w:rFonts w:ascii="Times New Roman" w:eastAsia="Times New Roman" w:hAnsi="Times New Roman" w:cs="Times New Roman"/>
                <w:bCs/>
                <w:color w:val="000000"/>
                <w:sz w:val="18"/>
                <w:szCs w:val="18"/>
                <w:lang w:eastAsia="uk-UA"/>
              </w:rPr>
              <w:t>пункт 49.11 статті 49 ПКУ</w:t>
            </w:r>
            <w:r w:rsidRPr="00CF7432">
              <w:rPr>
                <w:rFonts w:ascii="Times New Roman" w:eastAsia="Times New Roman" w:hAnsi="Times New Roman" w:cs="Times New Roman"/>
                <w:bCs/>
                <w:color w:val="000000"/>
                <w:sz w:val="18"/>
                <w:szCs w:val="18"/>
                <w:lang w:val="ru-RU" w:eastAsia="uk-UA"/>
              </w:rPr>
              <w:t>.</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7)</w:t>
            </w:r>
            <w:r w:rsidRPr="00CF7432">
              <w:rPr>
                <w:rFonts w:ascii="Times New Roman" w:eastAsia="Times New Roman" w:hAnsi="Times New Roman" w:cs="Times New Roman"/>
                <w:bCs/>
                <w:color w:val="000000"/>
                <w:sz w:val="18"/>
                <w:szCs w:val="18"/>
                <w:lang w:eastAsia="uk-UA"/>
              </w:rPr>
              <w:t>пункту 73.3 статті 73 ПКУ</w:t>
            </w:r>
            <w:r w:rsidRPr="00CF7432">
              <w:rPr>
                <w:rFonts w:ascii="Times New Roman" w:eastAsia="Times New Roman" w:hAnsi="Times New Roman" w:cs="Times New Roman"/>
                <w:bCs/>
                <w:color w:val="000000"/>
                <w:sz w:val="18"/>
                <w:szCs w:val="18"/>
                <w:lang w:val="ru-RU" w:eastAsia="uk-UA"/>
              </w:rPr>
              <w:t>;</w:t>
            </w:r>
          </w:p>
          <w:p w:rsidR="002822EC" w:rsidRPr="00CF7432" w:rsidRDefault="002822EC"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пункт 86.7 статті 86 ПКУ</w:t>
            </w:r>
            <w:r w:rsidRPr="00CF7432">
              <w:rPr>
                <w:rFonts w:ascii="Times New Roman" w:eastAsia="Times New Roman" w:hAnsi="Times New Roman" w:cs="Times New Roman"/>
                <w:bCs/>
                <w:color w:val="000000"/>
                <w:sz w:val="18"/>
                <w:szCs w:val="18"/>
                <w:lang w:val="ru-RU" w:eastAsia="uk-UA"/>
              </w:rPr>
              <w:t>;</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val="ru-RU" w:eastAsia="uk-UA"/>
              </w:rPr>
              <w:t>9</w:t>
            </w:r>
            <w:r w:rsidRPr="00CF7432">
              <w:rPr>
                <w:rFonts w:ascii="Times New Roman" w:eastAsia="Times New Roman" w:hAnsi="Times New Roman" w:cs="Times New Roman"/>
                <w:b/>
                <w:bCs/>
                <w:color w:val="000000"/>
                <w:sz w:val="18"/>
                <w:szCs w:val="18"/>
                <w:lang w:eastAsia="uk-UA"/>
              </w:rPr>
              <w:t>)</w:t>
            </w:r>
            <w:r w:rsidRPr="00CF7432">
              <w:rPr>
                <w:rFonts w:ascii="Times New Roman" w:eastAsia="Times New Roman" w:hAnsi="Times New Roman" w:cs="Times New Roman"/>
                <w:bCs/>
                <w:color w:val="000000"/>
                <w:sz w:val="18"/>
                <w:szCs w:val="18"/>
                <w:lang w:eastAsia="uk-UA"/>
              </w:rPr>
              <w:t xml:space="preserve">пункт 133.4 статті 133 ПКУта пункт 8 Порядку ведення реєстру неприбуткових установ та організацій, включення неприбуткових </w:t>
            </w:r>
            <w:proofErr w:type="gramStart"/>
            <w:r w:rsidRPr="00CF7432">
              <w:rPr>
                <w:rFonts w:ascii="Times New Roman" w:eastAsia="Times New Roman" w:hAnsi="Times New Roman" w:cs="Times New Roman"/>
                <w:bCs/>
                <w:color w:val="000000"/>
                <w:sz w:val="18"/>
                <w:szCs w:val="18"/>
                <w:lang w:eastAsia="uk-UA"/>
              </w:rPr>
              <w:t>п</w:t>
            </w:r>
            <w:proofErr w:type="gramEnd"/>
            <w:r w:rsidRPr="00CF7432">
              <w:rPr>
                <w:rFonts w:ascii="Times New Roman" w:eastAsia="Times New Roman" w:hAnsi="Times New Roman" w:cs="Times New Roman"/>
                <w:bCs/>
                <w:color w:val="000000"/>
                <w:sz w:val="18"/>
                <w:szCs w:val="18"/>
                <w:lang w:eastAsia="uk-UA"/>
              </w:rPr>
              <w:t>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rsidR="002822EC" w:rsidRPr="00CF7432" w:rsidRDefault="002822E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10)</w:t>
            </w:r>
            <w:r w:rsidRPr="00CF7432">
              <w:rPr>
                <w:rFonts w:ascii="Times New Roman" w:hAnsi="Times New Roman"/>
                <w:sz w:val="18"/>
                <w:szCs w:val="18"/>
              </w:rPr>
              <w:t>пункт 299.9 статті 299 ПКУ</w:t>
            </w:r>
            <w:r w:rsidRPr="00CF7432">
              <w:rPr>
                <w:rFonts w:ascii="Times New Roman" w:hAnsi="Times New Roman"/>
                <w:sz w:val="18"/>
                <w:szCs w:val="18"/>
                <w:lang w:val="ru-RU"/>
              </w:rPr>
              <w:t xml:space="preserve">; </w:t>
            </w:r>
          </w:p>
          <w:p w:rsidR="002822EC" w:rsidRPr="00CF7432" w:rsidRDefault="002822E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11</w:t>
            </w:r>
            <w:r w:rsidRPr="00CF7432">
              <w:rPr>
                <w:rFonts w:ascii="Times New Roman" w:hAnsi="Times New Roman"/>
                <w:b/>
                <w:sz w:val="18"/>
                <w:szCs w:val="18"/>
                <w:lang w:val="ru-RU"/>
              </w:rPr>
              <w:t>)</w:t>
            </w:r>
            <w:r w:rsidRPr="00CF7432">
              <w:rPr>
                <w:rFonts w:ascii="Times New Roman" w:hAnsi="Times New Roman"/>
                <w:sz w:val="18"/>
                <w:szCs w:val="18"/>
              </w:rPr>
              <w:t>пункт 299.5, статті 299 ПКУ</w:t>
            </w:r>
            <w:r w:rsidRPr="00CF7432">
              <w:rPr>
                <w:rFonts w:ascii="Times New Roman" w:hAnsi="Times New Roman"/>
                <w:sz w:val="18"/>
                <w:szCs w:val="18"/>
                <w:lang w:val="ru-RU"/>
              </w:rPr>
              <w:t>;</w:t>
            </w:r>
          </w:p>
          <w:p w:rsidR="002822EC" w:rsidRPr="00CF7432" w:rsidRDefault="002822E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 xml:space="preserve">12) </w:t>
            </w:r>
            <w:r w:rsidRPr="00CF7432">
              <w:rPr>
                <w:rFonts w:ascii="Times New Roman" w:hAnsi="Times New Roman"/>
                <w:sz w:val="18"/>
                <w:szCs w:val="18"/>
              </w:rPr>
              <w:t>пункт 299.6 статті 299 ПКУ</w:t>
            </w:r>
            <w:r w:rsidRPr="00CF7432">
              <w:rPr>
                <w:rFonts w:ascii="Times New Roman" w:hAnsi="Times New Roman"/>
                <w:sz w:val="18"/>
                <w:szCs w:val="18"/>
                <w:lang w:val="ru-RU"/>
              </w:rPr>
              <w:t>;</w:t>
            </w:r>
          </w:p>
          <w:p w:rsidR="002822EC" w:rsidRPr="00CF7432" w:rsidRDefault="002822EC" w:rsidP="00CF7432">
            <w:pPr>
              <w:spacing w:after="0" w:line="240" w:lineRule="auto"/>
              <w:jc w:val="both"/>
              <w:rPr>
                <w:rFonts w:ascii="Times New Roman" w:hAnsi="Times New Roman"/>
                <w:b/>
                <w:color w:val="000000"/>
                <w:sz w:val="18"/>
                <w:szCs w:val="18"/>
              </w:rPr>
            </w:pPr>
            <w:r w:rsidRPr="00CF7432">
              <w:rPr>
                <w:rFonts w:ascii="Times New Roman" w:hAnsi="Times New Roman"/>
                <w:b/>
                <w:sz w:val="18"/>
                <w:szCs w:val="18"/>
                <w:lang w:val="ru-RU"/>
              </w:rPr>
              <w:t>13)</w:t>
            </w:r>
            <w:r w:rsidRPr="00CF7432">
              <w:rPr>
                <w:rFonts w:ascii="Times New Roman" w:hAnsi="Times New Roman"/>
                <w:sz w:val="18"/>
                <w:szCs w:val="18"/>
              </w:rPr>
              <w:t>пункт 299.10 статті 299 ПКУ</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22EC" w:rsidRPr="00CF7432" w:rsidRDefault="002822EC" w:rsidP="00766B59">
            <w:pPr>
              <w:spacing w:after="0" w:line="240" w:lineRule="auto"/>
              <w:ind w:right="-108"/>
              <w:jc w:val="both"/>
              <w:rPr>
                <w:rFonts w:ascii="Times New Roman" w:hAnsi="Times New Roman"/>
                <w:sz w:val="18"/>
                <w:szCs w:val="18"/>
              </w:rPr>
            </w:pPr>
            <w:r w:rsidRPr="00CF7432">
              <w:rPr>
                <w:rFonts w:ascii="Times New Roman" w:hAnsi="Times New Roman"/>
                <w:sz w:val="18"/>
                <w:szCs w:val="18"/>
              </w:rPr>
              <w:t xml:space="preserve">На період тимчасової відсутності начальника </w:t>
            </w:r>
            <w:r w:rsidRPr="00CF7432">
              <w:rPr>
                <w:rFonts w:ascii="Times New Roman" w:eastAsia="Times New Roman" w:hAnsi="Times New Roman" w:cs="Times New Roman"/>
                <w:bCs/>
                <w:color w:val="000000"/>
                <w:sz w:val="18"/>
                <w:szCs w:val="18"/>
                <w:lang w:eastAsia="uk-UA"/>
              </w:rPr>
              <w:t xml:space="preserve">відділу податків і зборів з юридичних осіб у галузі надання інших видів послуг управління оподаткування юридичних осіб </w:t>
            </w:r>
            <w:r w:rsidRPr="00CF7432">
              <w:rPr>
                <w:rFonts w:ascii="Times New Roman" w:hAnsi="Times New Roman"/>
                <w:sz w:val="18"/>
                <w:szCs w:val="18"/>
              </w:rPr>
              <w:t>ГУ ДПС у Львівській області</w:t>
            </w:r>
          </w:p>
        </w:tc>
      </w:tr>
      <w:tr w:rsidR="002822EC" w:rsidRPr="00CF7432" w:rsidTr="00766B59">
        <w:trPr>
          <w:gridAfter w:val="1"/>
          <w:wAfter w:w="141" w:type="dxa"/>
          <w:trHeight w:val="153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22EC" w:rsidRPr="00CF7432" w:rsidRDefault="002822EC" w:rsidP="00446421">
            <w:pPr>
              <w:spacing w:after="0" w:line="240" w:lineRule="auto"/>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18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Наказ ГУ ДПС у Львівській області від </w:t>
            </w:r>
            <w:r w:rsidR="008C1A15" w:rsidRPr="00CF7432">
              <w:rPr>
                <w:rFonts w:ascii="Times New Roman" w:eastAsia="Times New Roman" w:hAnsi="Times New Roman" w:cs="Times New Roman"/>
                <w:bCs/>
                <w:color w:val="000000"/>
                <w:sz w:val="18"/>
                <w:szCs w:val="18"/>
                <w:lang w:eastAsia="uk-UA"/>
              </w:rPr>
              <w:t>10.01.2025№ 31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Чабан Михайло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655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заступник начальника відділу податків і зборів з юридичних осіб у галузях добувної промисловості, постачання </w:t>
            </w:r>
            <w:proofErr w:type="spellStart"/>
            <w:r w:rsidRPr="00CF7432">
              <w:rPr>
                <w:rFonts w:ascii="Times New Roman" w:eastAsia="Times New Roman" w:hAnsi="Times New Roman" w:cs="Times New Roman"/>
                <w:bCs/>
                <w:color w:val="000000"/>
                <w:sz w:val="18"/>
                <w:szCs w:val="18"/>
                <w:lang w:eastAsia="uk-UA"/>
              </w:rPr>
              <w:t>електроенер</w:t>
            </w:r>
            <w:proofErr w:type="spellEnd"/>
          </w:p>
          <w:p w:rsidR="00516552" w:rsidRDefault="002822EC" w:rsidP="00CF7432">
            <w:pPr>
              <w:spacing w:after="0" w:line="240" w:lineRule="auto"/>
              <w:jc w:val="both"/>
              <w:rPr>
                <w:rFonts w:ascii="Times New Roman" w:eastAsia="Times New Roman" w:hAnsi="Times New Roman" w:cs="Times New Roman"/>
                <w:bCs/>
                <w:color w:val="000000"/>
                <w:sz w:val="18"/>
                <w:szCs w:val="18"/>
                <w:lang w:eastAsia="uk-UA"/>
              </w:rPr>
            </w:pPr>
            <w:proofErr w:type="spellStart"/>
            <w:r w:rsidRPr="00CF7432">
              <w:rPr>
                <w:rFonts w:ascii="Times New Roman" w:eastAsia="Times New Roman" w:hAnsi="Times New Roman" w:cs="Times New Roman"/>
                <w:bCs/>
                <w:color w:val="000000"/>
                <w:sz w:val="18"/>
                <w:szCs w:val="18"/>
                <w:lang w:eastAsia="uk-UA"/>
              </w:rPr>
              <w:t>гії</w:t>
            </w:r>
            <w:proofErr w:type="spellEnd"/>
            <w:r w:rsidR="00516552">
              <w:rPr>
                <w:rFonts w:ascii="Times New Roman" w:eastAsia="Times New Roman" w:hAnsi="Times New Roman" w:cs="Times New Roman"/>
                <w:bCs/>
                <w:color w:val="000000"/>
                <w:sz w:val="18"/>
                <w:szCs w:val="18"/>
                <w:lang w:eastAsia="uk-UA"/>
              </w:rPr>
              <w:t>,</w:t>
            </w:r>
            <w:r w:rsidRPr="00CF7432">
              <w:rPr>
                <w:rFonts w:ascii="Times New Roman" w:eastAsia="Times New Roman" w:hAnsi="Times New Roman" w:cs="Times New Roman"/>
                <w:bCs/>
                <w:color w:val="000000"/>
                <w:sz w:val="18"/>
                <w:szCs w:val="18"/>
                <w:lang w:eastAsia="uk-UA"/>
              </w:rPr>
              <w:t xml:space="preserve"> газу та комунальних послуг управління </w:t>
            </w:r>
            <w:proofErr w:type="spellStart"/>
            <w:r w:rsidRPr="00CF7432">
              <w:rPr>
                <w:rFonts w:ascii="Times New Roman" w:eastAsia="Times New Roman" w:hAnsi="Times New Roman" w:cs="Times New Roman"/>
                <w:bCs/>
                <w:color w:val="000000"/>
                <w:sz w:val="18"/>
                <w:szCs w:val="18"/>
                <w:lang w:eastAsia="uk-UA"/>
              </w:rPr>
              <w:t>оподаткуван</w:t>
            </w:r>
            <w:proofErr w:type="spellEnd"/>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ня юридичних осіб Головного управління ДПС у Львівській області</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1)</w:t>
            </w:r>
            <w:r w:rsidRPr="00CF7432">
              <w:rPr>
                <w:rFonts w:ascii="Times New Roman" w:eastAsia="Times New Roman" w:hAnsi="Times New Roman" w:cs="Times New Roman"/>
                <w:bCs/>
                <w:color w:val="000000"/>
                <w:sz w:val="18"/>
                <w:szCs w:val="18"/>
                <w:lang w:eastAsia="uk-UA"/>
              </w:rPr>
              <w:t>прийняття податкових повідомлень-рішень за результатами камеральних перевірок, а саме:</w:t>
            </w:r>
          </w:p>
          <w:p w:rsidR="002822EC" w:rsidRPr="00CF7432" w:rsidRDefault="002822E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визначення сум податкових та грошових зобов’язань;</w:t>
            </w:r>
          </w:p>
          <w:p w:rsidR="002822EC" w:rsidRPr="00CF7432" w:rsidRDefault="002822E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неподання або несвоєчасне подання податкової звітності або невиконання вимог щодо внесення змін до податкової звітності;</w:t>
            </w:r>
          </w:p>
          <w:p w:rsidR="002822EC" w:rsidRPr="00CF7432" w:rsidRDefault="002822E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rsidR="002822EC" w:rsidRPr="00CF7432" w:rsidRDefault="002822E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 xml:space="preserve">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контролюючи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2822EC" w:rsidRPr="00CF7432" w:rsidRDefault="002822EC" w:rsidP="00CF7432">
            <w:pPr>
              <w:spacing w:after="0" w:line="240" w:lineRule="auto"/>
              <w:jc w:val="both"/>
              <w:rPr>
                <w:rFonts w:ascii="Times New Roman" w:hAnsi="Times New Roman"/>
                <w:sz w:val="18"/>
                <w:szCs w:val="18"/>
              </w:rPr>
            </w:pPr>
            <w:r w:rsidRPr="00CF7432">
              <w:rPr>
                <w:rFonts w:ascii="Times New Roman" w:hAnsi="Times New Roman"/>
                <w:sz w:val="18"/>
                <w:szCs w:val="18"/>
              </w:rPr>
              <w:t xml:space="preserve">              порушення правил сплати (перерахування) грошового зобов’язання;</w:t>
            </w:r>
          </w:p>
          <w:p w:rsidR="002822EC" w:rsidRPr="00CF7432" w:rsidRDefault="002822EC" w:rsidP="00CF7432">
            <w:pPr>
              <w:spacing w:after="0" w:line="240" w:lineRule="auto"/>
              <w:jc w:val="both"/>
              <w:rPr>
                <w:rFonts w:ascii="Times New Roman" w:hAnsi="Times New Roman"/>
                <w:color w:val="000000"/>
                <w:sz w:val="18"/>
                <w:szCs w:val="18"/>
              </w:rPr>
            </w:pPr>
            <w:r w:rsidRPr="00CF7432">
              <w:rPr>
                <w:rFonts w:ascii="Times New Roman" w:hAnsi="Times New Roman"/>
                <w:b/>
                <w:color w:val="000000"/>
                <w:sz w:val="18"/>
                <w:szCs w:val="18"/>
              </w:rPr>
              <w:t>2)</w:t>
            </w:r>
            <w:r w:rsidRPr="00CF7432">
              <w:rPr>
                <w:rFonts w:ascii="Times New Roman" w:hAnsi="Times New Roman"/>
                <w:color w:val="000000"/>
                <w:sz w:val="18"/>
                <w:szCs w:val="18"/>
              </w:rPr>
              <w:t xml:space="preserve"> 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 xml:space="preserve"> 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 </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4)</w:t>
            </w:r>
            <w:r w:rsidRPr="00CF7432">
              <w:rPr>
                <w:rFonts w:ascii="Times New Roman" w:hAnsi="Times New Roman"/>
                <w:color w:val="000000"/>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sz w:val="18"/>
                <w:szCs w:val="18"/>
              </w:rPr>
              <w:t>5)</w:t>
            </w:r>
            <w:r w:rsidRPr="00CF7432">
              <w:rPr>
                <w:rFonts w:ascii="Times New Roman" w:eastAsia="Times New Roman" w:hAnsi="Times New Roman" w:cs="Times New Roman"/>
                <w:bCs/>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p>
          <w:p w:rsidR="002822EC" w:rsidRPr="00CF7432" w:rsidRDefault="002822EC" w:rsidP="00CF7432">
            <w:pPr>
              <w:spacing w:after="0" w:line="240" w:lineRule="auto"/>
              <w:jc w:val="both"/>
              <w:rPr>
                <w:sz w:val="18"/>
                <w:szCs w:val="18"/>
              </w:rPr>
            </w:pPr>
            <w:r w:rsidRPr="00CF7432">
              <w:rPr>
                <w:rFonts w:ascii="Times New Roman" w:hAnsi="Times New Roman"/>
                <w:b/>
                <w:sz w:val="18"/>
                <w:szCs w:val="18"/>
              </w:rPr>
              <w:t>6)</w:t>
            </w:r>
            <w:r w:rsidRPr="00CF7432">
              <w:rPr>
                <w:rFonts w:ascii="Times New Roman" w:eastAsia="Times New Roman" w:hAnsi="Times New Roman" w:cs="Times New Roman"/>
                <w:bCs/>
                <w:color w:val="000000"/>
                <w:sz w:val="18"/>
                <w:szCs w:val="18"/>
                <w:lang w:eastAsia="uk-UA"/>
              </w:rPr>
              <w:t>підписання письмових повідомлень про відмову у прийнятті податкової декларації із зазначенням причин такої відмови.</w:t>
            </w:r>
          </w:p>
          <w:p w:rsidR="002822EC" w:rsidRPr="00CF7432" w:rsidRDefault="002822EC" w:rsidP="00CF7432">
            <w:pPr>
              <w:spacing w:after="0" w:line="240" w:lineRule="auto"/>
              <w:jc w:val="both"/>
              <w:rPr>
                <w:rFonts w:ascii="Times New Roman" w:hAnsi="Times New Roman"/>
                <w:sz w:val="18"/>
                <w:szCs w:val="18"/>
              </w:rPr>
            </w:pPr>
            <w:r w:rsidRPr="00CF7432">
              <w:rPr>
                <w:rFonts w:ascii="Times New Roman" w:hAnsi="Times New Roman"/>
                <w:b/>
                <w:sz w:val="18"/>
                <w:szCs w:val="18"/>
              </w:rPr>
              <w:t>7)</w:t>
            </w:r>
            <w:r w:rsidRPr="00CF7432">
              <w:rPr>
                <w:rFonts w:ascii="Times New Roman" w:hAnsi="Times New Roman"/>
                <w:sz w:val="18"/>
                <w:szCs w:val="18"/>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2822EC" w:rsidRPr="00CF7432" w:rsidRDefault="002822EC" w:rsidP="00CF7432">
            <w:pPr>
              <w:spacing w:after="0" w:line="240" w:lineRule="auto"/>
              <w:jc w:val="both"/>
              <w:rPr>
                <w:rFonts w:ascii="Times New Roman" w:hAnsi="Times New Roman"/>
                <w:sz w:val="18"/>
                <w:szCs w:val="18"/>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 xml:space="preserve">підписання повідомлень платнику податків про місце і час проведення розгляду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 </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9)</w:t>
            </w:r>
            <w:r w:rsidRPr="00CF7432">
              <w:rPr>
                <w:rFonts w:ascii="Times New Roman" w:eastAsia="Times New Roman" w:hAnsi="Times New Roman" w:cs="Times New Roman"/>
                <w:bCs/>
                <w:color w:val="000000"/>
                <w:sz w:val="18"/>
                <w:szCs w:val="18"/>
                <w:lang w:eastAsia="uk-UA"/>
              </w:rPr>
              <w:t xml:space="preserve"> 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10)</w:t>
            </w:r>
            <w:r w:rsidRPr="00CF7432">
              <w:rPr>
                <w:rFonts w:ascii="Times New Roman" w:eastAsia="Times New Roman" w:hAnsi="Times New Roman" w:cs="Times New Roman"/>
                <w:bCs/>
                <w:color w:val="000000"/>
                <w:sz w:val="18"/>
                <w:szCs w:val="18"/>
                <w:lang w:eastAsia="uk-UA"/>
              </w:rPr>
              <w:t>підписання витягів з Реєстру платників єдиного податку та листа щодо підтвердження статусу платника єдиного податку четвертої групи;</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11)</w:t>
            </w:r>
            <w:r w:rsidRPr="00CF7432">
              <w:rPr>
                <w:rFonts w:ascii="Times New Roman" w:eastAsia="Times New Roman" w:hAnsi="Times New Roman" w:cs="Times New Roman"/>
                <w:bCs/>
                <w:color w:val="000000"/>
                <w:sz w:val="18"/>
                <w:szCs w:val="18"/>
                <w:lang w:eastAsia="uk-UA"/>
              </w:rPr>
              <w:t>підписання листів про відмову у реєстрації платника єдиного податку;</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12) </w:t>
            </w:r>
            <w:r w:rsidRPr="00CF7432">
              <w:rPr>
                <w:rFonts w:ascii="Times New Roman" w:eastAsia="Times New Roman" w:hAnsi="Times New Roman" w:cs="Times New Roman"/>
                <w:bCs/>
                <w:color w:val="000000"/>
                <w:sz w:val="18"/>
                <w:szCs w:val="18"/>
                <w:lang w:eastAsia="uk-UA"/>
              </w:rPr>
              <w:t>прийняття рішень про відмову у реєстрації суб’єкта господарювання, як платника єдиного податку – юридичної особи;</w:t>
            </w:r>
          </w:p>
          <w:p w:rsidR="002822EC" w:rsidRPr="00CF7432" w:rsidRDefault="002822EC" w:rsidP="00CF7432">
            <w:pPr>
              <w:spacing w:after="0" w:line="240" w:lineRule="auto"/>
              <w:jc w:val="both"/>
              <w:rPr>
                <w:rFonts w:ascii="Times New Roman" w:hAnsi="Times New Roman"/>
                <w:b/>
                <w:color w:val="000000"/>
                <w:sz w:val="18"/>
                <w:szCs w:val="18"/>
              </w:rPr>
            </w:pPr>
            <w:r w:rsidRPr="00CF7432">
              <w:rPr>
                <w:rFonts w:ascii="Times New Roman" w:eastAsia="Times New Roman" w:hAnsi="Times New Roman" w:cs="Times New Roman"/>
                <w:b/>
                <w:bCs/>
                <w:color w:val="000000"/>
                <w:sz w:val="18"/>
                <w:szCs w:val="18"/>
                <w:lang w:eastAsia="uk-UA"/>
              </w:rPr>
              <w:t xml:space="preserve">13) </w:t>
            </w:r>
            <w:r w:rsidRPr="00CF7432">
              <w:rPr>
                <w:rFonts w:ascii="Times New Roman" w:eastAsia="Times New Roman" w:hAnsi="Times New Roman" w:cs="Times New Roman"/>
                <w:bCs/>
                <w:color w:val="000000"/>
                <w:sz w:val="18"/>
                <w:szCs w:val="18"/>
                <w:lang w:eastAsia="uk-UA"/>
              </w:rPr>
              <w:t>прийняття рішень про анулювання реєстрації платника єдиного податку</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1)</w:t>
            </w:r>
            <w:r w:rsidRPr="00CF7432">
              <w:rPr>
                <w:rFonts w:ascii="Times New Roman" w:hAnsi="Times New Roman"/>
                <w:sz w:val="18"/>
                <w:szCs w:val="18"/>
              </w:rPr>
              <w:t>пункт 54.3 статті 54 ПКУ; пункт 120.1 та 120.2 статті 120 ПКУ;  пункт 120</w:t>
            </w:r>
            <w:r w:rsidRPr="00CF7432">
              <w:rPr>
                <w:rFonts w:ascii="Times New Roman" w:hAnsi="Times New Roman"/>
                <w:sz w:val="18"/>
                <w:szCs w:val="18"/>
                <w:vertAlign w:val="superscript"/>
              </w:rPr>
              <w:t>1</w:t>
            </w:r>
            <w:r w:rsidRPr="00CF7432">
              <w:rPr>
                <w:sz w:val="18"/>
                <w:szCs w:val="18"/>
              </w:rPr>
              <w:t>.</w:t>
            </w:r>
            <w:r w:rsidRPr="00CF7432">
              <w:rPr>
                <w:rFonts w:ascii="Times New Roman" w:hAnsi="Times New Roman"/>
                <w:sz w:val="18"/>
                <w:szCs w:val="18"/>
              </w:rPr>
              <w:t>1 статті 120</w:t>
            </w:r>
            <w:r w:rsidRPr="00CF7432">
              <w:rPr>
                <w:rFonts w:ascii="Times New Roman" w:hAnsi="Times New Roman"/>
                <w:sz w:val="18"/>
                <w:szCs w:val="18"/>
                <w:vertAlign w:val="superscript"/>
              </w:rPr>
              <w:t xml:space="preserve">1  </w:t>
            </w:r>
            <w:r w:rsidRPr="00CF7432">
              <w:rPr>
                <w:rFonts w:ascii="Times New Roman" w:hAnsi="Times New Roman"/>
                <w:sz w:val="18"/>
                <w:szCs w:val="18"/>
              </w:rPr>
              <w:t>ПКУ; стаття 123 ПКУ; стаття 124 ПКУ</w:t>
            </w:r>
            <w:r w:rsidRPr="00CF7432">
              <w:rPr>
                <w:rFonts w:ascii="Times New Roman" w:hAnsi="Times New Roman"/>
                <w:sz w:val="18"/>
                <w:szCs w:val="18"/>
                <w:lang w:val="ru-RU"/>
              </w:rPr>
              <w:t>;</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2)</w:t>
            </w:r>
            <w:r w:rsidRPr="00CF7432">
              <w:rPr>
                <w:rFonts w:ascii="Times New Roman" w:hAnsi="Times New Roman"/>
                <w:color w:val="000000"/>
                <w:sz w:val="18"/>
                <w:szCs w:val="18"/>
              </w:rPr>
              <w:t>підпункт 20.1.1 пункту 20.1 статті 20 ПКУ</w:t>
            </w:r>
            <w:r w:rsidRPr="00CF7432">
              <w:rPr>
                <w:rFonts w:ascii="Times New Roman" w:hAnsi="Times New Roman"/>
                <w:color w:val="000000"/>
                <w:sz w:val="18"/>
                <w:szCs w:val="18"/>
                <w:lang w:val="ru-RU"/>
              </w:rPr>
              <w:t>;</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підпункт 20.1.2 пункту 20.1 статті 20 ПКУ</w:t>
            </w:r>
            <w:r w:rsidRPr="00CF7432">
              <w:rPr>
                <w:rFonts w:ascii="Times New Roman" w:hAnsi="Times New Roman"/>
                <w:color w:val="000000"/>
                <w:sz w:val="18"/>
                <w:szCs w:val="18"/>
                <w:lang w:val="ru-RU"/>
              </w:rPr>
              <w:t>;</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4)</w:t>
            </w:r>
            <w:r w:rsidRPr="00CF7432">
              <w:rPr>
                <w:rFonts w:ascii="Times New Roman" w:eastAsia="Times New Roman" w:hAnsi="Times New Roman" w:cs="Times New Roman"/>
                <w:bCs/>
                <w:color w:val="000000"/>
                <w:sz w:val="18"/>
                <w:szCs w:val="18"/>
                <w:lang w:eastAsia="uk-UA"/>
              </w:rPr>
              <w:t>підпункт 20.1.3 пункту 20.1 статті 20 ПКУ</w:t>
            </w:r>
            <w:r w:rsidRPr="00CF7432">
              <w:rPr>
                <w:rFonts w:ascii="Times New Roman" w:eastAsia="Times New Roman" w:hAnsi="Times New Roman" w:cs="Times New Roman"/>
                <w:bCs/>
                <w:color w:val="000000"/>
                <w:sz w:val="18"/>
                <w:szCs w:val="18"/>
                <w:lang w:val="ru-RU" w:eastAsia="uk-UA"/>
              </w:rPr>
              <w:t>;</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5)</w:t>
            </w:r>
            <w:r w:rsidRPr="00CF7432">
              <w:rPr>
                <w:rFonts w:ascii="Times New Roman" w:eastAsia="Times New Roman" w:hAnsi="Times New Roman" w:cs="Times New Roman"/>
                <w:bCs/>
                <w:color w:val="000000"/>
                <w:sz w:val="18"/>
                <w:szCs w:val="18"/>
                <w:lang w:eastAsia="uk-UA"/>
              </w:rPr>
              <w:t>підпункт 21.1.7 пункту 21.1 статті 21 ПКУ</w:t>
            </w:r>
            <w:r w:rsidRPr="00CF7432">
              <w:rPr>
                <w:rFonts w:ascii="Times New Roman" w:eastAsia="Times New Roman" w:hAnsi="Times New Roman" w:cs="Times New Roman"/>
                <w:bCs/>
                <w:color w:val="000000"/>
                <w:sz w:val="18"/>
                <w:szCs w:val="18"/>
                <w:lang w:val="ru-RU" w:eastAsia="uk-UA"/>
              </w:rPr>
              <w:t>;</w:t>
            </w:r>
          </w:p>
          <w:p w:rsidR="002822EC" w:rsidRPr="00CF7432" w:rsidRDefault="002822EC"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6)</w:t>
            </w:r>
            <w:r w:rsidRPr="00CF7432">
              <w:rPr>
                <w:rFonts w:ascii="Times New Roman" w:eastAsia="Times New Roman" w:hAnsi="Times New Roman" w:cs="Times New Roman"/>
                <w:bCs/>
                <w:color w:val="000000"/>
                <w:sz w:val="18"/>
                <w:szCs w:val="18"/>
                <w:lang w:eastAsia="uk-UA"/>
              </w:rPr>
              <w:t>пункт 49.11 статті 49 ПКУ</w:t>
            </w:r>
            <w:r w:rsidRPr="00CF7432">
              <w:rPr>
                <w:rFonts w:ascii="Times New Roman" w:eastAsia="Times New Roman" w:hAnsi="Times New Roman" w:cs="Times New Roman"/>
                <w:bCs/>
                <w:color w:val="000000"/>
                <w:sz w:val="18"/>
                <w:szCs w:val="18"/>
                <w:lang w:val="ru-RU" w:eastAsia="uk-UA"/>
              </w:rPr>
              <w:t>.</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7)</w:t>
            </w:r>
            <w:r w:rsidRPr="00CF7432">
              <w:rPr>
                <w:rFonts w:ascii="Times New Roman" w:eastAsia="Times New Roman" w:hAnsi="Times New Roman" w:cs="Times New Roman"/>
                <w:bCs/>
                <w:color w:val="000000"/>
                <w:sz w:val="18"/>
                <w:szCs w:val="18"/>
                <w:lang w:eastAsia="uk-UA"/>
              </w:rPr>
              <w:t>пункту 73.3 статті 73 ПКУ</w:t>
            </w:r>
            <w:r w:rsidRPr="00CF7432">
              <w:rPr>
                <w:rFonts w:ascii="Times New Roman" w:eastAsia="Times New Roman" w:hAnsi="Times New Roman" w:cs="Times New Roman"/>
                <w:bCs/>
                <w:color w:val="000000"/>
                <w:sz w:val="18"/>
                <w:szCs w:val="18"/>
                <w:lang w:val="ru-RU" w:eastAsia="uk-UA"/>
              </w:rPr>
              <w:t>;</w:t>
            </w:r>
          </w:p>
          <w:p w:rsidR="002822EC" w:rsidRPr="00CF7432" w:rsidRDefault="002822EC"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пункт 86.7 статті 86 ПКУ</w:t>
            </w:r>
            <w:r w:rsidRPr="00CF7432">
              <w:rPr>
                <w:rFonts w:ascii="Times New Roman" w:eastAsia="Times New Roman" w:hAnsi="Times New Roman" w:cs="Times New Roman"/>
                <w:bCs/>
                <w:color w:val="000000"/>
                <w:sz w:val="18"/>
                <w:szCs w:val="18"/>
                <w:lang w:val="ru-RU" w:eastAsia="uk-UA"/>
              </w:rPr>
              <w:t>;</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val="ru-RU" w:eastAsia="uk-UA"/>
              </w:rPr>
              <w:t>9</w:t>
            </w:r>
            <w:r w:rsidRPr="00CF7432">
              <w:rPr>
                <w:rFonts w:ascii="Times New Roman" w:eastAsia="Times New Roman" w:hAnsi="Times New Roman" w:cs="Times New Roman"/>
                <w:b/>
                <w:bCs/>
                <w:color w:val="000000"/>
                <w:sz w:val="18"/>
                <w:szCs w:val="18"/>
                <w:lang w:eastAsia="uk-UA"/>
              </w:rPr>
              <w:t>)</w:t>
            </w:r>
            <w:r w:rsidRPr="00CF7432">
              <w:rPr>
                <w:rFonts w:ascii="Times New Roman" w:eastAsia="Times New Roman" w:hAnsi="Times New Roman" w:cs="Times New Roman"/>
                <w:bCs/>
                <w:color w:val="000000"/>
                <w:sz w:val="18"/>
                <w:szCs w:val="18"/>
                <w:lang w:eastAsia="uk-UA"/>
              </w:rPr>
              <w:t xml:space="preserve">пункт 133.4 статті 133 ПКУта пункт 8 Порядку ведення реєстру неприбуткових установ та організацій, включення неприбуткових </w:t>
            </w:r>
            <w:proofErr w:type="gramStart"/>
            <w:r w:rsidRPr="00CF7432">
              <w:rPr>
                <w:rFonts w:ascii="Times New Roman" w:eastAsia="Times New Roman" w:hAnsi="Times New Roman" w:cs="Times New Roman"/>
                <w:bCs/>
                <w:color w:val="000000"/>
                <w:sz w:val="18"/>
                <w:szCs w:val="18"/>
                <w:lang w:eastAsia="uk-UA"/>
              </w:rPr>
              <w:t>п</w:t>
            </w:r>
            <w:proofErr w:type="gramEnd"/>
            <w:r w:rsidRPr="00CF7432">
              <w:rPr>
                <w:rFonts w:ascii="Times New Roman" w:eastAsia="Times New Roman" w:hAnsi="Times New Roman" w:cs="Times New Roman"/>
                <w:bCs/>
                <w:color w:val="000000"/>
                <w:sz w:val="18"/>
                <w:szCs w:val="18"/>
                <w:lang w:eastAsia="uk-UA"/>
              </w:rPr>
              <w:t>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rsidR="002822EC" w:rsidRPr="00CF7432" w:rsidRDefault="002822E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10)</w:t>
            </w:r>
            <w:r w:rsidRPr="00CF7432">
              <w:rPr>
                <w:rFonts w:ascii="Times New Roman" w:hAnsi="Times New Roman"/>
                <w:sz w:val="18"/>
                <w:szCs w:val="18"/>
              </w:rPr>
              <w:t>пункт 299.9 статті 299 ПКУ</w:t>
            </w:r>
            <w:r w:rsidRPr="00CF7432">
              <w:rPr>
                <w:rFonts w:ascii="Times New Roman" w:hAnsi="Times New Roman"/>
                <w:sz w:val="18"/>
                <w:szCs w:val="18"/>
                <w:lang w:val="ru-RU"/>
              </w:rPr>
              <w:t xml:space="preserve">; </w:t>
            </w:r>
          </w:p>
          <w:p w:rsidR="002822EC" w:rsidRPr="00CF7432" w:rsidRDefault="002822E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11</w:t>
            </w:r>
            <w:r w:rsidRPr="00CF7432">
              <w:rPr>
                <w:rFonts w:ascii="Times New Roman" w:hAnsi="Times New Roman"/>
                <w:b/>
                <w:sz w:val="18"/>
                <w:szCs w:val="18"/>
                <w:lang w:val="ru-RU"/>
              </w:rPr>
              <w:t>)</w:t>
            </w:r>
            <w:r w:rsidRPr="00CF7432">
              <w:rPr>
                <w:rFonts w:ascii="Times New Roman" w:hAnsi="Times New Roman"/>
                <w:sz w:val="18"/>
                <w:szCs w:val="18"/>
              </w:rPr>
              <w:t>пункт 299.5, статті 299 ПКУ</w:t>
            </w:r>
            <w:r w:rsidRPr="00CF7432">
              <w:rPr>
                <w:rFonts w:ascii="Times New Roman" w:hAnsi="Times New Roman"/>
                <w:sz w:val="18"/>
                <w:szCs w:val="18"/>
                <w:lang w:val="ru-RU"/>
              </w:rPr>
              <w:t>;</w:t>
            </w:r>
          </w:p>
          <w:p w:rsidR="002822EC" w:rsidRPr="00CF7432" w:rsidRDefault="002822E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 xml:space="preserve">12) </w:t>
            </w:r>
            <w:r w:rsidRPr="00CF7432">
              <w:rPr>
                <w:rFonts w:ascii="Times New Roman" w:hAnsi="Times New Roman"/>
                <w:sz w:val="18"/>
                <w:szCs w:val="18"/>
              </w:rPr>
              <w:t>пункт 299.6 статті 299 ПКУ</w:t>
            </w:r>
            <w:r w:rsidRPr="00CF7432">
              <w:rPr>
                <w:rFonts w:ascii="Times New Roman" w:hAnsi="Times New Roman"/>
                <w:sz w:val="18"/>
                <w:szCs w:val="18"/>
                <w:lang w:val="ru-RU"/>
              </w:rPr>
              <w:t>;</w:t>
            </w:r>
          </w:p>
          <w:p w:rsidR="002822EC" w:rsidRPr="00CF7432" w:rsidRDefault="002822EC" w:rsidP="00CF7432">
            <w:pPr>
              <w:spacing w:after="0" w:line="240" w:lineRule="auto"/>
              <w:jc w:val="both"/>
              <w:rPr>
                <w:rFonts w:ascii="Times New Roman" w:hAnsi="Times New Roman"/>
                <w:b/>
                <w:color w:val="000000"/>
                <w:sz w:val="18"/>
                <w:szCs w:val="18"/>
              </w:rPr>
            </w:pPr>
            <w:r w:rsidRPr="00CF7432">
              <w:rPr>
                <w:rFonts w:ascii="Times New Roman" w:hAnsi="Times New Roman"/>
                <w:b/>
                <w:sz w:val="18"/>
                <w:szCs w:val="18"/>
                <w:lang w:val="ru-RU"/>
              </w:rPr>
              <w:t>13)</w:t>
            </w:r>
            <w:r w:rsidRPr="00CF7432">
              <w:rPr>
                <w:rFonts w:ascii="Times New Roman" w:hAnsi="Times New Roman"/>
                <w:sz w:val="18"/>
                <w:szCs w:val="18"/>
              </w:rPr>
              <w:t>пункт 299.10 статті 299 ПКУ</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22EC" w:rsidRPr="00CF7432" w:rsidRDefault="002822EC" w:rsidP="00766B59">
            <w:pPr>
              <w:spacing w:after="0" w:line="240" w:lineRule="auto"/>
              <w:ind w:right="-108"/>
              <w:jc w:val="both"/>
              <w:rPr>
                <w:rFonts w:ascii="Times New Roman" w:hAnsi="Times New Roman"/>
                <w:sz w:val="18"/>
                <w:szCs w:val="18"/>
              </w:rPr>
            </w:pPr>
            <w:r w:rsidRPr="00CF7432">
              <w:rPr>
                <w:rFonts w:ascii="Times New Roman" w:hAnsi="Times New Roman"/>
                <w:sz w:val="18"/>
                <w:szCs w:val="18"/>
              </w:rPr>
              <w:t xml:space="preserve">На період тимчасової відсутності начальника </w:t>
            </w:r>
            <w:r w:rsidRPr="00CF7432">
              <w:rPr>
                <w:rFonts w:ascii="Times New Roman" w:eastAsia="Times New Roman" w:hAnsi="Times New Roman" w:cs="Times New Roman"/>
                <w:bCs/>
                <w:color w:val="000000"/>
                <w:sz w:val="18"/>
                <w:szCs w:val="18"/>
                <w:lang w:eastAsia="uk-UA"/>
              </w:rPr>
              <w:t xml:space="preserve">відділу податків і зборів з юридичних осіб у галузях добувної промисловості, постачання електроенергії, газу та комунальних послуг управління оподаткування юридичних осіб </w:t>
            </w:r>
            <w:r w:rsidRPr="00CF7432">
              <w:rPr>
                <w:rFonts w:ascii="Times New Roman" w:hAnsi="Times New Roman"/>
                <w:sz w:val="18"/>
                <w:szCs w:val="18"/>
              </w:rPr>
              <w:t>ГУ ДПС у Львівській області</w:t>
            </w:r>
          </w:p>
        </w:tc>
      </w:tr>
      <w:tr w:rsidR="002822EC" w:rsidRPr="00CF7432" w:rsidTr="00766B59">
        <w:trPr>
          <w:gridAfter w:val="1"/>
          <w:wAfter w:w="141" w:type="dxa"/>
          <w:trHeight w:val="153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22EC" w:rsidRPr="00CF7432" w:rsidRDefault="002822EC" w:rsidP="00446421">
            <w:pPr>
              <w:spacing w:after="0" w:line="240" w:lineRule="auto"/>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19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Наказ ГУ ДПС у Львівській області від </w:t>
            </w:r>
            <w:r w:rsidR="008C1A15" w:rsidRPr="00CF7432">
              <w:rPr>
                <w:rFonts w:ascii="Times New Roman" w:eastAsia="Times New Roman" w:hAnsi="Times New Roman" w:cs="Times New Roman"/>
                <w:bCs/>
                <w:color w:val="000000"/>
                <w:sz w:val="18"/>
                <w:szCs w:val="18"/>
                <w:lang w:eastAsia="uk-UA"/>
              </w:rPr>
              <w:t>10.01.2025№ 31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proofErr w:type="spellStart"/>
            <w:r w:rsidRPr="00CF7432">
              <w:rPr>
                <w:rFonts w:ascii="Times New Roman" w:eastAsia="Times New Roman" w:hAnsi="Times New Roman" w:cs="Times New Roman"/>
                <w:bCs/>
                <w:color w:val="000000"/>
                <w:sz w:val="18"/>
                <w:szCs w:val="18"/>
                <w:lang w:eastAsia="uk-UA"/>
              </w:rPr>
              <w:t>Олексів</w:t>
            </w:r>
            <w:proofErr w:type="spellEnd"/>
            <w:r w:rsidRPr="00CF7432">
              <w:rPr>
                <w:rFonts w:ascii="Times New Roman" w:eastAsia="Times New Roman" w:hAnsi="Times New Roman" w:cs="Times New Roman"/>
                <w:bCs/>
                <w:color w:val="000000"/>
                <w:sz w:val="18"/>
                <w:szCs w:val="18"/>
                <w:lang w:eastAsia="uk-UA"/>
              </w:rPr>
              <w:t xml:space="preserve"> Олег</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655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заступник начальника відділу податків і зборів з юридичних осіб у галузі переробної промисловості управління </w:t>
            </w:r>
            <w:proofErr w:type="spellStart"/>
            <w:r w:rsidRPr="00CF7432">
              <w:rPr>
                <w:rFonts w:ascii="Times New Roman" w:eastAsia="Times New Roman" w:hAnsi="Times New Roman" w:cs="Times New Roman"/>
                <w:bCs/>
                <w:color w:val="000000"/>
                <w:sz w:val="18"/>
                <w:szCs w:val="18"/>
                <w:lang w:eastAsia="uk-UA"/>
              </w:rPr>
              <w:t>оподаткуван</w:t>
            </w:r>
            <w:proofErr w:type="spellEnd"/>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ня юридичних осіб Головного управління ДПС у Львівській області</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1)</w:t>
            </w:r>
            <w:r w:rsidRPr="00CF7432">
              <w:rPr>
                <w:rFonts w:ascii="Times New Roman" w:eastAsia="Times New Roman" w:hAnsi="Times New Roman" w:cs="Times New Roman"/>
                <w:bCs/>
                <w:color w:val="000000"/>
                <w:sz w:val="18"/>
                <w:szCs w:val="18"/>
                <w:lang w:eastAsia="uk-UA"/>
              </w:rPr>
              <w:t>прийняття податкових повідомлень-рішень за результатами камеральних перевірок, а саме:</w:t>
            </w:r>
          </w:p>
          <w:p w:rsidR="002822EC" w:rsidRPr="00CF7432" w:rsidRDefault="002822E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визначення сум податкових та грошових зобов’язань;</w:t>
            </w:r>
          </w:p>
          <w:p w:rsidR="002822EC" w:rsidRPr="00CF7432" w:rsidRDefault="002822E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неподання або несвоєчасне подання податкової звітності або невиконання вимог щодо внесення змін до податкової звітності;</w:t>
            </w:r>
          </w:p>
          <w:p w:rsidR="002822EC" w:rsidRPr="00CF7432" w:rsidRDefault="002822E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rsidR="002822EC" w:rsidRPr="00CF7432" w:rsidRDefault="002822E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 xml:space="preserve">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контролюючи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2822EC" w:rsidRPr="00CF7432" w:rsidRDefault="002822EC" w:rsidP="00CF7432">
            <w:pPr>
              <w:spacing w:after="0" w:line="240" w:lineRule="auto"/>
              <w:jc w:val="both"/>
              <w:rPr>
                <w:rFonts w:ascii="Times New Roman" w:hAnsi="Times New Roman"/>
                <w:sz w:val="18"/>
                <w:szCs w:val="18"/>
              </w:rPr>
            </w:pPr>
            <w:r w:rsidRPr="00CF7432">
              <w:rPr>
                <w:rFonts w:ascii="Times New Roman" w:hAnsi="Times New Roman"/>
                <w:sz w:val="18"/>
                <w:szCs w:val="18"/>
              </w:rPr>
              <w:t xml:space="preserve">              порушення правил сплати (перерахування) грошового зобов’язання;</w:t>
            </w:r>
          </w:p>
          <w:p w:rsidR="002822EC" w:rsidRPr="00CF7432" w:rsidRDefault="002822EC" w:rsidP="00CF7432">
            <w:pPr>
              <w:spacing w:after="0" w:line="240" w:lineRule="auto"/>
              <w:jc w:val="both"/>
              <w:rPr>
                <w:rFonts w:ascii="Times New Roman" w:hAnsi="Times New Roman"/>
                <w:color w:val="000000"/>
                <w:sz w:val="18"/>
                <w:szCs w:val="18"/>
              </w:rPr>
            </w:pPr>
            <w:r w:rsidRPr="00CF7432">
              <w:rPr>
                <w:rFonts w:ascii="Times New Roman" w:hAnsi="Times New Roman"/>
                <w:b/>
                <w:color w:val="000000"/>
                <w:sz w:val="18"/>
                <w:szCs w:val="18"/>
              </w:rPr>
              <w:t>2)</w:t>
            </w:r>
            <w:r w:rsidRPr="00CF7432">
              <w:rPr>
                <w:rFonts w:ascii="Times New Roman" w:hAnsi="Times New Roman"/>
                <w:color w:val="000000"/>
                <w:sz w:val="18"/>
                <w:szCs w:val="18"/>
              </w:rPr>
              <w:t xml:space="preserve"> 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 xml:space="preserve"> 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 </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4)</w:t>
            </w:r>
            <w:r w:rsidRPr="00CF7432">
              <w:rPr>
                <w:rFonts w:ascii="Times New Roman" w:hAnsi="Times New Roman"/>
                <w:color w:val="000000"/>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sz w:val="18"/>
                <w:szCs w:val="18"/>
              </w:rPr>
              <w:t>5)</w:t>
            </w:r>
            <w:r w:rsidRPr="00CF7432">
              <w:rPr>
                <w:rFonts w:ascii="Times New Roman" w:eastAsia="Times New Roman" w:hAnsi="Times New Roman" w:cs="Times New Roman"/>
                <w:bCs/>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p>
          <w:p w:rsidR="002822EC" w:rsidRPr="00CF7432" w:rsidRDefault="002822EC" w:rsidP="00CF7432">
            <w:pPr>
              <w:spacing w:after="0" w:line="240" w:lineRule="auto"/>
              <w:jc w:val="both"/>
              <w:rPr>
                <w:sz w:val="18"/>
                <w:szCs w:val="18"/>
              </w:rPr>
            </w:pPr>
            <w:r w:rsidRPr="00CF7432">
              <w:rPr>
                <w:rFonts w:ascii="Times New Roman" w:hAnsi="Times New Roman"/>
                <w:b/>
                <w:sz w:val="18"/>
                <w:szCs w:val="18"/>
              </w:rPr>
              <w:t>6)</w:t>
            </w:r>
            <w:r w:rsidRPr="00CF7432">
              <w:rPr>
                <w:rFonts w:ascii="Times New Roman" w:eastAsia="Times New Roman" w:hAnsi="Times New Roman" w:cs="Times New Roman"/>
                <w:bCs/>
                <w:color w:val="000000"/>
                <w:sz w:val="18"/>
                <w:szCs w:val="18"/>
                <w:lang w:eastAsia="uk-UA"/>
              </w:rPr>
              <w:t>підписання письмових повідомлень про відмову у прийнятті податкової декларації із зазначенням причин такої відмови.</w:t>
            </w:r>
          </w:p>
          <w:p w:rsidR="002822EC" w:rsidRPr="00CF7432" w:rsidRDefault="002822EC" w:rsidP="00CF7432">
            <w:pPr>
              <w:spacing w:after="0" w:line="240" w:lineRule="auto"/>
              <w:jc w:val="both"/>
              <w:rPr>
                <w:rFonts w:ascii="Times New Roman" w:hAnsi="Times New Roman"/>
                <w:sz w:val="18"/>
                <w:szCs w:val="18"/>
              </w:rPr>
            </w:pPr>
            <w:r w:rsidRPr="00CF7432">
              <w:rPr>
                <w:rFonts w:ascii="Times New Roman" w:hAnsi="Times New Roman"/>
                <w:b/>
                <w:sz w:val="18"/>
                <w:szCs w:val="18"/>
              </w:rPr>
              <w:t>7)</w:t>
            </w:r>
            <w:r w:rsidRPr="00CF7432">
              <w:rPr>
                <w:rFonts w:ascii="Times New Roman" w:hAnsi="Times New Roman"/>
                <w:sz w:val="18"/>
                <w:szCs w:val="18"/>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2822EC" w:rsidRPr="00CF7432" w:rsidRDefault="002822EC" w:rsidP="00CF7432">
            <w:pPr>
              <w:spacing w:after="0" w:line="240" w:lineRule="auto"/>
              <w:jc w:val="both"/>
              <w:rPr>
                <w:rFonts w:ascii="Times New Roman" w:hAnsi="Times New Roman"/>
                <w:sz w:val="18"/>
                <w:szCs w:val="18"/>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 xml:space="preserve">підписання повідомлень платнику податків про місце і час проведення розгляду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 </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9)</w:t>
            </w:r>
            <w:r w:rsidRPr="00CF7432">
              <w:rPr>
                <w:rFonts w:ascii="Times New Roman" w:eastAsia="Times New Roman" w:hAnsi="Times New Roman" w:cs="Times New Roman"/>
                <w:bCs/>
                <w:color w:val="000000"/>
                <w:sz w:val="18"/>
                <w:szCs w:val="18"/>
                <w:lang w:eastAsia="uk-UA"/>
              </w:rPr>
              <w:t xml:space="preserve"> 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10)</w:t>
            </w:r>
            <w:r w:rsidRPr="00CF7432">
              <w:rPr>
                <w:rFonts w:ascii="Times New Roman" w:eastAsia="Times New Roman" w:hAnsi="Times New Roman" w:cs="Times New Roman"/>
                <w:bCs/>
                <w:color w:val="000000"/>
                <w:sz w:val="18"/>
                <w:szCs w:val="18"/>
                <w:lang w:eastAsia="uk-UA"/>
              </w:rPr>
              <w:t>підписання витягів з Реєстру платників єдиного податку та листа щодо підтвердження статусу платника єдиного податку четвертої групи;</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11)</w:t>
            </w:r>
            <w:r w:rsidRPr="00CF7432">
              <w:rPr>
                <w:rFonts w:ascii="Times New Roman" w:eastAsia="Times New Roman" w:hAnsi="Times New Roman" w:cs="Times New Roman"/>
                <w:bCs/>
                <w:color w:val="000000"/>
                <w:sz w:val="18"/>
                <w:szCs w:val="18"/>
                <w:lang w:eastAsia="uk-UA"/>
              </w:rPr>
              <w:t>підписання листів про відмову у реєстрації платника єдиного податку;</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12) </w:t>
            </w:r>
            <w:r w:rsidRPr="00CF7432">
              <w:rPr>
                <w:rFonts w:ascii="Times New Roman" w:eastAsia="Times New Roman" w:hAnsi="Times New Roman" w:cs="Times New Roman"/>
                <w:bCs/>
                <w:color w:val="000000"/>
                <w:sz w:val="18"/>
                <w:szCs w:val="18"/>
                <w:lang w:eastAsia="uk-UA"/>
              </w:rPr>
              <w:t>прийняття рішень про відмову у реєстрації суб’єкта господарювання, як платника єдиного податку – юридичної особи;</w:t>
            </w:r>
          </w:p>
          <w:p w:rsidR="002822EC" w:rsidRPr="00CF7432" w:rsidRDefault="002822EC" w:rsidP="00CF7432">
            <w:pPr>
              <w:spacing w:after="0" w:line="240" w:lineRule="auto"/>
              <w:jc w:val="both"/>
              <w:rPr>
                <w:rFonts w:ascii="Times New Roman" w:hAnsi="Times New Roman"/>
                <w:b/>
                <w:color w:val="000000"/>
                <w:sz w:val="18"/>
                <w:szCs w:val="18"/>
              </w:rPr>
            </w:pPr>
            <w:r w:rsidRPr="00CF7432">
              <w:rPr>
                <w:rFonts w:ascii="Times New Roman" w:eastAsia="Times New Roman" w:hAnsi="Times New Roman" w:cs="Times New Roman"/>
                <w:b/>
                <w:bCs/>
                <w:color w:val="000000"/>
                <w:sz w:val="18"/>
                <w:szCs w:val="18"/>
                <w:lang w:eastAsia="uk-UA"/>
              </w:rPr>
              <w:t xml:space="preserve">13) </w:t>
            </w:r>
            <w:r w:rsidRPr="00CF7432">
              <w:rPr>
                <w:rFonts w:ascii="Times New Roman" w:eastAsia="Times New Roman" w:hAnsi="Times New Roman" w:cs="Times New Roman"/>
                <w:bCs/>
                <w:color w:val="000000"/>
                <w:sz w:val="18"/>
                <w:szCs w:val="18"/>
                <w:lang w:eastAsia="uk-UA"/>
              </w:rPr>
              <w:t>прийняття рішень про анулювання реєстрації платника єдиного податку</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1)</w:t>
            </w:r>
            <w:r w:rsidRPr="00CF7432">
              <w:rPr>
                <w:rFonts w:ascii="Times New Roman" w:hAnsi="Times New Roman"/>
                <w:sz w:val="18"/>
                <w:szCs w:val="18"/>
              </w:rPr>
              <w:t>пункт 54.3 статті 54 ПКУ; пункт 120.1 та 120.2 статті 120 ПКУ;  пункт 120</w:t>
            </w:r>
            <w:r w:rsidRPr="00CF7432">
              <w:rPr>
                <w:rFonts w:ascii="Times New Roman" w:hAnsi="Times New Roman"/>
                <w:sz w:val="18"/>
                <w:szCs w:val="18"/>
                <w:vertAlign w:val="superscript"/>
              </w:rPr>
              <w:t>1</w:t>
            </w:r>
            <w:r w:rsidRPr="00CF7432">
              <w:rPr>
                <w:sz w:val="18"/>
                <w:szCs w:val="18"/>
              </w:rPr>
              <w:t>.</w:t>
            </w:r>
            <w:r w:rsidRPr="00CF7432">
              <w:rPr>
                <w:rFonts w:ascii="Times New Roman" w:hAnsi="Times New Roman"/>
                <w:sz w:val="18"/>
                <w:szCs w:val="18"/>
              </w:rPr>
              <w:t>1 статті 120</w:t>
            </w:r>
            <w:r w:rsidRPr="00CF7432">
              <w:rPr>
                <w:rFonts w:ascii="Times New Roman" w:hAnsi="Times New Roman"/>
                <w:sz w:val="18"/>
                <w:szCs w:val="18"/>
                <w:vertAlign w:val="superscript"/>
              </w:rPr>
              <w:t xml:space="preserve">1  </w:t>
            </w:r>
            <w:r w:rsidRPr="00CF7432">
              <w:rPr>
                <w:rFonts w:ascii="Times New Roman" w:hAnsi="Times New Roman"/>
                <w:sz w:val="18"/>
                <w:szCs w:val="18"/>
              </w:rPr>
              <w:t>ПКУ; стаття 123 ПКУ; стаття 124 ПКУ</w:t>
            </w:r>
            <w:r w:rsidRPr="00CF7432">
              <w:rPr>
                <w:rFonts w:ascii="Times New Roman" w:hAnsi="Times New Roman"/>
                <w:sz w:val="18"/>
                <w:szCs w:val="18"/>
                <w:lang w:val="ru-RU"/>
              </w:rPr>
              <w:t>;</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2)</w:t>
            </w:r>
            <w:r w:rsidRPr="00CF7432">
              <w:rPr>
                <w:rFonts w:ascii="Times New Roman" w:hAnsi="Times New Roman"/>
                <w:color w:val="000000"/>
                <w:sz w:val="18"/>
                <w:szCs w:val="18"/>
              </w:rPr>
              <w:t>підпункт 20.1.1 пункту 20.1 статті 20 ПКУ</w:t>
            </w:r>
            <w:r w:rsidRPr="00CF7432">
              <w:rPr>
                <w:rFonts w:ascii="Times New Roman" w:hAnsi="Times New Roman"/>
                <w:color w:val="000000"/>
                <w:sz w:val="18"/>
                <w:szCs w:val="18"/>
                <w:lang w:val="ru-RU"/>
              </w:rPr>
              <w:t>;</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підпункт 20.1.2 пункту 20.1 статті 20 ПКУ</w:t>
            </w:r>
            <w:r w:rsidRPr="00CF7432">
              <w:rPr>
                <w:rFonts w:ascii="Times New Roman" w:hAnsi="Times New Roman"/>
                <w:color w:val="000000"/>
                <w:sz w:val="18"/>
                <w:szCs w:val="18"/>
                <w:lang w:val="ru-RU"/>
              </w:rPr>
              <w:t>;</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4)</w:t>
            </w:r>
            <w:r w:rsidRPr="00CF7432">
              <w:rPr>
                <w:rFonts w:ascii="Times New Roman" w:eastAsia="Times New Roman" w:hAnsi="Times New Roman" w:cs="Times New Roman"/>
                <w:bCs/>
                <w:color w:val="000000"/>
                <w:sz w:val="18"/>
                <w:szCs w:val="18"/>
                <w:lang w:eastAsia="uk-UA"/>
              </w:rPr>
              <w:t>підпункт 20.1.3 пункту 20.1 статті 20 ПКУ</w:t>
            </w:r>
            <w:r w:rsidRPr="00CF7432">
              <w:rPr>
                <w:rFonts w:ascii="Times New Roman" w:eastAsia="Times New Roman" w:hAnsi="Times New Roman" w:cs="Times New Roman"/>
                <w:bCs/>
                <w:color w:val="000000"/>
                <w:sz w:val="18"/>
                <w:szCs w:val="18"/>
                <w:lang w:val="ru-RU" w:eastAsia="uk-UA"/>
              </w:rPr>
              <w:t>;</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5)</w:t>
            </w:r>
            <w:r w:rsidRPr="00CF7432">
              <w:rPr>
                <w:rFonts w:ascii="Times New Roman" w:eastAsia="Times New Roman" w:hAnsi="Times New Roman" w:cs="Times New Roman"/>
                <w:bCs/>
                <w:color w:val="000000"/>
                <w:sz w:val="18"/>
                <w:szCs w:val="18"/>
                <w:lang w:eastAsia="uk-UA"/>
              </w:rPr>
              <w:t>підпункт 21.1.7 пункту 21.1 статті 21 ПКУ</w:t>
            </w:r>
            <w:r w:rsidRPr="00CF7432">
              <w:rPr>
                <w:rFonts w:ascii="Times New Roman" w:eastAsia="Times New Roman" w:hAnsi="Times New Roman" w:cs="Times New Roman"/>
                <w:bCs/>
                <w:color w:val="000000"/>
                <w:sz w:val="18"/>
                <w:szCs w:val="18"/>
                <w:lang w:val="ru-RU" w:eastAsia="uk-UA"/>
              </w:rPr>
              <w:t>;</w:t>
            </w:r>
          </w:p>
          <w:p w:rsidR="002822EC" w:rsidRPr="00CF7432" w:rsidRDefault="002822EC"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6)</w:t>
            </w:r>
            <w:r w:rsidRPr="00CF7432">
              <w:rPr>
                <w:rFonts w:ascii="Times New Roman" w:eastAsia="Times New Roman" w:hAnsi="Times New Roman" w:cs="Times New Roman"/>
                <w:bCs/>
                <w:color w:val="000000"/>
                <w:sz w:val="18"/>
                <w:szCs w:val="18"/>
                <w:lang w:eastAsia="uk-UA"/>
              </w:rPr>
              <w:t>пункт 49.11 статті 49 ПКУ</w:t>
            </w:r>
            <w:r w:rsidRPr="00CF7432">
              <w:rPr>
                <w:rFonts w:ascii="Times New Roman" w:eastAsia="Times New Roman" w:hAnsi="Times New Roman" w:cs="Times New Roman"/>
                <w:bCs/>
                <w:color w:val="000000"/>
                <w:sz w:val="18"/>
                <w:szCs w:val="18"/>
                <w:lang w:val="ru-RU" w:eastAsia="uk-UA"/>
              </w:rPr>
              <w:t>.</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7)</w:t>
            </w:r>
            <w:r w:rsidRPr="00CF7432">
              <w:rPr>
                <w:rFonts w:ascii="Times New Roman" w:eastAsia="Times New Roman" w:hAnsi="Times New Roman" w:cs="Times New Roman"/>
                <w:bCs/>
                <w:color w:val="000000"/>
                <w:sz w:val="18"/>
                <w:szCs w:val="18"/>
                <w:lang w:eastAsia="uk-UA"/>
              </w:rPr>
              <w:t>пункту 73.3 статті 73 ПКУ</w:t>
            </w:r>
            <w:r w:rsidRPr="00CF7432">
              <w:rPr>
                <w:rFonts w:ascii="Times New Roman" w:eastAsia="Times New Roman" w:hAnsi="Times New Roman" w:cs="Times New Roman"/>
                <w:bCs/>
                <w:color w:val="000000"/>
                <w:sz w:val="18"/>
                <w:szCs w:val="18"/>
                <w:lang w:val="ru-RU" w:eastAsia="uk-UA"/>
              </w:rPr>
              <w:t>;</w:t>
            </w:r>
          </w:p>
          <w:p w:rsidR="002822EC" w:rsidRPr="00CF7432" w:rsidRDefault="002822EC"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пункт 86.7 статті 86 ПКУ</w:t>
            </w:r>
            <w:r w:rsidRPr="00CF7432">
              <w:rPr>
                <w:rFonts w:ascii="Times New Roman" w:eastAsia="Times New Roman" w:hAnsi="Times New Roman" w:cs="Times New Roman"/>
                <w:bCs/>
                <w:color w:val="000000"/>
                <w:sz w:val="18"/>
                <w:szCs w:val="18"/>
                <w:lang w:val="ru-RU" w:eastAsia="uk-UA"/>
              </w:rPr>
              <w:t>;</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val="ru-RU" w:eastAsia="uk-UA"/>
              </w:rPr>
              <w:t>9</w:t>
            </w:r>
            <w:r w:rsidRPr="00CF7432">
              <w:rPr>
                <w:rFonts w:ascii="Times New Roman" w:eastAsia="Times New Roman" w:hAnsi="Times New Roman" w:cs="Times New Roman"/>
                <w:b/>
                <w:bCs/>
                <w:color w:val="000000"/>
                <w:sz w:val="18"/>
                <w:szCs w:val="18"/>
                <w:lang w:eastAsia="uk-UA"/>
              </w:rPr>
              <w:t>)</w:t>
            </w:r>
            <w:r w:rsidRPr="00CF7432">
              <w:rPr>
                <w:rFonts w:ascii="Times New Roman" w:eastAsia="Times New Roman" w:hAnsi="Times New Roman" w:cs="Times New Roman"/>
                <w:bCs/>
                <w:color w:val="000000"/>
                <w:sz w:val="18"/>
                <w:szCs w:val="18"/>
                <w:lang w:eastAsia="uk-UA"/>
              </w:rPr>
              <w:t xml:space="preserve">пункт 133.4 статті 133 ПКУта пункт 8 Порядку ведення реєстру неприбуткових установ та організацій, включення неприбуткових </w:t>
            </w:r>
            <w:proofErr w:type="gramStart"/>
            <w:r w:rsidRPr="00CF7432">
              <w:rPr>
                <w:rFonts w:ascii="Times New Roman" w:eastAsia="Times New Roman" w:hAnsi="Times New Roman" w:cs="Times New Roman"/>
                <w:bCs/>
                <w:color w:val="000000"/>
                <w:sz w:val="18"/>
                <w:szCs w:val="18"/>
                <w:lang w:eastAsia="uk-UA"/>
              </w:rPr>
              <w:t>п</w:t>
            </w:r>
            <w:proofErr w:type="gramEnd"/>
            <w:r w:rsidRPr="00CF7432">
              <w:rPr>
                <w:rFonts w:ascii="Times New Roman" w:eastAsia="Times New Roman" w:hAnsi="Times New Roman" w:cs="Times New Roman"/>
                <w:bCs/>
                <w:color w:val="000000"/>
                <w:sz w:val="18"/>
                <w:szCs w:val="18"/>
                <w:lang w:eastAsia="uk-UA"/>
              </w:rPr>
              <w:t>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rsidR="002822EC" w:rsidRPr="00CF7432" w:rsidRDefault="002822E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10)</w:t>
            </w:r>
            <w:r w:rsidRPr="00CF7432">
              <w:rPr>
                <w:rFonts w:ascii="Times New Roman" w:hAnsi="Times New Roman"/>
                <w:sz w:val="18"/>
                <w:szCs w:val="18"/>
              </w:rPr>
              <w:t>пункт 299.9 статті 299 ПКУ</w:t>
            </w:r>
            <w:r w:rsidRPr="00CF7432">
              <w:rPr>
                <w:rFonts w:ascii="Times New Roman" w:hAnsi="Times New Roman"/>
                <w:sz w:val="18"/>
                <w:szCs w:val="18"/>
                <w:lang w:val="ru-RU"/>
              </w:rPr>
              <w:t xml:space="preserve">; </w:t>
            </w:r>
          </w:p>
          <w:p w:rsidR="002822EC" w:rsidRPr="00CF7432" w:rsidRDefault="002822E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11</w:t>
            </w:r>
            <w:r w:rsidRPr="00CF7432">
              <w:rPr>
                <w:rFonts w:ascii="Times New Roman" w:hAnsi="Times New Roman"/>
                <w:b/>
                <w:sz w:val="18"/>
                <w:szCs w:val="18"/>
                <w:lang w:val="ru-RU"/>
              </w:rPr>
              <w:t>)</w:t>
            </w:r>
            <w:r w:rsidRPr="00CF7432">
              <w:rPr>
                <w:rFonts w:ascii="Times New Roman" w:hAnsi="Times New Roman"/>
                <w:sz w:val="18"/>
                <w:szCs w:val="18"/>
              </w:rPr>
              <w:t>пункт 299.5, статті 299 ПКУ</w:t>
            </w:r>
            <w:r w:rsidRPr="00CF7432">
              <w:rPr>
                <w:rFonts w:ascii="Times New Roman" w:hAnsi="Times New Roman"/>
                <w:sz w:val="18"/>
                <w:szCs w:val="18"/>
                <w:lang w:val="ru-RU"/>
              </w:rPr>
              <w:t>;</w:t>
            </w:r>
          </w:p>
          <w:p w:rsidR="002822EC" w:rsidRPr="00CF7432" w:rsidRDefault="002822E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 xml:space="preserve">12) </w:t>
            </w:r>
            <w:r w:rsidRPr="00CF7432">
              <w:rPr>
                <w:rFonts w:ascii="Times New Roman" w:hAnsi="Times New Roman"/>
                <w:sz w:val="18"/>
                <w:szCs w:val="18"/>
              </w:rPr>
              <w:t>пункт 299.6 статті 299 ПКУ</w:t>
            </w:r>
            <w:r w:rsidRPr="00CF7432">
              <w:rPr>
                <w:rFonts w:ascii="Times New Roman" w:hAnsi="Times New Roman"/>
                <w:sz w:val="18"/>
                <w:szCs w:val="18"/>
                <w:lang w:val="ru-RU"/>
              </w:rPr>
              <w:t>;</w:t>
            </w:r>
          </w:p>
          <w:p w:rsidR="002822EC" w:rsidRPr="00CF7432" w:rsidRDefault="002822EC" w:rsidP="00CF7432">
            <w:pPr>
              <w:spacing w:after="0" w:line="240" w:lineRule="auto"/>
              <w:jc w:val="both"/>
              <w:rPr>
                <w:rFonts w:ascii="Times New Roman" w:hAnsi="Times New Roman"/>
                <w:b/>
                <w:color w:val="000000"/>
                <w:sz w:val="18"/>
                <w:szCs w:val="18"/>
              </w:rPr>
            </w:pPr>
            <w:r w:rsidRPr="00CF7432">
              <w:rPr>
                <w:rFonts w:ascii="Times New Roman" w:hAnsi="Times New Roman"/>
                <w:b/>
                <w:sz w:val="18"/>
                <w:szCs w:val="18"/>
                <w:lang w:val="ru-RU"/>
              </w:rPr>
              <w:t>13)</w:t>
            </w:r>
            <w:r w:rsidRPr="00CF7432">
              <w:rPr>
                <w:rFonts w:ascii="Times New Roman" w:hAnsi="Times New Roman"/>
                <w:sz w:val="18"/>
                <w:szCs w:val="18"/>
              </w:rPr>
              <w:t>пункт 299.10 статті 299 ПКУ</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22EC" w:rsidRPr="00CF7432" w:rsidRDefault="002822EC" w:rsidP="00766B59">
            <w:pPr>
              <w:spacing w:after="0" w:line="240" w:lineRule="auto"/>
              <w:ind w:right="-108"/>
              <w:jc w:val="both"/>
              <w:rPr>
                <w:rFonts w:ascii="Times New Roman" w:hAnsi="Times New Roman"/>
                <w:sz w:val="18"/>
                <w:szCs w:val="18"/>
              </w:rPr>
            </w:pPr>
            <w:r w:rsidRPr="00CF7432">
              <w:rPr>
                <w:rFonts w:ascii="Times New Roman" w:hAnsi="Times New Roman"/>
                <w:sz w:val="18"/>
                <w:szCs w:val="18"/>
              </w:rPr>
              <w:t xml:space="preserve">На період тимчасової відсутності </w:t>
            </w:r>
            <w:r w:rsidR="00A261DF" w:rsidRPr="00CF7432">
              <w:rPr>
                <w:rFonts w:ascii="Times New Roman" w:hAnsi="Times New Roman"/>
                <w:sz w:val="18"/>
                <w:szCs w:val="18"/>
              </w:rPr>
              <w:t xml:space="preserve">в. о. </w:t>
            </w:r>
            <w:r w:rsidRPr="00CF7432">
              <w:rPr>
                <w:rFonts w:ascii="Times New Roman" w:hAnsi="Times New Roman"/>
                <w:sz w:val="18"/>
                <w:szCs w:val="18"/>
              </w:rPr>
              <w:t xml:space="preserve">начальника </w:t>
            </w:r>
            <w:r w:rsidRPr="00CF7432">
              <w:rPr>
                <w:rFonts w:ascii="Times New Roman" w:eastAsia="Times New Roman" w:hAnsi="Times New Roman" w:cs="Times New Roman"/>
                <w:bCs/>
                <w:color w:val="000000"/>
                <w:sz w:val="18"/>
                <w:szCs w:val="18"/>
                <w:lang w:eastAsia="uk-UA"/>
              </w:rPr>
              <w:t xml:space="preserve">відділу податків і зборів з юридичних осіб у галузі переробної промисловості управління оподаткування юридичних осіб </w:t>
            </w:r>
            <w:r w:rsidRPr="00CF7432">
              <w:rPr>
                <w:rFonts w:ascii="Times New Roman" w:hAnsi="Times New Roman"/>
                <w:sz w:val="18"/>
                <w:szCs w:val="18"/>
              </w:rPr>
              <w:t>ГУ ДПС у Львівській області</w:t>
            </w:r>
          </w:p>
        </w:tc>
      </w:tr>
      <w:tr w:rsidR="002822EC" w:rsidRPr="00CF7432" w:rsidTr="00766B59">
        <w:trPr>
          <w:gridAfter w:val="1"/>
          <w:wAfter w:w="141" w:type="dxa"/>
          <w:trHeight w:val="153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22EC" w:rsidRPr="00CF7432" w:rsidRDefault="002822EC" w:rsidP="00446421">
            <w:pPr>
              <w:spacing w:after="0" w:line="240" w:lineRule="auto"/>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Cs/>
                <w:color w:val="000000"/>
                <w:sz w:val="18"/>
                <w:szCs w:val="18"/>
                <w:lang w:eastAsia="uk-UA"/>
              </w:rPr>
              <w:t xml:space="preserve">Наказ ГУ ДПС у Львівській області від </w:t>
            </w:r>
            <w:r w:rsidR="008C1A15" w:rsidRPr="00CF7432">
              <w:rPr>
                <w:rFonts w:ascii="Times New Roman" w:eastAsia="Times New Roman" w:hAnsi="Times New Roman" w:cs="Times New Roman"/>
                <w:bCs/>
                <w:color w:val="000000"/>
                <w:sz w:val="18"/>
                <w:szCs w:val="18"/>
                <w:lang w:eastAsia="uk-UA"/>
              </w:rPr>
              <w:t>10.01.2025№ 31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proofErr w:type="spellStart"/>
            <w:r w:rsidRPr="00CF7432">
              <w:rPr>
                <w:rFonts w:ascii="Times New Roman" w:eastAsia="Times New Roman" w:hAnsi="Times New Roman" w:cs="Times New Roman"/>
                <w:bCs/>
                <w:color w:val="000000"/>
                <w:sz w:val="18"/>
                <w:szCs w:val="18"/>
                <w:lang w:eastAsia="uk-UA"/>
              </w:rPr>
              <w:t>Нагірняк</w:t>
            </w:r>
            <w:proofErr w:type="spellEnd"/>
            <w:r w:rsidRPr="00CF7432">
              <w:rPr>
                <w:rFonts w:ascii="Times New Roman" w:eastAsia="Times New Roman" w:hAnsi="Times New Roman" w:cs="Times New Roman"/>
                <w:bCs/>
                <w:color w:val="000000"/>
                <w:sz w:val="18"/>
                <w:szCs w:val="18"/>
                <w:lang w:eastAsia="uk-UA"/>
              </w:rPr>
              <w:t xml:space="preserve"> Марі</w:t>
            </w:r>
            <w:r w:rsidR="002B269B" w:rsidRPr="00CF7432">
              <w:rPr>
                <w:rFonts w:ascii="Times New Roman" w:eastAsia="Times New Roman" w:hAnsi="Times New Roman" w:cs="Times New Roman"/>
                <w:bCs/>
                <w:color w:val="000000"/>
                <w:sz w:val="18"/>
                <w:szCs w:val="18"/>
                <w:lang w:eastAsia="uk-UA"/>
              </w:rPr>
              <w:t>я</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655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 xml:space="preserve">заступник начальника відділу податків і зборів з юридичних у класі неспеціалізованої оптової торгівлі управління </w:t>
            </w:r>
            <w:proofErr w:type="spellStart"/>
            <w:r w:rsidRPr="00CF7432">
              <w:rPr>
                <w:rFonts w:ascii="Times New Roman" w:eastAsia="Times New Roman" w:hAnsi="Times New Roman" w:cs="Times New Roman"/>
                <w:bCs/>
                <w:color w:val="000000"/>
                <w:sz w:val="18"/>
                <w:szCs w:val="18"/>
                <w:lang w:eastAsia="uk-UA"/>
              </w:rPr>
              <w:t>оподаткуван</w:t>
            </w:r>
            <w:proofErr w:type="spellEnd"/>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Cs/>
                <w:color w:val="000000"/>
                <w:sz w:val="18"/>
                <w:szCs w:val="18"/>
                <w:lang w:eastAsia="uk-UA"/>
              </w:rPr>
              <w:t>ня юридичних осіб Головного управління ДПС у Львівській області</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1)</w:t>
            </w:r>
            <w:r w:rsidRPr="00CF7432">
              <w:rPr>
                <w:rFonts w:ascii="Times New Roman" w:eastAsia="Times New Roman" w:hAnsi="Times New Roman" w:cs="Times New Roman"/>
                <w:bCs/>
                <w:color w:val="000000"/>
                <w:sz w:val="18"/>
                <w:szCs w:val="18"/>
                <w:lang w:eastAsia="uk-UA"/>
              </w:rPr>
              <w:t>прийняття податкових повідомлень-рішень за результатами камеральних перевірок, а саме:</w:t>
            </w:r>
          </w:p>
          <w:p w:rsidR="002822EC" w:rsidRPr="00CF7432" w:rsidRDefault="002822E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визначення сум податкових та грошових зобов’язань;</w:t>
            </w:r>
          </w:p>
          <w:p w:rsidR="002822EC" w:rsidRPr="00CF7432" w:rsidRDefault="002822E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неподання або несвоєчасне подання податкової звітності або невиконання вимог щодо внесення змін до податкової звітності;</w:t>
            </w:r>
          </w:p>
          <w:p w:rsidR="002822EC" w:rsidRPr="00CF7432" w:rsidRDefault="002822E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rsidR="002822EC" w:rsidRPr="00CF7432" w:rsidRDefault="002822EC" w:rsidP="00CF7432">
            <w:pPr>
              <w:spacing w:after="0" w:line="240" w:lineRule="auto"/>
              <w:ind w:firstLine="709"/>
              <w:jc w:val="both"/>
              <w:rPr>
                <w:rFonts w:ascii="Times New Roman" w:hAnsi="Times New Roman"/>
                <w:sz w:val="18"/>
                <w:szCs w:val="18"/>
              </w:rPr>
            </w:pPr>
            <w:r w:rsidRPr="00CF7432">
              <w:rPr>
                <w:rFonts w:ascii="Times New Roman" w:hAnsi="Times New Roman"/>
                <w:sz w:val="18"/>
                <w:szCs w:val="18"/>
              </w:rPr>
              <w:t xml:space="preserve">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контролюючи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2822EC" w:rsidRPr="00CF7432" w:rsidRDefault="002822EC" w:rsidP="00CF7432">
            <w:pPr>
              <w:spacing w:after="0" w:line="240" w:lineRule="auto"/>
              <w:jc w:val="both"/>
              <w:rPr>
                <w:rFonts w:ascii="Times New Roman" w:hAnsi="Times New Roman"/>
                <w:sz w:val="18"/>
                <w:szCs w:val="18"/>
              </w:rPr>
            </w:pPr>
            <w:r w:rsidRPr="00CF7432">
              <w:rPr>
                <w:rFonts w:ascii="Times New Roman" w:hAnsi="Times New Roman"/>
                <w:sz w:val="18"/>
                <w:szCs w:val="18"/>
              </w:rPr>
              <w:t xml:space="preserve">              порушення правил сплати (перерахування) грошового зобов’язання;</w:t>
            </w:r>
          </w:p>
          <w:p w:rsidR="002822EC" w:rsidRPr="00CF7432" w:rsidRDefault="002822EC" w:rsidP="00CF7432">
            <w:pPr>
              <w:spacing w:after="0" w:line="240" w:lineRule="auto"/>
              <w:jc w:val="both"/>
              <w:rPr>
                <w:rFonts w:ascii="Times New Roman" w:hAnsi="Times New Roman"/>
                <w:color w:val="000000"/>
                <w:sz w:val="18"/>
                <w:szCs w:val="18"/>
              </w:rPr>
            </w:pPr>
            <w:r w:rsidRPr="00CF7432">
              <w:rPr>
                <w:rFonts w:ascii="Times New Roman" w:hAnsi="Times New Roman"/>
                <w:b/>
                <w:color w:val="000000"/>
                <w:sz w:val="18"/>
                <w:szCs w:val="18"/>
              </w:rPr>
              <w:t>2)</w:t>
            </w:r>
            <w:r w:rsidRPr="00CF7432">
              <w:rPr>
                <w:rFonts w:ascii="Times New Roman" w:hAnsi="Times New Roman"/>
                <w:color w:val="000000"/>
                <w:sz w:val="18"/>
                <w:szCs w:val="18"/>
              </w:rPr>
              <w:t xml:space="preserve"> 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 xml:space="preserve"> 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 </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color w:val="000000"/>
                <w:sz w:val="18"/>
                <w:szCs w:val="18"/>
              </w:rPr>
              <w:t>4)</w:t>
            </w:r>
            <w:r w:rsidRPr="00CF7432">
              <w:rPr>
                <w:rFonts w:ascii="Times New Roman" w:hAnsi="Times New Roman"/>
                <w:color w:val="000000"/>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hAnsi="Times New Roman"/>
                <w:b/>
                <w:sz w:val="18"/>
                <w:szCs w:val="18"/>
              </w:rPr>
              <w:t>5)</w:t>
            </w:r>
            <w:r w:rsidRPr="00CF7432">
              <w:rPr>
                <w:rFonts w:ascii="Times New Roman" w:eastAsia="Times New Roman" w:hAnsi="Times New Roman" w:cs="Times New Roman"/>
                <w:bCs/>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p>
          <w:p w:rsidR="002822EC" w:rsidRPr="00CF7432" w:rsidRDefault="002822EC" w:rsidP="00CF7432">
            <w:pPr>
              <w:spacing w:after="0" w:line="240" w:lineRule="auto"/>
              <w:jc w:val="both"/>
              <w:rPr>
                <w:sz w:val="18"/>
                <w:szCs w:val="18"/>
              </w:rPr>
            </w:pPr>
            <w:r w:rsidRPr="00CF7432">
              <w:rPr>
                <w:rFonts w:ascii="Times New Roman" w:hAnsi="Times New Roman"/>
                <w:b/>
                <w:sz w:val="18"/>
                <w:szCs w:val="18"/>
              </w:rPr>
              <w:t>6)</w:t>
            </w:r>
            <w:r w:rsidRPr="00CF7432">
              <w:rPr>
                <w:rFonts w:ascii="Times New Roman" w:eastAsia="Times New Roman" w:hAnsi="Times New Roman" w:cs="Times New Roman"/>
                <w:bCs/>
                <w:color w:val="000000"/>
                <w:sz w:val="18"/>
                <w:szCs w:val="18"/>
                <w:lang w:eastAsia="uk-UA"/>
              </w:rPr>
              <w:t>підписання письмових повідомлень про відмову у прийнятті податкової декларації із зазначенням причин такої відмови.</w:t>
            </w:r>
          </w:p>
          <w:p w:rsidR="002822EC" w:rsidRPr="00CF7432" w:rsidRDefault="002822EC" w:rsidP="00CF7432">
            <w:pPr>
              <w:spacing w:after="0" w:line="240" w:lineRule="auto"/>
              <w:jc w:val="both"/>
              <w:rPr>
                <w:rFonts w:ascii="Times New Roman" w:hAnsi="Times New Roman"/>
                <w:sz w:val="18"/>
                <w:szCs w:val="18"/>
              </w:rPr>
            </w:pPr>
            <w:r w:rsidRPr="00CF7432">
              <w:rPr>
                <w:rFonts w:ascii="Times New Roman" w:hAnsi="Times New Roman"/>
                <w:b/>
                <w:sz w:val="18"/>
                <w:szCs w:val="18"/>
              </w:rPr>
              <w:t>7)</w:t>
            </w:r>
            <w:r w:rsidRPr="00CF7432">
              <w:rPr>
                <w:rFonts w:ascii="Times New Roman" w:hAnsi="Times New Roman"/>
                <w:sz w:val="18"/>
                <w:szCs w:val="18"/>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2822EC" w:rsidRPr="00CF7432" w:rsidRDefault="002822EC" w:rsidP="00CF7432">
            <w:pPr>
              <w:spacing w:after="0" w:line="240" w:lineRule="auto"/>
              <w:jc w:val="both"/>
              <w:rPr>
                <w:rFonts w:ascii="Times New Roman" w:hAnsi="Times New Roman"/>
                <w:sz w:val="18"/>
                <w:szCs w:val="18"/>
              </w:rPr>
            </w:pPr>
            <w:r w:rsidRPr="00CF7432">
              <w:rPr>
                <w:rFonts w:ascii="Times New Roman" w:eastAsia="Times New Roman" w:hAnsi="Times New Roman" w:cs="Times New Roman"/>
                <w:b/>
                <w:bCs/>
                <w:color w:val="000000"/>
                <w:sz w:val="18"/>
                <w:szCs w:val="18"/>
                <w:lang w:eastAsia="uk-UA"/>
              </w:rPr>
              <w:t xml:space="preserve">8) </w:t>
            </w:r>
            <w:r w:rsidRPr="00CF7432">
              <w:rPr>
                <w:rFonts w:ascii="Times New Roman" w:eastAsia="Times New Roman" w:hAnsi="Times New Roman" w:cs="Times New Roman"/>
                <w:bCs/>
                <w:color w:val="000000"/>
                <w:sz w:val="18"/>
                <w:szCs w:val="18"/>
                <w:lang w:eastAsia="uk-UA"/>
              </w:rPr>
              <w:t xml:space="preserve">підписання повідомлень платнику податків про місце і час проведення розгляду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 </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9)</w:t>
            </w:r>
            <w:r w:rsidRPr="00CF7432">
              <w:rPr>
                <w:rFonts w:ascii="Times New Roman" w:eastAsia="Times New Roman" w:hAnsi="Times New Roman" w:cs="Times New Roman"/>
                <w:bCs/>
                <w:color w:val="000000"/>
                <w:sz w:val="18"/>
                <w:szCs w:val="18"/>
                <w:lang w:eastAsia="uk-UA"/>
              </w:rPr>
              <w:t xml:space="preserve"> 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10)</w:t>
            </w:r>
            <w:r w:rsidRPr="00CF7432">
              <w:rPr>
                <w:rFonts w:ascii="Times New Roman" w:eastAsia="Times New Roman" w:hAnsi="Times New Roman" w:cs="Times New Roman"/>
                <w:bCs/>
                <w:color w:val="000000"/>
                <w:sz w:val="18"/>
                <w:szCs w:val="18"/>
                <w:lang w:eastAsia="uk-UA"/>
              </w:rPr>
              <w:t>підписання витягів з Реєстру платників єдиного податку та листа щодо підтвердження статусу платника єдиного податку четвертої групи;</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11)</w:t>
            </w:r>
            <w:r w:rsidRPr="00CF7432">
              <w:rPr>
                <w:rFonts w:ascii="Times New Roman" w:eastAsia="Times New Roman" w:hAnsi="Times New Roman" w:cs="Times New Roman"/>
                <w:bCs/>
                <w:color w:val="000000"/>
                <w:sz w:val="18"/>
                <w:szCs w:val="18"/>
                <w:lang w:eastAsia="uk-UA"/>
              </w:rPr>
              <w:t>підписання листів про відмову у реєстрації платника єдиного податку;</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eastAsia="uk-UA"/>
              </w:rPr>
              <w:t xml:space="preserve">12) </w:t>
            </w:r>
            <w:r w:rsidRPr="00CF7432">
              <w:rPr>
                <w:rFonts w:ascii="Times New Roman" w:eastAsia="Times New Roman" w:hAnsi="Times New Roman" w:cs="Times New Roman"/>
                <w:bCs/>
                <w:color w:val="000000"/>
                <w:sz w:val="18"/>
                <w:szCs w:val="18"/>
                <w:lang w:eastAsia="uk-UA"/>
              </w:rPr>
              <w:t>прийняття рішень про відмову у реєстрації суб’єкта господарювання, як платника єдиного податку – юридичної особи;</w:t>
            </w:r>
          </w:p>
          <w:p w:rsidR="002822EC" w:rsidRPr="00CF7432" w:rsidRDefault="002822EC" w:rsidP="00CF7432">
            <w:pPr>
              <w:spacing w:after="0" w:line="240" w:lineRule="auto"/>
              <w:jc w:val="both"/>
              <w:rPr>
                <w:rFonts w:ascii="Times New Roman" w:hAnsi="Times New Roman"/>
                <w:b/>
                <w:color w:val="000000"/>
                <w:sz w:val="18"/>
                <w:szCs w:val="18"/>
              </w:rPr>
            </w:pPr>
            <w:r w:rsidRPr="00CF7432">
              <w:rPr>
                <w:rFonts w:ascii="Times New Roman" w:eastAsia="Times New Roman" w:hAnsi="Times New Roman" w:cs="Times New Roman"/>
                <w:b/>
                <w:bCs/>
                <w:color w:val="000000"/>
                <w:sz w:val="18"/>
                <w:szCs w:val="18"/>
                <w:lang w:eastAsia="uk-UA"/>
              </w:rPr>
              <w:t xml:space="preserve">13) </w:t>
            </w:r>
            <w:r w:rsidRPr="00CF7432">
              <w:rPr>
                <w:rFonts w:ascii="Times New Roman" w:eastAsia="Times New Roman" w:hAnsi="Times New Roman" w:cs="Times New Roman"/>
                <w:bCs/>
                <w:color w:val="000000"/>
                <w:sz w:val="18"/>
                <w:szCs w:val="18"/>
                <w:lang w:eastAsia="uk-UA"/>
              </w:rPr>
              <w:t>прийняття рішень про анулювання реєстрації платника єдиного податку</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1)</w:t>
            </w:r>
            <w:r w:rsidRPr="00CF7432">
              <w:rPr>
                <w:rFonts w:ascii="Times New Roman" w:hAnsi="Times New Roman"/>
                <w:sz w:val="18"/>
                <w:szCs w:val="18"/>
              </w:rPr>
              <w:t>пункт 54.3 статті 54 ПКУ; пункт 120.1 та 120.2 статті 120 ПКУ;  пункт 120</w:t>
            </w:r>
            <w:r w:rsidRPr="00CF7432">
              <w:rPr>
                <w:rFonts w:ascii="Times New Roman" w:hAnsi="Times New Roman"/>
                <w:sz w:val="18"/>
                <w:szCs w:val="18"/>
                <w:vertAlign w:val="superscript"/>
              </w:rPr>
              <w:t>1</w:t>
            </w:r>
            <w:r w:rsidRPr="00CF7432">
              <w:rPr>
                <w:sz w:val="18"/>
                <w:szCs w:val="18"/>
              </w:rPr>
              <w:t>.</w:t>
            </w:r>
            <w:r w:rsidRPr="00CF7432">
              <w:rPr>
                <w:rFonts w:ascii="Times New Roman" w:hAnsi="Times New Roman"/>
                <w:sz w:val="18"/>
                <w:szCs w:val="18"/>
              </w:rPr>
              <w:t>1 статті 120</w:t>
            </w:r>
            <w:r w:rsidRPr="00CF7432">
              <w:rPr>
                <w:rFonts w:ascii="Times New Roman" w:hAnsi="Times New Roman"/>
                <w:sz w:val="18"/>
                <w:szCs w:val="18"/>
                <w:vertAlign w:val="superscript"/>
              </w:rPr>
              <w:t xml:space="preserve">1  </w:t>
            </w:r>
            <w:r w:rsidRPr="00CF7432">
              <w:rPr>
                <w:rFonts w:ascii="Times New Roman" w:hAnsi="Times New Roman"/>
                <w:sz w:val="18"/>
                <w:szCs w:val="18"/>
              </w:rPr>
              <w:t>ПКУ; стаття 123 ПКУ; стаття 124 ПКУ</w:t>
            </w:r>
            <w:r w:rsidRPr="00CF7432">
              <w:rPr>
                <w:rFonts w:ascii="Times New Roman" w:hAnsi="Times New Roman"/>
                <w:sz w:val="18"/>
                <w:szCs w:val="18"/>
                <w:lang w:val="ru-RU"/>
              </w:rPr>
              <w:t>;</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2)</w:t>
            </w:r>
            <w:r w:rsidRPr="00CF7432">
              <w:rPr>
                <w:rFonts w:ascii="Times New Roman" w:hAnsi="Times New Roman"/>
                <w:color w:val="000000"/>
                <w:sz w:val="18"/>
                <w:szCs w:val="18"/>
              </w:rPr>
              <w:t>підпункт 20.1.1 пункту 20.1 статті 20 ПКУ</w:t>
            </w:r>
            <w:r w:rsidRPr="00CF7432">
              <w:rPr>
                <w:rFonts w:ascii="Times New Roman" w:hAnsi="Times New Roman"/>
                <w:color w:val="000000"/>
                <w:sz w:val="18"/>
                <w:szCs w:val="18"/>
                <w:lang w:val="ru-RU"/>
              </w:rPr>
              <w:t>;</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hAnsi="Times New Roman"/>
                <w:b/>
                <w:color w:val="000000"/>
                <w:sz w:val="18"/>
                <w:szCs w:val="18"/>
              </w:rPr>
              <w:t>3)</w:t>
            </w:r>
            <w:r w:rsidRPr="00CF7432">
              <w:rPr>
                <w:rFonts w:ascii="Times New Roman" w:hAnsi="Times New Roman"/>
                <w:color w:val="000000"/>
                <w:sz w:val="18"/>
                <w:szCs w:val="18"/>
              </w:rPr>
              <w:t>підпункт 20.1.2 пункту 20.1 статті 20 ПКУ</w:t>
            </w:r>
            <w:r w:rsidRPr="00CF7432">
              <w:rPr>
                <w:rFonts w:ascii="Times New Roman" w:hAnsi="Times New Roman"/>
                <w:color w:val="000000"/>
                <w:sz w:val="18"/>
                <w:szCs w:val="18"/>
                <w:lang w:val="ru-RU"/>
              </w:rPr>
              <w:t>;</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4)</w:t>
            </w:r>
            <w:r w:rsidRPr="00CF7432">
              <w:rPr>
                <w:rFonts w:ascii="Times New Roman" w:eastAsia="Times New Roman" w:hAnsi="Times New Roman" w:cs="Times New Roman"/>
                <w:bCs/>
                <w:color w:val="000000"/>
                <w:sz w:val="18"/>
                <w:szCs w:val="18"/>
                <w:lang w:eastAsia="uk-UA"/>
              </w:rPr>
              <w:t>підпункт 20.1.3 пункту 20.1 статті 20 ПКУ</w:t>
            </w:r>
            <w:r w:rsidRPr="00CF7432">
              <w:rPr>
                <w:rFonts w:ascii="Times New Roman" w:eastAsia="Times New Roman" w:hAnsi="Times New Roman" w:cs="Times New Roman"/>
                <w:bCs/>
                <w:color w:val="000000"/>
                <w:sz w:val="18"/>
                <w:szCs w:val="18"/>
                <w:lang w:val="ru-RU" w:eastAsia="uk-UA"/>
              </w:rPr>
              <w:t>;</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5)</w:t>
            </w:r>
            <w:r w:rsidRPr="00CF7432">
              <w:rPr>
                <w:rFonts w:ascii="Times New Roman" w:eastAsia="Times New Roman" w:hAnsi="Times New Roman" w:cs="Times New Roman"/>
                <w:bCs/>
                <w:color w:val="000000"/>
                <w:sz w:val="18"/>
                <w:szCs w:val="18"/>
                <w:lang w:eastAsia="uk-UA"/>
              </w:rPr>
              <w:t>підпункт 21.1.7 пункту 21.1 статті 21 ПКУ</w:t>
            </w:r>
            <w:r w:rsidRPr="00CF7432">
              <w:rPr>
                <w:rFonts w:ascii="Times New Roman" w:eastAsia="Times New Roman" w:hAnsi="Times New Roman" w:cs="Times New Roman"/>
                <w:bCs/>
                <w:color w:val="000000"/>
                <w:sz w:val="18"/>
                <w:szCs w:val="18"/>
                <w:lang w:val="ru-RU" w:eastAsia="uk-UA"/>
              </w:rPr>
              <w:t>;</w:t>
            </w:r>
          </w:p>
          <w:p w:rsidR="002822EC" w:rsidRPr="00CF7432" w:rsidRDefault="002822EC"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6)</w:t>
            </w:r>
            <w:r w:rsidRPr="00CF7432">
              <w:rPr>
                <w:rFonts w:ascii="Times New Roman" w:eastAsia="Times New Roman" w:hAnsi="Times New Roman" w:cs="Times New Roman"/>
                <w:bCs/>
                <w:color w:val="000000"/>
                <w:sz w:val="18"/>
                <w:szCs w:val="18"/>
                <w:lang w:eastAsia="uk-UA"/>
              </w:rPr>
              <w:t>пункт 49.11 статті 49 ПКУ</w:t>
            </w:r>
            <w:r w:rsidRPr="00CF7432">
              <w:rPr>
                <w:rFonts w:ascii="Times New Roman" w:eastAsia="Times New Roman" w:hAnsi="Times New Roman" w:cs="Times New Roman"/>
                <w:bCs/>
                <w:color w:val="000000"/>
                <w:sz w:val="18"/>
                <w:szCs w:val="18"/>
                <w:lang w:val="ru-RU" w:eastAsia="uk-UA"/>
              </w:rPr>
              <w:t>.</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val="ru-RU" w:eastAsia="uk-UA"/>
              </w:rPr>
            </w:pPr>
            <w:r w:rsidRPr="00CF7432">
              <w:rPr>
                <w:rFonts w:ascii="Times New Roman" w:eastAsia="Times New Roman" w:hAnsi="Times New Roman" w:cs="Times New Roman"/>
                <w:b/>
                <w:bCs/>
                <w:color w:val="000000"/>
                <w:sz w:val="18"/>
                <w:szCs w:val="18"/>
                <w:lang w:eastAsia="uk-UA"/>
              </w:rPr>
              <w:t>7)</w:t>
            </w:r>
            <w:r w:rsidRPr="00CF7432">
              <w:rPr>
                <w:rFonts w:ascii="Times New Roman" w:eastAsia="Times New Roman" w:hAnsi="Times New Roman" w:cs="Times New Roman"/>
                <w:bCs/>
                <w:color w:val="000000"/>
                <w:sz w:val="18"/>
                <w:szCs w:val="18"/>
                <w:lang w:eastAsia="uk-UA"/>
              </w:rPr>
              <w:t>пункту 73.3 статті 73 ПКУ</w:t>
            </w:r>
            <w:r w:rsidRPr="00CF7432">
              <w:rPr>
                <w:rFonts w:ascii="Times New Roman" w:eastAsia="Times New Roman" w:hAnsi="Times New Roman" w:cs="Times New Roman"/>
                <w:bCs/>
                <w:color w:val="000000"/>
                <w:sz w:val="18"/>
                <w:szCs w:val="18"/>
                <w:lang w:val="ru-RU" w:eastAsia="uk-UA"/>
              </w:rPr>
              <w:t>;</w:t>
            </w:r>
          </w:p>
          <w:p w:rsidR="002822EC" w:rsidRPr="00CF7432" w:rsidRDefault="002822EC" w:rsidP="00CF7432">
            <w:pPr>
              <w:spacing w:after="0" w:line="240" w:lineRule="auto"/>
              <w:jc w:val="both"/>
              <w:rPr>
                <w:rFonts w:ascii="Times New Roman" w:eastAsia="Times New Roman" w:hAnsi="Times New Roman" w:cs="Times New Roman"/>
                <w:b/>
                <w:bCs/>
                <w:color w:val="000000"/>
                <w:sz w:val="18"/>
                <w:szCs w:val="18"/>
                <w:lang w:eastAsia="uk-UA"/>
              </w:rPr>
            </w:pPr>
            <w:r w:rsidRPr="00CF7432">
              <w:rPr>
                <w:rFonts w:ascii="Times New Roman" w:eastAsia="Times New Roman" w:hAnsi="Times New Roman" w:cs="Times New Roman"/>
                <w:b/>
                <w:bCs/>
                <w:color w:val="000000"/>
                <w:sz w:val="18"/>
                <w:szCs w:val="18"/>
                <w:lang w:eastAsia="uk-UA"/>
              </w:rPr>
              <w:t>8)</w:t>
            </w:r>
            <w:r w:rsidRPr="00CF7432">
              <w:rPr>
                <w:rFonts w:ascii="Times New Roman" w:eastAsia="Times New Roman" w:hAnsi="Times New Roman" w:cs="Times New Roman"/>
                <w:bCs/>
                <w:color w:val="000000"/>
                <w:sz w:val="18"/>
                <w:szCs w:val="18"/>
                <w:lang w:eastAsia="uk-UA"/>
              </w:rPr>
              <w:t>пункт 86.7 статті 86 ПКУ</w:t>
            </w:r>
            <w:r w:rsidRPr="00CF7432">
              <w:rPr>
                <w:rFonts w:ascii="Times New Roman" w:eastAsia="Times New Roman" w:hAnsi="Times New Roman" w:cs="Times New Roman"/>
                <w:bCs/>
                <w:color w:val="000000"/>
                <w:sz w:val="18"/>
                <w:szCs w:val="18"/>
                <w:lang w:val="ru-RU" w:eastAsia="uk-UA"/>
              </w:rPr>
              <w:t>;</w:t>
            </w:r>
          </w:p>
          <w:p w:rsidR="002822EC" w:rsidRPr="00CF7432" w:rsidRDefault="002822EC" w:rsidP="00CF7432">
            <w:pPr>
              <w:spacing w:after="0" w:line="240" w:lineRule="auto"/>
              <w:jc w:val="both"/>
              <w:rPr>
                <w:rFonts w:ascii="Times New Roman" w:eastAsia="Times New Roman" w:hAnsi="Times New Roman" w:cs="Times New Roman"/>
                <w:bCs/>
                <w:color w:val="000000"/>
                <w:sz w:val="18"/>
                <w:szCs w:val="18"/>
                <w:lang w:eastAsia="uk-UA"/>
              </w:rPr>
            </w:pPr>
            <w:r w:rsidRPr="00CF7432">
              <w:rPr>
                <w:rFonts w:ascii="Times New Roman" w:eastAsia="Times New Roman" w:hAnsi="Times New Roman" w:cs="Times New Roman"/>
                <w:b/>
                <w:bCs/>
                <w:color w:val="000000"/>
                <w:sz w:val="18"/>
                <w:szCs w:val="18"/>
                <w:lang w:val="ru-RU" w:eastAsia="uk-UA"/>
              </w:rPr>
              <w:t>9</w:t>
            </w:r>
            <w:r w:rsidRPr="00CF7432">
              <w:rPr>
                <w:rFonts w:ascii="Times New Roman" w:eastAsia="Times New Roman" w:hAnsi="Times New Roman" w:cs="Times New Roman"/>
                <w:b/>
                <w:bCs/>
                <w:color w:val="000000"/>
                <w:sz w:val="18"/>
                <w:szCs w:val="18"/>
                <w:lang w:eastAsia="uk-UA"/>
              </w:rPr>
              <w:t>)</w:t>
            </w:r>
            <w:r w:rsidRPr="00CF7432">
              <w:rPr>
                <w:rFonts w:ascii="Times New Roman" w:eastAsia="Times New Roman" w:hAnsi="Times New Roman" w:cs="Times New Roman"/>
                <w:bCs/>
                <w:color w:val="000000"/>
                <w:sz w:val="18"/>
                <w:szCs w:val="18"/>
                <w:lang w:eastAsia="uk-UA"/>
              </w:rPr>
              <w:t xml:space="preserve">пункт 133.4 статті 133 ПКУта пункт 8 Порядку ведення реєстру неприбуткових установ та організацій, включення неприбуткових </w:t>
            </w:r>
            <w:proofErr w:type="gramStart"/>
            <w:r w:rsidRPr="00CF7432">
              <w:rPr>
                <w:rFonts w:ascii="Times New Roman" w:eastAsia="Times New Roman" w:hAnsi="Times New Roman" w:cs="Times New Roman"/>
                <w:bCs/>
                <w:color w:val="000000"/>
                <w:sz w:val="18"/>
                <w:szCs w:val="18"/>
                <w:lang w:eastAsia="uk-UA"/>
              </w:rPr>
              <w:t>п</w:t>
            </w:r>
            <w:proofErr w:type="gramEnd"/>
            <w:r w:rsidRPr="00CF7432">
              <w:rPr>
                <w:rFonts w:ascii="Times New Roman" w:eastAsia="Times New Roman" w:hAnsi="Times New Roman" w:cs="Times New Roman"/>
                <w:bCs/>
                <w:color w:val="000000"/>
                <w:sz w:val="18"/>
                <w:szCs w:val="18"/>
                <w:lang w:eastAsia="uk-UA"/>
              </w:rPr>
              <w:t>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rsidR="002822EC" w:rsidRPr="00CF7432" w:rsidRDefault="002822E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10)</w:t>
            </w:r>
            <w:r w:rsidRPr="00CF7432">
              <w:rPr>
                <w:rFonts w:ascii="Times New Roman" w:hAnsi="Times New Roman"/>
                <w:sz w:val="18"/>
                <w:szCs w:val="18"/>
              </w:rPr>
              <w:t>пункт 299.9 статті 299 ПКУ</w:t>
            </w:r>
            <w:r w:rsidRPr="00CF7432">
              <w:rPr>
                <w:rFonts w:ascii="Times New Roman" w:hAnsi="Times New Roman"/>
                <w:sz w:val="18"/>
                <w:szCs w:val="18"/>
                <w:lang w:val="ru-RU"/>
              </w:rPr>
              <w:t xml:space="preserve">; </w:t>
            </w:r>
          </w:p>
          <w:p w:rsidR="002822EC" w:rsidRPr="00CF7432" w:rsidRDefault="002822E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11</w:t>
            </w:r>
            <w:r w:rsidRPr="00CF7432">
              <w:rPr>
                <w:rFonts w:ascii="Times New Roman" w:hAnsi="Times New Roman"/>
                <w:b/>
                <w:sz w:val="18"/>
                <w:szCs w:val="18"/>
                <w:lang w:val="ru-RU"/>
              </w:rPr>
              <w:t>)</w:t>
            </w:r>
            <w:r w:rsidRPr="00CF7432">
              <w:rPr>
                <w:rFonts w:ascii="Times New Roman" w:hAnsi="Times New Roman"/>
                <w:sz w:val="18"/>
                <w:szCs w:val="18"/>
              </w:rPr>
              <w:t>пункт 299.5, статті 299 ПКУ</w:t>
            </w:r>
            <w:r w:rsidRPr="00CF7432">
              <w:rPr>
                <w:rFonts w:ascii="Times New Roman" w:hAnsi="Times New Roman"/>
                <w:sz w:val="18"/>
                <w:szCs w:val="18"/>
                <w:lang w:val="ru-RU"/>
              </w:rPr>
              <w:t>;</w:t>
            </w:r>
          </w:p>
          <w:p w:rsidR="002822EC" w:rsidRPr="00CF7432" w:rsidRDefault="002822EC" w:rsidP="00CF7432">
            <w:pPr>
              <w:spacing w:after="0" w:line="240" w:lineRule="auto"/>
              <w:jc w:val="both"/>
              <w:rPr>
                <w:rFonts w:ascii="Times New Roman" w:hAnsi="Times New Roman"/>
                <w:sz w:val="18"/>
                <w:szCs w:val="18"/>
                <w:lang w:val="ru-RU"/>
              </w:rPr>
            </w:pPr>
            <w:r w:rsidRPr="00CF7432">
              <w:rPr>
                <w:rFonts w:ascii="Times New Roman" w:hAnsi="Times New Roman"/>
                <w:b/>
                <w:sz w:val="18"/>
                <w:szCs w:val="18"/>
              </w:rPr>
              <w:t xml:space="preserve">12) </w:t>
            </w:r>
            <w:r w:rsidRPr="00CF7432">
              <w:rPr>
                <w:rFonts w:ascii="Times New Roman" w:hAnsi="Times New Roman"/>
                <w:sz w:val="18"/>
                <w:szCs w:val="18"/>
              </w:rPr>
              <w:t>пункт 299.6 статті 299 ПКУ</w:t>
            </w:r>
            <w:r w:rsidRPr="00CF7432">
              <w:rPr>
                <w:rFonts w:ascii="Times New Roman" w:hAnsi="Times New Roman"/>
                <w:sz w:val="18"/>
                <w:szCs w:val="18"/>
                <w:lang w:val="ru-RU"/>
              </w:rPr>
              <w:t>;</w:t>
            </w:r>
          </w:p>
          <w:p w:rsidR="002822EC" w:rsidRPr="00CF7432" w:rsidRDefault="002822EC" w:rsidP="00CF7432">
            <w:pPr>
              <w:spacing w:after="0" w:line="240" w:lineRule="auto"/>
              <w:jc w:val="both"/>
              <w:rPr>
                <w:rFonts w:ascii="Times New Roman" w:hAnsi="Times New Roman"/>
                <w:b/>
                <w:color w:val="000000"/>
                <w:sz w:val="18"/>
                <w:szCs w:val="18"/>
              </w:rPr>
            </w:pPr>
            <w:r w:rsidRPr="00CF7432">
              <w:rPr>
                <w:rFonts w:ascii="Times New Roman" w:hAnsi="Times New Roman"/>
                <w:b/>
                <w:sz w:val="18"/>
                <w:szCs w:val="18"/>
                <w:lang w:val="ru-RU"/>
              </w:rPr>
              <w:t>13)</w:t>
            </w:r>
            <w:r w:rsidRPr="00CF7432">
              <w:rPr>
                <w:rFonts w:ascii="Times New Roman" w:hAnsi="Times New Roman"/>
                <w:sz w:val="18"/>
                <w:szCs w:val="18"/>
              </w:rPr>
              <w:t>пункт 299.10 статті 299 ПКУ</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22EC" w:rsidRPr="00CF7432" w:rsidRDefault="002822EC" w:rsidP="00766B59">
            <w:pPr>
              <w:spacing w:after="0" w:line="240" w:lineRule="auto"/>
              <w:ind w:right="-108"/>
              <w:jc w:val="both"/>
              <w:rPr>
                <w:rFonts w:ascii="Times New Roman" w:hAnsi="Times New Roman"/>
                <w:sz w:val="18"/>
                <w:szCs w:val="18"/>
              </w:rPr>
            </w:pPr>
            <w:r w:rsidRPr="00CF7432">
              <w:rPr>
                <w:rFonts w:ascii="Times New Roman" w:hAnsi="Times New Roman"/>
                <w:sz w:val="18"/>
                <w:szCs w:val="18"/>
              </w:rPr>
              <w:t xml:space="preserve">На період тимчасової відсутності </w:t>
            </w:r>
            <w:r w:rsidR="00A261DF" w:rsidRPr="00CF7432">
              <w:rPr>
                <w:rFonts w:ascii="Times New Roman" w:hAnsi="Times New Roman"/>
                <w:sz w:val="18"/>
                <w:szCs w:val="18"/>
              </w:rPr>
              <w:t xml:space="preserve">в. о. </w:t>
            </w:r>
            <w:r w:rsidRPr="00CF7432">
              <w:rPr>
                <w:rFonts w:ascii="Times New Roman" w:hAnsi="Times New Roman"/>
                <w:sz w:val="18"/>
                <w:szCs w:val="18"/>
              </w:rPr>
              <w:t xml:space="preserve">начальника </w:t>
            </w:r>
            <w:r w:rsidRPr="00CF7432">
              <w:rPr>
                <w:rFonts w:ascii="Times New Roman" w:eastAsia="Times New Roman" w:hAnsi="Times New Roman" w:cs="Times New Roman"/>
                <w:bCs/>
                <w:color w:val="000000"/>
                <w:sz w:val="18"/>
                <w:szCs w:val="18"/>
                <w:lang w:eastAsia="uk-UA"/>
              </w:rPr>
              <w:t xml:space="preserve">відділу податків і зборів з юридичних у класі неспеціалізованої оптової торгівлі управління оподаткування юридичних осіб </w:t>
            </w:r>
            <w:r w:rsidRPr="00CF7432">
              <w:rPr>
                <w:rFonts w:ascii="Times New Roman" w:hAnsi="Times New Roman"/>
                <w:sz w:val="18"/>
                <w:szCs w:val="18"/>
              </w:rPr>
              <w:t>ГУ ДПС у Львівській області</w:t>
            </w:r>
          </w:p>
        </w:tc>
      </w:tr>
      <w:tr w:rsidR="000318B5" w:rsidRPr="00CF7432" w:rsidTr="00766B59">
        <w:trPr>
          <w:gridAfter w:val="1"/>
          <w:wAfter w:w="141" w:type="dxa"/>
          <w:trHeight w:val="153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18B5" w:rsidRPr="00CF7432" w:rsidRDefault="000318B5" w:rsidP="00446421">
            <w:pPr>
              <w:spacing w:after="0" w:line="240" w:lineRule="auto"/>
              <w:rPr>
                <w:rFonts w:ascii="Times New Roman" w:eastAsia="Times New Roman" w:hAnsi="Times New Roman" w:cs="Times New Roman"/>
                <w:b/>
                <w:bCs/>
                <w:color w:val="000000"/>
                <w:sz w:val="18"/>
                <w:szCs w:val="18"/>
                <w:lang w:eastAsia="uk-UA"/>
              </w:rPr>
            </w:pPr>
            <w:r>
              <w:rPr>
                <w:rFonts w:ascii="Times New Roman" w:eastAsia="Times New Roman" w:hAnsi="Times New Roman" w:cs="Times New Roman"/>
                <w:b/>
                <w:bCs/>
                <w:color w:val="000000"/>
                <w:sz w:val="18"/>
                <w:szCs w:val="18"/>
                <w:lang w:eastAsia="uk-UA"/>
              </w:rPr>
              <w:t>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318B5" w:rsidRPr="009F59A3" w:rsidRDefault="000318B5" w:rsidP="000318B5">
            <w:pPr>
              <w:spacing w:after="0" w:line="240" w:lineRule="auto"/>
              <w:jc w:val="both"/>
              <w:rPr>
                <w:rFonts w:ascii="Times New Roman" w:hAnsi="Times New Roman"/>
                <w:sz w:val="18"/>
                <w:szCs w:val="18"/>
              </w:rPr>
            </w:pPr>
            <w:r w:rsidRPr="009F59A3">
              <w:rPr>
                <w:rFonts w:ascii="Times New Roman" w:hAnsi="Times New Roman"/>
                <w:sz w:val="18"/>
                <w:szCs w:val="18"/>
              </w:rPr>
              <w:t>Наказ ГУ ДПС у Львівськійобластівід</w:t>
            </w:r>
            <w:r w:rsidRPr="000318B5">
              <w:rPr>
                <w:rFonts w:ascii="Times New Roman" w:hAnsi="Times New Roman"/>
                <w:sz w:val="18"/>
                <w:szCs w:val="18"/>
                <w:lang w:val="ru-RU"/>
              </w:rPr>
              <w:t xml:space="preserve"> 15</w:t>
            </w:r>
            <w:r w:rsidRPr="009F59A3">
              <w:rPr>
                <w:rFonts w:ascii="Times New Roman" w:hAnsi="Times New Roman"/>
                <w:sz w:val="18"/>
                <w:szCs w:val="18"/>
              </w:rPr>
              <w:t>.01.2025</w:t>
            </w:r>
          </w:p>
          <w:p w:rsidR="000318B5" w:rsidRPr="00C766C8" w:rsidRDefault="000318B5" w:rsidP="000318B5">
            <w:pPr>
              <w:spacing w:after="0" w:line="240" w:lineRule="auto"/>
              <w:jc w:val="both"/>
              <w:rPr>
                <w:rFonts w:ascii="Times New Roman" w:hAnsi="Times New Roman"/>
                <w:sz w:val="18"/>
                <w:szCs w:val="18"/>
                <w:lang w:val="en-US"/>
              </w:rPr>
            </w:pPr>
            <w:r w:rsidRPr="009F59A3">
              <w:rPr>
                <w:rFonts w:ascii="Times New Roman" w:hAnsi="Times New Roman"/>
                <w:sz w:val="18"/>
                <w:szCs w:val="18"/>
              </w:rPr>
              <w:t xml:space="preserve">№  </w:t>
            </w:r>
            <w:r>
              <w:rPr>
                <w:rFonts w:ascii="Times New Roman" w:hAnsi="Times New Roman"/>
                <w:sz w:val="18"/>
                <w:szCs w:val="18"/>
                <w:lang w:val="en-US"/>
              </w:rPr>
              <w:t>50</w:t>
            </w:r>
          </w:p>
          <w:p w:rsidR="000318B5" w:rsidRPr="009F59A3" w:rsidRDefault="000318B5" w:rsidP="000318B5">
            <w:pPr>
              <w:spacing w:after="0" w:line="240" w:lineRule="auto"/>
              <w:jc w:val="both"/>
              <w:rPr>
                <w:rFonts w:ascii="Times New Roman" w:eastAsia="Times New Roman" w:hAnsi="Times New Roman"/>
                <w:sz w:val="18"/>
                <w:szCs w:val="18"/>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0318B5" w:rsidRPr="009F59A3" w:rsidRDefault="000318B5" w:rsidP="000318B5">
            <w:pPr>
              <w:spacing w:after="0" w:line="240" w:lineRule="auto"/>
              <w:jc w:val="both"/>
              <w:rPr>
                <w:rFonts w:ascii="Times New Roman" w:eastAsia="Times New Roman" w:hAnsi="Times New Roman"/>
                <w:b/>
                <w:sz w:val="18"/>
                <w:szCs w:val="18"/>
                <w:lang w:eastAsia="ru-RU"/>
              </w:rPr>
            </w:pPr>
            <w:r w:rsidRPr="009F59A3">
              <w:rPr>
                <w:rStyle w:val="21"/>
                <w:rFonts w:eastAsia="Calibri"/>
                <w:b w:val="0"/>
                <w:bCs w:val="0"/>
                <w:sz w:val="18"/>
                <w:szCs w:val="18"/>
              </w:rPr>
              <w:t>Чорна Наталія Володимирівна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318B5" w:rsidRPr="009F59A3" w:rsidRDefault="000318B5" w:rsidP="000318B5">
            <w:pPr>
              <w:spacing w:after="0" w:line="240" w:lineRule="auto"/>
              <w:jc w:val="both"/>
              <w:rPr>
                <w:rFonts w:ascii="Times New Roman" w:eastAsia="Times New Roman" w:hAnsi="Times New Roman"/>
                <w:b/>
                <w:sz w:val="18"/>
                <w:szCs w:val="18"/>
                <w:lang w:eastAsia="ru-RU"/>
              </w:rPr>
            </w:pPr>
            <w:r w:rsidRPr="009F59A3">
              <w:rPr>
                <w:rStyle w:val="21"/>
                <w:rFonts w:eastAsia="Calibri"/>
                <w:b w:val="0"/>
                <w:sz w:val="18"/>
                <w:szCs w:val="18"/>
              </w:rPr>
              <w:t xml:space="preserve">завідувач </w:t>
            </w:r>
            <w:proofErr w:type="spellStart"/>
            <w:r w:rsidRPr="009F59A3">
              <w:rPr>
                <w:rStyle w:val="21"/>
                <w:rFonts w:eastAsia="Calibri"/>
                <w:b w:val="0"/>
                <w:sz w:val="18"/>
                <w:szCs w:val="18"/>
              </w:rPr>
              <w:t>Турківського</w:t>
            </w:r>
            <w:proofErr w:type="spellEnd"/>
            <w:r w:rsidRPr="009F59A3">
              <w:rPr>
                <w:rStyle w:val="21"/>
                <w:rFonts w:eastAsia="Calibri"/>
                <w:b w:val="0"/>
                <w:sz w:val="18"/>
                <w:szCs w:val="18"/>
              </w:rPr>
              <w:t xml:space="preserve"> сектору обслуговування платників Самбірської державної податкової інспекції </w:t>
            </w:r>
            <w:r w:rsidRPr="009F59A3">
              <w:rPr>
                <w:rStyle w:val="21"/>
                <w:rFonts w:eastAsia="Calibri"/>
                <w:b w:val="0"/>
                <w:bCs w:val="0"/>
                <w:sz w:val="18"/>
                <w:szCs w:val="18"/>
              </w:rPr>
              <w:t>Головного управління ДПС у Львівській області</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r w:rsidRPr="009F59A3">
              <w:rPr>
                <w:rStyle w:val="21"/>
                <w:rFonts w:eastAsia="Calibri"/>
                <w:b w:val="0"/>
                <w:sz w:val="18"/>
                <w:szCs w:val="18"/>
              </w:rPr>
              <w:t>підписання:</w:t>
            </w: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r w:rsidRPr="009F59A3">
              <w:rPr>
                <w:rStyle w:val="21"/>
                <w:rFonts w:eastAsia="Calibri"/>
                <w:b w:val="0"/>
                <w:sz w:val="18"/>
                <w:szCs w:val="18"/>
              </w:rPr>
              <w:t>реєстраційного посвідчення про реєстрацію реєстраторів розрахункових операцій (форма №</w:t>
            </w:r>
            <w:r w:rsidRPr="009F59A3">
              <w:rPr>
                <w:rStyle w:val="21"/>
                <w:rFonts w:eastAsia="Calibri"/>
                <w:b w:val="0"/>
                <w:sz w:val="18"/>
                <w:szCs w:val="18"/>
                <w:lang w:val="en-US"/>
              </w:rPr>
              <w:t> </w:t>
            </w:r>
            <w:r w:rsidRPr="009F59A3">
              <w:rPr>
                <w:rStyle w:val="21"/>
                <w:rFonts w:eastAsia="Calibri"/>
                <w:b w:val="0"/>
                <w:sz w:val="18"/>
                <w:szCs w:val="18"/>
              </w:rPr>
              <w:t>3-РРО)</w:t>
            </w: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r w:rsidRPr="009F59A3">
              <w:rPr>
                <w:rStyle w:val="21"/>
                <w:rFonts w:eastAsia="Calibri"/>
                <w:b w:val="0"/>
                <w:sz w:val="18"/>
                <w:szCs w:val="18"/>
              </w:rPr>
              <w:t>повідомлення про взяття на облік платника єдиного внеску, на якого не поширюється дія Закону України від 15 травня 2003 року № 755-1V «Про державну реєстрацію юридичних осіб, фізичних осіб - підприємців тагромадських формувань» (ф.</w:t>
            </w:r>
            <w:r w:rsidRPr="009F59A3">
              <w:rPr>
                <w:rStyle w:val="21"/>
                <w:rFonts w:eastAsia="Calibri"/>
                <w:b w:val="0"/>
                <w:sz w:val="18"/>
                <w:szCs w:val="18"/>
                <w:lang w:val="en-US"/>
              </w:rPr>
              <w:t> </w:t>
            </w:r>
            <w:r w:rsidRPr="009F59A3">
              <w:rPr>
                <w:rStyle w:val="21"/>
                <w:rFonts w:eastAsia="Calibri"/>
                <w:b w:val="0"/>
                <w:sz w:val="18"/>
                <w:szCs w:val="18"/>
              </w:rPr>
              <w:t>№</w:t>
            </w:r>
            <w:r w:rsidRPr="009F59A3">
              <w:rPr>
                <w:rStyle w:val="21"/>
                <w:rFonts w:eastAsia="Calibri"/>
                <w:b w:val="0"/>
                <w:sz w:val="18"/>
                <w:szCs w:val="18"/>
                <w:lang w:val="en-US"/>
              </w:rPr>
              <w:t> </w:t>
            </w:r>
            <w:r w:rsidRPr="009F59A3">
              <w:rPr>
                <w:rStyle w:val="21"/>
                <w:rFonts w:eastAsia="Calibri"/>
                <w:b w:val="0"/>
                <w:sz w:val="18"/>
                <w:szCs w:val="18"/>
              </w:rPr>
              <w:t>2-ЄСВ)</w:t>
            </w: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r w:rsidRPr="009F59A3">
              <w:rPr>
                <w:rStyle w:val="21"/>
                <w:rFonts w:eastAsia="Calibri"/>
                <w:b w:val="0"/>
                <w:sz w:val="18"/>
                <w:szCs w:val="18"/>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осіб-підприємців та громадських формувань (ф.</w:t>
            </w:r>
            <w:r w:rsidRPr="009F59A3">
              <w:rPr>
                <w:rStyle w:val="21"/>
                <w:rFonts w:eastAsia="Calibri"/>
                <w:b w:val="0"/>
                <w:sz w:val="18"/>
                <w:szCs w:val="18"/>
                <w:lang w:val="en-US"/>
              </w:rPr>
              <w:t> </w:t>
            </w:r>
            <w:r w:rsidRPr="009F59A3">
              <w:rPr>
                <w:rStyle w:val="21"/>
                <w:rFonts w:eastAsia="Calibri"/>
                <w:b w:val="0"/>
                <w:sz w:val="18"/>
                <w:szCs w:val="18"/>
              </w:rPr>
              <w:t>№34-ОПП)</w:t>
            </w:r>
          </w:p>
          <w:p w:rsidR="000318B5" w:rsidRPr="009F59A3" w:rsidRDefault="000318B5" w:rsidP="000318B5">
            <w:pPr>
              <w:pStyle w:val="a3"/>
              <w:spacing w:after="0" w:line="240" w:lineRule="auto"/>
              <w:ind w:left="100" w:right="67" w:firstLine="71"/>
              <w:jc w:val="both"/>
              <w:rPr>
                <w:rStyle w:val="21"/>
                <w:rFonts w:eastAsia="Calibri"/>
                <w:b w:val="0"/>
                <w:sz w:val="18"/>
                <w:szCs w:val="18"/>
              </w:rPr>
            </w:pPr>
          </w:p>
          <w:p w:rsidR="000318B5" w:rsidRPr="009F59A3" w:rsidRDefault="000318B5" w:rsidP="000318B5">
            <w:pPr>
              <w:pStyle w:val="a3"/>
              <w:spacing w:after="0" w:line="240" w:lineRule="auto"/>
              <w:ind w:left="100" w:right="67" w:firstLine="71"/>
              <w:jc w:val="both"/>
              <w:rPr>
                <w:rStyle w:val="21"/>
                <w:rFonts w:eastAsia="Calibri"/>
                <w:b w:val="0"/>
                <w:sz w:val="18"/>
                <w:szCs w:val="18"/>
              </w:rPr>
            </w:pPr>
          </w:p>
          <w:p w:rsidR="000318B5" w:rsidRPr="009F59A3" w:rsidRDefault="000318B5" w:rsidP="000318B5">
            <w:pPr>
              <w:pStyle w:val="a3"/>
              <w:spacing w:after="0" w:line="240" w:lineRule="auto"/>
              <w:ind w:left="100" w:right="67" w:firstLine="71"/>
              <w:jc w:val="both"/>
              <w:rPr>
                <w:rStyle w:val="21"/>
                <w:rFonts w:eastAsia="Calibri"/>
                <w:b w:val="0"/>
                <w:sz w:val="18"/>
                <w:szCs w:val="18"/>
              </w:rPr>
            </w:pPr>
          </w:p>
          <w:p w:rsidR="000318B5" w:rsidRDefault="000318B5" w:rsidP="000318B5">
            <w:pPr>
              <w:pStyle w:val="a3"/>
              <w:spacing w:after="0" w:line="240" w:lineRule="auto"/>
              <w:ind w:left="100" w:right="67" w:firstLine="71"/>
              <w:jc w:val="both"/>
              <w:rPr>
                <w:rStyle w:val="21"/>
                <w:rFonts w:eastAsia="Calibri"/>
                <w:b w:val="0"/>
                <w:sz w:val="18"/>
                <w:szCs w:val="18"/>
              </w:rPr>
            </w:pPr>
          </w:p>
          <w:p w:rsidR="000318B5" w:rsidRDefault="000318B5" w:rsidP="000318B5">
            <w:pPr>
              <w:pStyle w:val="a3"/>
              <w:spacing w:after="0" w:line="240" w:lineRule="auto"/>
              <w:ind w:left="100" w:right="67" w:firstLine="71"/>
              <w:jc w:val="both"/>
              <w:rPr>
                <w:rStyle w:val="21"/>
                <w:rFonts w:eastAsia="Calibri"/>
                <w:b w:val="0"/>
                <w:sz w:val="18"/>
                <w:szCs w:val="18"/>
              </w:rPr>
            </w:pPr>
          </w:p>
          <w:p w:rsidR="000318B5" w:rsidRDefault="000318B5" w:rsidP="000318B5">
            <w:pPr>
              <w:pStyle w:val="a3"/>
              <w:spacing w:after="0" w:line="240" w:lineRule="auto"/>
              <w:ind w:left="100" w:right="67" w:firstLine="71"/>
              <w:jc w:val="both"/>
              <w:rPr>
                <w:rStyle w:val="21"/>
                <w:rFonts w:eastAsia="Calibri"/>
                <w:b w:val="0"/>
                <w:sz w:val="18"/>
                <w:szCs w:val="18"/>
              </w:rPr>
            </w:pPr>
          </w:p>
          <w:p w:rsidR="000318B5" w:rsidRDefault="000318B5" w:rsidP="000318B5">
            <w:pPr>
              <w:pStyle w:val="a3"/>
              <w:spacing w:after="0" w:line="240" w:lineRule="auto"/>
              <w:ind w:left="100" w:right="67" w:firstLine="71"/>
              <w:jc w:val="both"/>
              <w:rPr>
                <w:rStyle w:val="21"/>
                <w:rFonts w:eastAsia="Calibri"/>
                <w:b w:val="0"/>
                <w:sz w:val="18"/>
                <w:szCs w:val="18"/>
              </w:rPr>
            </w:pPr>
          </w:p>
          <w:p w:rsidR="000318B5" w:rsidRDefault="000318B5" w:rsidP="000318B5">
            <w:pPr>
              <w:pStyle w:val="a3"/>
              <w:spacing w:after="0" w:line="240" w:lineRule="auto"/>
              <w:ind w:left="100" w:right="67" w:firstLine="71"/>
              <w:jc w:val="both"/>
              <w:rPr>
                <w:rStyle w:val="21"/>
                <w:rFonts w:eastAsia="Calibri"/>
                <w:b w:val="0"/>
                <w:sz w:val="18"/>
                <w:szCs w:val="18"/>
              </w:rPr>
            </w:pPr>
          </w:p>
          <w:p w:rsidR="000318B5" w:rsidRDefault="000318B5" w:rsidP="000318B5">
            <w:pPr>
              <w:pStyle w:val="a3"/>
              <w:spacing w:after="0" w:line="240" w:lineRule="auto"/>
              <w:ind w:left="100" w:right="67" w:firstLine="71"/>
              <w:jc w:val="both"/>
              <w:rPr>
                <w:rStyle w:val="21"/>
                <w:rFonts w:eastAsia="Calibri"/>
                <w:b w:val="0"/>
                <w:sz w:val="18"/>
                <w:szCs w:val="18"/>
              </w:rPr>
            </w:pPr>
          </w:p>
          <w:p w:rsidR="000318B5" w:rsidRDefault="000318B5" w:rsidP="000318B5">
            <w:pPr>
              <w:pStyle w:val="a3"/>
              <w:spacing w:after="0" w:line="240" w:lineRule="auto"/>
              <w:ind w:left="100" w:right="67" w:firstLine="71"/>
              <w:jc w:val="both"/>
              <w:rPr>
                <w:rStyle w:val="21"/>
                <w:rFonts w:eastAsia="Calibri"/>
                <w:b w:val="0"/>
                <w:sz w:val="18"/>
                <w:szCs w:val="18"/>
              </w:rPr>
            </w:pPr>
          </w:p>
          <w:p w:rsidR="000318B5" w:rsidRPr="009F59A3" w:rsidRDefault="000318B5" w:rsidP="000318B5">
            <w:pPr>
              <w:pStyle w:val="a3"/>
              <w:spacing w:after="0" w:line="240" w:lineRule="auto"/>
              <w:ind w:left="100" w:right="67" w:firstLine="71"/>
              <w:jc w:val="both"/>
              <w:rPr>
                <w:rStyle w:val="21"/>
                <w:rFonts w:eastAsia="Calibri"/>
                <w:b w:val="0"/>
                <w:sz w:val="18"/>
                <w:szCs w:val="18"/>
              </w:rPr>
            </w:pPr>
          </w:p>
          <w:p w:rsidR="000318B5" w:rsidRPr="009F59A3" w:rsidRDefault="000318B5" w:rsidP="000318B5">
            <w:pPr>
              <w:pStyle w:val="a3"/>
              <w:spacing w:after="0" w:line="240" w:lineRule="auto"/>
              <w:ind w:left="100" w:right="67" w:firstLine="71"/>
              <w:jc w:val="both"/>
              <w:rPr>
                <w:rStyle w:val="21"/>
                <w:rFonts w:eastAsia="Calibri"/>
                <w:b w:val="0"/>
                <w:sz w:val="18"/>
                <w:szCs w:val="18"/>
              </w:rPr>
            </w:pPr>
          </w:p>
          <w:p w:rsidR="000318B5" w:rsidRPr="009F59A3" w:rsidRDefault="000318B5" w:rsidP="000318B5">
            <w:pPr>
              <w:pStyle w:val="a3"/>
              <w:spacing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r w:rsidRPr="009F59A3">
              <w:rPr>
                <w:rStyle w:val="21"/>
                <w:rFonts w:eastAsia="Calibri"/>
                <w:b w:val="0"/>
                <w:sz w:val="18"/>
                <w:szCs w:val="18"/>
              </w:rPr>
              <w:t>витягу з реєстру страхувальників (щодо юридичної особи або відокремленого підрозділу) (ф. № 1-ВРС)</w:t>
            </w: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r w:rsidRPr="009F59A3">
              <w:rPr>
                <w:rStyle w:val="21"/>
                <w:rFonts w:eastAsia="Calibri"/>
                <w:b w:val="0"/>
                <w:sz w:val="18"/>
                <w:szCs w:val="18"/>
              </w:rPr>
              <w:t>витягу з реєстру страхувальників (щодо фізичної особи – підприємця або фізичної особи, яка провадить незалежну професійну діяльність) (ф.№2-ВРС)</w:t>
            </w: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1"/>
              <w:shd w:val="clear" w:color="auto" w:fill="auto"/>
              <w:tabs>
                <w:tab w:val="left" w:pos="567"/>
              </w:tabs>
              <w:spacing w:line="240" w:lineRule="auto"/>
              <w:ind w:firstLine="141"/>
              <w:rPr>
                <w:rStyle w:val="21"/>
                <w:rFonts w:eastAsia="Calibri"/>
                <w:b w:val="0"/>
                <w:sz w:val="18"/>
                <w:szCs w:val="18"/>
              </w:rPr>
            </w:pPr>
            <w:r w:rsidRPr="009F59A3">
              <w:rPr>
                <w:rStyle w:val="21"/>
                <w:rFonts w:eastAsia="Calibri"/>
                <w:b w:val="0"/>
                <w:sz w:val="18"/>
                <w:szCs w:val="18"/>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r w:rsidRPr="009F59A3">
              <w:rPr>
                <w:rStyle w:val="21"/>
                <w:rFonts w:eastAsia="Calibri"/>
                <w:b w:val="0"/>
                <w:sz w:val="18"/>
                <w:szCs w:val="18"/>
              </w:rPr>
              <w:t>довідки з реєстру страхувальників (ф. № 1-ДРС)</w:t>
            </w:r>
          </w:p>
          <w:p w:rsidR="000318B5" w:rsidRDefault="000318B5" w:rsidP="000318B5">
            <w:pPr>
              <w:pStyle w:val="20"/>
              <w:shd w:val="clear" w:color="auto" w:fill="auto"/>
              <w:spacing w:before="0" w:after="0" w:line="240" w:lineRule="auto"/>
              <w:ind w:left="100" w:right="67" w:firstLine="71"/>
              <w:jc w:val="both"/>
              <w:rPr>
                <w:rStyle w:val="21"/>
                <w:rFonts w:eastAsia="Calibri"/>
                <w:b w:val="0"/>
                <w:sz w:val="18"/>
                <w:szCs w:val="18"/>
              </w:rPr>
            </w:pPr>
          </w:p>
          <w:p w:rsidR="00E73E40" w:rsidRPr="009F59A3" w:rsidRDefault="00E73E40" w:rsidP="000318B5">
            <w:pPr>
              <w:pStyle w:val="20"/>
              <w:shd w:val="clear" w:color="auto" w:fill="auto"/>
              <w:spacing w:before="0" w:after="0" w:line="240" w:lineRule="auto"/>
              <w:ind w:left="100" w:right="67" w:firstLine="71"/>
              <w:jc w:val="both"/>
              <w:rPr>
                <w:rStyle w:val="21"/>
                <w:rFonts w:eastAsia="Calibri"/>
                <w:b w:val="0"/>
                <w:sz w:val="18"/>
                <w:szCs w:val="18"/>
              </w:rPr>
            </w:pPr>
          </w:p>
          <w:p w:rsidR="000318B5" w:rsidRPr="009F59A3" w:rsidRDefault="000318B5" w:rsidP="000318B5">
            <w:pPr>
              <w:pStyle w:val="a6"/>
              <w:ind w:left="100" w:right="67" w:firstLine="71"/>
              <w:jc w:val="both"/>
              <w:rPr>
                <w:rStyle w:val="21"/>
                <w:rFonts w:eastAsia="Microsoft Sans Serif"/>
                <w:b w:val="0"/>
                <w:sz w:val="18"/>
                <w:szCs w:val="18"/>
              </w:rPr>
            </w:pPr>
            <w:r w:rsidRPr="009F59A3">
              <w:rPr>
                <w:rStyle w:val="21"/>
                <w:rFonts w:eastAsia="Microsoft Sans Serif"/>
                <w:b w:val="0"/>
                <w:sz w:val="18"/>
                <w:szCs w:val="18"/>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0318B5" w:rsidRPr="009F59A3"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r w:rsidRPr="009F59A3">
              <w:rPr>
                <w:rStyle w:val="21"/>
                <w:rFonts w:eastAsia="Microsoft Sans Serif"/>
                <w:b w:val="0"/>
                <w:sz w:val="18"/>
                <w:szCs w:val="18"/>
              </w:rPr>
              <w:t>повідомлень про відмову у прийнятті податкової звітності</w:t>
            </w:r>
          </w:p>
          <w:p w:rsidR="000318B5" w:rsidRPr="009F59A3"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r w:rsidRPr="009F59A3">
              <w:rPr>
                <w:rStyle w:val="21"/>
                <w:rFonts w:eastAsia="Microsoft Sans Serif"/>
                <w:b w:val="0"/>
                <w:sz w:val="18"/>
                <w:szCs w:val="18"/>
              </w:rPr>
              <w:t xml:space="preserve">довідок про подану декларацію про майновий стан і доходи (сплату або про відсутність податкових </w:t>
            </w:r>
            <w:proofErr w:type="spellStart"/>
            <w:r w:rsidRPr="009F59A3">
              <w:rPr>
                <w:rStyle w:val="21"/>
                <w:rFonts w:eastAsia="Microsoft Sans Serif"/>
                <w:b w:val="0"/>
                <w:sz w:val="18"/>
                <w:szCs w:val="18"/>
              </w:rPr>
              <w:t>зобов</w:t>
            </w:r>
            <w:proofErr w:type="spellEnd"/>
            <w:r w:rsidRPr="009F59A3">
              <w:rPr>
                <w:rStyle w:val="21"/>
                <w:rFonts w:eastAsia="Microsoft Sans Serif"/>
                <w:b w:val="0"/>
                <w:sz w:val="18"/>
                <w:szCs w:val="18"/>
                <w:lang w:val="ru-RU"/>
              </w:rPr>
              <w:t>’</w:t>
            </w:r>
            <w:proofErr w:type="spellStart"/>
            <w:r w:rsidRPr="009F59A3">
              <w:rPr>
                <w:rStyle w:val="21"/>
                <w:rFonts w:eastAsia="Microsoft Sans Serif"/>
                <w:b w:val="0"/>
                <w:sz w:val="18"/>
                <w:szCs w:val="18"/>
              </w:rPr>
              <w:t>язань</w:t>
            </w:r>
            <w:proofErr w:type="spellEnd"/>
            <w:r w:rsidRPr="009F59A3">
              <w:rPr>
                <w:rStyle w:val="21"/>
                <w:rFonts w:eastAsia="Microsoft Sans Serif"/>
                <w:b w:val="0"/>
                <w:sz w:val="18"/>
                <w:szCs w:val="18"/>
              </w:rPr>
              <w:t>)</w:t>
            </w:r>
          </w:p>
          <w:p w:rsidR="000318B5" w:rsidRPr="009F59A3"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r w:rsidRPr="009F59A3">
              <w:rPr>
                <w:rStyle w:val="21"/>
                <w:rFonts w:eastAsia="Microsoft Sans Serif"/>
                <w:b w:val="0"/>
                <w:sz w:val="18"/>
                <w:szCs w:val="18"/>
              </w:rPr>
              <w:t>довідок про сплачений нерезидентом в Україні податок на прибуток (доходи) фізичним особам</w:t>
            </w:r>
          </w:p>
          <w:p w:rsidR="000318B5" w:rsidRPr="009F59A3"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Pr="009F59A3" w:rsidRDefault="000318B5" w:rsidP="000318B5">
            <w:pPr>
              <w:spacing w:after="0" w:line="240" w:lineRule="auto"/>
              <w:ind w:left="100" w:right="67" w:firstLine="71"/>
              <w:jc w:val="both"/>
              <w:rPr>
                <w:rStyle w:val="21"/>
                <w:rFonts w:eastAsia="Microsoft Sans Serif"/>
                <w:b w:val="0"/>
                <w:sz w:val="18"/>
                <w:szCs w:val="18"/>
              </w:rPr>
            </w:pPr>
            <w:r w:rsidRPr="009F59A3">
              <w:rPr>
                <w:rStyle w:val="21"/>
                <w:rFonts w:eastAsia="Microsoft Sans Serif"/>
                <w:b w:val="0"/>
                <w:sz w:val="18"/>
                <w:szCs w:val="18"/>
              </w:rPr>
              <w:t>довідок-підтверджень статусу податкового резидента України фізичним особам</w:t>
            </w: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E73E40" w:rsidRDefault="00E73E40"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r w:rsidRPr="009F59A3">
              <w:rPr>
                <w:rStyle w:val="21"/>
                <w:rFonts w:eastAsia="Microsoft Sans Serif"/>
                <w:b w:val="0"/>
                <w:sz w:val="18"/>
                <w:szCs w:val="18"/>
              </w:rPr>
              <w:t>довідок про доходи</w:t>
            </w:r>
          </w:p>
          <w:p w:rsidR="000318B5" w:rsidRDefault="000318B5" w:rsidP="000318B5">
            <w:pPr>
              <w:spacing w:after="0" w:line="240" w:lineRule="auto"/>
              <w:jc w:val="both"/>
              <w:rPr>
                <w:rStyle w:val="21"/>
                <w:rFonts w:eastAsia="Microsoft Sans Serif"/>
                <w:b w:val="0"/>
                <w:sz w:val="18"/>
                <w:szCs w:val="18"/>
              </w:rPr>
            </w:pPr>
          </w:p>
          <w:p w:rsidR="000318B5" w:rsidRDefault="000318B5" w:rsidP="000318B5">
            <w:pPr>
              <w:spacing w:after="0" w:line="240" w:lineRule="auto"/>
              <w:jc w:val="both"/>
              <w:rPr>
                <w:rStyle w:val="21"/>
                <w:rFonts w:eastAsia="Microsoft Sans Serif"/>
                <w:b w:val="0"/>
                <w:sz w:val="18"/>
                <w:szCs w:val="18"/>
              </w:rPr>
            </w:pPr>
          </w:p>
          <w:p w:rsidR="000318B5" w:rsidRPr="009F59A3" w:rsidRDefault="000318B5" w:rsidP="000318B5">
            <w:pPr>
              <w:spacing w:after="0" w:line="240" w:lineRule="auto"/>
              <w:ind w:firstLine="142"/>
              <w:jc w:val="both"/>
              <w:rPr>
                <w:rStyle w:val="21"/>
                <w:rFonts w:eastAsia="Microsoft Sans Serif"/>
                <w:b w:val="0"/>
                <w:sz w:val="18"/>
                <w:szCs w:val="18"/>
              </w:rPr>
            </w:pPr>
            <w:r w:rsidRPr="009F59A3">
              <w:rPr>
                <w:rStyle w:val="21"/>
                <w:rFonts w:eastAsia="Microsoft Sans Serif"/>
                <w:b w:val="0"/>
                <w:sz w:val="18"/>
                <w:szCs w:val="18"/>
              </w:rPr>
              <w:t>довідок-розрахунків</w:t>
            </w:r>
          </w:p>
          <w:p w:rsidR="000318B5" w:rsidRPr="009F59A3" w:rsidRDefault="000318B5" w:rsidP="000318B5">
            <w:pPr>
              <w:spacing w:after="0" w:line="240" w:lineRule="auto"/>
              <w:jc w:val="both"/>
              <w:rPr>
                <w:rStyle w:val="21"/>
                <w:rFonts w:eastAsia="Microsoft Sans Serif"/>
                <w:b w:val="0"/>
                <w:sz w:val="18"/>
                <w:szCs w:val="18"/>
              </w:rPr>
            </w:pPr>
          </w:p>
          <w:p w:rsidR="000318B5" w:rsidRPr="009F59A3" w:rsidRDefault="000318B5" w:rsidP="000318B5">
            <w:pPr>
              <w:spacing w:after="0" w:line="240" w:lineRule="auto"/>
              <w:jc w:val="both"/>
              <w:rPr>
                <w:rStyle w:val="21"/>
                <w:rFonts w:eastAsia="Microsoft Sans Serif"/>
                <w:b w:val="0"/>
                <w:sz w:val="18"/>
                <w:szCs w:val="18"/>
              </w:rPr>
            </w:pPr>
          </w:p>
          <w:p w:rsidR="000318B5" w:rsidRPr="009F59A3" w:rsidRDefault="000318B5" w:rsidP="000318B5">
            <w:pPr>
              <w:spacing w:after="0" w:line="240" w:lineRule="auto"/>
              <w:jc w:val="both"/>
              <w:rPr>
                <w:rFonts w:ascii="Times New Roman" w:eastAsia="Times New Roman" w:hAnsi="Times New Roman"/>
                <w:sz w:val="18"/>
                <w:szCs w:val="18"/>
                <w:lang w:eastAsia="ru-RU"/>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E73E40" w:rsidRDefault="00E73E40"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Default="000318B5" w:rsidP="000318B5">
            <w:pPr>
              <w:pStyle w:val="20"/>
              <w:shd w:val="clear" w:color="auto" w:fill="auto"/>
              <w:spacing w:before="0" w:after="0" w:line="240" w:lineRule="auto"/>
              <w:ind w:left="100" w:right="67" w:firstLine="71"/>
              <w:jc w:val="both"/>
              <w:rPr>
                <w:rStyle w:val="21"/>
                <w:rFonts w:eastAsia="Microsoft Sans Serif"/>
                <w:b w:val="0"/>
                <w:sz w:val="18"/>
                <w:szCs w:val="18"/>
              </w:rPr>
            </w:pPr>
          </w:p>
          <w:p w:rsidR="000318B5" w:rsidRPr="009F59A3" w:rsidRDefault="000318B5" w:rsidP="000318B5">
            <w:pPr>
              <w:pStyle w:val="20"/>
              <w:shd w:val="clear" w:color="auto" w:fill="auto"/>
              <w:spacing w:before="0" w:after="0" w:line="240" w:lineRule="auto"/>
              <w:ind w:left="100" w:right="67" w:firstLine="71"/>
              <w:jc w:val="both"/>
              <w:rPr>
                <w:rFonts w:ascii="Times New Roman" w:eastAsia="Times New Roman" w:hAnsi="Times New Roman" w:cs="Times New Roman"/>
                <w:sz w:val="18"/>
                <w:szCs w:val="18"/>
                <w:lang w:eastAsia="ru-RU"/>
              </w:rPr>
            </w:pPr>
            <w:r w:rsidRPr="009F59A3">
              <w:rPr>
                <w:rStyle w:val="21"/>
                <w:rFonts w:eastAsia="Microsoft Sans Serif"/>
                <w:b w:val="0"/>
                <w:sz w:val="18"/>
                <w:szCs w:val="18"/>
              </w:rPr>
              <w:t>витягів з реєстру платників єдиного податку</w:t>
            </w:r>
            <w:r>
              <w:rPr>
                <w:rStyle w:val="21"/>
                <w:rFonts w:eastAsia="Microsoft Sans Serif"/>
                <w:b w:val="0"/>
                <w:sz w:val="18"/>
                <w:szCs w:val="18"/>
              </w:rPr>
              <w:t xml:space="preserve"> фізичним особам-підприємцям</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0318B5" w:rsidRPr="009F59A3" w:rsidRDefault="000318B5" w:rsidP="000318B5">
            <w:pPr>
              <w:pStyle w:val="20"/>
              <w:shd w:val="clear" w:color="auto" w:fill="auto"/>
              <w:spacing w:before="0" w:after="0" w:line="240" w:lineRule="auto"/>
              <w:ind w:left="93" w:right="44"/>
              <w:jc w:val="both"/>
              <w:rPr>
                <w:rStyle w:val="21"/>
                <w:rFonts w:eastAsia="Calibri"/>
                <w:b w:val="0"/>
                <w:sz w:val="18"/>
                <w:szCs w:val="18"/>
              </w:rPr>
            </w:pPr>
            <w:r w:rsidRPr="009F59A3">
              <w:rPr>
                <w:rStyle w:val="21"/>
                <w:rFonts w:eastAsia="Calibri"/>
                <w:b w:val="0"/>
                <w:sz w:val="18"/>
                <w:szCs w:val="18"/>
              </w:rPr>
              <w:t>пункт 14 глави 2 розділу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rsidR="000318B5" w:rsidRPr="009F59A3" w:rsidRDefault="000318B5" w:rsidP="000318B5">
            <w:pPr>
              <w:pStyle w:val="20"/>
              <w:shd w:val="clear" w:color="auto" w:fill="auto"/>
              <w:spacing w:before="0" w:after="0" w:line="240" w:lineRule="auto"/>
              <w:ind w:left="93" w:right="44" w:firstLine="93"/>
              <w:jc w:val="both"/>
              <w:rPr>
                <w:rStyle w:val="21"/>
                <w:rFonts w:eastAsia="Calibri"/>
                <w:b w:val="0"/>
                <w:sz w:val="18"/>
                <w:szCs w:val="18"/>
              </w:rPr>
            </w:pPr>
          </w:p>
          <w:p w:rsidR="000318B5" w:rsidRPr="009F59A3" w:rsidRDefault="000318B5" w:rsidP="000318B5">
            <w:pPr>
              <w:pStyle w:val="20"/>
              <w:shd w:val="clear" w:color="auto" w:fill="auto"/>
              <w:tabs>
                <w:tab w:val="left" w:pos="567"/>
              </w:tabs>
              <w:spacing w:before="0" w:after="0" w:line="240" w:lineRule="auto"/>
              <w:ind w:left="93" w:right="44" w:firstLine="93"/>
              <w:jc w:val="both"/>
              <w:rPr>
                <w:rStyle w:val="21"/>
                <w:rFonts w:eastAsia="Calibri"/>
                <w:b w:val="0"/>
                <w:sz w:val="18"/>
                <w:szCs w:val="18"/>
              </w:rPr>
            </w:pPr>
            <w:r w:rsidRPr="009F59A3">
              <w:rPr>
                <w:rStyle w:val="21"/>
                <w:rFonts w:eastAsia="Calibri"/>
                <w:b w:val="0"/>
                <w:sz w:val="18"/>
                <w:szCs w:val="18"/>
              </w:rPr>
              <w:t>ст</w:t>
            </w:r>
            <w:r>
              <w:rPr>
                <w:rStyle w:val="21"/>
                <w:rFonts w:eastAsia="Calibri"/>
                <w:b w:val="0"/>
                <w:sz w:val="18"/>
                <w:szCs w:val="18"/>
              </w:rPr>
              <w:t xml:space="preserve">аття </w:t>
            </w:r>
            <w:r w:rsidRPr="009F59A3">
              <w:rPr>
                <w:rStyle w:val="21"/>
                <w:rFonts w:eastAsia="Calibri"/>
                <w:b w:val="0"/>
                <w:sz w:val="18"/>
                <w:szCs w:val="18"/>
              </w:rPr>
              <w:t>5 Закону України від 08 липня 2010 року № 2464 - VI «Про збір та облік єдиного внеску на загальнообов’язкове державне соціальне страхування», із змінами та доповненнями (далі ‒ Закон № 2464-VI); п. 4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0318B5" w:rsidRPr="009F59A3" w:rsidRDefault="000318B5" w:rsidP="000318B5">
            <w:pPr>
              <w:pStyle w:val="20"/>
              <w:shd w:val="clear" w:color="auto" w:fill="auto"/>
              <w:spacing w:before="0" w:after="0" w:line="240" w:lineRule="auto"/>
              <w:ind w:left="93" w:right="44" w:firstLine="93"/>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93" w:right="44" w:firstLine="93"/>
              <w:jc w:val="both"/>
              <w:rPr>
                <w:rStyle w:val="21"/>
                <w:rFonts w:eastAsia="Calibri"/>
                <w:b w:val="0"/>
                <w:sz w:val="18"/>
                <w:szCs w:val="18"/>
              </w:rPr>
            </w:pPr>
            <w:r w:rsidRPr="009F59A3">
              <w:rPr>
                <w:rStyle w:val="21"/>
                <w:rFonts w:eastAsia="Calibri"/>
                <w:b w:val="0"/>
                <w:sz w:val="18"/>
                <w:szCs w:val="18"/>
              </w:rPr>
              <w:t>абзац другий п</w:t>
            </w:r>
            <w:r>
              <w:rPr>
                <w:rStyle w:val="21"/>
                <w:rFonts w:eastAsia="Calibri"/>
                <w:b w:val="0"/>
                <w:sz w:val="18"/>
                <w:szCs w:val="18"/>
              </w:rPr>
              <w:t>ункту</w:t>
            </w:r>
            <w:r w:rsidRPr="009F59A3">
              <w:rPr>
                <w:rStyle w:val="21"/>
                <w:rFonts w:eastAsia="Calibri"/>
                <w:b w:val="0"/>
                <w:sz w:val="18"/>
                <w:szCs w:val="18"/>
              </w:rPr>
              <w:t> 64.3 ст</w:t>
            </w:r>
            <w:r>
              <w:rPr>
                <w:rStyle w:val="21"/>
                <w:rFonts w:eastAsia="Calibri"/>
                <w:b w:val="0"/>
                <w:sz w:val="18"/>
                <w:szCs w:val="18"/>
              </w:rPr>
              <w:t>атті</w:t>
            </w:r>
            <w:r w:rsidRPr="009F59A3">
              <w:rPr>
                <w:rStyle w:val="21"/>
                <w:rFonts w:eastAsia="Calibri"/>
                <w:b w:val="0"/>
                <w:sz w:val="18"/>
                <w:szCs w:val="18"/>
              </w:rPr>
              <w:t> 64 Податкового кодексу України від 02 грудня 2010 року №2755-VI, із змінами та доповненнями (далі ‒ ПКУ), п</w:t>
            </w:r>
            <w:r>
              <w:rPr>
                <w:rStyle w:val="21"/>
                <w:rFonts w:eastAsia="Calibri"/>
                <w:b w:val="0"/>
                <w:sz w:val="18"/>
                <w:szCs w:val="18"/>
              </w:rPr>
              <w:t>ункту</w:t>
            </w:r>
            <w:r w:rsidRPr="009F59A3">
              <w:rPr>
                <w:rStyle w:val="21"/>
                <w:rFonts w:eastAsia="Calibri"/>
                <w:b w:val="0"/>
                <w:sz w:val="18"/>
                <w:szCs w:val="18"/>
              </w:rPr>
              <w:t> 3.11 Порядку обліку платників податків і зборів, затвердженого наказом Міністерства фінансів України від 09.12.2011 № 1588 «Про затвердження Порядку обліку платників податків і зборів», зареєстрованого в Міністерстві юстиції України 29.12.2011 за №1562/20300</w:t>
            </w:r>
          </w:p>
          <w:p w:rsidR="000318B5" w:rsidRPr="009F59A3" w:rsidRDefault="000318B5" w:rsidP="000318B5">
            <w:pPr>
              <w:pStyle w:val="20"/>
              <w:shd w:val="clear" w:color="auto" w:fill="auto"/>
              <w:spacing w:before="0" w:after="0" w:line="240" w:lineRule="auto"/>
              <w:ind w:left="93" w:right="44" w:firstLine="93"/>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93" w:right="44" w:firstLine="93"/>
              <w:jc w:val="both"/>
              <w:rPr>
                <w:rStyle w:val="21"/>
                <w:rFonts w:eastAsia="Calibri"/>
                <w:b w:val="0"/>
                <w:sz w:val="18"/>
                <w:szCs w:val="18"/>
              </w:rPr>
            </w:pPr>
            <w:r w:rsidRPr="009F59A3">
              <w:rPr>
                <w:rStyle w:val="21"/>
                <w:rFonts w:eastAsia="Calibri"/>
                <w:b w:val="0"/>
                <w:sz w:val="18"/>
                <w:szCs w:val="18"/>
              </w:rPr>
              <w:t>ст</w:t>
            </w:r>
            <w:r>
              <w:rPr>
                <w:rStyle w:val="21"/>
                <w:rFonts w:eastAsia="Calibri"/>
                <w:b w:val="0"/>
                <w:sz w:val="18"/>
                <w:szCs w:val="18"/>
              </w:rPr>
              <w:t xml:space="preserve">аття </w:t>
            </w:r>
            <w:r w:rsidRPr="009F59A3">
              <w:rPr>
                <w:rStyle w:val="21"/>
                <w:rFonts w:eastAsia="Calibri"/>
                <w:b w:val="0"/>
                <w:sz w:val="18"/>
                <w:szCs w:val="18"/>
              </w:rPr>
              <w:t>17 Закону №2464-VI, п</w:t>
            </w:r>
            <w:r>
              <w:rPr>
                <w:rStyle w:val="21"/>
                <w:rFonts w:eastAsia="Calibri"/>
                <w:b w:val="0"/>
                <w:sz w:val="18"/>
                <w:szCs w:val="18"/>
              </w:rPr>
              <w:t>ункту</w:t>
            </w:r>
            <w:r w:rsidRPr="009F59A3">
              <w:rPr>
                <w:rStyle w:val="21"/>
                <w:rFonts w:eastAsia="Calibri"/>
                <w:b w:val="0"/>
                <w:sz w:val="18"/>
                <w:szCs w:val="18"/>
              </w:rPr>
              <w:t>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w:t>
            </w:r>
            <w:r>
              <w:rPr>
                <w:rStyle w:val="21"/>
                <w:rFonts w:eastAsia="Calibri"/>
                <w:b w:val="0"/>
                <w:sz w:val="18"/>
                <w:szCs w:val="18"/>
              </w:rPr>
              <w:t> </w:t>
            </w:r>
            <w:r w:rsidRPr="009F59A3">
              <w:rPr>
                <w:rStyle w:val="21"/>
                <w:rFonts w:eastAsia="Calibri"/>
                <w:b w:val="0"/>
                <w:sz w:val="18"/>
                <w:szCs w:val="18"/>
              </w:rPr>
              <w:t>1017/30885</w:t>
            </w:r>
          </w:p>
          <w:p w:rsidR="000318B5" w:rsidRPr="009F59A3" w:rsidRDefault="000318B5" w:rsidP="000318B5">
            <w:pPr>
              <w:pStyle w:val="20"/>
              <w:shd w:val="clear" w:color="auto" w:fill="auto"/>
              <w:spacing w:before="0" w:after="0" w:line="240" w:lineRule="auto"/>
              <w:ind w:left="93" w:right="44" w:firstLine="93"/>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93" w:right="44" w:firstLine="93"/>
              <w:jc w:val="both"/>
              <w:rPr>
                <w:rStyle w:val="21"/>
                <w:rFonts w:eastAsia="Calibri"/>
                <w:b w:val="0"/>
                <w:sz w:val="18"/>
                <w:szCs w:val="18"/>
              </w:rPr>
            </w:pPr>
            <w:r w:rsidRPr="009F59A3">
              <w:rPr>
                <w:rStyle w:val="21"/>
                <w:rFonts w:eastAsia="Calibri"/>
                <w:b w:val="0"/>
                <w:sz w:val="18"/>
                <w:szCs w:val="18"/>
              </w:rPr>
              <w:t>ст</w:t>
            </w:r>
            <w:r>
              <w:rPr>
                <w:rStyle w:val="21"/>
                <w:rFonts w:eastAsia="Calibri"/>
                <w:b w:val="0"/>
                <w:sz w:val="18"/>
                <w:szCs w:val="18"/>
              </w:rPr>
              <w:t>аття</w:t>
            </w:r>
            <w:r w:rsidRPr="009F59A3">
              <w:rPr>
                <w:rStyle w:val="21"/>
                <w:rFonts w:eastAsia="Calibri"/>
                <w:b w:val="0"/>
                <w:sz w:val="18"/>
                <w:szCs w:val="18"/>
              </w:rPr>
              <w:t xml:space="preserve"> 17 Закону № 2464-VI, п</w:t>
            </w:r>
            <w:r>
              <w:rPr>
                <w:rStyle w:val="21"/>
                <w:rFonts w:eastAsia="Calibri"/>
                <w:b w:val="0"/>
                <w:sz w:val="18"/>
                <w:szCs w:val="18"/>
              </w:rPr>
              <w:t>ункт</w:t>
            </w:r>
            <w:r w:rsidRPr="009F59A3">
              <w:rPr>
                <w:rStyle w:val="21"/>
                <w:rFonts w:eastAsia="Calibri"/>
                <w:b w:val="0"/>
                <w:sz w:val="18"/>
                <w:szCs w:val="18"/>
              </w:rPr>
              <w:t> 3 розділу ІІ Порядку № 651</w:t>
            </w:r>
          </w:p>
          <w:p w:rsidR="000318B5" w:rsidRPr="009F59A3" w:rsidRDefault="000318B5" w:rsidP="000318B5">
            <w:pPr>
              <w:pStyle w:val="20"/>
              <w:shd w:val="clear" w:color="auto" w:fill="auto"/>
              <w:spacing w:before="0" w:after="0" w:line="240" w:lineRule="auto"/>
              <w:ind w:left="93" w:right="44" w:firstLine="93"/>
              <w:jc w:val="both"/>
              <w:rPr>
                <w:rStyle w:val="21"/>
                <w:rFonts w:eastAsia="Calibri"/>
                <w:b w:val="0"/>
                <w:sz w:val="18"/>
                <w:szCs w:val="18"/>
              </w:rPr>
            </w:pPr>
          </w:p>
          <w:p w:rsidR="000318B5" w:rsidRDefault="000318B5" w:rsidP="000318B5">
            <w:pPr>
              <w:pStyle w:val="20"/>
              <w:shd w:val="clear" w:color="auto" w:fill="auto"/>
              <w:spacing w:before="0" w:after="0" w:line="240" w:lineRule="auto"/>
              <w:ind w:left="93" w:right="44" w:firstLine="93"/>
              <w:jc w:val="both"/>
              <w:rPr>
                <w:rStyle w:val="21"/>
                <w:rFonts w:eastAsia="Calibri"/>
                <w:b w:val="0"/>
                <w:sz w:val="18"/>
                <w:szCs w:val="18"/>
              </w:rPr>
            </w:pPr>
          </w:p>
          <w:p w:rsidR="00E73E40" w:rsidRDefault="00E73E40" w:rsidP="000318B5">
            <w:pPr>
              <w:pStyle w:val="20"/>
              <w:shd w:val="clear" w:color="auto" w:fill="auto"/>
              <w:spacing w:before="0" w:after="0" w:line="240" w:lineRule="auto"/>
              <w:ind w:left="93" w:right="44" w:firstLine="93"/>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93" w:right="44" w:firstLine="93"/>
              <w:jc w:val="both"/>
              <w:rPr>
                <w:rStyle w:val="21"/>
                <w:rFonts w:eastAsia="Calibri"/>
                <w:b w:val="0"/>
                <w:sz w:val="18"/>
                <w:szCs w:val="18"/>
              </w:rPr>
            </w:pPr>
          </w:p>
          <w:p w:rsidR="000318B5" w:rsidRPr="009F59A3" w:rsidRDefault="000318B5" w:rsidP="000318B5">
            <w:pPr>
              <w:pStyle w:val="1"/>
              <w:shd w:val="clear" w:color="auto" w:fill="auto"/>
              <w:tabs>
                <w:tab w:val="left" w:pos="567"/>
              </w:tabs>
              <w:spacing w:line="240" w:lineRule="auto"/>
              <w:ind w:firstLine="142"/>
              <w:rPr>
                <w:rStyle w:val="21"/>
                <w:rFonts w:eastAsia="Calibri"/>
                <w:sz w:val="18"/>
                <w:szCs w:val="18"/>
              </w:rPr>
            </w:pPr>
            <w:r w:rsidRPr="009F59A3">
              <w:rPr>
                <w:rStyle w:val="21"/>
                <w:rFonts w:eastAsia="Calibri"/>
                <w:b w:val="0"/>
                <w:sz w:val="18"/>
                <w:szCs w:val="18"/>
              </w:rPr>
              <w:t>ст</w:t>
            </w:r>
            <w:r>
              <w:rPr>
                <w:rStyle w:val="21"/>
                <w:rFonts w:eastAsia="Calibri"/>
                <w:b w:val="0"/>
                <w:sz w:val="18"/>
                <w:szCs w:val="18"/>
              </w:rPr>
              <w:t>аття</w:t>
            </w:r>
            <w:r w:rsidRPr="009F59A3">
              <w:rPr>
                <w:rStyle w:val="21"/>
                <w:rFonts w:eastAsia="Calibri"/>
                <w:b w:val="0"/>
                <w:sz w:val="18"/>
                <w:szCs w:val="18"/>
              </w:rPr>
              <w:t> 17 Закону № 2464-VI, п</w:t>
            </w:r>
            <w:r>
              <w:rPr>
                <w:rStyle w:val="21"/>
                <w:rFonts w:eastAsia="Calibri"/>
                <w:b w:val="0"/>
                <w:sz w:val="18"/>
                <w:szCs w:val="18"/>
              </w:rPr>
              <w:t>ункт</w:t>
            </w:r>
            <w:r w:rsidRPr="009F59A3">
              <w:rPr>
                <w:rStyle w:val="21"/>
                <w:rFonts w:eastAsia="Calibri"/>
                <w:b w:val="0"/>
                <w:sz w:val="18"/>
                <w:szCs w:val="18"/>
              </w:rPr>
              <w:t> 3 розділу ІІ Порядку № 651</w:t>
            </w:r>
          </w:p>
          <w:p w:rsidR="000318B5" w:rsidRPr="009F59A3" w:rsidRDefault="000318B5" w:rsidP="000318B5">
            <w:pPr>
              <w:pStyle w:val="20"/>
              <w:shd w:val="clear" w:color="auto" w:fill="auto"/>
              <w:spacing w:before="0" w:after="0" w:line="240" w:lineRule="auto"/>
              <w:ind w:left="93" w:right="44" w:firstLine="93"/>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93" w:right="44" w:firstLine="93"/>
              <w:jc w:val="both"/>
              <w:rPr>
                <w:rStyle w:val="21"/>
                <w:rFonts w:eastAsia="Calibri"/>
                <w:b w:val="0"/>
                <w:sz w:val="18"/>
                <w:szCs w:val="18"/>
              </w:rPr>
            </w:pPr>
          </w:p>
          <w:p w:rsidR="000318B5" w:rsidRDefault="000318B5" w:rsidP="000318B5">
            <w:pPr>
              <w:pStyle w:val="20"/>
              <w:shd w:val="clear" w:color="auto" w:fill="auto"/>
              <w:spacing w:before="0" w:after="0" w:line="240" w:lineRule="auto"/>
              <w:ind w:left="93" w:right="44" w:firstLine="93"/>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93" w:right="44" w:firstLine="93"/>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93" w:right="44" w:firstLine="93"/>
              <w:jc w:val="both"/>
              <w:rPr>
                <w:rStyle w:val="21"/>
                <w:rFonts w:eastAsia="Calibri"/>
                <w:b w:val="0"/>
                <w:sz w:val="18"/>
                <w:szCs w:val="18"/>
              </w:rPr>
            </w:pPr>
            <w:r w:rsidRPr="009F59A3">
              <w:rPr>
                <w:rStyle w:val="21"/>
                <w:rFonts w:eastAsia="Calibri"/>
                <w:b w:val="0"/>
                <w:sz w:val="18"/>
                <w:szCs w:val="18"/>
              </w:rPr>
              <w:t>ст</w:t>
            </w:r>
            <w:r>
              <w:rPr>
                <w:rStyle w:val="21"/>
                <w:rFonts w:eastAsia="Calibri"/>
                <w:b w:val="0"/>
                <w:sz w:val="18"/>
                <w:szCs w:val="18"/>
              </w:rPr>
              <w:t>аття</w:t>
            </w:r>
            <w:r w:rsidRPr="009F59A3">
              <w:rPr>
                <w:rStyle w:val="21"/>
                <w:rFonts w:eastAsia="Calibri"/>
                <w:b w:val="0"/>
                <w:sz w:val="18"/>
                <w:szCs w:val="18"/>
              </w:rPr>
              <w:t> 17 Закону № 2464-VI, п</w:t>
            </w:r>
            <w:r>
              <w:rPr>
                <w:rStyle w:val="21"/>
                <w:rFonts w:eastAsia="Calibri"/>
                <w:b w:val="0"/>
                <w:sz w:val="18"/>
                <w:szCs w:val="18"/>
              </w:rPr>
              <w:t xml:space="preserve">ункт </w:t>
            </w:r>
            <w:r w:rsidRPr="009F59A3">
              <w:rPr>
                <w:rStyle w:val="21"/>
                <w:rFonts w:eastAsia="Calibri"/>
                <w:b w:val="0"/>
                <w:sz w:val="18"/>
                <w:szCs w:val="18"/>
              </w:rPr>
              <w:t>7 розділу ІІ Порядку № 651</w:t>
            </w:r>
          </w:p>
          <w:p w:rsidR="000318B5" w:rsidRPr="009F59A3" w:rsidRDefault="000318B5" w:rsidP="000318B5">
            <w:pPr>
              <w:pStyle w:val="20"/>
              <w:shd w:val="clear" w:color="auto" w:fill="auto"/>
              <w:spacing w:before="0" w:after="0" w:line="240" w:lineRule="auto"/>
              <w:ind w:left="93" w:right="44" w:firstLine="93"/>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93" w:right="44" w:firstLine="93"/>
              <w:jc w:val="both"/>
              <w:rPr>
                <w:rStyle w:val="21"/>
                <w:rFonts w:eastAsia="Calibri"/>
                <w:b w:val="0"/>
                <w:sz w:val="18"/>
                <w:szCs w:val="18"/>
              </w:rPr>
            </w:pPr>
            <w:r w:rsidRPr="009F59A3">
              <w:rPr>
                <w:rStyle w:val="21"/>
                <w:rFonts w:eastAsia="Calibri"/>
                <w:b w:val="0"/>
                <w:sz w:val="18"/>
                <w:szCs w:val="18"/>
              </w:rPr>
              <w:t>ст</w:t>
            </w:r>
            <w:r>
              <w:rPr>
                <w:rStyle w:val="21"/>
                <w:rFonts w:eastAsia="Calibri"/>
                <w:b w:val="0"/>
                <w:sz w:val="18"/>
                <w:szCs w:val="18"/>
              </w:rPr>
              <w:t>аття</w:t>
            </w:r>
            <w:r w:rsidRPr="009F59A3">
              <w:rPr>
                <w:rStyle w:val="21"/>
                <w:rFonts w:eastAsia="Calibri"/>
                <w:b w:val="0"/>
                <w:sz w:val="18"/>
                <w:szCs w:val="18"/>
              </w:rPr>
              <w:t xml:space="preserve"> 19</w:t>
            </w:r>
            <w:r w:rsidRPr="009F59A3">
              <w:rPr>
                <w:rStyle w:val="21"/>
                <w:rFonts w:eastAsia="Calibri"/>
                <w:b w:val="0"/>
                <w:sz w:val="18"/>
                <w:szCs w:val="18"/>
                <w:vertAlign w:val="superscript"/>
              </w:rPr>
              <w:t>1</w:t>
            </w:r>
            <w:r w:rsidRPr="009F59A3">
              <w:rPr>
                <w:rStyle w:val="21"/>
                <w:rFonts w:eastAsia="Calibri"/>
                <w:b w:val="0"/>
                <w:sz w:val="18"/>
                <w:szCs w:val="18"/>
              </w:rPr>
              <w:t xml:space="preserve"> ПКУ</w:t>
            </w:r>
          </w:p>
          <w:p w:rsidR="000318B5" w:rsidRPr="009F59A3" w:rsidRDefault="000318B5" w:rsidP="000318B5">
            <w:pPr>
              <w:pStyle w:val="20"/>
              <w:shd w:val="clear" w:color="auto" w:fill="auto"/>
              <w:spacing w:before="0" w:after="0" w:line="240" w:lineRule="auto"/>
              <w:ind w:left="93" w:right="44" w:firstLine="93"/>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93" w:right="44" w:firstLine="93"/>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93" w:right="44" w:firstLine="93"/>
              <w:jc w:val="both"/>
              <w:rPr>
                <w:rStyle w:val="21"/>
                <w:rFonts w:eastAsia="Calibri"/>
                <w:b w:val="0"/>
                <w:sz w:val="18"/>
                <w:szCs w:val="18"/>
              </w:rPr>
            </w:pPr>
          </w:p>
          <w:p w:rsidR="000318B5" w:rsidRDefault="000318B5" w:rsidP="000318B5">
            <w:pPr>
              <w:pStyle w:val="20"/>
              <w:shd w:val="clear" w:color="auto" w:fill="auto"/>
              <w:spacing w:before="0" w:after="0" w:line="240" w:lineRule="auto"/>
              <w:ind w:left="93" w:right="44" w:firstLine="93"/>
              <w:jc w:val="both"/>
              <w:rPr>
                <w:rStyle w:val="21"/>
                <w:rFonts w:eastAsia="Calibri"/>
                <w:b w:val="0"/>
                <w:sz w:val="18"/>
                <w:szCs w:val="18"/>
              </w:rPr>
            </w:pPr>
          </w:p>
          <w:p w:rsidR="000318B5" w:rsidRDefault="000318B5" w:rsidP="000318B5">
            <w:pPr>
              <w:pStyle w:val="20"/>
              <w:shd w:val="clear" w:color="auto" w:fill="auto"/>
              <w:spacing w:before="0" w:after="0" w:line="240" w:lineRule="auto"/>
              <w:ind w:left="93" w:right="44" w:firstLine="93"/>
              <w:jc w:val="both"/>
              <w:rPr>
                <w:rStyle w:val="21"/>
                <w:rFonts w:eastAsia="Calibri"/>
                <w:b w:val="0"/>
                <w:sz w:val="18"/>
                <w:szCs w:val="18"/>
              </w:rPr>
            </w:pPr>
          </w:p>
          <w:p w:rsidR="000318B5" w:rsidRDefault="000318B5" w:rsidP="000318B5">
            <w:pPr>
              <w:pStyle w:val="20"/>
              <w:shd w:val="clear" w:color="auto" w:fill="auto"/>
              <w:spacing w:before="0" w:after="0" w:line="240" w:lineRule="auto"/>
              <w:ind w:left="93" w:right="44" w:firstLine="93"/>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93" w:right="44" w:firstLine="93"/>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93" w:right="44" w:firstLine="93"/>
              <w:jc w:val="both"/>
              <w:rPr>
                <w:rStyle w:val="21"/>
                <w:rFonts w:eastAsia="Calibri"/>
                <w:b w:val="0"/>
                <w:sz w:val="18"/>
                <w:szCs w:val="18"/>
              </w:rPr>
            </w:pPr>
          </w:p>
          <w:p w:rsidR="000318B5" w:rsidRPr="009F59A3" w:rsidRDefault="000318B5" w:rsidP="000318B5">
            <w:pPr>
              <w:pStyle w:val="20"/>
              <w:shd w:val="clear" w:color="auto" w:fill="auto"/>
              <w:spacing w:before="0" w:after="0" w:line="240" w:lineRule="auto"/>
              <w:ind w:left="93" w:right="44" w:firstLine="93"/>
              <w:jc w:val="both"/>
              <w:rPr>
                <w:rStyle w:val="21"/>
                <w:rFonts w:eastAsia="Calibri"/>
                <w:b w:val="0"/>
                <w:sz w:val="18"/>
                <w:szCs w:val="18"/>
              </w:rPr>
            </w:pPr>
            <w:r>
              <w:rPr>
                <w:rStyle w:val="21"/>
                <w:rFonts w:eastAsia="Calibri"/>
                <w:b w:val="0"/>
                <w:sz w:val="18"/>
                <w:szCs w:val="18"/>
              </w:rPr>
              <w:t>с</w:t>
            </w:r>
            <w:r w:rsidRPr="009F59A3">
              <w:rPr>
                <w:rStyle w:val="21"/>
                <w:rFonts w:eastAsia="Calibri"/>
                <w:b w:val="0"/>
                <w:sz w:val="18"/>
                <w:szCs w:val="18"/>
              </w:rPr>
              <w:t>т</w:t>
            </w:r>
            <w:r>
              <w:rPr>
                <w:rStyle w:val="21"/>
                <w:rFonts w:eastAsia="Calibri"/>
                <w:b w:val="0"/>
                <w:sz w:val="18"/>
                <w:szCs w:val="18"/>
              </w:rPr>
              <w:t xml:space="preserve">аття </w:t>
            </w:r>
            <w:r w:rsidRPr="009F59A3">
              <w:rPr>
                <w:rStyle w:val="21"/>
                <w:rFonts w:eastAsia="Calibri"/>
                <w:b w:val="0"/>
                <w:sz w:val="18"/>
                <w:szCs w:val="18"/>
              </w:rPr>
              <w:t>49 ПКУ</w:t>
            </w:r>
          </w:p>
          <w:p w:rsidR="000318B5" w:rsidRPr="009F59A3" w:rsidRDefault="000318B5" w:rsidP="000318B5">
            <w:pPr>
              <w:spacing w:after="0" w:line="240" w:lineRule="auto"/>
              <w:ind w:left="93" w:right="44" w:firstLine="93"/>
              <w:jc w:val="both"/>
              <w:rPr>
                <w:rStyle w:val="21"/>
                <w:rFonts w:eastAsia="Calibri"/>
                <w:b w:val="0"/>
                <w:sz w:val="18"/>
                <w:szCs w:val="18"/>
              </w:rPr>
            </w:pPr>
          </w:p>
          <w:p w:rsidR="000318B5" w:rsidRDefault="000318B5" w:rsidP="000318B5">
            <w:pPr>
              <w:pStyle w:val="a6"/>
              <w:ind w:left="93" w:right="44" w:firstLine="93"/>
              <w:jc w:val="both"/>
              <w:rPr>
                <w:rStyle w:val="21"/>
                <w:rFonts w:eastAsia="Calibri"/>
                <w:b w:val="0"/>
                <w:sz w:val="18"/>
                <w:szCs w:val="18"/>
              </w:rPr>
            </w:pPr>
          </w:p>
          <w:p w:rsidR="000318B5" w:rsidRPr="009F59A3" w:rsidRDefault="000318B5" w:rsidP="000318B5">
            <w:pPr>
              <w:pStyle w:val="a6"/>
              <w:ind w:left="93" w:right="44" w:firstLine="93"/>
              <w:jc w:val="both"/>
              <w:rPr>
                <w:rStyle w:val="21"/>
                <w:rFonts w:eastAsia="Calibri"/>
                <w:b w:val="0"/>
                <w:sz w:val="18"/>
                <w:szCs w:val="18"/>
              </w:rPr>
            </w:pPr>
          </w:p>
          <w:p w:rsidR="000318B5" w:rsidRPr="009F59A3" w:rsidRDefault="000318B5" w:rsidP="000318B5">
            <w:pPr>
              <w:pStyle w:val="a6"/>
              <w:ind w:left="93" w:right="44" w:firstLine="93"/>
              <w:jc w:val="both"/>
              <w:rPr>
                <w:rStyle w:val="21"/>
                <w:rFonts w:eastAsia="Calibri"/>
                <w:b w:val="0"/>
                <w:sz w:val="18"/>
                <w:szCs w:val="18"/>
              </w:rPr>
            </w:pPr>
            <w:r w:rsidRPr="009F59A3">
              <w:rPr>
                <w:rStyle w:val="21"/>
                <w:rFonts w:eastAsia="Calibri"/>
                <w:b w:val="0"/>
                <w:sz w:val="18"/>
                <w:szCs w:val="18"/>
              </w:rPr>
              <w:t>п</w:t>
            </w:r>
            <w:r>
              <w:rPr>
                <w:rStyle w:val="21"/>
                <w:rFonts w:eastAsia="Calibri"/>
                <w:b w:val="0"/>
                <w:sz w:val="18"/>
                <w:szCs w:val="18"/>
              </w:rPr>
              <w:t>ункт</w:t>
            </w:r>
            <w:r w:rsidRPr="009F59A3">
              <w:rPr>
                <w:rStyle w:val="21"/>
                <w:rFonts w:eastAsia="Calibri"/>
                <w:b w:val="0"/>
                <w:sz w:val="18"/>
                <w:szCs w:val="18"/>
              </w:rPr>
              <w:t> 179.3, п</w:t>
            </w:r>
            <w:r>
              <w:rPr>
                <w:rStyle w:val="21"/>
                <w:rFonts w:eastAsia="Calibri"/>
                <w:b w:val="0"/>
                <w:sz w:val="18"/>
                <w:szCs w:val="18"/>
              </w:rPr>
              <w:t>ункт</w:t>
            </w:r>
            <w:r w:rsidRPr="009F59A3">
              <w:rPr>
                <w:rStyle w:val="21"/>
                <w:rFonts w:eastAsia="Calibri"/>
                <w:b w:val="0"/>
                <w:sz w:val="18"/>
                <w:szCs w:val="18"/>
              </w:rPr>
              <w:t> 179.12 ст</w:t>
            </w:r>
            <w:r>
              <w:rPr>
                <w:rStyle w:val="21"/>
                <w:rFonts w:eastAsia="Calibri"/>
                <w:b w:val="0"/>
                <w:sz w:val="18"/>
                <w:szCs w:val="18"/>
              </w:rPr>
              <w:t>атті</w:t>
            </w:r>
            <w:r w:rsidRPr="009F59A3">
              <w:rPr>
                <w:rStyle w:val="21"/>
                <w:rFonts w:eastAsia="Calibri"/>
                <w:b w:val="0"/>
                <w:sz w:val="18"/>
                <w:szCs w:val="18"/>
              </w:rPr>
              <w:t> 179 ПКУ</w:t>
            </w:r>
          </w:p>
          <w:p w:rsidR="000318B5" w:rsidRPr="009F59A3" w:rsidRDefault="000318B5" w:rsidP="000318B5">
            <w:pPr>
              <w:pStyle w:val="a6"/>
              <w:ind w:left="93" w:right="44" w:firstLine="93"/>
              <w:jc w:val="both"/>
              <w:rPr>
                <w:rStyle w:val="21"/>
                <w:rFonts w:eastAsia="Calibri"/>
                <w:b w:val="0"/>
                <w:sz w:val="18"/>
                <w:szCs w:val="18"/>
              </w:rPr>
            </w:pPr>
          </w:p>
          <w:p w:rsidR="000318B5" w:rsidRDefault="000318B5" w:rsidP="000318B5">
            <w:pPr>
              <w:pStyle w:val="a6"/>
              <w:ind w:left="93" w:right="44" w:firstLine="93"/>
              <w:jc w:val="both"/>
              <w:rPr>
                <w:rStyle w:val="21"/>
                <w:rFonts w:eastAsia="Calibri"/>
                <w:b w:val="0"/>
                <w:sz w:val="18"/>
                <w:szCs w:val="18"/>
              </w:rPr>
            </w:pPr>
          </w:p>
          <w:p w:rsidR="000318B5" w:rsidRDefault="000318B5" w:rsidP="000318B5">
            <w:pPr>
              <w:pStyle w:val="a6"/>
              <w:ind w:left="93" w:right="44" w:firstLine="93"/>
              <w:jc w:val="both"/>
              <w:rPr>
                <w:rStyle w:val="21"/>
                <w:rFonts w:eastAsia="Microsoft Sans Serif"/>
                <w:b w:val="0"/>
                <w:sz w:val="18"/>
                <w:szCs w:val="18"/>
              </w:rPr>
            </w:pPr>
          </w:p>
          <w:p w:rsidR="000318B5" w:rsidRPr="009F59A3" w:rsidRDefault="000318B5" w:rsidP="000318B5">
            <w:pPr>
              <w:pStyle w:val="a6"/>
              <w:ind w:left="93" w:right="44" w:firstLine="93"/>
              <w:jc w:val="both"/>
              <w:rPr>
                <w:rStyle w:val="21"/>
                <w:rFonts w:eastAsia="Microsoft Sans Serif"/>
                <w:b w:val="0"/>
                <w:sz w:val="18"/>
                <w:szCs w:val="18"/>
              </w:rPr>
            </w:pPr>
            <w:r w:rsidRPr="009F59A3">
              <w:rPr>
                <w:rStyle w:val="21"/>
                <w:rFonts w:eastAsia="Microsoft Sans Serif"/>
                <w:b w:val="0"/>
                <w:sz w:val="18"/>
                <w:szCs w:val="18"/>
              </w:rPr>
              <w:t>пункт 137.7 статті 137 ПКУ, 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rsidR="000318B5" w:rsidRPr="009F59A3" w:rsidRDefault="000318B5" w:rsidP="000318B5">
            <w:pPr>
              <w:pStyle w:val="a6"/>
              <w:ind w:left="93" w:right="44" w:firstLine="93"/>
              <w:jc w:val="both"/>
              <w:rPr>
                <w:rStyle w:val="21"/>
                <w:rFonts w:eastAsia="Calibri"/>
                <w:b w:val="0"/>
                <w:sz w:val="18"/>
                <w:szCs w:val="18"/>
              </w:rPr>
            </w:pPr>
          </w:p>
          <w:p w:rsidR="000318B5" w:rsidRPr="009F59A3" w:rsidRDefault="000318B5" w:rsidP="000318B5">
            <w:pPr>
              <w:pStyle w:val="a6"/>
              <w:ind w:left="93" w:right="44" w:firstLine="93"/>
              <w:jc w:val="both"/>
              <w:rPr>
                <w:rStyle w:val="21"/>
                <w:rFonts w:eastAsia="Calibri"/>
                <w:b w:val="0"/>
                <w:sz w:val="18"/>
                <w:szCs w:val="18"/>
              </w:rPr>
            </w:pPr>
            <w:r w:rsidRPr="009F59A3">
              <w:rPr>
                <w:rStyle w:val="21"/>
                <w:rFonts w:eastAsia="Calibri"/>
                <w:b w:val="0"/>
                <w:sz w:val="18"/>
                <w:szCs w:val="18"/>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у Міністерстві юстиції України 07.10.2002 за № 1195/38531</w:t>
            </w:r>
          </w:p>
          <w:p w:rsidR="000318B5" w:rsidRPr="009F59A3" w:rsidRDefault="000318B5" w:rsidP="000318B5">
            <w:pPr>
              <w:pStyle w:val="a6"/>
              <w:ind w:left="93" w:right="44" w:firstLine="93"/>
              <w:jc w:val="both"/>
              <w:rPr>
                <w:rStyle w:val="21"/>
                <w:rFonts w:eastAsia="Calibri"/>
                <w:b w:val="0"/>
                <w:sz w:val="18"/>
                <w:szCs w:val="18"/>
              </w:rPr>
            </w:pPr>
          </w:p>
          <w:p w:rsidR="000318B5" w:rsidRPr="009F59A3" w:rsidRDefault="000318B5" w:rsidP="000318B5">
            <w:pPr>
              <w:spacing w:after="0" w:line="240" w:lineRule="auto"/>
              <w:ind w:left="93" w:right="44" w:firstLine="93"/>
              <w:jc w:val="both"/>
              <w:rPr>
                <w:rStyle w:val="21"/>
                <w:rFonts w:eastAsia="Calibri"/>
                <w:b w:val="0"/>
                <w:sz w:val="18"/>
                <w:szCs w:val="18"/>
              </w:rPr>
            </w:pPr>
            <w:r w:rsidRPr="009F59A3">
              <w:rPr>
                <w:rStyle w:val="21"/>
                <w:rFonts w:eastAsia="Calibri"/>
                <w:b w:val="0"/>
                <w:sz w:val="18"/>
                <w:szCs w:val="18"/>
              </w:rPr>
              <w:t>п</w:t>
            </w:r>
            <w:r>
              <w:rPr>
                <w:rStyle w:val="21"/>
                <w:rFonts w:eastAsia="Calibri"/>
                <w:b w:val="0"/>
                <w:sz w:val="18"/>
                <w:szCs w:val="18"/>
              </w:rPr>
              <w:t xml:space="preserve">ункт </w:t>
            </w:r>
            <w:r w:rsidRPr="009F59A3">
              <w:rPr>
                <w:rStyle w:val="21"/>
                <w:rFonts w:eastAsia="Calibri"/>
                <w:b w:val="0"/>
                <w:sz w:val="18"/>
                <w:szCs w:val="18"/>
              </w:rPr>
              <w:t>296.8 ст</w:t>
            </w:r>
            <w:r>
              <w:rPr>
                <w:rStyle w:val="21"/>
                <w:rFonts w:eastAsia="Calibri"/>
                <w:b w:val="0"/>
                <w:sz w:val="18"/>
                <w:szCs w:val="18"/>
              </w:rPr>
              <w:t xml:space="preserve">атті </w:t>
            </w:r>
            <w:r w:rsidRPr="009F59A3">
              <w:rPr>
                <w:rStyle w:val="21"/>
                <w:rFonts w:eastAsia="Calibri"/>
                <w:b w:val="0"/>
                <w:sz w:val="18"/>
                <w:szCs w:val="18"/>
              </w:rPr>
              <w:t>296 ПКУ</w:t>
            </w:r>
          </w:p>
          <w:p w:rsidR="000318B5" w:rsidRDefault="000318B5" w:rsidP="000318B5">
            <w:pPr>
              <w:spacing w:after="0" w:line="240" w:lineRule="auto"/>
              <w:jc w:val="both"/>
              <w:rPr>
                <w:rStyle w:val="21"/>
                <w:rFonts w:eastAsia="Calibri"/>
                <w:b w:val="0"/>
                <w:sz w:val="18"/>
                <w:szCs w:val="18"/>
              </w:rPr>
            </w:pPr>
          </w:p>
          <w:p w:rsidR="000318B5" w:rsidRPr="009F59A3" w:rsidRDefault="000318B5" w:rsidP="000318B5">
            <w:pPr>
              <w:spacing w:after="0" w:line="240" w:lineRule="auto"/>
              <w:ind w:firstLine="142"/>
              <w:jc w:val="both"/>
              <w:rPr>
                <w:rStyle w:val="21"/>
                <w:rFonts w:eastAsia="Calibri"/>
                <w:b w:val="0"/>
                <w:sz w:val="18"/>
                <w:szCs w:val="18"/>
              </w:rPr>
            </w:pPr>
            <w:r w:rsidRPr="009F59A3">
              <w:rPr>
                <w:rStyle w:val="21"/>
                <w:rFonts w:eastAsia="Calibri"/>
                <w:b w:val="0"/>
                <w:sz w:val="18"/>
                <w:szCs w:val="18"/>
              </w:rPr>
              <w:t>стаття 24 Закону України від 08 липня 2010 року № 2464-VІ «Про збір та облік єдиного внеску на загальнообов’язкове державне соціальне страхування», наказ Міністерства фінансів України від 16.09.2022 №291 «Про затвердження Порядку прийняття надавачами платіжних послуг на виконання платіжних інструкцій на виплату заробітної плати», зареєстрований в Міністерстві юстиції України 30.09.2022 за № 1151/38487</w:t>
            </w:r>
          </w:p>
          <w:p w:rsidR="000318B5" w:rsidRPr="009F59A3" w:rsidRDefault="000318B5" w:rsidP="000318B5">
            <w:pPr>
              <w:spacing w:after="0" w:line="240" w:lineRule="auto"/>
              <w:jc w:val="both"/>
              <w:rPr>
                <w:rStyle w:val="21"/>
                <w:rFonts w:eastAsia="Calibri"/>
                <w:b w:val="0"/>
                <w:sz w:val="18"/>
                <w:szCs w:val="18"/>
              </w:rPr>
            </w:pPr>
          </w:p>
          <w:p w:rsidR="000318B5" w:rsidRPr="009F59A3" w:rsidRDefault="000318B5" w:rsidP="000318B5">
            <w:pPr>
              <w:spacing w:after="0" w:line="240" w:lineRule="auto"/>
              <w:ind w:left="93" w:right="44" w:firstLine="93"/>
              <w:jc w:val="both"/>
              <w:rPr>
                <w:rStyle w:val="21"/>
                <w:rFonts w:eastAsia="Calibri"/>
                <w:b w:val="0"/>
                <w:sz w:val="18"/>
                <w:szCs w:val="18"/>
              </w:rPr>
            </w:pPr>
            <w:r w:rsidRPr="009F59A3">
              <w:rPr>
                <w:rStyle w:val="21"/>
                <w:rFonts w:eastAsia="Calibri"/>
                <w:b w:val="0"/>
                <w:sz w:val="18"/>
                <w:szCs w:val="18"/>
              </w:rPr>
              <w:t>п</w:t>
            </w:r>
            <w:r>
              <w:rPr>
                <w:rStyle w:val="21"/>
                <w:rFonts w:eastAsia="Calibri"/>
                <w:b w:val="0"/>
                <w:sz w:val="18"/>
                <w:szCs w:val="18"/>
              </w:rPr>
              <w:t xml:space="preserve">ункт </w:t>
            </w:r>
            <w:r w:rsidRPr="009F59A3">
              <w:rPr>
                <w:rStyle w:val="21"/>
                <w:rFonts w:eastAsia="Calibri"/>
                <w:b w:val="0"/>
                <w:sz w:val="18"/>
                <w:szCs w:val="18"/>
              </w:rPr>
              <w:t>299.9 ст</w:t>
            </w:r>
            <w:r>
              <w:rPr>
                <w:rStyle w:val="21"/>
                <w:rFonts w:eastAsia="Calibri"/>
                <w:b w:val="0"/>
                <w:sz w:val="18"/>
                <w:szCs w:val="18"/>
              </w:rPr>
              <w:t xml:space="preserve">атті </w:t>
            </w:r>
            <w:r w:rsidRPr="009F59A3">
              <w:rPr>
                <w:rStyle w:val="21"/>
                <w:rFonts w:eastAsia="Calibri"/>
                <w:b w:val="0"/>
                <w:sz w:val="18"/>
                <w:szCs w:val="18"/>
              </w:rPr>
              <w:t>299 ПКУ</w:t>
            </w:r>
          </w:p>
          <w:p w:rsidR="000318B5" w:rsidRPr="009F59A3" w:rsidRDefault="000318B5" w:rsidP="000318B5">
            <w:pPr>
              <w:spacing w:after="0" w:line="240" w:lineRule="auto"/>
              <w:jc w:val="both"/>
              <w:rPr>
                <w:rFonts w:ascii="Times New Roman" w:eastAsia="Times New Roman" w:hAnsi="Times New Roman"/>
                <w:sz w:val="18"/>
                <w:szCs w:val="18"/>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3747" w:rsidRDefault="00593747" w:rsidP="00593747">
            <w:pPr>
              <w:spacing w:after="0" w:line="240" w:lineRule="auto"/>
              <w:ind w:right="-108"/>
              <w:jc w:val="both"/>
              <w:rPr>
                <w:rFonts w:ascii="Times New Roman" w:eastAsia="Times New Roman" w:hAnsi="Times New Roman" w:cs="Times New Roman"/>
                <w:b/>
                <w:bCs/>
                <w:color w:val="000000"/>
                <w:sz w:val="18"/>
                <w:szCs w:val="18"/>
              </w:rPr>
            </w:pPr>
            <w:r w:rsidRPr="005315A7">
              <w:rPr>
                <w:rFonts w:ascii="Times New Roman" w:eastAsia="Times New Roman" w:hAnsi="Times New Roman" w:cs="Times New Roman"/>
                <w:b/>
                <w:bCs/>
                <w:color w:val="000000"/>
                <w:sz w:val="18"/>
                <w:szCs w:val="18"/>
              </w:rPr>
              <w:t>Повноваження припинено відповідно до наказу ГУ ДПС у Львівській області від 15.07.2025 № 601-О «Про переведення Чорної Наталії»</w:t>
            </w:r>
          </w:p>
          <w:p w:rsidR="000318B5" w:rsidRPr="00CF7432" w:rsidRDefault="00593747" w:rsidP="00593747">
            <w:pPr>
              <w:spacing w:after="0" w:line="240" w:lineRule="auto"/>
              <w:ind w:right="-108"/>
              <w:jc w:val="both"/>
              <w:rPr>
                <w:rFonts w:ascii="Times New Roman" w:hAnsi="Times New Roman"/>
                <w:sz w:val="18"/>
                <w:szCs w:val="18"/>
              </w:rPr>
            </w:pPr>
            <w:r w:rsidRPr="005315A7">
              <w:rPr>
                <w:rFonts w:ascii="Times New Roman" w:eastAsia="Times New Roman" w:hAnsi="Times New Roman" w:cs="Times New Roman"/>
                <w:b/>
                <w:bCs/>
                <w:color w:val="000000"/>
                <w:sz w:val="18"/>
                <w:szCs w:val="18"/>
              </w:rPr>
              <w:t xml:space="preserve">з </w:t>
            </w:r>
            <w:r>
              <w:rPr>
                <w:rFonts w:ascii="Times New Roman" w:eastAsia="Times New Roman" w:hAnsi="Times New Roman" w:cs="Times New Roman"/>
                <w:b/>
                <w:bCs/>
                <w:color w:val="000000"/>
                <w:sz w:val="18"/>
                <w:szCs w:val="18"/>
              </w:rPr>
              <w:t>30</w:t>
            </w:r>
            <w:r w:rsidRPr="005315A7">
              <w:rPr>
                <w:rFonts w:ascii="Times New Roman" w:eastAsia="Times New Roman" w:hAnsi="Times New Roman" w:cs="Times New Roman"/>
                <w:b/>
                <w:bCs/>
                <w:color w:val="000000"/>
                <w:sz w:val="18"/>
                <w:szCs w:val="18"/>
              </w:rPr>
              <w:t>.07.2025</w:t>
            </w:r>
          </w:p>
        </w:tc>
      </w:tr>
      <w:tr w:rsidR="00F512A3" w:rsidRPr="00CF7432" w:rsidTr="00766B59">
        <w:trPr>
          <w:gridAfter w:val="1"/>
          <w:wAfter w:w="141" w:type="dxa"/>
          <w:trHeight w:val="153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2A3" w:rsidRDefault="00F512A3" w:rsidP="00F512A3">
            <w:pPr>
              <w:spacing w:after="0" w:line="240" w:lineRule="auto"/>
              <w:rPr>
                <w:rFonts w:ascii="Times New Roman" w:eastAsia="Times New Roman" w:hAnsi="Times New Roman" w:cs="Times New Roman"/>
                <w:b/>
                <w:bCs/>
                <w:color w:val="000000"/>
                <w:sz w:val="18"/>
                <w:szCs w:val="18"/>
                <w:lang w:eastAsia="uk-UA"/>
              </w:rPr>
            </w:pPr>
            <w:r>
              <w:rPr>
                <w:rFonts w:ascii="Times New Roman" w:eastAsia="Times New Roman" w:hAnsi="Times New Roman" w:cs="Times New Roman"/>
                <w:b/>
                <w:bCs/>
                <w:color w:val="000000"/>
                <w:sz w:val="18"/>
                <w:szCs w:val="18"/>
                <w:lang w:eastAsia="uk-UA"/>
              </w:rPr>
              <w:t>22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2A3" w:rsidRPr="00133C63" w:rsidRDefault="00F512A3" w:rsidP="00F512A3">
            <w:pPr>
              <w:spacing w:after="0" w:line="240" w:lineRule="auto"/>
              <w:rPr>
                <w:rFonts w:ascii="Times New Roman" w:eastAsia="Times New Roman" w:hAnsi="Times New Roman"/>
                <w:sz w:val="18"/>
                <w:szCs w:val="18"/>
                <w:lang w:eastAsia="ru-RU"/>
              </w:rPr>
            </w:pPr>
            <w:r w:rsidRPr="00A448B9">
              <w:rPr>
                <w:rFonts w:ascii="Times New Roman" w:eastAsia="Times New Roman" w:hAnsi="Times New Roman"/>
                <w:sz w:val="18"/>
                <w:szCs w:val="18"/>
                <w:lang w:eastAsia="ru-RU"/>
              </w:rPr>
              <w:t>Наказ Г</w:t>
            </w:r>
            <w:r>
              <w:rPr>
                <w:rFonts w:ascii="Times New Roman" w:eastAsia="Times New Roman" w:hAnsi="Times New Roman"/>
                <w:sz w:val="18"/>
                <w:szCs w:val="18"/>
                <w:lang w:eastAsia="ru-RU"/>
              </w:rPr>
              <w:t>У ДПС у Львівській області</w:t>
            </w:r>
            <w:r w:rsidRPr="00A448B9">
              <w:rPr>
                <w:rFonts w:ascii="Times New Roman" w:eastAsia="Times New Roman" w:hAnsi="Times New Roman"/>
                <w:sz w:val="18"/>
                <w:szCs w:val="18"/>
                <w:lang w:eastAsia="ru-RU"/>
              </w:rPr>
              <w:t xml:space="preserve"> від </w:t>
            </w:r>
            <w:r w:rsidRPr="00133C63">
              <w:rPr>
                <w:rFonts w:ascii="Times New Roman" w:eastAsia="Times New Roman" w:hAnsi="Times New Roman"/>
                <w:sz w:val="18"/>
                <w:szCs w:val="18"/>
                <w:lang w:eastAsia="ru-RU"/>
              </w:rPr>
              <w:t>21.02.2025, № 137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2A3" w:rsidRPr="00A448B9" w:rsidRDefault="00F512A3" w:rsidP="00F512A3">
            <w:pPr>
              <w:spacing w:after="0" w:line="240" w:lineRule="auto"/>
              <w:rPr>
                <w:rFonts w:ascii="Times New Roman" w:eastAsia="Times New Roman" w:hAnsi="Times New Roman"/>
                <w:sz w:val="18"/>
                <w:szCs w:val="18"/>
                <w:lang w:eastAsia="ru-RU"/>
              </w:rPr>
            </w:pPr>
            <w:proofErr w:type="spellStart"/>
            <w:r w:rsidRPr="006562DE">
              <w:rPr>
                <w:rFonts w:ascii="Times New Roman" w:eastAsia="Times New Roman" w:hAnsi="Times New Roman"/>
                <w:sz w:val="18"/>
                <w:szCs w:val="18"/>
                <w:lang w:eastAsia="ru-RU"/>
              </w:rPr>
              <w:t>Стасюк</w:t>
            </w:r>
            <w:proofErr w:type="spellEnd"/>
            <w:r w:rsidRPr="006562DE">
              <w:rPr>
                <w:rFonts w:ascii="Times New Roman" w:eastAsia="Times New Roman" w:hAnsi="Times New Roman"/>
                <w:sz w:val="18"/>
                <w:szCs w:val="18"/>
                <w:lang w:eastAsia="ru-RU"/>
              </w:rPr>
              <w:t xml:space="preserve"> Мар’яна Олександрівна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2A3" w:rsidRPr="006562DE" w:rsidRDefault="00F512A3" w:rsidP="00F512A3">
            <w:pPr>
              <w:pStyle w:val="1"/>
              <w:shd w:val="clear" w:color="auto" w:fill="auto"/>
              <w:spacing w:after="60" w:line="240" w:lineRule="auto"/>
              <w:ind w:right="23"/>
              <w:jc w:val="left"/>
              <w:rPr>
                <w:sz w:val="18"/>
                <w:szCs w:val="18"/>
                <w:lang w:eastAsia="ru-RU"/>
              </w:rPr>
            </w:pPr>
            <w:r w:rsidRPr="006562DE">
              <w:rPr>
                <w:sz w:val="18"/>
                <w:szCs w:val="18"/>
                <w:lang w:eastAsia="ru-RU"/>
              </w:rPr>
              <w:t>заступник начальника управління – начальник відділу аналітичної роботи управління оподаткування юридичних осіб ГУ ДПС у Львівській області</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2A3" w:rsidRDefault="00F512A3" w:rsidP="00F512A3">
            <w:pPr>
              <w:spacing w:after="0" w:line="240" w:lineRule="auto"/>
              <w:rPr>
                <w:rFonts w:ascii="Times New Roman" w:eastAsia="Times New Roman" w:hAnsi="Times New Roman"/>
                <w:sz w:val="18"/>
                <w:szCs w:val="18"/>
                <w:lang w:eastAsia="ru-RU"/>
              </w:rPr>
            </w:pPr>
            <w:r w:rsidRPr="00A448B9">
              <w:rPr>
                <w:rFonts w:ascii="Times New Roman" w:eastAsia="Times New Roman" w:hAnsi="Times New Roman"/>
                <w:sz w:val="18"/>
                <w:szCs w:val="18"/>
                <w:lang w:eastAsia="ru-RU"/>
              </w:rPr>
              <w:t>накладення кваліфікованого електронного підпису для внесення даних у частині формування Реєстру заяв про повернення суми бюджетного відшкодування податку на додану вартість</w:t>
            </w:r>
          </w:p>
          <w:p w:rsidR="00F512A3" w:rsidRPr="00A448B9" w:rsidRDefault="00F512A3" w:rsidP="00F512A3">
            <w:pPr>
              <w:spacing w:after="0" w:line="240" w:lineRule="auto"/>
              <w:rPr>
                <w:rFonts w:ascii="Times New Roman" w:eastAsia="Times New Roman" w:hAnsi="Times New Roman"/>
                <w:sz w:val="18"/>
                <w:szCs w:val="18"/>
                <w:lang w:eastAsia="ru-RU"/>
              </w:rPr>
            </w:pPr>
            <w:r w:rsidRPr="006562DE">
              <w:rPr>
                <w:rFonts w:ascii="Times New Roman" w:eastAsia="Times New Roman" w:hAnsi="Times New Roman"/>
                <w:sz w:val="18"/>
                <w:szCs w:val="18"/>
                <w:lang w:eastAsia="ru-RU"/>
              </w:rPr>
              <w:t>на один день 21.02.2025</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2A3" w:rsidRPr="00A448B9" w:rsidRDefault="00F512A3" w:rsidP="00F512A3">
            <w:pPr>
              <w:spacing w:after="0" w:line="240" w:lineRule="auto"/>
              <w:rPr>
                <w:rFonts w:ascii="Times New Roman" w:eastAsia="Times New Roman" w:hAnsi="Times New Roman"/>
                <w:sz w:val="18"/>
                <w:szCs w:val="18"/>
                <w:lang w:eastAsia="ru-RU"/>
              </w:rPr>
            </w:pPr>
            <w:proofErr w:type="spellStart"/>
            <w:r w:rsidRPr="00A448B9">
              <w:rPr>
                <w:rFonts w:ascii="Times New Roman" w:eastAsia="Times New Roman" w:hAnsi="Times New Roman"/>
                <w:sz w:val="18"/>
                <w:szCs w:val="18"/>
                <w:lang w:eastAsia="ru-RU"/>
              </w:rPr>
              <w:t>п.п</w:t>
            </w:r>
            <w:proofErr w:type="spellEnd"/>
            <w:r w:rsidRPr="00A448B9">
              <w:rPr>
                <w:rFonts w:ascii="Times New Roman" w:eastAsia="Times New Roman" w:hAnsi="Times New Roman"/>
                <w:sz w:val="18"/>
                <w:szCs w:val="18"/>
                <w:lang w:eastAsia="ru-RU"/>
              </w:rPr>
              <w:t>. 200.7.1 п. 200.7 ст. 200 ПКУ, постанова Кабінету Міністрів України від 25.01.2017 № 26 ,,Про затвердження Порядку ведення Реєстру заяв про повернення суми бюджетного відшкодування податку на додану вартість”</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2A3" w:rsidRPr="00CF7432" w:rsidRDefault="00F512A3" w:rsidP="00766B59">
            <w:pPr>
              <w:spacing w:after="0" w:line="240" w:lineRule="auto"/>
              <w:ind w:right="-108"/>
              <w:jc w:val="both"/>
              <w:rPr>
                <w:rFonts w:ascii="Times New Roman" w:hAnsi="Times New Roman"/>
                <w:sz w:val="18"/>
                <w:szCs w:val="18"/>
              </w:rPr>
            </w:pPr>
          </w:p>
        </w:tc>
      </w:tr>
      <w:tr w:rsidR="004C0402" w:rsidRPr="00E35A2E" w:rsidTr="00766B59">
        <w:trPr>
          <w:gridAfter w:val="1"/>
          <w:wAfter w:w="141" w:type="dxa"/>
          <w:trHeight w:val="153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402" w:rsidRPr="00E35A2E" w:rsidRDefault="004C0402" w:rsidP="00F512A3">
            <w:pPr>
              <w:spacing w:after="0" w:line="240" w:lineRule="auto"/>
              <w:rPr>
                <w:rFonts w:ascii="Times New Roman" w:eastAsia="Times New Roman" w:hAnsi="Times New Roman" w:cs="Times New Roman"/>
                <w:b/>
                <w:bCs/>
                <w:color w:val="000000"/>
                <w:sz w:val="18"/>
                <w:szCs w:val="18"/>
                <w:lang w:eastAsia="uk-UA"/>
              </w:rPr>
            </w:pPr>
            <w:r w:rsidRPr="00E35A2E">
              <w:rPr>
                <w:rFonts w:ascii="Times New Roman" w:eastAsia="Times New Roman" w:hAnsi="Times New Roman" w:cs="Times New Roman"/>
                <w:b/>
                <w:bCs/>
                <w:color w:val="000000"/>
                <w:sz w:val="18"/>
                <w:szCs w:val="18"/>
                <w:lang w:eastAsia="uk-UA"/>
              </w:rPr>
              <w:t>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C0402" w:rsidRPr="00E35A2E" w:rsidRDefault="004C0402" w:rsidP="00766B59">
            <w:pPr>
              <w:spacing w:after="0" w:line="240" w:lineRule="auto"/>
              <w:rPr>
                <w:rFonts w:ascii="Times New Roman" w:hAnsi="Times New Roman"/>
                <w:sz w:val="18"/>
                <w:szCs w:val="18"/>
              </w:rPr>
            </w:pPr>
            <w:r w:rsidRPr="00E35A2E">
              <w:rPr>
                <w:rFonts w:ascii="Times New Roman" w:hAnsi="Times New Roman"/>
                <w:sz w:val="18"/>
                <w:szCs w:val="18"/>
              </w:rPr>
              <w:t>Наказ ГУ ДПС у Львівській області від 24.02.2025</w:t>
            </w:r>
          </w:p>
          <w:p w:rsidR="004C0402" w:rsidRPr="00E35A2E" w:rsidRDefault="004C0402" w:rsidP="00766B59">
            <w:pPr>
              <w:spacing w:after="0" w:line="240" w:lineRule="auto"/>
              <w:rPr>
                <w:rFonts w:ascii="Times New Roman" w:hAnsi="Times New Roman"/>
                <w:sz w:val="18"/>
                <w:szCs w:val="18"/>
                <w:lang w:val="en-US"/>
              </w:rPr>
            </w:pPr>
            <w:r w:rsidRPr="00E35A2E">
              <w:rPr>
                <w:rFonts w:ascii="Times New Roman" w:hAnsi="Times New Roman"/>
                <w:sz w:val="18"/>
                <w:szCs w:val="18"/>
              </w:rPr>
              <w:t>№ 138</w:t>
            </w:r>
          </w:p>
          <w:p w:rsidR="004C0402" w:rsidRPr="00E35A2E" w:rsidRDefault="004C0402" w:rsidP="00766B59">
            <w:pPr>
              <w:spacing w:after="0" w:line="240" w:lineRule="auto"/>
              <w:jc w:val="center"/>
              <w:rPr>
                <w:rFonts w:ascii="Times New Roman" w:eastAsia="Times New Roman" w:hAnsi="Times New Roman"/>
                <w:sz w:val="18"/>
                <w:szCs w:val="18"/>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C0402" w:rsidRPr="00E35A2E" w:rsidRDefault="004C0402" w:rsidP="00766B59">
            <w:pPr>
              <w:spacing w:after="0" w:line="240" w:lineRule="auto"/>
              <w:rPr>
                <w:rStyle w:val="21"/>
                <w:rFonts w:eastAsia="Calibri"/>
                <w:b w:val="0"/>
                <w:bCs w:val="0"/>
                <w:sz w:val="18"/>
                <w:szCs w:val="18"/>
              </w:rPr>
            </w:pPr>
            <w:r w:rsidRPr="00E35A2E">
              <w:rPr>
                <w:rStyle w:val="21"/>
                <w:rFonts w:eastAsia="Calibri"/>
                <w:b w:val="0"/>
                <w:sz w:val="18"/>
                <w:szCs w:val="18"/>
              </w:rPr>
              <w:t>Костецька</w:t>
            </w:r>
          </w:p>
          <w:p w:rsidR="004C0402" w:rsidRPr="00E35A2E" w:rsidRDefault="004C0402" w:rsidP="00766B59">
            <w:pPr>
              <w:spacing w:after="0" w:line="240" w:lineRule="auto"/>
              <w:rPr>
                <w:rStyle w:val="21"/>
                <w:rFonts w:eastAsia="Calibri"/>
                <w:b w:val="0"/>
                <w:bCs w:val="0"/>
                <w:sz w:val="18"/>
                <w:szCs w:val="18"/>
              </w:rPr>
            </w:pPr>
            <w:r w:rsidRPr="00E35A2E">
              <w:rPr>
                <w:rStyle w:val="21"/>
                <w:rFonts w:eastAsia="Calibri"/>
                <w:b w:val="0"/>
                <w:sz w:val="18"/>
                <w:szCs w:val="18"/>
              </w:rPr>
              <w:t>Світлана</w:t>
            </w:r>
          </w:p>
          <w:p w:rsidR="004C0402" w:rsidRPr="00E35A2E" w:rsidRDefault="004C0402" w:rsidP="00766B59">
            <w:pPr>
              <w:spacing w:after="0" w:line="240" w:lineRule="auto"/>
              <w:rPr>
                <w:rFonts w:ascii="Times New Roman" w:eastAsia="Times New Roman" w:hAnsi="Times New Roman"/>
                <w:b/>
                <w:sz w:val="18"/>
                <w:szCs w:val="18"/>
                <w:lang w:eastAsia="ru-RU"/>
              </w:rPr>
            </w:pPr>
            <w:r w:rsidRPr="00E35A2E">
              <w:rPr>
                <w:rStyle w:val="21"/>
                <w:rFonts w:eastAsia="Calibri"/>
                <w:b w:val="0"/>
                <w:sz w:val="18"/>
                <w:szCs w:val="18"/>
              </w:rPr>
              <w:t>Зіновіївна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402" w:rsidRPr="00E35A2E" w:rsidRDefault="004C0402" w:rsidP="00F512A3">
            <w:pPr>
              <w:pStyle w:val="1"/>
              <w:shd w:val="clear" w:color="auto" w:fill="auto"/>
              <w:spacing w:after="60" w:line="240" w:lineRule="auto"/>
              <w:ind w:right="23"/>
              <w:jc w:val="left"/>
              <w:rPr>
                <w:sz w:val="18"/>
                <w:szCs w:val="18"/>
                <w:lang w:eastAsia="ru-RU"/>
              </w:rPr>
            </w:pPr>
            <w:r w:rsidRPr="00E35A2E">
              <w:rPr>
                <w:sz w:val="18"/>
                <w:szCs w:val="18"/>
              </w:rPr>
              <w:t xml:space="preserve">старший державний інспектор </w:t>
            </w:r>
            <w:r w:rsidRPr="00E35A2E">
              <w:rPr>
                <w:noProof/>
                <w:sz w:val="18"/>
                <w:szCs w:val="18"/>
                <w:lang w:eastAsia="uk-UA"/>
              </w:rPr>
              <w:t xml:space="preserve">Золочівської </w:t>
            </w:r>
            <w:r w:rsidRPr="00E35A2E">
              <w:rPr>
                <w:sz w:val="18"/>
                <w:szCs w:val="18"/>
              </w:rPr>
              <w:t xml:space="preserve">державної податкової інспекції </w:t>
            </w:r>
            <w:r w:rsidRPr="00E35A2E">
              <w:rPr>
                <w:bCs/>
                <w:color w:val="000000" w:themeColor="text1"/>
                <w:sz w:val="18"/>
                <w:szCs w:val="18"/>
              </w:rPr>
              <w:t>Г</w:t>
            </w:r>
            <w:r w:rsidRPr="00E35A2E">
              <w:rPr>
                <w:bCs/>
                <w:sz w:val="18"/>
                <w:szCs w:val="18"/>
              </w:rPr>
              <w:t>оловного управління ДПС у Львівській області</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r w:rsidRPr="00E35A2E">
              <w:rPr>
                <w:rStyle w:val="21"/>
                <w:rFonts w:eastAsia="Calibri"/>
                <w:b w:val="0"/>
                <w:sz w:val="18"/>
                <w:szCs w:val="18"/>
              </w:rPr>
              <w:t>підписання:</w:t>
            </w: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r w:rsidRPr="00E35A2E">
              <w:rPr>
                <w:rStyle w:val="21"/>
                <w:rFonts w:eastAsia="Calibri"/>
                <w:b w:val="0"/>
                <w:sz w:val="18"/>
                <w:szCs w:val="18"/>
              </w:rPr>
              <w:t>реєстраційного посвідчення про реєстрацію реєстраторів розрахункових операцій (форма №</w:t>
            </w:r>
            <w:r w:rsidRPr="00E35A2E">
              <w:rPr>
                <w:rStyle w:val="21"/>
                <w:rFonts w:eastAsia="Calibri"/>
                <w:b w:val="0"/>
                <w:sz w:val="18"/>
                <w:szCs w:val="18"/>
                <w:lang w:val="en-US"/>
              </w:rPr>
              <w:t> </w:t>
            </w:r>
            <w:r w:rsidRPr="00E35A2E">
              <w:rPr>
                <w:rStyle w:val="21"/>
                <w:rFonts w:eastAsia="Calibri"/>
                <w:b w:val="0"/>
                <w:sz w:val="18"/>
                <w:szCs w:val="18"/>
              </w:rPr>
              <w:t>3-РРО)</w:t>
            </w: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r w:rsidRPr="00E35A2E">
              <w:rPr>
                <w:rStyle w:val="21"/>
                <w:rFonts w:eastAsia="Calibri"/>
                <w:b w:val="0"/>
                <w:sz w:val="18"/>
                <w:szCs w:val="18"/>
              </w:rPr>
              <w:t>повідомлення про взяття на облік платника єдиного внеску, на якого не поширюється дія Закону України від 15 травня 2003 року № 755-1V «Про державну реєстрацію юридичних осіб, фізичних осіб - підприємців та громадських формувань» (ф.</w:t>
            </w:r>
            <w:r w:rsidRPr="00E35A2E">
              <w:rPr>
                <w:rStyle w:val="21"/>
                <w:rFonts w:eastAsia="Calibri"/>
                <w:b w:val="0"/>
                <w:sz w:val="18"/>
                <w:szCs w:val="18"/>
                <w:lang w:val="en-US"/>
              </w:rPr>
              <w:t> </w:t>
            </w:r>
            <w:r w:rsidRPr="00E35A2E">
              <w:rPr>
                <w:rStyle w:val="21"/>
                <w:rFonts w:eastAsia="Calibri"/>
                <w:b w:val="0"/>
                <w:sz w:val="18"/>
                <w:szCs w:val="18"/>
              </w:rPr>
              <w:t>№</w:t>
            </w:r>
            <w:r w:rsidRPr="00E35A2E">
              <w:rPr>
                <w:rStyle w:val="21"/>
                <w:rFonts w:eastAsia="Calibri"/>
                <w:b w:val="0"/>
                <w:sz w:val="18"/>
                <w:szCs w:val="18"/>
                <w:lang w:val="en-US"/>
              </w:rPr>
              <w:t> </w:t>
            </w:r>
            <w:r w:rsidRPr="00E35A2E">
              <w:rPr>
                <w:rStyle w:val="21"/>
                <w:rFonts w:eastAsia="Calibri"/>
                <w:b w:val="0"/>
                <w:sz w:val="18"/>
                <w:szCs w:val="18"/>
              </w:rPr>
              <w:t>2-ЄСВ)</w:t>
            </w: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r w:rsidRPr="00E35A2E">
              <w:rPr>
                <w:rStyle w:val="21"/>
                <w:rFonts w:eastAsia="Calibri"/>
                <w:b w:val="0"/>
                <w:sz w:val="18"/>
                <w:szCs w:val="18"/>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осіб-підприємців та громадських формувань (ф.</w:t>
            </w:r>
            <w:r w:rsidRPr="00E35A2E">
              <w:rPr>
                <w:rStyle w:val="21"/>
                <w:rFonts w:eastAsia="Calibri"/>
                <w:b w:val="0"/>
                <w:sz w:val="18"/>
                <w:szCs w:val="18"/>
                <w:lang w:val="en-US"/>
              </w:rPr>
              <w:t> </w:t>
            </w:r>
            <w:r w:rsidRPr="00E35A2E">
              <w:rPr>
                <w:rStyle w:val="21"/>
                <w:rFonts w:eastAsia="Calibri"/>
                <w:b w:val="0"/>
                <w:sz w:val="18"/>
                <w:szCs w:val="18"/>
              </w:rPr>
              <w:t>№34-ОПП)</w:t>
            </w:r>
          </w:p>
          <w:p w:rsidR="004C0402" w:rsidRPr="00E35A2E" w:rsidRDefault="004C0402" w:rsidP="00766B59">
            <w:pPr>
              <w:pStyle w:val="a3"/>
              <w:spacing w:after="0" w:line="240" w:lineRule="auto"/>
              <w:ind w:left="100" w:right="67" w:firstLine="71"/>
              <w:jc w:val="both"/>
              <w:rPr>
                <w:rStyle w:val="21"/>
                <w:rFonts w:eastAsia="Calibri"/>
                <w:b w:val="0"/>
                <w:sz w:val="18"/>
                <w:szCs w:val="18"/>
              </w:rPr>
            </w:pPr>
          </w:p>
          <w:p w:rsidR="004C0402" w:rsidRPr="00E35A2E" w:rsidRDefault="004C0402" w:rsidP="00766B59">
            <w:pPr>
              <w:pStyle w:val="a3"/>
              <w:spacing w:after="0" w:line="240" w:lineRule="auto"/>
              <w:ind w:left="100" w:right="67" w:firstLine="71"/>
              <w:jc w:val="both"/>
              <w:rPr>
                <w:rStyle w:val="21"/>
                <w:rFonts w:eastAsia="Calibri"/>
                <w:b w:val="0"/>
                <w:sz w:val="18"/>
                <w:szCs w:val="18"/>
              </w:rPr>
            </w:pPr>
          </w:p>
          <w:p w:rsidR="004C0402" w:rsidRPr="00E35A2E" w:rsidRDefault="004C0402" w:rsidP="00766B59">
            <w:pPr>
              <w:pStyle w:val="a3"/>
              <w:spacing w:after="0" w:line="240" w:lineRule="auto"/>
              <w:ind w:left="100" w:right="67" w:firstLine="71"/>
              <w:jc w:val="both"/>
              <w:rPr>
                <w:rStyle w:val="21"/>
                <w:rFonts w:eastAsia="Calibri"/>
                <w:b w:val="0"/>
                <w:sz w:val="18"/>
                <w:szCs w:val="18"/>
              </w:rPr>
            </w:pPr>
          </w:p>
          <w:p w:rsidR="004C0402" w:rsidRPr="00E35A2E" w:rsidRDefault="004C0402" w:rsidP="00766B59">
            <w:pPr>
              <w:pStyle w:val="a3"/>
              <w:spacing w:after="0" w:line="240" w:lineRule="auto"/>
              <w:ind w:left="100" w:right="67" w:firstLine="71"/>
              <w:jc w:val="both"/>
              <w:rPr>
                <w:rStyle w:val="21"/>
                <w:rFonts w:eastAsia="Calibri"/>
                <w:b w:val="0"/>
                <w:sz w:val="18"/>
                <w:szCs w:val="18"/>
              </w:rPr>
            </w:pPr>
          </w:p>
          <w:p w:rsidR="004C0402" w:rsidRPr="00E35A2E" w:rsidRDefault="004C0402" w:rsidP="00766B59">
            <w:pPr>
              <w:pStyle w:val="a3"/>
              <w:spacing w:after="0" w:line="240" w:lineRule="auto"/>
              <w:ind w:left="100" w:right="67" w:firstLine="71"/>
              <w:jc w:val="both"/>
              <w:rPr>
                <w:rStyle w:val="21"/>
                <w:rFonts w:eastAsia="Calibri"/>
                <w:b w:val="0"/>
                <w:sz w:val="18"/>
                <w:szCs w:val="18"/>
              </w:rPr>
            </w:pPr>
          </w:p>
          <w:p w:rsidR="004C0402" w:rsidRPr="00E35A2E" w:rsidRDefault="004C0402" w:rsidP="00766B59">
            <w:pPr>
              <w:pStyle w:val="a3"/>
              <w:spacing w:after="0" w:line="240" w:lineRule="auto"/>
              <w:ind w:left="100" w:right="67" w:firstLine="71"/>
              <w:jc w:val="both"/>
              <w:rPr>
                <w:rStyle w:val="21"/>
                <w:rFonts w:eastAsia="Calibri"/>
                <w:b w:val="0"/>
                <w:sz w:val="18"/>
                <w:szCs w:val="18"/>
              </w:rPr>
            </w:pPr>
          </w:p>
          <w:p w:rsidR="004C0402" w:rsidRPr="00E35A2E" w:rsidRDefault="004C0402" w:rsidP="00766B59">
            <w:pPr>
              <w:pStyle w:val="a3"/>
              <w:spacing w:after="0" w:line="240" w:lineRule="auto"/>
              <w:ind w:left="100" w:right="67" w:firstLine="71"/>
              <w:jc w:val="both"/>
              <w:rPr>
                <w:rStyle w:val="21"/>
                <w:rFonts w:eastAsia="Calibri"/>
                <w:b w:val="0"/>
                <w:sz w:val="18"/>
                <w:szCs w:val="18"/>
              </w:rPr>
            </w:pPr>
          </w:p>
          <w:p w:rsidR="004C0402" w:rsidRPr="00E35A2E" w:rsidRDefault="004C0402" w:rsidP="00766B59">
            <w:pPr>
              <w:pStyle w:val="a3"/>
              <w:spacing w:after="0" w:line="240" w:lineRule="auto"/>
              <w:ind w:left="100" w:right="67" w:firstLine="71"/>
              <w:jc w:val="both"/>
              <w:rPr>
                <w:rStyle w:val="21"/>
                <w:rFonts w:eastAsia="Calibri"/>
                <w:b w:val="0"/>
                <w:sz w:val="18"/>
                <w:szCs w:val="18"/>
              </w:rPr>
            </w:pPr>
          </w:p>
          <w:p w:rsidR="004C0402" w:rsidRPr="00E35A2E" w:rsidRDefault="004C0402" w:rsidP="00766B59">
            <w:pPr>
              <w:pStyle w:val="a3"/>
              <w:spacing w:after="0" w:line="240" w:lineRule="auto"/>
              <w:ind w:left="100" w:right="67" w:firstLine="71"/>
              <w:jc w:val="both"/>
              <w:rPr>
                <w:rStyle w:val="21"/>
                <w:rFonts w:eastAsia="Calibri"/>
                <w:b w:val="0"/>
                <w:sz w:val="18"/>
                <w:szCs w:val="18"/>
              </w:rPr>
            </w:pPr>
          </w:p>
          <w:p w:rsidR="004C0402" w:rsidRPr="00E35A2E" w:rsidRDefault="004C0402" w:rsidP="00766B59">
            <w:pPr>
              <w:pStyle w:val="a3"/>
              <w:spacing w:after="0" w:line="240" w:lineRule="auto"/>
              <w:ind w:left="100" w:right="67" w:firstLine="71"/>
              <w:jc w:val="both"/>
              <w:rPr>
                <w:rStyle w:val="21"/>
                <w:rFonts w:eastAsia="Calibri"/>
                <w:b w:val="0"/>
                <w:sz w:val="18"/>
                <w:szCs w:val="18"/>
              </w:rPr>
            </w:pPr>
          </w:p>
          <w:p w:rsidR="004C0402" w:rsidRPr="00E35A2E" w:rsidRDefault="004C0402" w:rsidP="00766B59">
            <w:pPr>
              <w:pStyle w:val="a3"/>
              <w:spacing w:after="0" w:line="240" w:lineRule="auto"/>
              <w:ind w:left="100" w:right="67" w:firstLine="71"/>
              <w:jc w:val="both"/>
              <w:rPr>
                <w:rStyle w:val="21"/>
                <w:rFonts w:eastAsia="Calibri"/>
                <w:b w:val="0"/>
                <w:sz w:val="18"/>
                <w:szCs w:val="18"/>
              </w:rPr>
            </w:pPr>
          </w:p>
          <w:p w:rsidR="004C0402" w:rsidRPr="00E35A2E" w:rsidRDefault="004C0402" w:rsidP="00766B59">
            <w:pPr>
              <w:pStyle w:val="a3"/>
              <w:spacing w:after="0" w:line="240" w:lineRule="auto"/>
              <w:ind w:left="100" w:right="67" w:firstLine="71"/>
              <w:jc w:val="both"/>
              <w:rPr>
                <w:rStyle w:val="21"/>
                <w:rFonts w:eastAsia="Calibri"/>
                <w:b w:val="0"/>
                <w:sz w:val="18"/>
                <w:szCs w:val="18"/>
              </w:rPr>
            </w:pPr>
          </w:p>
          <w:p w:rsidR="004C0402" w:rsidRPr="00E35A2E" w:rsidRDefault="004C0402" w:rsidP="00766B59">
            <w:pPr>
              <w:pStyle w:val="a3"/>
              <w:spacing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r w:rsidRPr="00E35A2E">
              <w:rPr>
                <w:rStyle w:val="21"/>
                <w:rFonts w:eastAsia="Calibri"/>
                <w:b w:val="0"/>
                <w:sz w:val="18"/>
                <w:szCs w:val="18"/>
              </w:rPr>
              <w:t>витягу з реєстру страхувальників (щодо юридичної особи або відокремленого підрозділу) (ф. № 1-ВРС)</w:t>
            </w: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r w:rsidRPr="00E35A2E">
              <w:rPr>
                <w:rStyle w:val="21"/>
                <w:rFonts w:eastAsia="Calibri"/>
                <w:b w:val="0"/>
                <w:sz w:val="18"/>
                <w:szCs w:val="18"/>
              </w:rPr>
              <w:t>витягу з реєстру страхувальників (щодо фізичної особи – підприємця або фізичної особи, яка провадить незалежну професійну діяльність) (ф.№2-ВРС)</w:t>
            </w: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1"/>
              <w:shd w:val="clear" w:color="auto" w:fill="auto"/>
              <w:tabs>
                <w:tab w:val="left" w:pos="567"/>
              </w:tabs>
              <w:spacing w:line="240" w:lineRule="auto"/>
              <w:ind w:firstLine="141"/>
              <w:rPr>
                <w:rStyle w:val="21"/>
                <w:rFonts w:eastAsia="Calibri"/>
                <w:b w:val="0"/>
                <w:sz w:val="18"/>
                <w:szCs w:val="18"/>
              </w:rPr>
            </w:pPr>
            <w:r w:rsidRPr="00E35A2E">
              <w:rPr>
                <w:rStyle w:val="21"/>
                <w:rFonts w:eastAsia="Calibri"/>
                <w:b w:val="0"/>
                <w:sz w:val="18"/>
                <w:szCs w:val="18"/>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r w:rsidRPr="00E35A2E">
              <w:rPr>
                <w:rStyle w:val="21"/>
                <w:rFonts w:eastAsia="Calibri"/>
                <w:b w:val="0"/>
                <w:sz w:val="18"/>
                <w:szCs w:val="18"/>
              </w:rPr>
              <w:t>довідки з реєстру страхувальників (ф. № 1-ДРС)</w:t>
            </w: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Calibri"/>
                <w:b w:val="0"/>
                <w:sz w:val="18"/>
                <w:szCs w:val="18"/>
              </w:rPr>
            </w:pPr>
          </w:p>
          <w:p w:rsidR="004C0402" w:rsidRPr="00E35A2E" w:rsidRDefault="004C0402" w:rsidP="00766B59">
            <w:pPr>
              <w:pStyle w:val="a6"/>
              <w:ind w:left="100" w:right="67" w:firstLine="71"/>
              <w:jc w:val="both"/>
              <w:rPr>
                <w:rStyle w:val="21"/>
                <w:rFonts w:eastAsia="Microsoft Sans Serif"/>
                <w:b w:val="0"/>
                <w:sz w:val="18"/>
                <w:szCs w:val="18"/>
              </w:rPr>
            </w:pPr>
            <w:r w:rsidRPr="00E35A2E">
              <w:rPr>
                <w:rStyle w:val="21"/>
                <w:rFonts w:eastAsia="Microsoft Sans Serif"/>
                <w:b w:val="0"/>
                <w:sz w:val="18"/>
                <w:szCs w:val="18"/>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r w:rsidRPr="00E35A2E">
              <w:rPr>
                <w:rStyle w:val="21"/>
                <w:rFonts w:eastAsia="Microsoft Sans Serif"/>
                <w:b w:val="0"/>
                <w:sz w:val="18"/>
                <w:szCs w:val="18"/>
              </w:rPr>
              <w:t>повідомлень про відмову у прийнятті податкової звітності</w:t>
            </w: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r w:rsidRPr="00E35A2E">
              <w:rPr>
                <w:rStyle w:val="21"/>
                <w:rFonts w:eastAsia="Microsoft Sans Serif"/>
                <w:b w:val="0"/>
                <w:sz w:val="18"/>
                <w:szCs w:val="18"/>
              </w:rPr>
              <w:t xml:space="preserve">довідок про подану декларацію про майновий стан і доходи (сплату або про відсутність податкових </w:t>
            </w:r>
            <w:proofErr w:type="spellStart"/>
            <w:r w:rsidRPr="00E35A2E">
              <w:rPr>
                <w:rStyle w:val="21"/>
                <w:rFonts w:eastAsia="Microsoft Sans Serif"/>
                <w:b w:val="0"/>
                <w:sz w:val="18"/>
                <w:szCs w:val="18"/>
              </w:rPr>
              <w:t>зобов</w:t>
            </w:r>
            <w:proofErr w:type="spellEnd"/>
            <w:r w:rsidRPr="00E35A2E">
              <w:rPr>
                <w:rStyle w:val="21"/>
                <w:rFonts w:eastAsia="Microsoft Sans Serif"/>
                <w:b w:val="0"/>
                <w:sz w:val="18"/>
                <w:szCs w:val="18"/>
                <w:lang w:val="ru-RU"/>
              </w:rPr>
              <w:t>’</w:t>
            </w:r>
            <w:proofErr w:type="spellStart"/>
            <w:r w:rsidRPr="00E35A2E">
              <w:rPr>
                <w:rStyle w:val="21"/>
                <w:rFonts w:eastAsia="Microsoft Sans Serif"/>
                <w:b w:val="0"/>
                <w:sz w:val="18"/>
                <w:szCs w:val="18"/>
              </w:rPr>
              <w:t>язань</w:t>
            </w:r>
            <w:proofErr w:type="spellEnd"/>
            <w:r w:rsidRPr="00E35A2E">
              <w:rPr>
                <w:rStyle w:val="21"/>
                <w:rFonts w:eastAsia="Microsoft Sans Serif"/>
                <w:b w:val="0"/>
                <w:sz w:val="18"/>
                <w:szCs w:val="18"/>
              </w:rPr>
              <w:t>)</w:t>
            </w: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r w:rsidRPr="00E35A2E">
              <w:rPr>
                <w:rStyle w:val="21"/>
                <w:rFonts w:eastAsia="Microsoft Sans Serif"/>
                <w:b w:val="0"/>
                <w:sz w:val="18"/>
                <w:szCs w:val="18"/>
              </w:rPr>
              <w:t>довідок про сплачений нерезидентом в Україні податок на прибуток (доходи) фізичним особам</w:t>
            </w: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spacing w:after="0" w:line="240" w:lineRule="auto"/>
              <w:ind w:left="100" w:right="67" w:firstLine="71"/>
              <w:jc w:val="both"/>
              <w:rPr>
                <w:rStyle w:val="21"/>
                <w:rFonts w:eastAsia="Microsoft Sans Serif"/>
                <w:b w:val="0"/>
                <w:sz w:val="18"/>
                <w:szCs w:val="18"/>
              </w:rPr>
            </w:pPr>
            <w:r w:rsidRPr="00E35A2E">
              <w:rPr>
                <w:rStyle w:val="21"/>
                <w:rFonts w:eastAsia="Microsoft Sans Serif"/>
                <w:b w:val="0"/>
                <w:sz w:val="18"/>
                <w:szCs w:val="18"/>
              </w:rPr>
              <w:t>довідок-підтверджень статусу податкового резидента України фізичним особам</w:t>
            </w: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r w:rsidRPr="00E35A2E">
              <w:rPr>
                <w:rStyle w:val="21"/>
                <w:rFonts w:eastAsia="Microsoft Sans Serif"/>
                <w:b w:val="0"/>
                <w:sz w:val="18"/>
                <w:szCs w:val="18"/>
              </w:rPr>
              <w:t>довідок про доходи</w:t>
            </w:r>
          </w:p>
          <w:p w:rsidR="004C0402" w:rsidRPr="00E35A2E" w:rsidRDefault="004C0402" w:rsidP="00766B59">
            <w:pPr>
              <w:spacing w:after="0" w:line="240" w:lineRule="auto"/>
              <w:jc w:val="both"/>
              <w:rPr>
                <w:rStyle w:val="21"/>
                <w:rFonts w:eastAsia="Microsoft Sans Serif"/>
                <w:b w:val="0"/>
                <w:sz w:val="18"/>
                <w:szCs w:val="18"/>
              </w:rPr>
            </w:pPr>
          </w:p>
          <w:p w:rsidR="004C0402" w:rsidRPr="00E35A2E" w:rsidRDefault="004C0402" w:rsidP="00766B59">
            <w:pPr>
              <w:spacing w:after="0" w:line="240" w:lineRule="auto"/>
              <w:jc w:val="both"/>
              <w:rPr>
                <w:rStyle w:val="21"/>
                <w:rFonts w:eastAsia="Microsoft Sans Serif"/>
                <w:b w:val="0"/>
                <w:sz w:val="18"/>
                <w:szCs w:val="18"/>
              </w:rPr>
            </w:pPr>
          </w:p>
          <w:p w:rsidR="004C0402" w:rsidRPr="00E35A2E" w:rsidRDefault="004C0402" w:rsidP="00766B59">
            <w:pPr>
              <w:spacing w:after="0" w:line="240" w:lineRule="auto"/>
              <w:ind w:firstLine="142"/>
              <w:jc w:val="both"/>
              <w:rPr>
                <w:rStyle w:val="21"/>
                <w:rFonts w:eastAsia="Microsoft Sans Serif"/>
                <w:b w:val="0"/>
                <w:sz w:val="18"/>
                <w:szCs w:val="18"/>
              </w:rPr>
            </w:pPr>
            <w:r w:rsidRPr="00E35A2E">
              <w:rPr>
                <w:rStyle w:val="21"/>
                <w:rFonts w:eastAsia="Microsoft Sans Serif"/>
                <w:b w:val="0"/>
                <w:sz w:val="18"/>
                <w:szCs w:val="18"/>
              </w:rPr>
              <w:t>довідок-розрахунків</w:t>
            </w:r>
          </w:p>
          <w:p w:rsidR="004C0402" w:rsidRPr="00E35A2E" w:rsidRDefault="004C0402" w:rsidP="00766B59">
            <w:pPr>
              <w:spacing w:after="0" w:line="240" w:lineRule="auto"/>
              <w:jc w:val="both"/>
              <w:rPr>
                <w:rStyle w:val="21"/>
                <w:rFonts w:eastAsia="Microsoft Sans Serif"/>
                <w:b w:val="0"/>
                <w:sz w:val="18"/>
                <w:szCs w:val="18"/>
              </w:rPr>
            </w:pPr>
          </w:p>
          <w:p w:rsidR="004C0402" w:rsidRPr="00E35A2E" w:rsidRDefault="004C0402" w:rsidP="00766B59">
            <w:pPr>
              <w:spacing w:after="0" w:line="240" w:lineRule="auto"/>
              <w:jc w:val="both"/>
              <w:rPr>
                <w:rStyle w:val="21"/>
                <w:rFonts w:eastAsia="Microsoft Sans Serif"/>
                <w:b w:val="0"/>
                <w:sz w:val="18"/>
                <w:szCs w:val="18"/>
              </w:rPr>
            </w:pPr>
          </w:p>
          <w:p w:rsidR="004C0402" w:rsidRPr="00E35A2E" w:rsidRDefault="004C0402" w:rsidP="00766B59">
            <w:pPr>
              <w:spacing w:after="0" w:line="240" w:lineRule="auto"/>
              <w:jc w:val="both"/>
              <w:rPr>
                <w:rFonts w:ascii="Times New Roman" w:eastAsia="Times New Roman" w:hAnsi="Times New Roman"/>
                <w:sz w:val="18"/>
                <w:szCs w:val="18"/>
                <w:lang w:eastAsia="ru-RU"/>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Style w:val="21"/>
                <w:rFonts w:eastAsia="Microsoft Sans Serif"/>
                <w:b w:val="0"/>
                <w:sz w:val="18"/>
                <w:szCs w:val="18"/>
              </w:rPr>
            </w:pPr>
          </w:p>
          <w:p w:rsidR="004C0402" w:rsidRPr="00E35A2E" w:rsidRDefault="004C0402" w:rsidP="00766B59">
            <w:pPr>
              <w:pStyle w:val="20"/>
              <w:shd w:val="clear" w:color="auto" w:fill="auto"/>
              <w:spacing w:before="0" w:after="0" w:line="240" w:lineRule="auto"/>
              <w:ind w:left="100" w:right="67" w:firstLine="71"/>
              <w:jc w:val="both"/>
              <w:rPr>
                <w:rFonts w:ascii="Times New Roman" w:eastAsia="Times New Roman" w:hAnsi="Times New Roman" w:cs="Times New Roman"/>
                <w:sz w:val="18"/>
                <w:szCs w:val="18"/>
                <w:lang w:eastAsia="ru-RU"/>
              </w:rPr>
            </w:pPr>
            <w:r w:rsidRPr="00E35A2E">
              <w:rPr>
                <w:rStyle w:val="21"/>
                <w:rFonts w:eastAsia="Microsoft Sans Serif"/>
                <w:b w:val="0"/>
                <w:sz w:val="18"/>
                <w:szCs w:val="18"/>
              </w:rPr>
              <w:t>витягів з реєстру платників єдиного податку фізичним особам-підприємцям</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C0402" w:rsidRPr="00E35A2E" w:rsidRDefault="004C0402" w:rsidP="00766B59">
            <w:pPr>
              <w:pStyle w:val="20"/>
              <w:shd w:val="clear" w:color="auto" w:fill="auto"/>
              <w:spacing w:before="0" w:after="0" w:line="240" w:lineRule="auto"/>
              <w:ind w:left="93" w:right="44"/>
              <w:jc w:val="both"/>
              <w:rPr>
                <w:rStyle w:val="21"/>
                <w:rFonts w:eastAsia="Calibri"/>
                <w:b w:val="0"/>
                <w:sz w:val="18"/>
                <w:szCs w:val="18"/>
              </w:rPr>
            </w:pPr>
            <w:r w:rsidRPr="00E35A2E">
              <w:rPr>
                <w:rStyle w:val="21"/>
                <w:rFonts w:eastAsia="Calibri"/>
                <w:b w:val="0"/>
                <w:sz w:val="18"/>
                <w:szCs w:val="18"/>
              </w:rPr>
              <w:t>пункт 14 глави 2 розділу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rsidR="004C0402" w:rsidRPr="00E35A2E" w:rsidRDefault="004C0402" w:rsidP="00766B59">
            <w:pPr>
              <w:pStyle w:val="20"/>
              <w:shd w:val="clear" w:color="auto" w:fill="auto"/>
              <w:spacing w:before="0" w:after="0" w:line="240" w:lineRule="auto"/>
              <w:ind w:left="93" w:right="44" w:firstLine="93"/>
              <w:jc w:val="both"/>
              <w:rPr>
                <w:rStyle w:val="21"/>
                <w:rFonts w:eastAsia="Calibri"/>
                <w:b w:val="0"/>
                <w:sz w:val="18"/>
                <w:szCs w:val="18"/>
              </w:rPr>
            </w:pPr>
          </w:p>
          <w:p w:rsidR="004C0402" w:rsidRPr="00E35A2E" w:rsidRDefault="004C0402" w:rsidP="00766B59">
            <w:pPr>
              <w:pStyle w:val="20"/>
              <w:shd w:val="clear" w:color="auto" w:fill="auto"/>
              <w:tabs>
                <w:tab w:val="left" w:pos="567"/>
              </w:tabs>
              <w:spacing w:before="0" w:after="0" w:line="240" w:lineRule="auto"/>
              <w:ind w:left="93" w:right="44" w:firstLine="93"/>
              <w:jc w:val="both"/>
              <w:rPr>
                <w:rStyle w:val="21"/>
                <w:rFonts w:eastAsia="Calibri"/>
                <w:b w:val="0"/>
                <w:sz w:val="18"/>
                <w:szCs w:val="18"/>
              </w:rPr>
            </w:pPr>
            <w:r w:rsidRPr="00E35A2E">
              <w:rPr>
                <w:rStyle w:val="21"/>
                <w:rFonts w:eastAsia="Calibri"/>
                <w:b w:val="0"/>
                <w:sz w:val="18"/>
                <w:szCs w:val="18"/>
              </w:rPr>
              <w:t>стаття 5 Закону України від 08 липня 2010 року № 2464 - VI «Про збір та облік єдиного внеску на загальнообов’язкове державне соціальне страхування», із змінами та доповненнями (далі ‒ Закон № 2464-VI); п. 4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4C0402" w:rsidRPr="00E35A2E" w:rsidRDefault="004C0402" w:rsidP="00766B59">
            <w:pPr>
              <w:pStyle w:val="20"/>
              <w:shd w:val="clear" w:color="auto" w:fill="auto"/>
              <w:spacing w:before="0" w:after="0" w:line="240" w:lineRule="auto"/>
              <w:ind w:left="93" w:right="44" w:firstLine="93"/>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93" w:right="44" w:firstLine="93"/>
              <w:jc w:val="both"/>
              <w:rPr>
                <w:rStyle w:val="21"/>
                <w:rFonts w:eastAsia="Calibri"/>
                <w:b w:val="0"/>
                <w:sz w:val="18"/>
                <w:szCs w:val="18"/>
              </w:rPr>
            </w:pPr>
            <w:r w:rsidRPr="00E35A2E">
              <w:rPr>
                <w:rStyle w:val="21"/>
                <w:rFonts w:eastAsia="Calibri"/>
                <w:b w:val="0"/>
                <w:sz w:val="18"/>
                <w:szCs w:val="18"/>
              </w:rPr>
              <w:t>абзац другий пункту 64.3 статті 64 Податкового кодексу України від 02 грудня 2010 року №2755-VI, із змінами та доповненнями (далі ‒ ПКУ), пункту 3.11 Порядку обліку платників податків і зборів, затвердженого наказом Міністерства фінансів України від 09.12.2011 № 1588 «Про затвердження Порядку обліку платників податків і зборів», зареєстрованого в Міністерстві юстиції України 29.12.2011 за №1562/20300</w:t>
            </w:r>
          </w:p>
          <w:p w:rsidR="004C0402" w:rsidRPr="00E35A2E" w:rsidRDefault="004C0402" w:rsidP="00766B59">
            <w:pPr>
              <w:pStyle w:val="20"/>
              <w:shd w:val="clear" w:color="auto" w:fill="auto"/>
              <w:spacing w:before="0" w:after="0" w:line="240" w:lineRule="auto"/>
              <w:ind w:left="93" w:right="44" w:firstLine="93"/>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93" w:right="44" w:firstLine="93"/>
              <w:jc w:val="both"/>
              <w:rPr>
                <w:rStyle w:val="21"/>
                <w:rFonts w:eastAsia="Calibri"/>
                <w:b w:val="0"/>
                <w:sz w:val="18"/>
                <w:szCs w:val="18"/>
              </w:rPr>
            </w:pPr>
            <w:r w:rsidRPr="00E35A2E">
              <w:rPr>
                <w:rStyle w:val="21"/>
                <w:rFonts w:eastAsia="Calibri"/>
                <w:b w:val="0"/>
                <w:sz w:val="18"/>
                <w:szCs w:val="18"/>
              </w:rPr>
              <w:t>стаття 17 Закону №2464-VI, пункту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4C0402" w:rsidRPr="00E35A2E" w:rsidRDefault="004C0402" w:rsidP="00766B59">
            <w:pPr>
              <w:pStyle w:val="20"/>
              <w:shd w:val="clear" w:color="auto" w:fill="auto"/>
              <w:spacing w:before="0" w:after="0" w:line="240" w:lineRule="auto"/>
              <w:ind w:left="93" w:right="44" w:firstLine="93"/>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93" w:right="44" w:firstLine="93"/>
              <w:jc w:val="both"/>
              <w:rPr>
                <w:rStyle w:val="21"/>
                <w:rFonts w:eastAsia="Calibri"/>
                <w:b w:val="0"/>
                <w:sz w:val="18"/>
                <w:szCs w:val="18"/>
              </w:rPr>
            </w:pPr>
            <w:r w:rsidRPr="00E35A2E">
              <w:rPr>
                <w:rStyle w:val="21"/>
                <w:rFonts w:eastAsia="Calibri"/>
                <w:b w:val="0"/>
                <w:sz w:val="18"/>
                <w:szCs w:val="18"/>
              </w:rPr>
              <w:t>стаття 17 Закону № 2464-VI, пункт 3 розділу ІІ Порядку № 651</w:t>
            </w:r>
          </w:p>
          <w:p w:rsidR="004C0402" w:rsidRPr="00E35A2E" w:rsidRDefault="004C0402" w:rsidP="00766B59">
            <w:pPr>
              <w:pStyle w:val="20"/>
              <w:shd w:val="clear" w:color="auto" w:fill="auto"/>
              <w:spacing w:before="0" w:after="0" w:line="240" w:lineRule="auto"/>
              <w:ind w:left="93" w:right="44" w:firstLine="93"/>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93" w:right="44" w:firstLine="93"/>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93" w:right="44" w:firstLine="93"/>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93" w:right="44" w:firstLine="93"/>
              <w:jc w:val="both"/>
              <w:rPr>
                <w:rStyle w:val="21"/>
                <w:rFonts w:eastAsia="Calibri"/>
                <w:b w:val="0"/>
                <w:sz w:val="18"/>
                <w:szCs w:val="18"/>
              </w:rPr>
            </w:pPr>
          </w:p>
          <w:p w:rsidR="004C0402" w:rsidRPr="00E35A2E" w:rsidRDefault="004C0402" w:rsidP="00766B59">
            <w:pPr>
              <w:pStyle w:val="1"/>
              <w:shd w:val="clear" w:color="auto" w:fill="auto"/>
              <w:tabs>
                <w:tab w:val="left" w:pos="567"/>
              </w:tabs>
              <w:spacing w:line="240" w:lineRule="auto"/>
              <w:ind w:firstLine="142"/>
              <w:rPr>
                <w:rStyle w:val="21"/>
                <w:rFonts w:eastAsia="Calibri"/>
                <w:sz w:val="18"/>
                <w:szCs w:val="18"/>
              </w:rPr>
            </w:pPr>
            <w:r w:rsidRPr="00E35A2E">
              <w:rPr>
                <w:rStyle w:val="21"/>
                <w:rFonts w:eastAsia="Calibri"/>
                <w:b w:val="0"/>
                <w:sz w:val="18"/>
                <w:szCs w:val="18"/>
              </w:rPr>
              <w:t>стаття 17 Закону № 2464-VI, пункт 3 розділу ІІ Порядку № 651</w:t>
            </w:r>
          </w:p>
          <w:p w:rsidR="004C0402" w:rsidRPr="00E35A2E" w:rsidRDefault="004C0402" w:rsidP="00766B59">
            <w:pPr>
              <w:pStyle w:val="20"/>
              <w:shd w:val="clear" w:color="auto" w:fill="auto"/>
              <w:spacing w:before="0" w:after="0" w:line="240" w:lineRule="auto"/>
              <w:ind w:left="93" w:right="44" w:firstLine="93"/>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93" w:right="44" w:firstLine="93"/>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93" w:right="44" w:firstLine="93"/>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93" w:right="44" w:firstLine="93"/>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93" w:right="44" w:firstLine="93"/>
              <w:jc w:val="both"/>
              <w:rPr>
                <w:rStyle w:val="21"/>
                <w:rFonts w:eastAsia="Calibri"/>
                <w:b w:val="0"/>
                <w:sz w:val="18"/>
                <w:szCs w:val="18"/>
              </w:rPr>
            </w:pPr>
            <w:r w:rsidRPr="00E35A2E">
              <w:rPr>
                <w:rStyle w:val="21"/>
                <w:rFonts w:eastAsia="Calibri"/>
                <w:b w:val="0"/>
                <w:sz w:val="18"/>
                <w:szCs w:val="18"/>
              </w:rPr>
              <w:t>стаття 17 Закону № 2464-VI, пункт 7 розділу ІІ Порядку № 651</w:t>
            </w:r>
          </w:p>
          <w:p w:rsidR="004C0402" w:rsidRPr="00E35A2E" w:rsidRDefault="004C0402" w:rsidP="00766B59">
            <w:pPr>
              <w:pStyle w:val="20"/>
              <w:shd w:val="clear" w:color="auto" w:fill="auto"/>
              <w:spacing w:before="0" w:after="0" w:line="240" w:lineRule="auto"/>
              <w:ind w:left="93" w:right="44" w:firstLine="93"/>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93" w:right="44" w:firstLine="93"/>
              <w:jc w:val="both"/>
              <w:rPr>
                <w:rStyle w:val="21"/>
                <w:rFonts w:eastAsia="Calibri"/>
                <w:b w:val="0"/>
                <w:sz w:val="18"/>
                <w:szCs w:val="18"/>
              </w:rPr>
            </w:pPr>
            <w:r w:rsidRPr="00E35A2E">
              <w:rPr>
                <w:rStyle w:val="21"/>
                <w:rFonts w:eastAsia="Calibri"/>
                <w:b w:val="0"/>
                <w:sz w:val="18"/>
                <w:szCs w:val="18"/>
              </w:rPr>
              <w:t>стаття 19</w:t>
            </w:r>
            <w:r w:rsidRPr="00E35A2E">
              <w:rPr>
                <w:rStyle w:val="21"/>
                <w:rFonts w:eastAsia="Calibri"/>
                <w:b w:val="0"/>
                <w:sz w:val="18"/>
                <w:szCs w:val="18"/>
                <w:vertAlign w:val="superscript"/>
              </w:rPr>
              <w:t>1</w:t>
            </w:r>
            <w:r w:rsidRPr="00E35A2E">
              <w:rPr>
                <w:rStyle w:val="21"/>
                <w:rFonts w:eastAsia="Calibri"/>
                <w:b w:val="0"/>
                <w:sz w:val="18"/>
                <w:szCs w:val="18"/>
              </w:rPr>
              <w:t xml:space="preserve"> ПКУ</w:t>
            </w:r>
          </w:p>
          <w:p w:rsidR="004C0402" w:rsidRPr="00E35A2E" w:rsidRDefault="004C0402" w:rsidP="00766B59">
            <w:pPr>
              <w:pStyle w:val="20"/>
              <w:shd w:val="clear" w:color="auto" w:fill="auto"/>
              <w:spacing w:before="0" w:after="0" w:line="240" w:lineRule="auto"/>
              <w:ind w:left="93" w:right="44" w:firstLine="93"/>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93" w:right="44" w:firstLine="93"/>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93" w:right="44" w:firstLine="93"/>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93" w:right="44" w:firstLine="93"/>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93" w:right="44" w:firstLine="93"/>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93" w:right="44" w:firstLine="93"/>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93" w:right="44" w:firstLine="93"/>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93" w:right="44" w:firstLine="93"/>
              <w:jc w:val="both"/>
              <w:rPr>
                <w:rStyle w:val="21"/>
                <w:rFonts w:eastAsia="Calibri"/>
                <w:b w:val="0"/>
                <w:sz w:val="18"/>
                <w:szCs w:val="18"/>
              </w:rPr>
            </w:pPr>
          </w:p>
          <w:p w:rsidR="004C0402" w:rsidRPr="00E35A2E" w:rsidRDefault="004C0402" w:rsidP="00766B59">
            <w:pPr>
              <w:pStyle w:val="20"/>
              <w:shd w:val="clear" w:color="auto" w:fill="auto"/>
              <w:spacing w:before="0" w:after="0" w:line="240" w:lineRule="auto"/>
              <w:ind w:left="93" w:right="44" w:firstLine="93"/>
              <w:jc w:val="both"/>
              <w:rPr>
                <w:rStyle w:val="21"/>
                <w:rFonts w:eastAsia="Calibri"/>
                <w:b w:val="0"/>
                <w:sz w:val="18"/>
                <w:szCs w:val="18"/>
              </w:rPr>
            </w:pPr>
            <w:r w:rsidRPr="00E35A2E">
              <w:rPr>
                <w:rStyle w:val="21"/>
                <w:rFonts w:eastAsia="Calibri"/>
                <w:b w:val="0"/>
                <w:sz w:val="18"/>
                <w:szCs w:val="18"/>
              </w:rPr>
              <w:t>стаття 49 ПКУ</w:t>
            </w:r>
          </w:p>
          <w:p w:rsidR="004C0402" w:rsidRPr="00E35A2E" w:rsidRDefault="004C0402" w:rsidP="00766B59">
            <w:pPr>
              <w:spacing w:after="0" w:line="240" w:lineRule="auto"/>
              <w:ind w:left="93" w:right="44" w:firstLine="93"/>
              <w:jc w:val="both"/>
              <w:rPr>
                <w:rStyle w:val="21"/>
                <w:rFonts w:eastAsia="Calibri"/>
                <w:b w:val="0"/>
                <w:sz w:val="18"/>
                <w:szCs w:val="18"/>
              </w:rPr>
            </w:pPr>
          </w:p>
          <w:p w:rsidR="004C0402" w:rsidRPr="00E35A2E" w:rsidRDefault="004C0402" w:rsidP="00766B59">
            <w:pPr>
              <w:pStyle w:val="a6"/>
              <w:ind w:left="93" w:right="44" w:firstLine="93"/>
              <w:jc w:val="both"/>
              <w:rPr>
                <w:rStyle w:val="21"/>
                <w:rFonts w:eastAsia="Calibri"/>
                <w:b w:val="0"/>
                <w:sz w:val="18"/>
                <w:szCs w:val="18"/>
              </w:rPr>
            </w:pPr>
          </w:p>
          <w:p w:rsidR="004C0402" w:rsidRPr="00E35A2E" w:rsidRDefault="004C0402" w:rsidP="00766B59">
            <w:pPr>
              <w:pStyle w:val="a6"/>
              <w:ind w:left="93" w:right="44" w:firstLine="93"/>
              <w:jc w:val="both"/>
              <w:rPr>
                <w:rStyle w:val="21"/>
                <w:rFonts w:eastAsia="Calibri"/>
                <w:b w:val="0"/>
                <w:sz w:val="18"/>
                <w:szCs w:val="18"/>
              </w:rPr>
            </w:pPr>
          </w:p>
          <w:p w:rsidR="004C0402" w:rsidRPr="00E35A2E" w:rsidRDefault="004C0402" w:rsidP="00766B59">
            <w:pPr>
              <w:pStyle w:val="a6"/>
              <w:ind w:left="93" w:right="44" w:firstLine="93"/>
              <w:jc w:val="both"/>
              <w:rPr>
                <w:rStyle w:val="21"/>
                <w:rFonts w:eastAsia="Calibri"/>
                <w:b w:val="0"/>
                <w:sz w:val="18"/>
                <w:szCs w:val="18"/>
              </w:rPr>
            </w:pPr>
            <w:r w:rsidRPr="00E35A2E">
              <w:rPr>
                <w:rStyle w:val="21"/>
                <w:rFonts w:eastAsia="Calibri"/>
                <w:b w:val="0"/>
                <w:sz w:val="18"/>
                <w:szCs w:val="18"/>
              </w:rPr>
              <w:t>пункт 179.3, пункт 179.12 статті 179 ПКУ</w:t>
            </w:r>
          </w:p>
          <w:p w:rsidR="004C0402" w:rsidRPr="00E35A2E" w:rsidRDefault="004C0402" w:rsidP="00766B59">
            <w:pPr>
              <w:pStyle w:val="a6"/>
              <w:ind w:left="93" w:right="44" w:firstLine="93"/>
              <w:jc w:val="both"/>
              <w:rPr>
                <w:rStyle w:val="21"/>
                <w:rFonts w:eastAsia="Calibri"/>
                <w:b w:val="0"/>
                <w:sz w:val="18"/>
                <w:szCs w:val="18"/>
              </w:rPr>
            </w:pPr>
          </w:p>
          <w:p w:rsidR="004C0402" w:rsidRPr="00E35A2E" w:rsidRDefault="004C0402" w:rsidP="00766B59">
            <w:pPr>
              <w:pStyle w:val="a6"/>
              <w:ind w:left="93" w:right="44" w:firstLine="93"/>
              <w:jc w:val="both"/>
              <w:rPr>
                <w:rStyle w:val="21"/>
                <w:rFonts w:eastAsia="Calibri"/>
                <w:b w:val="0"/>
                <w:sz w:val="18"/>
                <w:szCs w:val="18"/>
              </w:rPr>
            </w:pPr>
          </w:p>
          <w:p w:rsidR="004C0402" w:rsidRPr="00E35A2E" w:rsidRDefault="004C0402" w:rsidP="00766B59">
            <w:pPr>
              <w:pStyle w:val="a6"/>
              <w:ind w:left="93" w:right="44" w:firstLine="93"/>
              <w:jc w:val="both"/>
              <w:rPr>
                <w:rStyle w:val="21"/>
                <w:rFonts w:eastAsia="Microsoft Sans Serif"/>
                <w:b w:val="0"/>
                <w:sz w:val="18"/>
                <w:szCs w:val="18"/>
              </w:rPr>
            </w:pPr>
          </w:p>
          <w:p w:rsidR="004C0402" w:rsidRPr="00E35A2E" w:rsidRDefault="004C0402" w:rsidP="00766B59">
            <w:pPr>
              <w:pStyle w:val="a6"/>
              <w:ind w:left="93" w:right="44" w:firstLine="93"/>
              <w:jc w:val="both"/>
              <w:rPr>
                <w:rStyle w:val="21"/>
                <w:rFonts w:eastAsia="Microsoft Sans Serif"/>
                <w:b w:val="0"/>
                <w:sz w:val="18"/>
                <w:szCs w:val="18"/>
              </w:rPr>
            </w:pPr>
            <w:r w:rsidRPr="00E35A2E">
              <w:rPr>
                <w:rStyle w:val="21"/>
                <w:rFonts w:eastAsia="Microsoft Sans Serif"/>
                <w:b w:val="0"/>
                <w:sz w:val="18"/>
                <w:szCs w:val="18"/>
              </w:rPr>
              <w:t>пункт 137.7 статті 137 ПКУ, 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rsidR="004C0402" w:rsidRPr="00E35A2E" w:rsidRDefault="004C0402" w:rsidP="00766B59">
            <w:pPr>
              <w:pStyle w:val="a6"/>
              <w:ind w:left="93" w:right="44" w:firstLine="93"/>
              <w:jc w:val="both"/>
              <w:rPr>
                <w:rStyle w:val="21"/>
                <w:rFonts w:eastAsia="Calibri"/>
                <w:b w:val="0"/>
                <w:sz w:val="18"/>
                <w:szCs w:val="18"/>
              </w:rPr>
            </w:pPr>
          </w:p>
          <w:p w:rsidR="004C0402" w:rsidRPr="00E35A2E" w:rsidRDefault="004C0402" w:rsidP="00766B59">
            <w:pPr>
              <w:pStyle w:val="a6"/>
              <w:ind w:left="93" w:right="44" w:firstLine="93"/>
              <w:jc w:val="both"/>
              <w:rPr>
                <w:rStyle w:val="21"/>
                <w:rFonts w:eastAsia="Calibri"/>
                <w:b w:val="0"/>
                <w:sz w:val="18"/>
                <w:szCs w:val="18"/>
              </w:rPr>
            </w:pPr>
            <w:r w:rsidRPr="00E35A2E">
              <w:rPr>
                <w:rStyle w:val="21"/>
                <w:rFonts w:eastAsia="Calibri"/>
                <w:b w:val="0"/>
                <w:sz w:val="18"/>
                <w:szCs w:val="18"/>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у Міністерстві юстиції України 07.10.2002 за № 1195/38531</w:t>
            </w:r>
          </w:p>
          <w:p w:rsidR="004C0402" w:rsidRPr="00E35A2E" w:rsidRDefault="004C0402" w:rsidP="00766B59">
            <w:pPr>
              <w:pStyle w:val="a6"/>
              <w:ind w:left="93" w:right="44" w:firstLine="93"/>
              <w:jc w:val="both"/>
              <w:rPr>
                <w:rStyle w:val="21"/>
                <w:rFonts w:eastAsia="Calibri"/>
                <w:b w:val="0"/>
                <w:sz w:val="18"/>
                <w:szCs w:val="18"/>
              </w:rPr>
            </w:pPr>
          </w:p>
          <w:p w:rsidR="004C0402" w:rsidRPr="00E35A2E" w:rsidRDefault="004C0402" w:rsidP="00766B59">
            <w:pPr>
              <w:spacing w:after="0" w:line="240" w:lineRule="auto"/>
              <w:ind w:left="93" w:right="44" w:firstLine="93"/>
              <w:jc w:val="both"/>
              <w:rPr>
                <w:rStyle w:val="21"/>
                <w:rFonts w:eastAsia="Calibri"/>
                <w:b w:val="0"/>
                <w:sz w:val="18"/>
                <w:szCs w:val="18"/>
              </w:rPr>
            </w:pPr>
            <w:r w:rsidRPr="00E35A2E">
              <w:rPr>
                <w:rStyle w:val="21"/>
                <w:rFonts w:eastAsia="Calibri"/>
                <w:b w:val="0"/>
                <w:sz w:val="18"/>
                <w:szCs w:val="18"/>
              </w:rPr>
              <w:t>пункт 296.8 статті 296 ПКУ</w:t>
            </w:r>
          </w:p>
          <w:p w:rsidR="004C0402" w:rsidRPr="00E35A2E" w:rsidRDefault="004C0402" w:rsidP="00766B59">
            <w:pPr>
              <w:spacing w:after="0" w:line="240" w:lineRule="auto"/>
              <w:jc w:val="both"/>
              <w:rPr>
                <w:rStyle w:val="21"/>
                <w:rFonts w:eastAsia="Calibri"/>
                <w:b w:val="0"/>
                <w:sz w:val="18"/>
                <w:szCs w:val="18"/>
              </w:rPr>
            </w:pPr>
          </w:p>
          <w:p w:rsidR="004C0402" w:rsidRPr="00E35A2E" w:rsidRDefault="004C0402" w:rsidP="00766B59">
            <w:pPr>
              <w:spacing w:after="0" w:line="240" w:lineRule="auto"/>
              <w:ind w:firstLine="142"/>
              <w:jc w:val="both"/>
              <w:rPr>
                <w:rStyle w:val="21"/>
                <w:rFonts w:eastAsia="Calibri"/>
                <w:b w:val="0"/>
                <w:sz w:val="18"/>
                <w:szCs w:val="18"/>
              </w:rPr>
            </w:pPr>
            <w:r w:rsidRPr="00E35A2E">
              <w:rPr>
                <w:rStyle w:val="21"/>
                <w:rFonts w:eastAsia="Calibri"/>
                <w:b w:val="0"/>
                <w:sz w:val="18"/>
                <w:szCs w:val="18"/>
              </w:rPr>
              <w:t>стаття 24 Закону України від 08 липня 2010 року № 2464-VІ «Про збір та облік єдиного внеску на загальнообов’язкове державне соціальне страхування», наказ Міністерства фінансів України від 16.09.2022 №291 «Про затвердження Порядку прийняття надавачами платіжних послуг на виконання платіжних інструкцій на виплату заробітної плати», зареєстрований в Міністерстві юстиції України 30.09.2022 за № 1151/38487</w:t>
            </w:r>
          </w:p>
          <w:p w:rsidR="004C0402" w:rsidRPr="00E35A2E" w:rsidRDefault="004C0402" w:rsidP="00766B59">
            <w:pPr>
              <w:spacing w:after="0" w:line="240" w:lineRule="auto"/>
              <w:jc w:val="both"/>
              <w:rPr>
                <w:rStyle w:val="21"/>
                <w:rFonts w:eastAsia="Calibri"/>
                <w:b w:val="0"/>
                <w:sz w:val="18"/>
                <w:szCs w:val="18"/>
              </w:rPr>
            </w:pPr>
          </w:p>
          <w:p w:rsidR="004C0402" w:rsidRPr="00E35A2E" w:rsidRDefault="004C0402" w:rsidP="00766B59">
            <w:pPr>
              <w:spacing w:after="0" w:line="240" w:lineRule="auto"/>
              <w:ind w:left="93" w:right="44" w:firstLine="93"/>
              <w:jc w:val="both"/>
              <w:rPr>
                <w:rStyle w:val="21"/>
                <w:rFonts w:eastAsia="Calibri"/>
                <w:b w:val="0"/>
                <w:sz w:val="18"/>
                <w:szCs w:val="18"/>
              </w:rPr>
            </w:pPr>
            <w:r w:rsidRPr="00E35A2E">
              <w:rPr>
                <w:rStyle w:val="21"/>
                <w:rFonts w:eastAsia="Calibri"/>
                <w:b w:val="0"/>
                <w:sz w:val="18"/>
                <w:szCs w:val="18"/>
              </w:rPr>
              <w:t>пункт 299.9 статті 299 ПКУ</w:t>
            </w:r>
          </w:p>
          <w:p w:rsidR="004C0402" w:rsidRPr="00E35A2E" w:rsidRDefault="004C0402" w:rsidP="00766B59">
            <w:pPr>
              <w:spacing w:after="0" w:line="240" w:lineRule="auto"/>
              <w:jc w:val="both"/>
              <w:rPr>
                <w:rFonts w:ascii="Times New Roman" w:eastAsia="Times New Roman" w:hAnsi="Times New Roman"/>
                <w:sz w:val="18"/>
                <w:szCs w:val="18"/>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5B7D" w:rsidRDefault="00AB5B7D" w:rsidP="00766B59">
            <w:pPr>
              <w:spacing w:after="0" w:line="240" w:lineRule="auto"/>
              <w:ind w:right="-108"/>
              <w:jc w:val="both"/>
              <w:rPr>
                <w:rStyle w:val="21"/>
                <w:rFonts w:eastAsia="Calibri"/>
                <w:b w:val="0"/>
                <w:sz w:val="18"/>
                <w:szCs w:val="18"/>
              </w:rPr>
            </w:pPr>
            <w:r w:rsidRPr="00AB5B7D">
              <w:rPr>
                <w:rStyle w:val="21"/>
                <w:rFonts w:eastAsia="Calibri"/>
                <w:b w:val="0"/>
                <w:sz w:val="18"/>
                <w:szCs w:val="18"/>
              </w:rPr>
              <w:t>на час виконання обов’язків начальника Золочів</w:t>
            </w:r>
          </w:p>
          <w:p w:rsidR="004C0402" w:rsidRDefault="00AB5B7D" w:rsidP="00766B59">
            <w:pPr>
              <w:spacing w:after="0" w:line="240" w:lineRule="auto"/>
              <w:ind w:right="-108"/>
              <w:jc w:val="both"/>
              <w:rPr>
                <w:rStyle w:val="21"/>
                <w:rFonts w:eastAsia="Calibri"/>
                <w:b w:val="0"/>
                <w:sz w:val="18"/>
                <w:szCs w:val="18"/>
              </w:rPr>
            </w:pPr>
            <w:r>
              <w:rPr>
                <w:rStyle w:val="21"/>
                <w:rFonts w:eastAsia="Calibri"/>
                <w:b w:val="0"/>
                <w:sz w:val="18"/>
                <w:szCs w:val="18"/>
              </w:rPr>
              <w:t>с</w:t>
            </w:r>
            <w:r w:rsidR="008E2DB7">
              <w:rPr>
                <w:rStyle w:val="21"/>
                <w:rFonts w:eastAsia="Calibri"/>
                <w:b w:val="0"/>
                <w:sz w:val="18"/>
                <w:szCs w:val="18"/>
              </w:rPr>
              <w:t>ь</w:t>
            </w:r>
            <w:r>
              <w:rPr>
                <w:rStyle w:val="21"/>
                <w:rFonts w:eastAsia="Calibri"/>
                <w:b w:val="0"/>
                <w:sz w:val="18"/>
                <w:szCs w:val="18"/>
              </w:rPr>
              <w:t xml:space="preserve">кої </w:t>
            </w:r>
            <w:r w:rsidRPr="00AB5B7D">
              <w:rPr>
                <w:rStyle w:val="21"/>
                <w:rFonts w:eastAsia="Calibri"/>
                <w:b w:val="0"/>
                <w:sz w:val="18"/>
                <w:szCs w:val="18"/>
              </w:rPr>
              <w:t>державної податкової інспекції Головного управління ДПС у Львівській області</w:t>
            </w:r>
          </w:p>
          <w:p w:rsidR="008D566E" w:rsidRDefault="008D566E" w:rsidP="00766B59">
            <w:pPr>
              <w:spacing w:after="0" w:line="240" w:lineRule="auto"/>
              <w:ind w:right="-108"/>
              <w:jc w:val="both"/>
              <w:rPr>
                <w:rStyle w:val="21"/>
                <w:rFonts w:eastAsia="Calibri"/>
                <w:b w:val="0"/>
              </w:rPr>
            </w:pPr>
          </w:p>
          <w:p w:rsidR="008D566E" w:rsidRDefault="008D566E" w:rsidP="00766B59">
            <w:pPr>
              <w:spacing w:after="0" w:line="240" w:lineRule="auto"/>
              <w:ind w:right="-108"/>
              <w:jc w:val="both"/>
              <w:rPr>
                <w:rStyle w:val="21"/>
                <w:rFonts w:eastAsia="Calibri"/>
                <w:b w:val="0"/>
              </w:rPr>
            </w:pPr>
          </w:p>
          <w:p w:rsidR="00023AF0" w:rsidRDefault="008D566E" w:rsidP="00766B59">
            <w:pPr>
              <w:pStyle w:val="20"/>
              <w:shd w:val="clear" w:color="auto" w:fill="auto"/>
              <w:spacing w:before="0" w:after="0" w:line="240" w:lineRule="auto"/>
              <w:ind w:left="33" w:right="-108"/>
              <w:jc w:val="both"/>
              <w:rPr>
                <w:rStyle w:val="21"/>
                <w:rFonts w:eastAsia="Calibri"/>
                <w:sz w:val="18"/>
                <w:szCs w:val="18"/>
              </w:rPr>
            </w:pPr>
            <w:proofErr w:type="spellStart"/>
            <w:r w:rsidRPr="00E40504">
              <w:rPr>
                <w:rStyle w:val="21"/>
                <w:rFonts w:eastAsia="Calibri"/>
                <w:sz w:val="18"/>
                <w:szCs w:val="18"/>
              </w:rPr>
              <w:t>Повнова</w:t>
            </w:r>
            <w:proofErr w:type="spellEnd"/>
          </w:p>
          <w:p w:rsidR="008D566E" w:rsidRDefault="00593747" w:rsidP="00766B59">
            <w:pPr>
              <w:pStyle w:val="20"/>
              <w:shd w:val="clear" w:color="auto" w:fill="auto"/>
              <w:spacing w:before="0" w:after="0" w:line="240" w:lineRule="auto"/>
              <w:ind w:left="33" w:right="-108"/>
              <w:jc w:val="both"/>
              <w:rPr>
                <w:rStyle w:val="21"/>
                <w:rFonts w:eastAsia="Calibri"/>
                <w:sz w:val="18"/>
                <w:szCs w:val="18"/>
              </w:rPr>
            </w:pPr>
            <w:proofErr w:type="spellStart"/>
            <w:r>
              <w:rPr>
                <w:rStyle w:val="21"/>
                <w:rFonts w:eastAsia="Calibri"/>
                <w:sz w:val="18"/>
                <w:szCs w:val="18"/>
              </w:rPr>
              <w:t>ж</w:t>
            </w:r>
            <w:r w:rsidR="008D566E" w:rsidRPr="00E40504">
              <w:rPr>
                <w:rStyle w:val="21"/>
                <w:rFonts w:eastAsia="Calibri"/>
                <w:sz w:val="18"/>
                <w:szCs w:val="18"/>
              </w:rPr>
              <w:t>ення</w:t>
            </w:r>
            <w:proofErr w:type="spellEnd"/>
            <w:r>
              <w:rPr>
                <w:rStyle w:val="21"/>
                <w:rFonts w:eastAsia="Calibri"/>
                <w:sz w:val="18"/>
                <w:szCs w:val="18"/>
              </w:rPr>
              <w:t xml:space="preserve"> </w:t>
            </w:r>
            <w:proofErr w:type="spellStart"/>
            <w:r w:rsidR="008D566E" w:rsidRPr="00E40504">
              <w:rPr>
                <w:rStyle w:val="21"/>
                <w:rFonts w:eastAsia="Calibri"/>
                <w:sz w:val="18"/>
                <w:szCs w:val="18"/>
              </w:rPr>
              <w:t>припине</w:t>
            </w:r>
            <w:proofErr w:type="spellEnd"/>
          </w:p>
          <w:p w:rsidR="008D566E" w:rsidRDefault="008D566E" w:rsidP="00766B59">
            <w:pPr>
              <w:pStyle w:val="20"/>
              <w:shd w:val="clear" w:color="auto" w:fill="auto"/>
              <w:spacing w:before="0" w:after="0" w:line="240" w:lineRule="auto"/>
              <w:ind w:left="33" w:right="-108"/>
              <w:jc w:val="both"/>
              <w:rPr>
                <w:rStyle w:val="21"/>
                <w:rFonts w:eastAsia="Calibri"/>
                <w:sz w:val="18"/>
                <w:szCs w:val="18"/>
              </w:rPr>
            </w:pPr>
            <w:r w:rsidRPr="00E40504">
              <w:rPr>
                <w:rStyle w:val="21"/>
                <w:rFonts w:eastAsia="Calibri"/>
                <w:sz w:val="18"/>
                <w:szCs w:val="18"/>
              </w:rPr>
              <w:t>но згідно з наказом ГУ ДПС у Львів</w:t>
            </w:r>
          </w:p>
          <w:p w:rsidR="008D566E" w:rsidRPr="00E40504" w:rsidRDefault="008D566E" w:rsidP="00766B59">
            <w:pPr>
              <w:pStyle w:val="20"/>
              <w:shd w:val="clear" w:color="auto" w:fill="auto"/>
              <w:spacing w:before="0" w:after="0" w:line="240" w:lineRule="auto"/>
              <w:ind w:left="33" w:right="-108"/>
              <w:jc w:val="both"/>
              <w:rPr>
                <w:rStyle w:val="21"/>
                <w:rFonts w:eastAsia="Calibri"/>
                <w:sz w:val="18"/>
                <w:szCs w:val="18"/>
              </w:rPr>
            </w:pPr>
            <w:r w:rsidRPr="00E40504">
              <w:rPr>
                <w:rStyle w:val="21"/>
                <w:rFonts w:eastAsia="Calibri"/>
                <w:sz w:val="18"/>
                <w:szCs w:val="18"/>
              </w:rPr>
              <w:t>ській області</w:t>
            </w:r>
          </w:p>
          <w:p w:rsidR="008D566E" w:rsidRPr="00AB5B7D" w:rsidRDefault="008D566E" w:rsidP="00766B59">
            <w:pPr>
              <w:spacing w:after="0" w:line="240" w:lineRule="auto"/>
              <w:ind w:left="33" w:right="-108"/>
              <w:jc w:val="both"/>
              <w:rPr>
                <w:rFonts w:ascii="Times New Roman" w:hAnsi="Times New Roman"/>
                <w:b/>
                <w:sz w:val="18"/>
                <w:szCs w:val="18"/>
              </w:rPr>
            </w:pPr>
            <w:r w:rsidRPr="00E40504">
              <w:rPr>
                <w:rFonts w:ascii="Times New Roman" w:hAnsi="Times New Roman"/>
                <w:b/>
                <w:bCs/>
                <w:sz w:val="18"/>
                <w:szCs w:val="18"/>
              </w:rPr>
              <w:t>від 07.03.2025 №</w:t>
            </w:r>
            <w:r>
              <w:rPr>
                <w:rFonts w:ascii="Times New Roman" w:hAnsi="Times New Roman"/>
                <w:b/>
                <w:bCs/>
                <w:sz w:val="18"/>
                <w:szCs w:val="18"/>
              </w:rPr>
              <w:t> </w:t>
            </w:r>
            <w:r w:rsidRPr="00E40504">
              <w:rPr>
                <w:rFonts w:ascii="Times New Roman" w:hAnsi="Times New Roman"/>
                <w:b/>
                <w:bCs/>
                <w:sz w:val="18"/>
                <w:szCs w:val="18"/>
              </w:rPr>
              <w:t>2</w:t>
            </w:r>
            <w:r>
              <w:rPr>
                <w:rFonts w:ascii="Times New Roman" w:hAnsi="Times New Roman"/>
                <w:b/>
                <w:bCs/>
                <w:sz w:val="18"/>
                <w:szCs w:val="18"/>
              </w:rPr>
              <w:t>22</w:t>
            </w:r>
            <w:r w:rsidRPr="00E40504">
              <w:rPr>
                <w:rFonts w:ascii="Times New Roman" w:hAnsi="Times New Roman"/>
                <w:b/>
                <w:bCs/>
                <w:sz w:val="18"/>
                <w:szCs w:val="18"/>
              </w:rPr>
              <w:t>-</w:t>
            </w:r>
            <w:r>
              <w:rPr>
                <w:rFonts w:ascii="Times New Roman" w:hAnsi="Times New Roman"/>
                <w:b/>
                <w:bCs/>
                <w:sz w:val="18"/>
                <w:szCs w:val="18"/>
              </w:rPr>
              <w:t>О</w:t>
            </w:r>
            <w:r w:rsidRPr="00E40504">
              <w:rPr>
                <w:rFonts w:ascii="Times New Roman" w:hAnsi="Times New Roman"/>
                <w:b/>
                <w:bCs/>
                <w:sz w:val="18"/>
                <w:szCs w:val="18"/>
              </w:rPr>
              <w:t xml:space="preserve"> 11.03.2025 року</w:t>
            </w:r>
          </w:p>
        </w:tc>
      </w:tr>
      <w:tr w:rsidR="00F14309" w:rsidRPr="00E35A2E" w:rsidTr="00766B59">
        <w:trPr>
          <w:gridAfter w:val="1"/>
          <w:wAfter w:w="141" w:type="dxa"/>
          <w:trHeight w:val="153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309" w:rsidRPr="00F14309" w:rsidRDefault="00F14309" w:rsidP="00F14309">
            <w:pPr>
              <w:spacing w:after="0" w:line="240" w:lineRule="auto"/>
              <w:rPr>
                <w:rFonts w:ascii="Times New Roman" w:eastAsia="Times New Roman" w:hAnsi="Times New Roman" w:cs="Times New Roman"/>
                <w:b/>
                <w:bCs/>
                <w:color w:val="000000"/>
                <w:sz w:val="18"/>
                <w:szCs w:val="18"/>
                <w:lang w:val="en-US" w:eastAsia="uk-UA"/>
              </w:rPr>
            </w:pPr>
            <w:r>
              <w:rPr>
                <w:rFonts w:ascii="Times New Roman" w:eastAsia="Times New Roman" w:hAnsi="Times New Roman" w:cs="Times New Roman"/>
                <w:b/>
                <w:bCs/>
                <w:color w:val="000000"/>
                <w:sz w:val="18"/>
                <w:szCs w:val="18"/>
                <w:lang w:val="en-US" w:eastAsia="uk-UA"/>
              </w:rPr>
              <w:t>24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309" w:rsidRDefault="00F14309" w:rsidP="00F14309">
            <w:pPr>
              <w:spacing w:after="0" w:line="240" w:lineRule="auto"/>
              <w:jc w:val="both"/>
              <w:rPr>
                <w:rFonts w:ascii="Times New Roman" w:eastAsia="Times New Roman" w:hAnsi="Times New Roman"/>
                <w:sz w:val="18"/>
                <w:szCs w:val="18"/>
                <w:lang w:eastAsia="ru-RU"/>
              </w:rPr>
            </w:pPr>
            <w:r w:rsidRPr="00BD06D5">
              <w:rPr>
                <w:rFonts w:ascii="Times New Roman" w:eastAsia="Times New Roman" w:hAnsi="Times New Roman"/>
                <w:sz w:val="18"/>
                <w:szCs w:val="18"/>
                <w:lang w:eastAsia="ru-RU"/>
              </w:rPr>
              <w:t>Наказ ГУ ДПС у Львівській області від 2</w:t>
            </w:r>
            <w:r w:rsidRPr="008F6D14">
              <w:rPr>
                <w:rFonts w:ascii="Times New Roman" w:eastAsia="Times New Roman" w:hAnsi="Times New Roman"/>
                <w:sz w:val="18"/>
                <w:szCs w:val="18"/>
                <w:lang w:val="ru-RU" w:eastAsia="ru-RU"/>
              </w:rPr>
              <w:t>8</w:t>
            </w:r>
            <w:r w:rsidRPr="00BD06D5">
              <w:rPr>
                <w:rFonts w:ascii="Times New Roman" w:eastAsia="Times New Roman" w:hAnsi="Times New Roman"/>
                <w:sz w:val="18"/>
                <w:szCs w:val="18"/>
                <w:lang w:eastAsia="ru-RU"/>
              </w:rPr>
              <w:t>.02.2025, № 159</w:t>
            </w:r>
          </w:p>
          <w:p w:rsidR="002C6458" w:rsidRPr="00BD06D5" w:rsidRDefault="002C6458" w:rsidP="00F14309">
            <w:pPr>
              <w:spacing w:after="0" w:line="240" w:lineRule="auto"/>
              <w:jc w:val="both"/>
              <w:rPr>
                <w:rFonts w:ascii="Times New Roman" w:eastAsia="Times New Roman" w:hAnsi="Times New Roman"/>
                <w:sz w:val="18"/>
                <w:szCs w:val="18"/>
                <w:lang w:eastAsia="ru-RU"/>
              </w:rPr>
            </w:pPr>
            <w:r>
              <w:rPr>
                <w:rFonts w:ascii="Times New Roman" w:eastAsia="Times New Roman" w:hAnsi="Times New Roman"/>
                <w:sz w:val="18"/>
                <w:szCs w:val="18"/>
                <w:lang w:eastAsia="ru-RU"/>
              </w:rPr>
              <w:t>(із змінами внесеними наказом ГУ ДПС у Львівській області від 07.08. 2025№ 624)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309" w:rsidRDefault="00F14309" w:rsidP="00F14309">
            <w:pPr>
              <w:spacing w:after="0" w:line="240" w:lineRule="auto"/>
              <w:jc w:val="both"/>
              <w:rPr>
                <w:rFonts w:ascii="Times New Roman" w:eastAsia="Times New Roman" w:hAnsi="Times New Roman"/>
                <w:sz w:val="18"/>
                <w:szCs w:val="18"/>
                <w:lang w:eastAsia="ru-RU"/>
              </w:rPr>
            </w:pPr>
            <w:r w:rsidRPr="00BD06D5">
              <w:rPr>
                <w:rFonts w:ascii="Times New Roman" w:eastAsia="Times New Roman" w:hAnsi="Times New Roman"/>
                <w:sz w:val="18"/>
                <w:szCs w:val="18"/>
                <w:lang w:eastAsia="ru-RU"/>
              </w:rPr>
              <w:t>Мац</w:t>
            </w:r>
            <w:r>
              <w:rPr>
                <w:rFonts w:ascii="Times New Roman" w:eastAsia="Times New Roman" w:hAnsi="Times New Roman"/>
                <w:sz w:val="18"/>
                <w:szCs w:val="18"/>
                <w:lang w:eastAsia="ru-RU"/>
              </w:rPr>
              <w:t>а</w:t>
            </w:r>
          </w:p>
          <w:p w:rsidR="00F14309" w:rsidRDefault="00F14309" w:rsidP="00F14309">
            <w:pPr>
              <w:spacing w:after="0" w:line="240" w:lineRule="auto"/>
              <w:jc w:val="both"/>
              <w:rPr>
                <w:rFonts w:ascii="Times New Roman" w:eastAsia="Times New Roman" w:hAnsi="Times New Roman"/>
                <w:sz w:val="18"/>
                <w:szCs w:val="18"/>
                <w:lang w:eastAsia="ru-RU"/>
              </w:rPr>
            </w:pPr>
            <w:r w:rsidRPr="00BD06D5">
              <w:rPr>
                <w:rFonts w:ascii="Times New Roman" w:eastAsia="Times New Roman" w:hAnsi="Times New Roman"/>
                <w:sz w:val="18"/>
                <w:szCs w:val="18"/>
                <w:lang w:eastAsia="ru-RU"/>
              </w:rPr>
              <w:t>Роман</w:t>
            </w:r>
          </w:p>
          <w:p w:rsidR="00F14309" w:rsidRPr="00A448B9" w:rsidRDefault="00F14309" w:rsidP="00F14309">
            <w:pPr>
              <w:spacing w:after="0" w:line="240" w:lineRule="auto"/>
              <w:jc w:val="both"/>
              <w:rPr>
                <w:rFonts w:ascii="Times New Roman" w:eastAsia="Times New Roman" w:hAnsi="Times New Roman"/>
                <w:sz w:val="18"/>
                <w:szCs w:val="18"/>
                <w:lang w:eastAsia="ru-RU"/>
              </w:rPr>
            </w:pPr>
            <w:r>
              <w:rPr>
                <w:rFonts w:ascii="Times New Roman" w:eastAsia="Times New Roman" w:hAnsi="Times New Roman"/>
                <w:sz w:val="18"/>
                <w:szCs w:val="18"/>
                <w:lang w:eastAsia="ru-RU"/>
              </w:rPr>
              <w:t>Володимирович</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309" w:rsidRPr="006562DE" w:rsidRDefault="002C6458" w:rsidP="00F14309">
            <w:pPr>
              <w:pStyle w:val="1"/>
              <w:shd w:val="clear" w:color="auto" w:fill="auto"/>
              <w:spacing w:after="60" w:line="240" w:lineRule="auto"/>
              <w:ind w:right="23"/>
              <w:rPr>
                <w:sz w:val="18"/>
                <w:szCs w:val="18"/>
                <w:lang w:eastAsia="ru-RU"/>
              </w:rPr>
            </w:pPr>
            <w:r>
              <w:rPr>
                <w:sz w:val="18"/>
                <w:szCs w:val="18"/>
                <w:lang w:eastAsia="ru-RU"/>
              </w:rPr>
              <w:t>заступник</w:t>
            </w:r>
            <w:r w:rsidR="00F14309" w:rsidRPr="00BD06D5">
              <w:rPr>
                <w:sz w:val="18"/>
                <w:szCs w:val="18"/>
                <w:lang w:eastAsia="ru-RU"/>
              </w:rPr>
              <w:t xml:space="preserve"> начальника Головного управління ДПС у Львівській області</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309" w:rsidRPr="00A448B9" w:rsidRDefault="00F14309" w:rsidP="00F14309">
            <w:pPr>
              <w:spacing w:after="0" w:line="240" w:lineRule="auto"/>
              <w:jc w:val="both"/>
              <w:rPr>
                <w:rFonts w:ascii="Times New Roman" w:eastAsia="Times New Roman" w:hAnsi="Times New Roman"/>
                <w:sz w:val="18"/>
                <w:szCs w:val="18"/>
                <w:lang w:eastAsia="ru-RU"/>
              </w:rPr>
            </w:pPr>
            <w:r w:rsidRPr="00A448B9">
              <w:rPr>
                <w:rFonts w:ascii="Times New Roman" w:eastAsia="Times New Roman" w:hAnsi="Times New Roman"/>
                <w:sz w:val="18"/>
                <w:szCs w:val="18"/>
                <w:lang w:eastAsia="ru-RU"/>
              </w:rPr>
              <w:t>накладення кваліфікованого електронного підпису для внесення даних у частині формування Реєстру заяв про повернення суми бюджетного відшкодування податку на додану вартість</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309" w:rsidRPr="00A448B9" w:rsidRDefault="00F14309" w:rsidP="00F14309">
            <w:pPr>
              <w:spacing w:after="0" w:line="240" w:lineRule="auto"/>
              <w:jc w:val="both"/>
              <w:rPr>
                <w:rFonts w:ascii="Times New Roman" w:eastAsia="Times New Roman" w:hAnsi="Times New Roman"/>
                <w:sz w:val="18"/>
                <w:szCs w:val="18"/>
                <w:lang w:eastAsia="ru-RU"/>
              </w:rPr>
            </w:pPr>
            <w:proofErr w:type="spellStart"/>
            <w:r w:rsidRPr="00A448B9">
              <w:rPr>
                <w:rFonts w:ascii="Times New Roman" w:eastAsia="Times New Roman" w:hAnsi="Times New Roman"/>
                <w:sz w:val="18"/>
                <w:szCs w:val="18"/>
                <w:lang w:eastAsia="ru-RU"/>
              </w:rPr>
              <w:t>п.п</w:t>
            </w:r>
            <w:proofErr w:type="spellEnd"/>
            <w:r w:rsidRPr="00A448B9">
              <w:rPr>
                <w:rFonts w:ascii="Times New Roman" w:eastAsia="Times New Roman" w:hAnsi="Times New Roman"/>
                <w:sz w:val="18"/>
                <w:szCs w:val="18"/>
                <w:lang w:eastAsia="ru-RU"/>
              </w:rPr>
              <w:t>. 200.7.1 п. 200.7 ст. 200 ПКУ, постанова Кабінету Міністрів України від 25.01.2017 № 26 ,,Про затвердження Порядку ведення Реєстру заяв про повернення суми бюджетного відшкодування податку на додану вартість”</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309" w:rsidRPr="00AB5B7D" w:rsidRDefault="00F14309" w:rsidP="00766B59">
            <w:pPr>
              <w:spacing w:after="0" w:line="240" w:lineRule="auto"/>
              <w:ind w:right="-108"/>
              <w:jc w:val="both"/>
              <w:rPr>
                <w:rStyle w:val="21"/>
                <w:rFonts w:eastAsia="Calibri"/>
                <w:b w:val="0"/>
                <w:sz w:val="18"/>
                <w:szCs w:val="18"/>
              </w:rPr>
            </w:pPr>
          </w:p>
        </w:tc>
      </w:tr>
      <w:tr w:rsidR="00F14309" w:rsidRPr="00E35A2E" w:rsidTr="00766B59">
        <w:trPr>
          <w:gridAfter w:val="1"/>
          <w:wAfter w:w="141" w:type="dxa"/>
          <w:trHeight w:val="153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309" w:rsidRPr="00F14309" w:rsidRDefault="00F14309" w:rsidP="00F14309">
            <w:pPr>
              <w:spacing w:after="0" w:line="240" w:lineRule="auto"/>
              <w:rPr>
                <w:rFonts w:ascii="Times New Roman" w:eastAsia="Times New Roman" w:hAnsi="Times New Roman" w:cs="Times New Roman"/>
                <w:b/>
                <w:bCs/>
                <w:color w:val="000000"/>
                <w:sz w:val="18"/>
                <w:szCs w:val="18"/>
                <w:lang w:val="en-US" w:eastAsia="uk-UA"/>
              </w:rPr>
            </w:pPr>
            <w:r>
              <w:rPr>
                <w:rFonts w:ascii="Times New Roman" w:eastAsia="Times New Roman" w:hAnsi="Times New Roman" w:cs="Times New Roman"/>
                <w:b/>
                <w:bCs/>
                <w:color w:val="000000"/>
                <w:sz w:val="18"/>
                <w:szCs w:val="18"/>
                <w:lang w:val="en-US" w:eastAsia="uk-UA"/>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309" w:rsidRPr="00BD06D5" w:rsidRDefault="00F14309" w:rsidP="00F14309">
            <w:pPr>
              <w:spacing w:after="0" w:line="240" w:lineRule="auto"/>
              <w:jc w:val="both"/>
              <w:rPr>
                <w:rFonts w:ascii="Times New Roman" w:eastAsia="Times New Roman" w:hAnsi="Times New Roman"/>
                <w:sz w:val="18"/>
                <w:szCs w:val="18"/>
                <w:lang w:eastAsia="ru-RU"/>
              </w:rPr>
            </w:pPr>
            <w:r w:rsidRPr="00BD06D5">
              <w:rPr>
                <w:rFonts w:ascii="Times New Roman" w:eastAsia="Times New Roman" w:hAnsi="Times New Roman"/>
                <w:sz w:val="18"/>
                <w:szCs w:val="18"/>
                <w:lang w:eastAsia="ru-RU"/>
              </w:rPr>
              <w:t>Наказ ГУ ДПС у Львівській області від 2</w:t>
            </w:r>
            <w:r w:rsidRPr="008F6D14">
              <w:rPr>
                <w:rFonts w:ascii="Times New Roman" w:eastAsia="Times New Roman" w:hAnsi="Times New Roman"/>
                <w:sz w:val="18"/>
                <w:szCs w:val="18"/>
                <w:lang w:val="ru-RU" w:eastAsia="ru-RU"/>
              </w:rPr>
              <w:t>8</w:t>
            </w:r>
            <w:r w:rsidRPr="00BD06D5">
              <w:rPr>
                <w:rFonts w:ascii="Times New Roman" w:eastAsia="Times New Roman" w:hAnsi="Times New Roman"/>
                <w:sz w:val="18"/>
                <w:szCs w:val="18"/>
                <w:lang w:eastAsia="ru-RU"/>
              </w:rPr>
              <w:t>.02.2025, № 159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309" w:rsidRDefault="00F14309" w:rsidP="00F14309">
            <w:pPr>
              <w:spacing w:after="0" w:line="240" w:lineRule="auto"/>
              <w:jc w:val="both"/>
              <w:rPr>
                <w:rFonts w:ascii="Times New Roman" w:eastAsia="Times New Roman" w:hAnsi="Times New Roman"/>
                <w:sz w:val="18"/>
                <w:szCs w:val="18"/>
                <w:lang w:eastAsia="ru-RU"/>
              </w:rPr>
            </w:pPr>
            <w:proofErr w:type="spellStart"/>
            <w:r w:rsidRPr="00BD06D5">
              <w:rPr>
                <w:rFonts w:ascii="Times New Roman" w:eastAsia="Times New Roman" w:hAnsi="Times New Roman"/>
                <w:sz w:val="18"/>
                <w:szCs w:val="18"/>
                <w:lang w:eastAsia="ru-RU"/>
              </w:rPr>
              <w:t>Ганюк</w:t>
            </w:r>
            <w:proofErr w:type="spellEnd"/>
          </w:p>
          <w:p w:rsidR="00F14309" w:rsidRDefault="00F14309" w:rsidP="00F14309">
            <w:pPr>
              <w:spacing w:after="0" w:line="240" w:lineRule="auto"/>
              <w:jc w:val="both"/>
              <w:rPr>
                <w:rFonts w:ascii="Times New Roman" w:eastAsia="Times New Roman" w:hAnsi="Times New Roman"/>
                <w:sz w:val="18"/>
                <w:szCs w:val="18"/>
                <w:lang w:eastAsia="ru-RU"/>
              </w:rPr>
            </w:pPr>
            <w:r w:rsidRPr="00BD06D5">
              <w:rPr>
                <w:rFonts w:ascii="Times New Roman" w:eastAsia="Times New Roman" w:hAnsi="Times New Roman"/>
                <w:sz w:val="18"/>
                <w:szCs w:val="18"/>
                <w:lang w:eastAsia="ru-RU"/>
              </w:rPr>
              <w:t>Руслан</w:t>
            </w:r>
          </w:p>
          <w:p w:rsidR="00F14309" w:rsidRPr="00A448B9" w:rsidRDefault="00F14309" w:rsidP="00F14309">
            <w:pPr>
              <w:spacing w:after="0" w:line="240" w:lineRule="auto"/>
              <w:jc w:val="both"/>
              <w:rPr>
                <w:rFonts w:ascii="Times New Roman" w:eastAsia="Times New Roman" w:hAnsi="Times New Roman"/>
                <w:sz w:val="18"/>
                <w:szCs w:val="18"/>
                <w:lang w:eastAsia="ru-RU"/>
              </w:rPr>
            </w:pPr>
            <w:r w:rsidRPr="00BD06D5">
              <w:rPr>
                <w:rFonts w:ascii="Times New Roman" w:eastAsia="Times New Roman" w:hAnsi="Times New Roman"/>
                <w:sz w:val="18"/>
                <w:szCs w:val="18"/>
                <w:lang w:eastAsia="ru-RU"/>
              </w:rPr>
              <w:t>Володимирович</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309" w:rsidRPr="006562DE" w:rsidRDefault="00F14309" w:rsidP="00F14309">
            <w:pPr>
              <w:pStyle w:val="1"/>
              <w:shd w:val="clear" w:color="auto" w:fill="auto"/>
              <w:spacing w:after="60" w:line="240" w:lineRule="auto"/>
              <w:ind w:right="23"/>
              <w:rPr>
                <w:sz w:val="18"/>
                <w:szCs w:val="18"/>
                <w:lang w:eastAsia="ru-RU"/>
              </w:rPr>
            </w:pPr>
            <w:r w:rsidRPr="00BD06D5">
              <w:rPr>
                <w:sz w:val="18"/>
                <w:szCs w:val="18"/>
                <w:lang w:eastAsia="ru-RU"/>
              </w:rPr>
              <w:t>заступник начальника ГУ ДПС у Львівській області</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309" w:rsidRPr="00A448B9" w:rsidRDefault="00F14309" w:rsidP="00F14309">
            <w:pPr>
              <w:spacing w:after="0" w:line="240" w:lineRule="auto"/>
              <w:jc w:val="both"/>
              <w:rPr>
                <w:rFonts w:ascii="Times New Roman" w:eastAsia="Times New Roman" w:hAnsi="Times New Roman"/>
                <w:sz w:val="18"/>
                <w:szCs w:val="18"/>
                <w:lang w:eastAsia="ru-RU"/>
              </w:rPr>
            </w:pPr>
            <w:r w:rsidRPr="00A448B9">
              <w:rPr>
                <w:rFonts w:ascii="Times New Roman" w:eastAsia="Times New Roman" w:hAnsi="Times New Roman"/>
                <w:sz w:val="18"/>
                <w:szCs w:val="18"/>
                <w:lang w:eastAsia="ru-RU"/>
              </w:rPr>
              <w:t>накладення кваліфікованого електронного підпису для внесення даних у частині формування Реєстру заяв про повернення суми бюджетного відшкодування податку на додану вартість</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309" w:rsidRPr="00A448B9" w:rsidRDefault="00F14309" w:rsidP="00F14309">
            <w:pPr>
              <w:spacing w:after="0" w:line="240" w:lineRule="auto"/>
              <w:jc w:val="both"/>
              <w:rPr>
                <w:rFonts w:ascii="Times New Roman" w:eastAsia="Times New Roman" w:hAnsi="Times New Roman"/>
                <w:sz w:val="18"/>
                <w:szCs w:val="18"/>
                <w:lang w:eastAsia="ru-RU"/>
              </w:rPr>
            </w:pPr>
            <w:proofErr w:type="spellStart"/>
            <w:r w:rsidRPr="00A448B9">
              <w:rPr>
                <w:rFonts w:ascii="Times New Roman" w:eastAsia="Times New Roman" w:hAnsi="Times New Roman"/>
                <w:sz w:val="18"/>
                <w:szCs w:val="18"/>
                <w:lang w:eastAsia="ru-RU"/>
              </w:rPr>
              <w:t>п.п</w:t>
            </w:r>
            <w:proofErr w:type="spellEnd"/>
            <w:r w:rsidRPr="00A448B9">
              <w:rPr>
                <w:rFonts w:ascii="Times New Roman" w:eastAsia="Times New Roman" w:hAnsi="Times New Roman"/>
                <w:sz w:val="18"/>
                <w:szCs w:val="18"/>
                <w:lang w:eastAsia="ru-RU"/>
              </w:rPr>
              <w:t>. 200.7.1 п. 200.7 ст. 200 ПКУ, постанова Кабінету Міністрів України від 25.01.2017 № 26 ,,Про затвердження Порядку ведення Реєстру заяв про повернення суми бюджетного відшкодування податку на додану вартість”</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309" w:rsidRPr="00AB5B7D" w:rsidRDefault="00F14309" w:rsidP="00766B59">
            <w:pPr>
              <w:spacing w:after="0" w:line="240" w:lineRule="auto"/>
              <w:ind w:right="-108"/>
              <w:jc w:val="both"/>
              <w:rPr>
                <w:rStyle w:val="21"/>
                <w:rFonts w:eastAsia="Calibri"/>
                <w:b w:val="0"/>
                <w:sz w:val="18"/>
                <w:szCs w:val="18"/>
              </w:rPr>
            </w:pPr>
          </w:p>
        </w:tc>
      </w:tr>
      <w:tr w:rsidR="00F14309" w:rsidRPr="00E35A2E" w:rsidTr="00766B59">
        <w:trPr>
          <w:gridAfter w:val="1"/>
          <w:wAfter w:w="141" w:type="dxa"/>
          <w:trHeight w:val="153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309" w:rsidRPr="00F14309" w:rsidRDefault="00F14309" w:rsidP="00F14309">
            <w:pPr>
              <w:spacing w:after="0" w:line="240" w:lineRule="auto"/>
              <w:rPr>
                <w:rFonts w:ascii="Times New Roman" w:eastAsia="Times New Roman" w:hAnsi="Times New Roman" w:cs="Times New Roman"/>
                <w:b/>
                <w:bCs/>
                <w:color w:val="000000"/>
                <w:sz w:val="18"/>
                <w:szCs w:val="18"/>
                <w:lang w:val="en-US" w:eastAsia="uk-UA"/>
              </w:rPr>
            </w:pPr>
            <w:r>
              <w:rPr>
                <w:rFonts w:ascii="Times New Roman" w:eastAsia="Times New Roman" w:hAnsi="Times New Roman" w:cs="Times New Roman"/>
                <w:b/>
                <w:bCs/>
                <w:color w:val="000000"/>
                <w:sz w:val="18"/>
                <w:szCs w:val="18"/>
                <w:lang w:val="en-US" w:eastAsia="uk-UA"/>
              </w:rPr>
              <w:t>26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309" w:rsidRPr="00BD06D5" w:rsidRDefault="00F14309" w:rsidP="00F14309">
            <w:pPr>
              <w:spacing w:after="0" w:line="240" w:lineRule="auto"/>
              <w:jc w:val="both"/>
              <w:rPr>
                <w:rFonts w:ascii="Times New Roman" w:eastAsia="Times New Roman" w:hAnsi="Times New Roman"/>
                <w:sz w:val="18"/>
                <w:szCs w:val="18"/>
                <w:lang w:eastAsia="ru-RU"/>
              </w:rPr>
            </w:pPr>
            <w:r w:rsidRPr="00BD06D5">
              <w:rPr>
                <w:rFonts w:ascii="Times New Roman" w:eastAsia="Times New Roman" w:hAnsi="Times New Roman"/>
                <w:sz w:val="18"/>
                <w:szCs w:val="18"/>
                <w:lang w:eastAsia="ru-RU"/>
              </w:rPr>
              <w:t>Наказ ГУ ДПС у Львівській області від 2</w:t>
            </w:r>
            <w:r w:rsidRPr="008F6D14">
              <w:rPr>
                <w:rFonts w:ascii="Times New Roman" w:eastAsia="Times New Roman" w:hAnsi="Times New Roman"/>
                <w:sz w:val="18"/>
                <w:szCs w:val="18"/>
                <w:lang w:val="ru-RU" w:eastAsia="ru-RU"/>
              </w:rPr>
              <w:t>8</w:t>
            </w:r>
            <w:r w:rsidRPr="00BD06D5">
              <w:rPr>
                <w:rFonts w:ascii="Times New Roman" w:eastAsia="Times New Roman" w:hAnsi="Times New Roman"/>
                <w:sz w:val="18"/>
                <w:szCs w:val="18"/>
                <w:lang w:eastAsia="ru-RU"/>
              </w:rPr>
              <w:t>.02.2025, № 159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309" w:rsidRDefault="00F14309" w:rsidP="00F14309">
            <w:pPr>
              <w:spacing w:after="0" w:line="240" w:lineRule="auto"/>
              <w:jc w:val="both"/>
              <w:rPr>
                <w:rFonts w:ascii="Times New Roman" w:eastAsia="Times New Roman" w:hAnsi="Times New Roman"/>
                <w:sz w:val="18"/>
                <w:szCs w:val="18"/>
                <w:lang w:eastAsia="ru-RU"/>
              </w:rPr>
            </w:pPr>
            <w:r w:rsidRPr="00BD06D5">
              <w:rPr>
                <w:rFonts w:ascii="Times New Roman" w:eastAsia="Times New Roman" w:hAnsi="Times New Roman"/>
                <w:sz w:val="18"/>
                <w:szCs w:val="18"/>
                <w:lang w:eastAsia="ru-RU"/>
              </w:rPr>
              <w:t>Рогач</w:t>
            </w:r>
          </w:p>
          <w:p w:rsidR="00F14309" w:rsidRDefault="00F14309" w:rsidP="00F14309">
            <w:pPr>
              <w:spacing w:after="0" w:line="240" w:lineRule="auto"/>
              <w:jc w:val="both"/>
              <w:rPr>
                <w:rFonts w:ascii="Times New Roman" w:eastAsia="Times New Roman" w:hAnsi="Times New Roman"/>
                <w:sz w:val="18"/>
                <w:szCs w:val="18"/>
                <w:lang w:eastAsia="ru-RU"/>
              </w:rPr>
            </w:pPr>
            <w:r w:rsidRPr="00BD06D5">
              <w:rPr>
                <w:rFonts w:ascii="Times New Roman" w:eastAsia="Times New Roman" w:hAnsi="Times New Roman"/>
                <w:sz w:val="18"/>
                <w:szCs w:val="18"/>
                <w:lang w:eastAsia="ru-RU"/>
              </w:rPr>
              <w:t>Сергі</w:t>
            </w:r>
            <w:r>
              <w:rPr>
                <w:rFonts w:ascii="Times New Roman" w:eastAsia="Times New Roman" w:hAnsi="Times New Roman"/>
                <w:sz w:val="18"/>
                <w:szCs w:val="18"/>
                <w:lang w:eastAsia="ru-RU"/>
              </w:rPr>
              <w:t>й</w:t>
            </w:r>
          </w:p>
          <w:p w:rsidR="00F14309" w:rsidRPr="00A448B9" w:rsidRDefault="00F14309" w:rsidP="00F14309">
            <w:pPr>
              <w:spacing w:after="0" w:line="240" w:lineRule="auto"/>
              <w:jc w:val="both"/>
              <w:rPr>
                <w:rFonts w:ascii="Times New Roman" w:eastAsia="Times New Roman" w:hAnsi="Times New Roman"/>
                <w:sz w:val="18"/>
                <w:szCs w:val="18"/>
                <w:lang w:eastAsia="ru-RU"/>
              </w:rPr>
            </w:pPr>
            <w:r>
              <w:rPr>
                <w:rFonts w:ascii="Times New Roman" w:eastAsia="Times New Roman" w:hAnsi="Times New Roman"/>
                <w:sz w:val="18"/>
                <w:szCs w:val="18"/>
                <w:lang w:eastAsia="ru-RU"/>
              </w:rPr>
              <w:t>Олександрович</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309" w:rsidRPr="006562DE" w:rsidRDefault="00F14309" w:rsidP="00F14309">
            <w:pPr>
              <w:pStyle w:val="1"/>
              <w:shd w:val="clear" w:color="auto" w:fill="auto"/>
              <w:spacing w:after="60" w:line="240" w:lineRule="auto"/>
              <w:ind w:right="23"/>
              <w:rPr>
                <w:sz w:val="18"/>
                <w:szCs w:val="18"/>
                <w:lang w:eastAsia="ru-RU"/>
              </w:rPr>
            </w:pPr>
            <w:r w:rsidRPr="00BD06D5">
              <w:rPr>
                <w:sz w:val="18"/>
                <w:szCs w:val="18"/>
                <w:lang w:eastAsia="ru-RU"/>
              </w:rPr>
              <w:t>начальник управління оподаткування юридичних осіб Головного управління ДПС у Львівській області</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309" w:rsidRPr="00A448B9" w:rsidRDefault="00F14309" w:rsidP="00F14309">
            <w:pPr>
              <w:spacing w:after="0" w:line="240" w:lineRule="auto"/>
              <w:jc w:val="both"/>
              <w:rPr>
                <w:rFonts w:ascii="Times New Roman" w:eastAsia="Times New Roman" w:hAnsi="Times New Roman"/>
                <w:sz w:val="18"/>
                <w:szCs w:val="18"/>
                <w:lang w:eastAsia="ru-RU"/>
              </w:rPr>
            </w:pPr>
            <w:r w:rsidRPr="00A448B9">
              <w:rPr>
                <w:rFonts w:ascii="Times New Roman" w:eastAsia="Times New Roman" w:hAnsi="Times New Roman"/>
                <w:sz w:val="18"/>
                <w:szCs w:val="18"/>
                <w:lang w:eastAsia="ru-RU"/>
              </w:rPr>
              <w:t>накладення кваліфікованого електронного підпису для внесення даних у частині формування Реєстру заяв про повернення суми бюджетного відшкодування податку на додану вартість</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309" w:rsidRPr="00A448B9" w:rsidRDefault="00F14309" w:rsidP="00F14309">
            <w:pPr>
              <w:spacing w:after="0" w:line="240" w:lineRule="auto"/>
              <w:jc w:val="both"/>
              <w:rPr>
                <w:rFonts w:ascii="Times New Roman" w:eastAsia="Times New Roman" w:hAnsi="Times New Roman"/>
                <w:sz w:val="18"/>
                <w:szCs w:val="18"/>
                <w:lang w:eastAsia="ru-RU"/>
              </w:rPr>
            </w:pPr>
            <w:proofErr w:type="spellStart"/>
            <w:r w:rsidRPr="00A448B9">
              <w:rPr>
                <w:rFonts w:ascii="Times New Roman" w:eastAsia="Times New Roman" w:hAnsi="Times New Roman"/>
                <w:sz w:val="18"/>
                <w:szCs w:val="18"/>
                <w:lang w:eastAsia="ru-RU"/>
              </w:rPr>
              <w:t>п.п</w:t>
            </w:r>
            <w:proofErr w:type="spellEnd"/>
            <w:r w:rsidRPr="00A448B9">
              <w:rPr>
                <w:rFonts w:ascii="Times New Roman" w:eastAsia="Times New Roman" w:hAnsi="Times New Roman"/>
                <w:sz w:val="18"/>
                <w:szCs w:val="18"/>
                <w:lang w:eastAsia="ru-RU"/>
              </w:rPr>
              <w:t>. 200.7.1 п. 200.7 ст. 200 ПКУ, постанова Кабінету Міністрів України від 25.01.2017 № 26 ,,Про затвердження Порядку ведення Реєстру заяв про повернення суми бюджетного відшкодування податку на додану вартість”</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309" w:rsidRPr="00AB5B7D" w:rsidRDefault="00F14309" w:rsidP="00766B59">
            <w:pPr>
              <w:spacing w:after="0" w:line="240" w:lineRule="auto"/>
              <w:ind w:right="-108"/>
              <w:jc w:val="both"/>
              <w:rPr>
                <w:rStyle w:val="21"/>
                <w:rFonts w:eastAsia="Calibri"/>
                <w:b w:val="0"/>
                <w:sz w:val="18"/>
                <w:szCs w:val="18"/>
              </w:rPr>
            </w:pPr>
          </w:p>
        </w:tc>
      </w:tr>
      <w:tr w:rsidR="00F14309" w:rsidRPr="00E35A2E" w:rsidTr="00766B59">
        <w:trPr>
          <w:gridAfter w:val="1"/>
          <w:wAfter w:w="141" w:type="dxa"/>
          <w:trHeight w:val="153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309" w:rsidRPr="00F14309" w:rsidRDefault="00F14309" w:rsidP="00F14309">
            <w:pPr>
              <w:spacing w:after="0" w:line="240" w:lineRule="auto"/>
              <w:rPr>
                <w:rFonts w:ascii="Times New Roman" w:eastAsia="Times New Roman" w:hAnsi="Times New Roman" w:cs="Times New Roman"/>
                <w:b/>
                <w:bCs/>
                <w:color w:val="000000"/>
                <w:sz w:val="18"/>
                <w:szCs w:val="18"/>
                <w:lang w:val="en-US" w:eastAsia="uk-UA"/>
              </w:rPr>
            </w:pPr>
            <w:r>
              <w:rPr>
                <w:rFonts w:ascii="Times New Roman" w:eastAsia="Times New Roman" w:hAnsi="Times New Roman" w:cs="Times New Roman"/>
                <w:b/>
                <w:bCs/>
                <w:color w:val="000000"/>
                <w:sz w:val="18"/>
                <w:szCs w:val="18"/>
                <w:lang w:val="en-US" w:eastAsia="uk-UA"/>
              </w:rPr>
              <w:t>27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309" w:rsidRPr="00133C63" w:rsidRDefault="00F14309" w:rsidP="00F14309">
            <w:pPr>
              <w:spacing w:after="0" w:line="240" w:lineRule="auto"/>
              <w:jc w:val="both"/>
              <w:rPr>
                <w:rFonts w:ascii="Times New Roman" w:eastAsia="Times New Roman" w:hAnsi="Times New Roman"/>
                <w:sz w:val="18"/>
                <w:szCs w:val="18"/>
                <w:lang w:eastAsia="ru-RU"/>
              </w:rPr>
            </w:pPr>
            <w:r w:rsidRPr="00A448B9">
              <w:rPr>
                <w:rFonts w:ascii="Times New Roman" w:eastAsia="Times New Roman" w:hAnsi="Times New Roman"/>
                <w:sz w:val="18"/>
                <w:szCs w:val="18"/>
                <w:lang w:eastAsia="ru-RU"/>
              </w:rPr>
              <w:t>Наказ Г</w:t>
            </w:r>
            <w:r>
              <w:rPr>
                <w:rFonts w:ascii="Times New Roman" w:eastAsia="Times New Roman" w:hAnsi="Times New Roman"/>
                <w:sz w:val="18"/>
                <w:szCs w:val="18"/>
                <w:lang w:eastAsia="ru-RU"/>
              </w:rPr>
              <w:t>У ДПС у Львівській області</w:t>
            </w:r>
            <w:r w:rsidRPr="00A448B9">
              <w:rPr>
                <w:rFonts w:ascii="Times New Roman" w:eastAsia="Times New Roman" w:hAnsi="Times New Roman"/>
                <w:sz w:val="18"/>
                <w:szCs w:val="18"/>
                <w:lang w:eastAsia="ru-RU"/>
              </w:rPr>
              <w:t xml:space="preserve"> від </w:t>
            </w:r>
            <w:r w:rsidRPr="00133C63">
              <w:rPr>
                <w:rFonts w:ascii="Times New Roman" w:eastAsia="Times New Roman" w:hAnsi="Times New Roman"/>
                <w:sz w:val="18"/>
                <w:szCs w:val="18"/>
                <w:lang w:eastAsia="ru-RU"/>
              </w:rPr>
              <w:t>2</w:t>
            </w:r>
            <w:r w:rsidRPr="008F6D14">
              <w:rPr>
                <w:rFonts w:ascii="Times New Roman" w:eastAsia="Times New Roman" w:hAnsi="Times New Roman"/>
                <w:sz w:val="18"/>
                <w:szCs w:val="18"/>
                <w:lang w:val="ru-RU" w:eastAsia="ru-RU"/>
              </w:rPr>
              <w:t>8</w:t>
            </w:r>
            <w:r w:rsidRPr="00133C63">
              <w:rPr>
                <w:rFonts w:ascii="Times New Roman" w:eastAsia="Times New Roman" w:hAnsi="Times New Roman"/>
                <w:sz w:val="18"/>
                <w:szCs w:val="18"/>
                <w:lang w:eastAsia="ru-RU"/>
              </w:rPr>
              <w:t xml:space="preserve">.02.2025, № </w:t>
            </w:r>
            <w:r>
              <w:rPr>
                <w:rFonts w:ascii="Times New Roman" w:eastAsia="Times New Roman" w:hAnsi="Times New Roman"/>
                <w:sz w:val="18"/>
                <w:szCs w:val="18"/>
                <w:lang w:eastAsia="ru-RU"/>
              </w:rPr>
              <w:t>159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309" w:rsidRDefault="00F14309" w:rsidP="00F14309">
            <w:pPr>
              <w:spacing w:after="0" w:line="240" w:lineRule="auto"/>
              <w:jc w:val="both"/>
              <w:rPr>
                <w:rFonts w:ascii="Times New Roman" w:eastAsia="Times New Roman" w:hAnsi="Times New Roman"/>
                <w:sz w:val="18"/>
                <w:szCs w:val="18"/>
                <w:lang w:eastAsia="ru-RU"/>
              </w:rPr>
            </w:pPr>
            <w:r w:rsidRPr="00BD06D5">
              <w:rPr>
                <w:rFonts w:ascii="Times New Roman" w:eastAsia="Times New Roman" w:hAnsi="Times New Roman"/>
                <w:sz w:val="18"/>
                <w:szCs w:val="18"/>
                <w:lang w:eastAsia="ru-RU"/>
              </w:rPr>
              <w:t>Ковал</w:t>
            </w:r>
            <w:r>
              <w:rPr>
                <w:rFonts w:ascii="Times New Roman" w:eastAsia="Times New Roman" w:hAnsi="Times New Roman"/>
                <w:sz w:val="18"/>
                <w:szCs w:val="18"/>
                <w:lang w:eastAsia="ru-RU"/>
              </w:rPr>
              <w:t>ь</w:t>
            </w:r>
          </w:p>
          <w:p w:rsidR="00F14309" w:rsidRDefault="00F14309" w:rsidP="00F14309">
            <w:pPr>
              <w:spacing w:after="0" w:line="240" w:lineRule="auto"/>
              <w:jc w:val="both"/>
              <w:rPr>
                <w:rFonts w:ascii="Times New Roman" w:eastAsia="Times New Roman" w:hAnsi="Times New Roman"/>
                <w:sz w:val="18"/>
                <w:szCs w:val="18"/>
                <w:lang w:eastAsia="ru-RU"/>
              </w:rPr>
            </w:pPr>
            <w:r w:rsidRPr="00BD06D5">
              <w:rPr>
                <w:rFonts w:ascii="Times New Roman" w:eastAsia="Times New Roman" w:hAnsi="Times New Roman"/>
                <w:sz w:val="18"/>
                <w:szCs w:val="18"/>
                <w:lang w:eastAsia="ru-RU"/>
              </w:rPr>
              <w:t>Володимир</w:t>
            </w:r>
          </w:p>
          <w:p w:rsidR="00F14309" w:rsidRPr="00A448B9" w:rsidRDefault="00F14309" w:rsidP="00F14309">
            <w:pPr>
              <w:spacing w:after="0" w:line="240" w:lineRule="auto"/>
              <w:jc w:val="both"/>
              <w:rPr>
                <w:rFonts w:ascii="Times New Roman" w:eastAsia="Times New Roman" w:hAnsi="Times New Roman"/>
                <w:sz w:val="18"/>
                <w:szCs w:val="18"/>
                <w:lang w:eastAsia="ru-RU"/>
              </w:rPr>
            </w:pPr>
            <w:r>
              <w:rPr>
                <w:rFonts w:ascii="Times New Roman" w:eastAsia="Times New Roman" w:hAnsi="Times New Roman"/>
                <w:sz w:val="18"/>
                <w:szCs w:val="18"/>
                <w:lang w:eastAsia="ru-RU"/>
              </w:rPr>
              <w:t>Богданович</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309" w:rsidRPr="006562DE" w:rsidRDefault="00F14309" w:rsidP="00F14309">
            <w:pPr>
              <w:pStyle w:val="1"/>
              <w:shd w:val="clear" w:color="auto" w:fill="auto"/>
              <w:spacing w:after="60" w:line="240" w:lineRule="auto"/>
              <w:ind w:right="23"/>
              <w:rPr>
                <w:sz w:val="18"/>
                <w:szCs w:val="18"/>
                <w:lang w:eastAsia="ru-RU"/>
              </w:rPr>
            </w:pPr>
            <w:r w:rsidRPr="00BD06D5">
              <w:rPr>
                <w:sz w:val="18"/>
                <w:szCs w:val="18"/>
                <w:lang w:eastAsia="ru-RU"/>
              </w:rPr>
              <w:t>начальник управління оподаткування фізичних осіб ГУ ДПС у Львівській області</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309" w:rsidRPr="00A448B9" w:rsidRDefault="00F14309" w:rsidP="00F14309">
            <w:pPr>
              <w:spacing w:after="0" w:line="240" w:lineRule="auto"/>
              <w:jc w:val="both"/>
              <w:rPr>
                <w:rFonts w:ascii="Times New Roman" w:eastAsia="Times New Roman" w:hAnsi="Times New Roman"/>
                <w:sz w:val="18"/>
                <w:szCs w:val="18"/>
                <w:lang w:eastAsia="ru-RU"/>
              </w:rPr>
            </w:pPr>
            <w:r w:rsidRPr="00A448B9">
              <w:rPr>
                <w:rFonts w:ascii="Times New Roman" w:eastAsia="Times New Roman" w:hAnsi="Times New Roman"/>
                <w:sz w:val="18"/>
                <w:szCs w:val="18"/>
                <w:lang w:eastAsia="ru-RU"/>
              </w:rPr>
              <w:t>накладення кваліфікованого електронного підпису для внесення даних у частині формування Реєстру заяв про повернення суми бюджетного відшкодування податку на додану вартість</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309" w:rsidRPr="00A448B9" w:rsidRDefault="00F14309" w:rsidP="00F14309">
            <w:pPr>
              <w:spacing w:after="0" w:line="240" w:lineRule="auto"/>
              <w:jc w:val="both"/>
              <w:rPr>
                <w:rFonts w:ascii="Times New Roman" w:eastAsia="Times New Roman" w:hAnsi="Times New Roman"/>
                <w:sz w:val="18"/>
                <w:szCs w:val="18"/>
                <w:lang w:eastAsia="ru-RU"/>
              </w:rPr>
            </w:pPr>
            <w:proofErr w:type="spellStart"/>
            <w:r w:rsidRPr="00A448B9">
              <w:rPr>
                <w:rFonts w:ascii="Times New Roman" w:eastAsia="Times New Roman" w:hAnsi="Times New Roman"/>
                <w:sz w:val="18"/>
                <w:szCs w:val="18"/>
                <w:lang w:eastAsia="ru-RU"/>
              </w:rPr>
              <w:t>п.п</w:t>
            </w:r>
            <w:proofErr w:type="spellEnd"/>
            <w:r w:rsidRPr="00A448B9">
              <w:rPr>
                <w:rFonts w:ascii="Times New Roman" w:eastAsia="Times New Roman" w:hAnsi="Times New Roman"/>
                <w:sz w:val="18"/>
                <w:szCs w:val="18"/>
                <w:lang w:eastAsia="ru-RU"/>
              </w:rPr>
              <w:t>. 200.7.1 п. 200.7 ст. 200 ПКУ, постанова Кабінету Міністрів України від 25.01.2017 № 26 ,,Про затвердження Порядку ведення Реєстру заяв про повернення суми бюджетного відшкодування податку на додану вартість”</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309" w:rsidRPr="00AB5B7D" w:rsidRDefault="00F14309" w:rsidP="00766B59">
            <w:pPr>
              <w:spacing w:after="0" w:line="240" w:lineRule="auto"/>
              <w:ind w:right="-108"/>
              <w:jc w:val="both"/>
              <w:rPr>
                <w:rStyle w:val="21"/>
                <w:rFonts w:eastAsia="Calibri"/>
                <w:b w:val="0"/>
                <w:sz w:val="18"/>
                <w:szCs w:val="18"/>
              </w:rPr>
            </w:pPr>
          </w:p>
        </w:tc>
      </w:tr>
      <w:tr w:rsidR="00556542" w:rsidRPr="00E35A2E" w:rsidTr="00766B59">
        <w:trPr>
          <w:gridAfter w:val="1"/>
          <w:wAfter w:w="141" w:type="dxa"/>
          <w:trHeight w:val="153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6542" w:rsidRPr="00556542" w:rsidRDefault="00556542" w:rsidP="00F14309">
            <w:pPr>
              <w:spacing w:after="0" w:line="240" w:lineRule="auto"/>
              <w:rPr>
                <w:rFonts w:ascii="Times New Roman" w:eastAsia="Times New Roman" w:hAnsi="Times New Roman" w:cs="Times New Roman"/>
                <w:b/>
                <w:bCs/>
                <w:color w:val="000000"/>
                <w:sz w:val="18"/>
                <w:szCs w:val="18"/>
                <w:lang w:val="ru-RU" w:eastAsia="uk-UA"/>
              </w:rPr>
            </w:pPr>
            <w:r>
              <w:rPr>
                <w:rFonts w:ascii="Times New Roman" w:eastAsia="Times New Roman" w:hAnsi="Times New Roman" w:cs="Times New Roman"/>
                <w:b/>
                <w:bCs/>
                <w:color w:val="000000"/>
                <w:sz w:val="18"/>
                <w:szCs w:val="18"/>
                <w:lang w:val="ru-RU" w:eastAsia="uk-UA"/>
              </w:rPr>
              <w:t>28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6542" w:rsidRPr="00775741" w:rsidRDefault="00556542" w:rsidP="00556542">
            <w:pPr>
              <w:spacing w:after="0" w:line="240" w:lineRule="auto"/>
              <w:jc w:val="both"/>
              <w:rPr>
                <w:rFonts w:ascii="Times New Roman" w:eastAsia="Times New Roman" w:hAnsi="Times New Roman" w:cs="Times New Roman"/>
                <w:bCs/>
                <w:color w:val="000000"/>
                <w:sz w:val="18"/>
                <w:szCs w:val="18"/>
                <w:lang w:eastAsia="uk-UA"/>
              </w:rPr>
            </w:pPr>
            <w:r w:rsidRPr="00775741">
              <w:rPr>
                <w:rFonts w:ascii="Times New Roman" w:eastAsia="Times New Roman" w:hAnsi="Times New Roman" w:cs="Times New Roman"/>
                <w:bCs/>
                <w:color w:val="000000"/>
                <w:sz w:val="18"/>
                <w:szCs w:val="18"/>
                <w:lang w:eastAsia="uk-UA"/>
              </w:rPr>
              <w:t xml:space="preserve">Наказ ГУ ДПС у Львівській області від 10.01.2025№ 31 із змінами внесеними наказом ГУ ДПС у Львівській області від 14.03.2025 № 205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6542" w:rsidRPr="00775741" w:rsidRDefault="00556542" w:rsidP="00556542">
            <w:pPr>
              <w:spacing w:after="0" w:line="240" w:lineRule="auto"/>
              <w:jc w:val="both"/>
              <w:rPr>
                <w:rFonts w:ascii="Times New Roman" w:hAnsi="Times New Roman"/>
                <w:color w:val="000000"/>
                <w:sz w:val="18"/>
                <w:szCs w:val="18"/>
              </w:rPr>
            </w:pPr>
            <w:proofErr w:type="spellStart"/>
            <w:r w:rsidRPr="00775741">
              <w:rPr>
                <w:rFonts w:ascii="Times New Roman" w:hAnsi="Times New Roman"/>
                <w:color w:val="000000"/>
                <w:sz w:val="18"/>
                <w:szCs w:val="18"/>
              </w:rPr>
              <w:t>Кувіла</w:t>
            </w:r>
            <w:proofErr w:type="spellEnd"/>
            <w:r w:rsidRPr="00775741">
              <w:rPr>
                <w:rFonts w:ascii="Times New Roman" w:hAnsi="Times New Roman"/>
                <w:color w:val="000000"/>
                <w:sz w:val="18"/>
                <w:szCs w:val="18"/>
              </w:rPr>
              <w:t xml:space="preserve"> Олександр</w:t>
            </w:r>
          </w:p>
          <w:p w:rsidR="003F06DE" w:rsidRPr="00775741" w:rsidRDefault="003F06DE" w:rsidP="00556542">
            <w:pPr>
              <w:spacing w:after="0" w:line="240" w:lineRule="auto"/>
              <w:jc w:val="both"/>
              <w:rPr>
                <w:rFonts w:ascii="Times New Roman" w:eastAsia="Times New Roman" w:hAnsi="Times New Roman" w:cs="Times New Roman"/>
                <w:bCs/>
                <w:color w:val="000000"/>
                <w:sz w:val="18"/>
                <w:szCs w:val="18"/>
                <w:lang w:eastAsia="uk-UA"/>
              </w:rPr>
            </w:pPr>
            <w:r w:rsidRPr="00775741">
              <w:rPr>
                <w:rFonts w:ascii="Times New Roman" w:hAnsi="Times New Roman"/>
                <w:color w:val="000000"/>
                <w:sz w:val="18"/>
                <w:szCs w:val="18"/>
              </w:rPr>
              <w:t>Іванович</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6542" w:rsidRPr="00775741" w:rsidRDefault="00556542" w:rsidP="00556542">
            <w:pPr>
              <w:spacing w:after="0" w:line="240" w:lineRule="auto"/>
              <w:jc w:val="both"/>
              <w:rPr>
                <w:rFonts w:ascii="Times New Roman" w:eastAsia="Times New Roman" w:hAnsi="Times New Roman" w:cs="Times New Roman"/>
                <w:bCs/>
                <w:color w:val="000000"/>
                <w:sz w:val="18"/>
                <w:szCs w:val="18"/>
                <w:lang w:eastAsia="uk-UA"/>
              </w:rPr>
            </w:pPr>
            <w:r w:rsidRPr="00775741">
              <w:rPr>
                <w:rFonts w:ascii="Times New Roman" w:eastAsia="Times New Roman" w:hAnsi="Times New Roman" w:cs="Times New Roman"/>
                <w:bCs/>
                <w:color w:val="000000"/>
                <w:sz w:val="18"/>
                <w:szCs w:val="18"/>
                <w:lang w:eastAsia="uk-UA"/>
              </w:rPr>
              <w:t xml:space="preserve">начальник відділу податків і зборів з юридичних осіб у класах оптової та роздрібної торгівлі паливом i подібними продуктами управління </w:t>
            </w:r>
            <w:proofErr w:type="spellStart"/>
            <w:r w:rsidRPr="00775741">
              <w:rPr>
                <w:rFonts w:ascii="Times New Roman" w:eastAsia="Times New Roman" w:hAnsi="Times New Roman" w:cs="Times New Roman"/>
                <w:bCs/>
                <w:color w:val="000000"/>
                <w:sz w:val="18"/>
                <w:szCs w:val="18"/>
                <w:lang w:eastAsia="uk-UA"/>
              </w:rPr>
              <w:t>оподаткуван</w:t>
            </w:r>
            <w:proofErr w:type="spellEnd"/>
          </w:p>
          <w:p w:rsidR="00556542" w:rsidRPr="00775741" w:rsidRDefault="00556542" w:rsidP="00556542">
            <w:pPr>
              <w:spacing w:after="0" w:line="240" w:lineRule="auto"/>
              <w:jc w:val="both"/>
              <w:rPr>
                <w:rFonts w:ascii="Times New Roman" w:eastAsia="Times New Roman" w:hAnsi="Times New Roman" w:cs="Times New Roman"/>
                <w:bCs/>
                <w:color w:val="000000"/>
                <w:sz w:val="18"/>
                <w:szCs w:val="18"/>
                <w:lang w:eastAsia="uk-UA"/>
              </w:rPr>
            </w:pPr>
            <w:r w:rsidRPr="00775741">
              <w:rPr>
                <w:rFonts w:ascii="Times New Roman" w:eastAsia="Times New Roman" w:hAnsi="Times New Roman" w:cs="Times New Roman"/>
                <w:bCs/>
                <w:color w:val="000000"/>
                <w:sz w:val="18"/>
                <w:szCs w:val="18"/>
                <w:lang w:eastAsia="uk-UA"/>
              </w:rPr>
              <w:t>ня юридичних осіб Головного управління ДПС у Львівській області</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6542" w:rsidRPr="00775741" w:rsidRDefault="00556542" w:rsidP="00556542">
            <w:pPr>
              <w:spacing w:after="0" w:line="240" w:lineRule="auto"/>
              <w:jc w:val="both"/>
              <w:rPr>
                <w:rFonts w:ascii="Times New Roman" w:eastAsia="Times New Roman" w:hAnsi="Times New Roman" w:cs="Times New Roman"/>
                <w:bCs/>
                <w:color w:val="000000"/>
                <w:sz w:val="18"/>
                <w:szCs w:val="18"/>
                <w:lang w:eastAsia="uk-UA"/>
              </w:rPr>
            </w:pPr>
            <w:r w:rsidRPr="00775741">
              <w:rPr>
                <w:rFonts w:ascii="Times New Roman" w:hAnsi="Times New Roman"/>
                <w:b/>
                <w:color w:val="000000"/>
                <w:sz w:val="18"/>
                <w:szCs w:val="18"/>
              </w:rPr>
              <w:t>1)</w:t>
            </w:r>
            <w:r w:rsidRPr="00775741">
              <w:rPr>
                <w:rFonts w:ascii="Times New Roman" w:eastAsia="Times New Roman" w:hAnsi="Times New Roman" w:cs="Times New Roman"/>
                <w:bCs/>
                <w:color w:val="000000"/>
                <w:sz w:val="18"/>
                <w:szCs w:val="18"/>
                <w:lang w:eastAsia="uk-UA"/>
              </w:rPr>
              <w:t>прийняття податкових повідомлень-рішень за результатами камеральних перевірок, а саме:</w:t>
            </w:r>
          </w:p>
          <w:p w:rsidR="00556542" w:rsidRPr="00775741" w:rsidRDefault="00556542" w:rsidP="00556542">
            <w:pPr>
              <w:spacing w:after="0" w:line="240" w:lineRule="auto"/>
              <w:ind w:firstLine="709"/>
              <w:jc w:val="both"/>
              <w:rPr>
                <w:rFonts w:ascii="Times New Roman" w:hAnsi="Times New Roman"/>
                <w:sz w:val="18"/>
                <w:szCs w:val="18"/>
              </w:rPr>
            </w:pPr>
            <w:r w:rsidRPr="00775741">
              <w:rPr>
                <w:rFonts w:ascii="Times New Roman" w:hAnsi="Times New Roman"/>
                <w:sz w:val="18"/>
                <w:szCs w:val="18"/>
              </w:rPr>
              <w:t>визначення сум податкових та грошових зобов’язань;</w:t>
            </w:r>
          </w:p>
          <w:p w:rsidR="00556542" w:rsidRPr="00775741" w:rsidRDefault="00556542" w:rsidP="00556542">
            <w:pPr>
              <w:spacing w:after="0" w:line="240" w:lineRule="auto"/>
              <w:ind w:firstLine="709"/>
              <w:jc w:val="both"/>
              <w:rPr>
                <w:rFonts w:ascii="Times New Roman" w:hAnsi="Times New Roman"/>
                <w:sz w:val="18"/>
                <w:szCs w:val="18"/>
              </w:rPr>
            </w:pPr>
            <w:r w:rsidRPr="00775741">
              <w:rPr>
                <w:rFonts w:ascii="Times New Roman" w:hAnsi="Times New Roman"/>
                <w:sz w:val="18"/>
                <w:szCs w:val="18"/>
              </w:rPr>
              <w:t>неподання або несвоєчасне подання податкової звітності або невиконання вимог щодо внесення змін до податкової звітності;</w:t>
            </w:r>
          </w:p>
          <w:p w:rsidR="00556542" w:rsidRPr="00775741" w:rsidRDefault="00556542" w:rsidP="00556542">
            <w:pPr>
              <w:spacing w:after="0" w:line="240" w:lineRule="auto"/>
              <w:ind w:firstLine="709"/>
              <w:jc w:val="both"/>
              <w:rPr>
                <w:rFonts w:ascii="Times New Roman" w:hAnsi="Times New Roman"/>
                <w:sz w:val="18"/>
                <w:szCs w:val="18"/>
              </w:rPr>
            </w:pPr>
            <w:r w:rsidRPr="00775741">
              <w:rPr>
                <w:rFonts w:ascii="Times New Roman" w:hAnsi="Times New Roman"/>
                <w:sz w:val="18"/>
                <w:szCs w:val="18"/>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rsidR="00556542" w:rsidRPr="00775741" w:rsidRDefault="00556542" w:rsidP="00556542">
            <w:pPr>
              <w:spacing w:after="0" w:line="240" w:lineRule="auto"/>
              <w:ind w:firstLine="709"/>
              <w:jc w:val="both"/>
              <w:rPr>
                <w:rFonts w:ascii="Times New Roman" w:hAnsi="Times New Roman"/>
                <w:sz w:val="18"/>
                <w:szCs w:val="18"/>
              </w:rPr>
            </w:pPr>
            <w:r w:rsidRPr="00775741">
              <w:rPr>
                <w:rFonts w:ascii="Times New Roman" w:hAnsi="Times New Roman"/>
                <w:sz w:val="18"/>
                <w:szCs w:val="18"/>
              </w:rPr>
              <w:t xml:space="preserve">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контролюючи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556542" w:rsidRPr="00775741" w:rsidRDefault="00556542" w:rsidP="00556542">
            <w:pPr>
              <w:spacing w:after="0" w:line="240" w:lineRule="auto"/>
              <w:jc w:val="both"/>
              <w:rPr>
                <w:rFonts w:ascii="Times New Roman" w:hAnsi="Times New Roman"/>
                <w:sz w:val="18"/>
                <w:szCs w:val="18"/>
              </w:rPr>
            </w:pPr>
            <w:r w:rsidRPr="00775741">
              <w:rPr>
                <w:rFonts w:ascii="Times New Roman" w:hAnsi="Times New Roman"/>
                <w:sz w:val="18"/>
                <w:szCs w:val="18"/>
              </w:rPr>
              <w:t xml:space="preserve">              порушення правил сплати (перерахування) грошового зобов’язання;</w:t>
            </w:r>
          </w:p>
          <w:p w:rsidR="00556542" w:rsidRPr="00775741" w:rsidRDefault="00556542" w:rsidP="00556542">
            <w:pPr>
              <w:spacing w:after="0" w:line="240" w:lineRule="auto"/>
              <w:jc w:val="both"/>
              <w:rPr>
                <w:rFonts w:ascii="Times New Roman" w:hAnsi="Times New Roman"/>
                <w:color w:val="000000"/>
                <w:sz w:val="18"/>
                <w:szCs w:val="18"/>
              </w:rPr>
            </w:pPr>
            <w:r w:rsidRPr="00775741">
              <w:rPr>
                <w:rFonts w:ascii="Times New Roman" w:hAnsi="Times New Roman"/>
                <w:b/>
                <w:color w:val="000000"/>
                <w:sz w:val="18"/>
                <w:szCs w:val="18"/>
              </w:rPr>
              <w:t>2)</w:t>
            </w:r>
            <w:r w:rsidRPr="00775741">
              <w:rPr>
                <w:rFonts w:ascii="Times New Roman" w:hAnsi="Times New Roman"/>
                <w:color w:val="000000"/>
                <w:sz w:val="18"/>
                <w:szCs w:val="18"/>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p w:rsidR="00556542" w:rsidRPr="00775741" w:rsidRDefault="00556542" w:rsidP="00556542">
            <w:pPr>
              <w:spacing w:after="0" w:line="240" w:lineRule="auto"/>
              <w:jc w:val="both"/>
              <w:rPr>
                <w:rFonts w:ascii="Times New Roman" w:eastAsia="Times New Roman" w:hAnsi="Times New Roman" w:cs="Times New Roman"/>
                <w:bCs/>
                <w:color w:val="000000"/>
                <w:sz w:val="18"/>
                <w:szCs w:val="18"/>
                <w:lang w:eastAsia="uk-UA"/>
              </w:rPr>
            </w:pPr>
            <w:r w:rsidRPr="00775741">
              <w:rPr>
                <w:rFonts w:ascii="Times New Roman" w:hAnsi="Times New Roman"/>
                <w:b/>
                <w:color w:val="000000"/>
                <w:sz w:val="18"/>
                <w:szCs w:val="18"/>
              </w:rPr>
              <w:t>3)</w:t>
            </w:r>
            <w:r w:rsidRPr="00775741">
              <w:rPr>
                <w:rFonts w:ascii="Times New Roman" w:hAnsi="Times New Roman"/>
                <w:color w:val="000000"/>
                <w:sz w:val="18"/>
                <w:szCs w:val="18"/>
              </w:rPr>
              <w:t xml:space="preserve"> 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 </w:t>
            </w:r>
          </w:p>
          <w:p w:rsidR="00556542" w:rsidRPr="00775741" w:rsidRDefault="00556542" w:rsidP="00556542">
            <w:pPr>
              <w:spacing w:after="0" w:line="240" w:lineRule="auto"/>
              <w:jc w:val="both"/>
              <w:rPr>
                <w:rFonts w:ascii="Times New Roman" w:eastAsia="Times New Roman" w:hAnsi="Times New Roman" w:cs="Times New Roman"/>
                <w:bCs/>
                <w:color w:val="000000"/>
                <w:sz w:val="18"/>
                <w:szCs w:val="18"/>
                <w:lang w:eastAsia="uk-UA"/>
              </w:rPr>
            </w:pPr>
            <w:r w:rsidRPr="00775741">
              <w:rPr>
                <w:rFonts w:ascii="Times New Roman" w:hAnsi="Times New Roman"/>
                <w:b/>
                <w:color w:val="000000"/>
                <w:sz w:val="18"/>
                <w:szCs w:val="18"/>
              </w:rPr>
              <w:t>4)</w:t>
            </w:r>
            <w:r w:rsidRPr="00775741">
              <w:rPr>
                <w:rFonts w:ascii="Times New Roman" w:hAnsi="Times New Roman"/>
                <w:color w:val="000000"/>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556542" w:rsidRPr="00775741" w:rsidRDefault="00556542" w:rsidP="00556542">
            <w:pPr>
              <w:spacing w:after="0" w:line="240" w:lineRule="auto"/>
              <w:jc w:val="both"/>
              <w:rPr>
                <w:rFonts w:ascii="Times New Roman" w:eastAsia="Times New Roman" w:hAnsi="Times New Roman" w:cs="Times New Roman"/>
                <w:bCs/>
                <w:color w:val="000000"/>
                <w:sz w:val="18"/>
                <w:szCs w:val="18"/>
                <w:lang w:eastAsia="uk-UA"/>
              </w:rPr>
            </w:pPr>
            <w:r w:rsidRPr="00775741">
              <w:rPr>
                <w:rFonts w:ascii="Times New Roman" w:hAnsi="Times New Roman"/>
                <w:b/>
                <w:sz w:val="18"/>
                <w:szCs w:val="18"/>
              </w:rPr>
              <w:t>5)</w:t>
            </w:r>
            <w:r w:rsidRPr="00775741">
              <w:rPr>
                <w:rFonts w:ascii="Times New Roman" w:eastAsia="Times New Roman" w:hAnsi="Times New Roman" w:cs="Times New Roman"/>
                <w:bCs/>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p>
          <w:p w:rsidR="00556542" w:rsidRPr="00775741" w:rsidRDefault="00556542" w:rsidP="00556542">
            <w:pPr>
              <w:spacing w:after="0" w:line="240" w:lineRule="auto"/>
              <w:jc w:val="both"/>
              <w:rPr>
                <w:sz w:val="18"/>
                <w:szCs w:val="18"/>
              </w:rPr>
            </w:pPr>
            <w:r w:rsidRPr="00775741">
              <w:rPr>
                <w:rFonts w:ascii="Times New Roman" w:hAnsi="Times New Roman"/>
                <w:b/>
                <w:sz w:val="18"/>
                <w:szCs w:val="18"/>
              </w:rPr>
              <w:t>6)</w:t>
            </w:r>
            <w:r w:rsidRPr="00775741">
              <w:rPr>
                <w:rFonts w:ascii="Times New Roman" w:eastAsia="Times New Roman" w:hAnsi="Times New Roman" w:cs="Times New Roman"/>
                <w:bCs/>
                <w:color w:val="000000"/>
                <w:sz w:val="18"/>
                <w:szCs w:val="18"/>
                <w:lang w:eastAsia="uk-UA"/>
              </w:rPr>
              <w:t>підписання письмових повідомлень про відмову у прийнятті податкової декларації із зазначенням причин такої відмови.</w:t>
            </w:r>
          </w:p>
          <w:p w:rsidR="00556542" w:rsidRPr="00775741" w:rsidRDefault="00556542" w:rsidP="00556542">
            <w:pPr>
              <w:spacing w:after="0" w:line="240" w:lineRule="auto"/>
              <w:jc w:val="both"/>
              <w:rPr>
                <w:rFonts w:ascii="Times New Roman" w:hAnsi="Times New Roman"/>
                <w:sz w:val="18"/>
                <w:szCs w:val="18"/>
              </w:rPr>
            </w:pPr>
            <w:r w:rsidRPr="00775741">
              <w:rPr>
                <w:rFonts w:ascii="Times New Roman" w:hAnsi="Times New Roman"/>
                <w:b/>
                <w:sz w:val="18"/>
                <w:szCs w:val="18"/>
              </w:rPr>
              <w:t>7)</w:t>
            </w:r>
            <w:r w:rsidRPr="00775741">
              <w:rPr>
                <w:rFonts w:ascii="Times New Roman" w:hAnsi="Times New Roman"/>
                <w:sz w:val="18"/>
                <w:szCs w:val="18"/>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556542" w:rsidRPr="00775741" w:rsidRDefault="00556542" w:rsidP="00556542">
            <w:pPr>
              <w:spacing w:after="0" w:line="240" w:lineRule="auto"/>
              <w:jc w:val="both"/>
              <w:rPr>
                <w:rFonts w:ascii="Times New Roman" w:hAnsi="Times New Roman"/>
                <w:sz w:val="18"/>
                <w:szCs w:val="18"/>
              </w:rPr>
            </w:pPr>
            <w:r w:rsidRPr="00775741">
              <w:rPr>
                <w:rFonts w:ascii="Times New Roman" w:eastAsia="Times New Roman" w:hAnsi="Times New Roman" w:cs="Times New Roman"/>
                <w:b/>
                <w:bCs/>
                <w:color w:val="000000"/>
                <w:sz w:val="18"/>
                <w:szCs w:val="18"/>
                <w:lang w:eastAsia="uk-UA"/>
              </w:rPr>
              <w:t>8)</w:t>
            </w:r>
            <w:r w:rsidRPr="00775741">
              <w:rPr>
                <w:rFonts w:ascii="Times New Roman" w:eastAsia="Times New Roman" w:hAnsi="Times New Roman" w:cs="Times New Roman"/>
                <w:bCs/>
                <w:color w:val="000000"/>
                <w:sz w:val="18"/>
                <w:szCs w:val="18"/>
                <w:lang w:eastAsia="uk-UA"/>
              </w:rPr>
              <w:t xml:space="preserve">підписання повідомлень платнику податків про місце і час проведення розгляду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 </w:t>
            </w:r>
          </w:p>
          <w:p w:rsidR="00556542" w:rsidRPr="00775741" w:rsidRDefault="00556542" w:rsidP="00556542">
            <w:pPr>
              <w:spacing w:after="0" w:line="240" w:lineRule="auto"/>
              <w:jc w:val="both"/>
              <w:rPr>
                <w:rFonts w:ascii="Times New Roman" w:eastAsia="Times New Roman" w:hAnsi="Times New Roman" w:cs="Times New Roman"/>
                <w:bCs/>
                <w:color w:val="000000"/>
                <w:sz w:val="18"/>
                <w:szCs w:val="18"/>
                <w:lang w:eastAsia="uk-UA"/>
              </w:rPr>
            </w:pPr>
            <w:r w:rsidRPr="00775741">
              <w:rPr>
                <w:rFonts w:ascii="Times New Roman" w:eastAsia="Times New Roman" w:hAnsi="Times New Roman" w:cs="Times New Roman"/>
                <w:b/>
                <w:bCs/>
                <w:color w:val="000000"/>
                <w:sz w:val="18"/>
                <w:szCs w:val="18"/>
                <w:lang w:eastAsia="uk-UA"/>
              </w:rPr>
              <w:t>9)</w:t>
            </w:r>
            <w:r w:rsidRPr="00775741">
              <w:rPr>
                <w:rFonts w:ascii="Times New Roman" w:eastAsia="Times New Roman" w:hAnsi="Times New Roman" w:cs="Times New Roman"/>
                <w:bCs/>
                <w:color w:val="000000"/>
                <w:sz w:val="18"/>
                <w:szCs w:val="18"/>
                <w:lang w:eastAsia="uk-UA"/>
              </w:rPr>
              <w:t xml:space="preserve"> 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556542" w:rsidRPr="00775741" w:rsidRDefault="00556542" w:rsidP="00556542">
            <w:pPr>
              <w:spacing w:after="0" w:line="240" w:lineRule="auto"/>
              <w:jc w:val="both"/>
              <w:rPr>
                <w:rFonts w:ascii="Times New Roman" w:eastAsia="Times New Roman" w:hAnsi="Times New Roman" w:cs="Times New Roman"/>
                <w:bCs/>
                <w:color w:val="000000"/>
                <w:sz w:val="18"/>
                <w:szCs w:val="18"/>
                <w:lang w:eastAsia="uk-UA"/>
              </w:rPr>
            </w:pPr>
            <w:r w:rsidRPr="00775741">
              <w:rPr>
                <w:rFonts w:ascii="Times New Roman" w:eastAsia="Times New Roman" w:hAnsi="Times New Roman" w:cs="Times New Roman"/>
                <w:b/>
                <w:bCs/>
                <w:color w:val="000000"/>
                <w:sz w:val="18"/>
                <w:szCs w:val="18"/>
                <w:lang w:eastAsia="uk-UA"/>
              </w:rPr>
              <w:t>10)</w:t>
            </w:r>
            <w:r w:rsidRPr="00775741">
              <w:rPr>
                <w:rFonts w:ascii="Times New Roman" w:eastAsia="Times New Roman" w:hAnsi="Times New Roman" w:cs="Times New Roman"/>
                <w:bCs/>
                <w:color w:val="000000"/>
                <w:sz w:val="18"/>
                <w:szCs w:val="18"/>
                <w:lang w:eastAsia="uk-UA"/>
              </w:rPr>
              <w:t>підписання витягів з Реєстру платників єдиного податку та листа щодо підтвердження статусу платника єдиного податку четвертої групи;</w:t>
            </w:r>
          </w:p>
          <w:p w:rsidR="00556542" w:rsidRPr="00775741" w:rsidRDefault="00556542" w:rsidP="00556542">
            <w:pPr>
              <w:spacing w:after="0" w:line="240" w:lineRule="auto"/>
              <w:jc w:val="both"/>
              <w:rPr>
                <w:rFonts w:ascii="Times New Roman" w:eastAsia="Times New Roman" w:hAnsi="Times New Roman" w:cs="Times New Roman"/>
                <w:bCs/>
                <w:color w:val="000000"/>
                <w:sz w:val="18"/>
                <w:szCs w:val="18"/>
                <w:lang w:eastAsia="uk-UA"/>
              </w:rPr>
            </w:pPr>
            <w:r w:rsidRPr="00775741">
              <w:rPr>
                <w:rFonts w:ascii="Times New Roman" w:eastAsia="Times New Roman" w:hAnsi="Times New Roman" w:cs="Times New Roman"/>
                <w:b/>
                <w:bCs/>
                <w:color w:val="000000"/>
                <w:sz w:val="18"/>
                <w:szCs w:val="18"/>
                <w:lang w:eastAsia="uk-UA"/>
              </w:rPr>
              <w:t>11)</w:t>
            </w:r>
            <w:r w:rsidRPr="00775741">
              <w:rPr>
                <w:rFonts w:ascii="Times New Roman" w:eastAsia="Times New Roman" w:hAnsi="Times New Roman" w:cs="Times New Roman"/>
                <w:bCs/>
                <w:color w:val="000000"/>
                <w:sz w:val="18"/>
                <w:szCs w:val="18"/>
                <w:lang w:eastAsia="uk-UA"/>
              </w:rPr>
              <w:t>підписання листів про відмову у реєстрації платника єдиного податку;</w:t>
            </w:r>
          </w:p>
          <w:p w:rsidR="00556542" w:rsidRPr="00775741" w:rsidRDefault="00556542" w:rsidP="00556542">
            <w:pPr>
              <w:spacing w:after="0" w:line="240" w:lineRule="auto"/>
              <w:jc w:val="both"/>
              <w:rPr>
                <w:rFonts w:ascii="Times New Roman" w:eastAsia="Times New Roman" w:hAnsi="Times New Roman" w:cs="Times New Roman"/>
                <w:bCs/>
                <w:color w:val="000000"/>
                <w:sz w:val="18"/>
                <w:szCs w:val="18"/>
                <w:lang w:eastAsia="uk-UA"/>
              </w:rPr>
            </w:pPr>
            <w:r w:rsidRPr="00775741">
              <w:rPr>
                <w:rFonts w:ascii="Times New Roman" w:eastAsia="Times New Roman" w:hAnsi="Times New Roman" w:cs="Times New Roman"/>
                <w:b/>
                <w:bCs/>
                <w:color w:val="000000"/>
                <w:sz w:val="18"/>
                <w:szCs w:val="18"/>
                <w:lang w:eastAsia="uk-UA"/>
              </w:rPr>
              <w:t xml:space="preserve">12) </w:t>
            </w:r>
            <w:r w:rsidRPr="00775741">
              <w:rPr>
                <w:rFonts w:ascii="Times New Roman" w:eastAsia="Times New Roman" w:hAnsi="Times New Roman" w:cs="Times New Roman"/>
                <w:bCs/>
                <w:color w:val="000000"/>
                <w:sz w:val="18"/>
                <w:szCs w:val="18"/>
                <w:lang w:eastAsia="uk-UA"/>
              </w:rPr>
              <w:t>прийняття рішень про відмову у реєстрації суб’єкта господарювання, як платника єдиного податку – юридичної особи;</w:t>
            </w:r>
          </w:p>
          <w:p w:rsidR="00556542" w:rsidRPr="00775741" w:rsidRDefault="00556542" w:rsidP="00556542">
            <w:pPr>
              <w:spacing w:after="0" w:line="240" w:lineRule="auto"/>
              <w:jc w:val="both"/>
              <w:rPr>
                <w:rFonts w:ascii="Times New Roman" w:eastAsia="Times New Roman" w:hAnsi="Times New Roman" w:cs="Times New Roman"/>
                <w:bCs/>
                <w:color w:val="000000"/>
                <w:sz w:val="18"/>
                <w:szCs w:val="18"/>
                <w:lang w:eastAsia="uk-UA"/>
              </w:rPr>
            </w:pPr>
            <w:r w:rsidRPr="00775741">
              <w:rPr>
                <w:rFonts w:ascii="Times New Roman" w:eastAsia="Times New Roman" w:hAnsi="Times New Roman" w:cs="Times New Roman"/>
                <w:b/>
                <w:bCs/>
                <w:color w:val="000000"/>
                <w:sz w:val="18"/>
                <w:szCs w:val="18"/>
                <w:lang w:eastAsia="uk-UA"/>
              </w:rPr>
              <w:t xml:space="preserve">13) </w:t>
            </w:r>
            <w:r w:rsidRPr="00775741">
              <w:rPr>
                <w:rFonts w:ascii="Times New Roman" w:eastAsia="Times New Roman" w:hAnsi="Times New Roman" w:cs="Times New Roman"/>
                <w:bCs/>
                <w:color w:val="000000"/>
                <w:sz w:val="18"/>
                <w:szCs w:val="18"/>
                <w:lang w:eastAsia="uk-UA"/>
              </w:rPr>
              <w:t>прийняття рішень про анулювання реєстрації платника єдиного податку</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741" w:rsidRPr="00775741" w:rsidRDefault="00775741" w:rsidP="00775741">
            <w:pPr>
              <w:spacing w:after="0" w:line="240" w:lineRule="auto"/>
              <w:rPr>
                <w:rFonts w:ascii="Times New Roman" w:eastAsia="Times New Roman" w:hAnsi="Times New Roman" w:cs="Times New Roman"/>
                <w:bCs/>
                <w:color w:val="000000"/>
                <w:sz w:val="18"/>
                <w:szCs w:val="18"/>
                <w:lang w:val="ru-RU" w:eastAsia="uk-UA"/>
              </w:rPr>
            </w:pPr>
            <w:r w:rsidRPr="00775741">
              <w:rPr>
                <w:rFonts w:ascii="Times New Roman" w:hAnsi="Times New Roman"/>
                <w:b/>
                <w:color w:val="000000"/>
                <w:sz w:val="18"/>
                <w:szCs w:val="18"/>
              </w:rPr>
              <w:t>1)</w:t>
            </w:r>
            <w:r w:rsidRPr="00775741">
              <w:rPr>
                <w:rFonts w:ascii="Times New Roman" w:hAnsi="Times New Roman"/>
                <w:sz w:val="18"/>
                <w:szCs w:val="18"/>
              </w:rPr>
              <w:t>пункт 54.3 статті 54 ПКУ; пункт 120.1 та 120.2 статті 120 ПКУ;  пункт 120</w:t>
            </w:r>
            <w:r w:rsidRPr="00775741">
              <w:rPr>
                <w:rFonts w:ascii="Times New Roman" w:hAnsi="Times New Roman"/>
                <w:sz w:val="18"/>
                <w:szCs w:val="18"/>
                <w:vertAlign w:val="superscript"/>
              </w:rPr>
              <w:t>1</w:t>
            </w:r>
            <w:r w:rsidRPr="00775741">
              <w:rPr>
                <w:sz w:val="18"/>
                <w:szCs w:val="18"/>
              </w:rPr>
              <w:t>.</w:t>
            </w:r>
            <w:r w:rsidRPr="00775741">
              <w:rPr>
                <w:rFonts w:ascii="Times New Roman" w:hAnsi="Times New Roman"/>
                <w:sz w:val="18"/>
                <w:szCs w:val="18"/>
              </w:rPr>
              <w:t>1 статті 120</w:t>
            </w:r>
            <w:r w:rsidRPr="00775741">
              <w:rPr>
                <w:rFonts w:ascii="Times New Roman" w:hAnsi="Times New Roman"/>
                <w:sz w:val="18"/>
                <w:szCs w:val="18"/>
                <w:vertAlign w:val="superscript"/>
              </w:rPr>
              <w:t xml:space="preserve">1  </w:t>
            </w:r>
            <w:r w:rsidRPr="00775741">
              <w:rPr>
                <w:rFonts w:ascii="Times New Roman" w:hAnsi="Times New Roman"/>
                <w:sz w:val="18"/>
                <w:szCs w:val="18"/>
              </w:rPr>
              <w:t>ПКУ; стаття 123 ПКУ; стаття 124 ПКУ</w:t>
            </w:r>
            <w:r w:rsidRPr="00775741">
              <w:rPr>
                <w:rFonts w:ascii="Times New Roman" w:hAnsi="Times New Roman"/>
                <w:sz w:val="18"/>
                <w:szCs w:val="18"/>
                <w:lang w:val="ru-RU"/>
              </w:rPr>
              <w:t>;</w:t>
            </w:r>
          </w:p>
          <w:p w:rsidR="00775741" w:rsidRPr="00775741" w:rsidRDefault="00775741" w:rsidP="00775741">
            <w:pPr>
              <w:spacing w:after="0" w:line="240" w:lineRule="auto"/>
              <w:rPr>
                <w:rFonts w:ascii="Times New Roman" w:eastAsia="Times New Roman" w:hAnsi="Times New Roman" w:cs="Times New Roman"/>
                <w:bCs/>
                <w:color w:val="000000"/>
                <w:sz w:val="18"/>
                <w:szCs w:val="18"/>
                <w:lang w:val="ru-RU" w:eastAsia="uk-UA"/>
              </w:rPr>
            </w:pPr>
            <w:r w:rsidRPr="00775741">
              <w:rPr>
                <w:rFonts w:ascii="Times New Roman" w:hAnsi="Times New Roman"/>
                <w:b/>
                <w:color w:val="000000"/>
                <w:sz w:val="18"/>
                <w:szCs w:val="18"/>
              </w:rPr>
              <w:t>2)</w:t>
            </w:r>
            <w:r w:rsidRPr="00775741">
              <w:rPr>
                <w:rFonts w:ascii="Times New Roman" w:hAnsi="Times New Roman"/>
                <w:color w:val="000000"/>
                <w:sz w:val="18"/>
                <w:szCs w:val="18"/>
              </w:rPr>
              <w:t>підпункт 20.1.1 пункту 20.1 статті 20 ПКУ</w:t>
            </w:r>
            <w:r w:rsidRPr="00775741">
              <w:rPr>
                <w:rFonts w:ascii="Times New Roman" w:hAnsi="Times New Roman"/>
                <w:color w:val="000000"/>
                <w:sz w:val="18"/>
                <w:szCs w:val="18"/>
                <w:lang w:val="ru-RU"/>
              </w:rPr>
              <w:t>;</w:t>
            </w:r>
          </w:p>
          <w:p w:rsidR="00775741" w:rsidRPr="00775741" w:rsidRDefault="00775741" w:rsidP="00775741">
            <w:pPr>
              <w:spacing w:after="0" w:line="240" w:lineRule="auto"/>
              <w:rPr>
                <w:rFonts w:ascii="Times New Roman" w:eastAsia="Times New Roman" w:hAnsi="Times New Roman" w:cs="Times New Roman"/>
                <w:bCs/>
                <w:color w:val="000000"/>
                <w:sz w:val="18"/>
                <w:szCs w:val="18"/>
                <w:lang w:val="ru-RU" w:eastAsia="uk-UA"/>
              </w:rPr>
            </w:pPr>
            <w:r w:rsidRPr="00775741">
              <w:rPr>
                <w:rFonts w:ascii="Times New Roman" w:hAnsi="Times New Roman"/>
                <w:b/>
                <w:color w:val="000000"/>
                <w:sz w:val="18"/>
                <w:szCs w:val="18"/>
              </w:rPr>
              <w:t>3)</w:t>
            </w:r>
            <w:r w:rsidRPr="00775741">
              <w:rPr>
                <w:rFonts w:ascii="Times New Roman" w:hAnsi="Times New Roman"/>
                <w:color w:val="000000"/>
                <w:sz w:val="18"/>
                <w:szCs w:val="18"/>
              </w:rPr>
              <w:t>підпункт 20.1.2 пункту 20.1 статті 20 ПКУ</w:t>
            </w:r>
            <w:r w:rsidRPr="00775741">
              <w:rPr>
                <w:rFonts w:ascii="Times New Roman" w:hAnsi="Times New Roman"/>
                <w:color w:val="000000"/>
                <w:sz w:val="18"/>
                <w:szCs w:val="18"/>
                <w:lang w:val="ru-RU"/>
              </w:rPr>
              <w:t>;</w:t>
            </w:r>
          </w:p>
          <w:p w:rsidR="00775741" w:rsidRPr="00775741" w:rsidRDefault="00775741" w:rsidP="00775741">
            <w:pPr>
              <w:spacing w:after="0" w:line="240" w:lineRule="auto"/>
              <w:rPr>
                <w:rFonts w:ascii="Times New Roman" w:eastAsia="Times New Roman" w:hAnsi="Times New Roman" w:cs="Times New Roman"/>
                <w:bCs/>
                <w:color w:val="000000"/>
                <w:sz w:val="18"/>
                <w:szCs w:val="18"/>
                <w:lang w:val="ru-RU" w:eastAsia="uk-UA"/>
              </w:rPr>
            </w:pPr>
            <w:r w:rsidRPr="00775741">
              <w:rPr>
                <w:rFonts w:ascii="Times New Roman" w:eastAsia="Times New Roman" w:hAnsi="Times New Roman" w:cs="Times New Roman"/>
                <w:b/>
                <w:bCs/>
                <w:color w:val="000000"/>
                <w:sz w:val="18"/>
                <w:szCs w:val="18"/>
                <w:lang w:eastAsia="uk-UA"/>
              </w:rPr>
              <w:t>4)</w:t>
            </w:r>
            <w:r w:rsidRPr="00775741">
              <w:rPr>
                <w:rFonts w:ascii="Times New Roman" w:eastAsia="Times New Roman" w:hAnsi="Times New Roman" w:cs="Times New Roman"/>
                <w:bCs/>
                <w:color w:val="000000"/>
                <w:sz w:val="18"/>
                <w:szCs w:val="18"/>
                <w:lang w:eastAsia="uk-UA"/>
              </w:rPr>
              <w:t>підпункт 20.1.3 пункту 20.1 статті 20 ПКУ</w:t>
            </w:r>
            <w:r w:rsidRPr="00775741">
              <w:rPr>
                <w:rFonts w:ascii="Times New Roman" w:eastAsia="Times New Roman" w:hAnsi="Times New Roman" w:cs="Times New Roman"/>
                <w:bCs/>
                <w:color w:val="000000"/>
                <w:sz w:val="18"/>
                <w:szCs w:val="18"/>
                <w:lang w:val="ru-RU" w:eastAsia="uk-UA"/>
              </w:rPr>
              <w:t>;</w:t>
            </w:r>
          </w:p>
          <w:p w:rsidR="00775741" w:rsidRPr="00775741" w:rsidRDefault="00775741" w:rsidP="00775741">
            <w:pPr>
              <w:spacing w:after="0" w:line="240" w:lineRule="auto"/>
              <w:rPr>
                <w:rFonts w:ascii="Times New Roman" w:eastAsia="Times New Roman" w:hAnsi="Times New Roman" w:cs="Times New Roman"/>
                <w:bCs/>
                <w:color w:val="000000"/>
                <w:sz w:val="18"/>
                <w:szCs w:val="18"/>
                <w:lang w:val="ru-RU" w:eastAsia="uk-UA"/>
              </w:rPr>
            </w:pPr>
            <w:r w:rsidRPr="00775741">
              <w:rPr>
                <w:rFonts w:ascii="Times New Roman" w:eastAsia="Times New Roman" w:hAnsi="Times New Roman" w:cs="Times New Roman"/>
                <w:b/>
                <w:bCs/>
                <w:color w:val="000000"/>
                <w:sz w:val="18"/>
                <w:szCs w:val="18"/>
                <w:lang w:eastAsia="uk-UA"/>
              </w:rPr>
              <w:t>5)</w:t>
            </w:r>
            <w:r w:rsidRPr="00775741">
              <w:rPr>
                <w:rFonts w:ascii="Times New Roman" w:eastAsia="Times New Roman" w:hAnsi="Times New Roman" w:cs="Times New Roman"/>
                <w:bCs/>
                <w:color w:val="000000"/>
                <w:sz w:val="18"/>
                <w:szCs w:val="18"/>
                <w:lang w:eastAsia="uk-UA"/>
              </w:rPr>
              <w:t>підпункт 21.1.7 пункту 21.1 статті 21 ПКУ</w:t>
            </w:r>
            <w:r w:rsidRPr="00775741">
              <w:rPr>
                <w:rFonts w:ascii="Times New Roman" w:eastAsia="Times New Roman" w:hAnsi="Times New Roman" w:cs="Times New Roman"/>
                <w:bCs/>
                <w:color w:val="000000"/>
                <w:sz w:val="18"/>
                <w:szCs w:val="18"/>
                <w:lang w:val="ru-RU" w:eastAsia="uk-UA"/>
              </w:rPr>
              <w:t>;</w:t>
            </w:r>
          </w:p>
          <w:p w:rsidR="00775741" w:rsidRPr="00775741" w:rsidRDefault="00775741" w:rsidP="00775741">
            <w:pPr>
              <w:spacing w:after="0" w:line="240" w:lineRule="auto"/>
              <w:rPr>
                <w:rFonts w:ascii="Times New Roman" w:eastAsia="Times New Roman" w:hAnsi="Times New Roman" w:cs="Times New Roman"/>
                <w:b/>
                <w:bCs/>
                <w:color w:val="000000"/>
                <w:sz w:val="18"/>
                <w:szCs w:val="18"/>
                <w:lang w:eastAsia="uk-UA"/>
              </w:rPr>
            </w:pPr>
            <w:r w:rsidRPr="00775741">
              <w:rPr>
                <w:rFonts w:ascii="Times New Roman" w:eastAsia="Times New Roman" w:hAnsi="Times New Roman" w:cs="Times New Roman"/>
                <w:b/>
                <w:bCs/>
                <w:color w:val="000000"/>
                <w:sz w:val="18"/>
                <w:szCs w:val="18"/>
                <w:lang w:eastAsia="uk-UA"/>
              </w:rPr>
              <w:t>6)</w:t>
            </w:r>
            <w:r w:rsidRPr="00775741">
              <w:rPr>
                <w:rFonts w:ascii="Times New Roman" w:eastAsia="Times New Roman" w:hAnsi="Times New Roman" w:cs="Times New Roman"/>
                <w:bCs/>
                <w:color w:val="000000"/>
                <w:sz w:val="18"/>
                <w:szCs w:val="18"/>
                <w:lang w:eastAsia="uk-UA"/>
              </w:rPr>
              <w:t>пункт 49.11 статті 49 ПКУ</w:t>
            </w:r>
            <w:r w:rsidRPr="00775741">
              <w:rPr>
                <w:rFonts w:ascii="Times New Roman" w:eastAsia="Times New Roman" w:hAnsi="Times New Roman" w:cs="Times New Roman"/>
                <w:bCs/>
                <w:color w:val="000000"/>
                <w:sz w:val="18"/>
                <w:szCs w:val="18"/>
                <w:lang w:val="ru-RU" w:eastAsia="uk-UA"/>
              </w:rPr>
              <w:t>.</w:t>
            </w:r>
          </w:p>
          <w:p w:rsidR="00775741" w:rsidRPr="00775741" w:rsidRDefault="00775741" w:rsidP="00775741">
            <w:pPr>
              <w:spacing w:after="0" w:line="240" w:lineRule="auto"/>
              <w:rPr>
                <w:rFonts w:ascii="Times New Roman" w:eastAsia="Times New Roman" w:hAnsi="Times New Roman" w:cs="Times New Roman"/>
                <w:bCs/>
                <w:color w:val="000000"/>
                <w:sz w:val="18"/>
                <w:szCs w:val="18"/>
                <w:lang w:val="ru-RU" w:eastAsia="uk-UA"/>
              </w:rPr>
            </w:pPr>
            <w:r w:rsidRPr="00775741">
              <w:rPr>
                <w:rFonts w:ascii="Times New Roman" w:eastAsia="Times New Roman" w:hAnsi="Times New Roman" w:cs="Times New Roman"/>
                <w:b/>
                <w:bCs/>
                <w:color w:val="000000"/>
                <w:sz w:val="18"/>
                <w:szCs w:val="18"/>
                <w:lang w:eastAsia="uk-UA"/>
              </w:rPr>
              <w:t>7)</w:t>
            </w:r>
            <w:r w:rsidRPr="00775741">
              <w:rPr>
                <w:rFonts w:ascii="Times New Roman" w:eastAsia="Times New Roman" w:hAnsi="Times New Roman" w:cs="Times New Roman"/>
                <w:bCs/>
                <w:color w:val="000000"/>
                <w:sz w:val="18"/>
                <w:szCs w:val="18"/>
                <w:lang w:eastAsia="uk-UA"/>
              </w:rPr>
              <w:t>пункту 73.3 статті 73 ПКУ</w:t>
            </w:r>
            <w:r w:rsidRPr="00775741">
              <w:rPr>
                <w:rFonts w:ascii="Times New Roman" w:eastAsia="Times New Roman" w:hAnsi="Times New Roman" w:cs="Times New Roman"/>
                <w:bCs/>
                <w:color w:val="000000"/>
                <w:sz w:val="18"/>
                <w:szCs w:val="18"/>
                <w:lang w:val="ru-RU" w:eastAsia="uk-UA"/>
              </w:rPr>
              <w:t>;</w:t>
            </w:r>
          </w:p>
          <w:p w:rsidR="00775741" w:rsidRPr="00775741" w:rsidRDefault="00775741" w:rsidP="00775741">
            <w:pPr>
              <w:spacing w:after="0" w:line="240" w:lineRule="auto"/>
              <w:rPr>
                <w:rFonts w:ascii="Times New Roman" w:eastAsia="Times New Roman" w:hAnsi="Times New Roman" w:cs="Times New Roman"/>
                <w:b/>
                <w:bCs/>
                <w:color w:val="000000"/>
                <w:sz w:val="18"/>
                <w:szCs w:val="18"/>
                <w:lang w:eastAsia="uk-UA"/>
              </w:rPr>
            </w:pPr>
            <w:r w:rsidRPr="00775741">
              <w:rPr>
                <w:rFonts w:ascii="Times New Roman" w:eastAsia="Times New Roman" w:hAnsi="Times New Roman" w:cs="Times New Roman"/>
                <w:b/>
                <w:bCs/>
                <w:color w:val="000000"/>
                <w:sz w:val="18"/>
                <w:szCs w:val="18"/>
                <w:lang w:eastAsia="uk-UA"/>
              </w:rPr>
              <w:t xml:space="preserve">8) </w:t>
            </w:r>
            <w:r w:rsidRPr="00775741">
              <w:rPr>
                <w:rFonts w:ascii="Times New Roman" w:eastAsia="Times New Roman" w:hAnsi="Times New Roman" w:cs="Times New Roman"/>
                <w:bCs/>
                <w:color w:val="000000"/>
                <w:sz w:val="18"/>
                <w:szCs w:val="18"/>
                <w:lang w:eastAsia="uk-UA"/>
              </w:rPr>
              <w:t>пункт 86.7 статті 86 ПКУ</w:t>
            </w:r>
            <w:r w:rsidRPr="00775741">
              <w:rPr>
                <w:rFonts w:ascii="Times New Roman" w:eastAsia="Times New Roman" w:hAnsi="Times New Roman" w:cs="Times New Roman"/>
                <w:bCs/>
                <w:color w:val="000000"/>
                <w:sz w:val="18"/>
                <w:szCs w:val="18"/>
                <w:lang w:val="ru-RU" w:eastAsia="uk-UA"/>
              </w:rPr>
              <w:t>;</w:t>
            </w:r>
          </w:p>
          <w:p w:rsidR="00775741" w:rsidRPr="00775741" w:rsidRDefault="00775741" w:rsidP="00775741">
            <w:pPr>
              <w:spacing w:after="0" w:line="240" w:lineRule="auto"/>
              <w:rPr>
                <w:rFonts w:ascii="Times New Roman" w:eastAsia="Times New Roman" w:hAnsi="Times New Roman" w:cs="Times New Roman"/>
                <w:bCs/>
                <w:color w:val="000000"/>
                <w:sz w:val="18"/>
                <w:szCs w:val="18"/>
                <w:lang w:eastAsia="uk-UA"/>
              </w:rPr>
            </w:pPr>
            <w:r w:rsidRPr="00775741">
              <w:rPr>
                <w:rFonts w:ascii="Times New Roman" w:eastAsia="Times New Roman" w:hAnsi="Times New Roman" w:cs="Times New Roman"/>
                <w:b/>
                <w:bCs/>
                <w:color w:val="000000"/>
                <w:sz w:val="18"/>
                <w:szCs w:val="18"/>
                <w:lang w:val="ru-RU" w:eastAsia="uk-UA"/>
              </w:rPr>
              <w:t>9</w:t>
            </w:r>
            <w:r w:rsidRPr="00775741">
              <w:rPr>
                <w:rFonts w:ascii="Times New Roman" w:eastAsia="Times New Roman" w:hAnsi="Times New Roman" w:cs="Times New Roman"/>
                <w:b/>
                <w:bCs/>
                <w:color w:val="000000"/>
                <w:sz w:val="18"/>
                <w:szCs w:val="18"/>
                <w:lang w:eastAsia="uk-UA"/>
              </w:rPr>
              <w:t>)</w:t>
            </w:r>
            <w:r w:rsidRPr="00775741">
              <w:rPr>
                <w:rFonts w:ascii="Times New Roman" w:eastAsia="Times New Roman" w:hAnsi="Times New Roman" w:cs="Times New Roman"/>
                <w:bCs/>
                <w:color w:val="000000"/>
                <w:sz w:val="18"/>
                <w:szCs w:val="18"/>
                <w:lang w:eastAsia="uk-UA"/>
              </w:rPr>
              <w:t xml:space="preserve">пункт 133.4 статті 133 </w:t>
            </w:r>
            <w:proofErr w:type="spellStart"/>
            <w:r w:rsidRPr="00775741">
              <w:rPr>
                <w:rFonts w:ascii="Times New Roman" w:eastAsia="Times New Roman" w:hAnsi="Times New Roman" w:cs="Times New Roman"/>
                <w:bCs/>
                <w:color w:val="000000"/>
                <w:sz w:val="18"/>
                <w:szCs w:val="18"/>
                <w:lang w:eastAsia="uk-UA"/>
              </w:rPr>
              <w:t>ПКУта</w:t>
            </w:r>
            <w:proofErr w:type="spellEnd"/>
            <w:r w:rsidRPr="00775741">
              <w:rPr>
                <w:rFonts w:ascii="Times New Roman" w:eastAsia="Times New Roman" w:hAnsi="Times New Roman" w:cs="Times New Roman"/>
                <w:bCs/>
                <w:color w:val="000000"/>
                <w:sz w:val="18"/>
                <w:szCs w:val="18"/>
                <w:lang w:eastAsia="uk-UA"/>
              </w:rPr>
              <w:t xml:space="preserve"> пункт 8 Порядку ведення реєстру неприбуткових установ та організацій, включення неприбуткових </w:t>
            </w:r>
            <w:proofErr w:type="gramStart"/>
            <w:r w:rsidRPr="00775741">
              <w:rPr>
                <w:rFonts w:ascii="Times New Roman" w:eastAsia="Times New Roman" w:hAnsi="Times New Roman" w:cs="Times New Roman"/>
                <w:bCs/>
                <w:color w:val="000000"/>
                <w:sz w:val="18"/>
                <w:szCs w:val="18"/>
                <w:lang w:eastAsia="uk-UA"/>
              </w:rPr>
              <w:t>п</w:t>
            </w:r>
            <w:proofErr w:type="gramEnd"/>
            <w:r w:rsidRPr="00775741">
              <w:rPr>
                <w:rFonts w:ascii="Times New Roman" w:eastAsia="Times New Roman" w:hAnsi="Times New Roman" w:cs="Times New Roman"/>
                <w:bCs/>
                <w:color w:val="000000"/>
                <w:sz w:val="18"/>
                <w:szCs w:val="18"/>
                <w:lang w:eastAsia="uk-UA"/>
              </w:rPr>
              <w:t>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rsidR="00775741" w:rsidRPr="00775741" w:rsidRDefault="00775741" w:rsidP="00775741">
            <w:pPr>
              <w:spacing w:after="0" w:line="240" w:lineRule="auto"/>
              <w:rPr>
                <w:rFonts w:ascii="Times New Roman" w:hAnsi="Times New Roman"/>
                <w:sz w:val="18"/>
                <w:szCs w:val="18"/>
                <w:lang w:val="ru-RU"/>
              </w:rPr>
            </w:pPr>
            <w:r w:rsidRPr="00775741">
              <w:rPr>
                <w:rFonts w:ascii="Times New Roman" w:hAnsi="Times New Roman"/>
                <w:b/>
                <w:sz w:val="18"/>
                <w:szCs w:val="18"/>
              </w:rPr>
              <w:t>10)</w:t>
            </w:r>
            <w:r w:rsidRPr="00775741">
              <w:rPr>
                <w:rFonts w:ascii="Times New Roman" w:hAnsi="Times New Roman"/>
                <w:sz w:val="18"/>
                <w:szCs w:val="18"/>
              </w:rPr>
              <w:t>пункт 299.9 статті 299 ПКУ</w:t>
            </w:r>
            <w:r w:rsidRPr="00775741">
              <w:rPr>
                <w:rFonts w:ascii="Times New Roman" w:hAnsi="Times New Roman"/>
                <w:sz w:val="18"/>
                <w:szCs w:val="18"/>
                <w:lang w:val="ru-RU"/>
              </w:rPr>
              <w:t xml:space="preserve">; </w:t>
            </w:r>
          </w:p>
          <w:p w:rsidR="00775741" w:rsidRPr="00775741" w:rsidRDefault="00775741" w:rsidP="00775741">
            <w:pPr>
              <w:spacing w:after="0" w:line="240" w:lineRule="auto"/>
              <w:rPr>
                <w:rFonts w:ascii="Times New Roman" w:hAnsi="Times New Roman"/>
                <w:sz w:val="18"/>
                <w:szCs w:val="18"/>
                <w:lang w:val="ru-RU"/>
              </w:rPr>
            </w:pPr>
            <w:r w:rsidRPr="00775741">
              <w:rPr>
                <w:rFonts w:ascii="Times New Roman" w:hAnsi="Times New Roman"/>
                <w:b/>
                <w:sz w:val="18"/>
                <w:szCs w:val="18"/>
              </w:rPr>
              <w:t>11</w:t>
            </w:r>
            <w:r w:rsidRPr="00775741">
              <w:rPr>
                <w:rFonts w:ascii="Times New Roman" w:hAnsi="Times New Roman"/>
                <w:b/>
                <w:sz w:val="18"/>
                <w:szCs w:val="18"/>
                <w:lang w:val="ru-RU"/>
              </w:rPr>
              <w:t>)</w:t>
            </w:r>
            <w:r w:rsidRPr="00775741">
              <w:rPr>
                <w:rFonts w:ascii="Times New Roman" w:hAnsi="Times New Roman"/>
                <w:sz w:val="18"/>
                <w:szCs w:val="18"/>
              </w:rPr>
              <w:t>пункт 299.5, статті 299 ПКУ</w:t>
            </w:r>
            <w:r w:rsidRPr="00775741">
              <w:rPr>
                <w:rFonts w:ascii="Times New Roman" w:hAnsi="Times New Roman"/>
                <w:sz w:val="18"/>
                <w:szCs w:val="18"/>
                <w:lang w:val="ru-RU"/>
              </w:rPr>
              <w:t>;</w:t>
            </w:r>
          </w:p>
          <w:p w:rsidR="00775741" w:rsidRPr="00775741" w:rsidRDefault="00775741" w:rsidP="00775741">
            <w:pPr>
              <w:spacing w:after="0" w:line="240" w:lineRule="auto"/>
              <w:rPr>
                <w:rFonts w:ascii="Times New Roman" w:hAnsi="Times New Roman"/>
                <w:sz w:val="18"/>
                <w:szCs w:val="18"/>
                <w:lang w:val="ru-RU"/>
              </w:rPr>
            </w:pPr>
            <w:r w:rsidRPr="00775741">
              <w:rPr>
                <w:rFonts w:ascii="Times New Roman" w:hAnsi="Times New Roman"/>
                <w:b/>
                <w:sz w:val="18"/>
                <w:szCs w:val="18"/>
              </w:rPr>
              <w:t xml:space="preserve">12) </w:t>
            </w:r>
            <w:r w:rsidRPr="00775741">
              <w:rPr>
                <w:rFonts w:ascii="Times New Roman" w:hAnsi="Times New Roman"/>
                <w:sz w:val="18"/>
                <w:szCs w:val="18"/>
              </w:rPr>
              <w:t>пункт 299.6 статті 299 ПКУ</w:t>
            </w:r>
            <w:r w:rsidRPr="00775741">
              <w:rPr>
                <w:rFonts w:ascii="Times New Roman" w:hAnsi="Times New Roman"/>
                <w:sz w:val="18"/>
                <w:szCs w:val="18"/>
                <w:lang w:val="ru-RU"/>
              </w:rPr>
              <w:t>;</w:t>
            </w:r>
          </w:p>
          <w:p w:rsidR="00775741" w:rsidRPr="00775741" w:rsidRDefault="00775741" w:rsidP="00775741">
            <w:pPr>
              <w:spacing w:after="0" w:line="240" w:lineRule="auto"/>
              <w:rPr>
                <w:rFonts w:ascii="Times New Roman" w:eastAsia="Times New Roman" w:hAnsi="Times New Roman" w:cs="Times New Roman"/>
                <w:bCs/>
                <w:color w:val="000000"/>
                <w:sz w:val="18"/>
                <w:szCs w:val="18"/>
                <w:lang w:eastAsia="uk-UA"/>
              </w:rPr>
            </w:pPr>
            <w:r w:rsidRPr="00775741">
              <w:rPr>
                <w:rFonts w:ascii="Times New Roman" w:hAnsi="Times New Roman"/>
                <w:b/>
                <w:sz w:val="18"/>
                <w:szCs w:val="18"/>
                <w:lang w:val="ru-RU"/>
              </w:rPr>
              <w:t>13)</w:t>
            </w:r>
            <w:r w:rsidRPr="00775741">
              <w:rPr>
                <w:rFonts w:ascii="Times New Roman" w:hAnsi="Times New Roman"/>
                <w:sz w:val="18"/>
                <w:szCs w:val="18"/>
              </w:rPr>
              <w:t>пункт 299.10 статті 299 ПКУ.</w:t>
            </w:r>
          </w:p>
          <w:p w:rsidR="00556542" w:rsidRPr="00775741" w:rsidRDefault="00556542" w:rsidP="00556542">
            <w:pPr>
              <w:spacing w:after="0" w:line="240" w:lineRule="auto"/>
              <w:jc w:val="both"/>
              <w:rPr>
                <w:rFonts w:ascii="Times New Roman" w:eastAsia="Times New Roman" w:hAnsi="Times New Roman" w:cs="Times New Roman"/>
                <w:bCs/>
                <w:color w:val="000000"/>
                <w:sz w:val="18"/>
                <w:szCs w:val="18"/>
                <w:lang w:eastAsia="uk-UA"/>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6542" w:rsidRPr="00775741" w:rsidRDefault="00556542" w:rsidP="00766B59">
            <w:pPr>
              <w:spacing w:after="0" w:line="240" w:lineRule="auto"/>
              <w:ind w:right="-108"/>
              <w:jc w:val="both"/>
              <w:rPr>
                <w:rStyle w:val="21"/>
                <w:rFonts w:eastAsia="Calibri"/>
                <w:b w:val="0"/>
                <w:sz w:val="18"/>
                <w:szCs w:val="18"/>
              </w:rPr>
            </w:pPr>
          </w:p>
        </w:tc>
      </w:tr>
      <w:tr w:rsidR="00556542" w:rsidRPr="00E35A2E" w:rsidTr="00766B59">
        <w:trPr>
          <w:gridAfter w:val="1"/>
          <w:wAfter w:w="141" w:type="dxa"/>
          <w:trHeight w:val="1532"/>
        </w:trPr>
        <w:tc>
          <w:tcPr>
            <w:tcW w:w="568" w:type="dxa"/>
            <w:tcBorders>
              <w:top w:val="single" w:sz="4" w:space="0" w:color="000000"/>
              <w:left w:val="single" w:sz="4" w:space="0" w:color="000000"/>
              <w:bottom w:val="single" w:sz="4" w:space="0" w:color="auto"/>
              <w:right w:val="single" w:sz="4" w:space="0" w:color="000000"/>
            </w:tcBorders>
            <w:shd w:val="clear" w:color="auto" w:fill="auto"/>
            <w:vAlign w:val="center"/>
          </w:tcPr>
          <w:p w:rsidR="00556542" w:rsidRPr="00556542" w:rsidRDefault="00556542" w:rsidP="00F14309">
            <w:pPr>
              <w:spacing w:after="0" w:line="240" w:lineRule="auto"/>
              <w:rPr>
                <w:rFonts w:ascii="Times New Roman" w:eastAsia="Times New Roman" w:hAnsi="Times New Roman" w:cs="Times New Roman"/>
                <w:b/>
                <w:bCs/>
                <w:color w:val="000000"/>
                <w:sz w:val="18"/>
                <w:szCs w:val="18"/>
                <w:lang w:val="ru-RU" w:eastAsia="uk-UA"/>
              </w:rPr>
            </w:pPr>
            <w:r>
              <w:rPr>
                <w:rFonts w:ascii="Times New Roman" w:eastAsia="Times New Roman" w:hAnsi="Times New Roman" w:cs="Times New Roman"/>
                <w:b/>
                <w:bCs/>
                <w:color w:val="000000"/>
                <w:sz w:val="18"/>
                <w:szCs w:val="18"/>
                <w:lang w:val="ru-RU" w:eastAsia="uk-UA"/>
              </w:rPr>
              <w:t>29</w:t>
            </w:r>
          </w:p>
        </w:tc>
        <w:tc>
          <w:tcPr>
            <w:tcW w:w="1134" w:type="dxa"/>
            <w:tcBorders>
              <w:top w:val="single" w:sz="4" w:space="0" w:color="000000"/>
              <w:left w:val="single" w:sz="4" w:space="0" w:color="000000"/>
              <w:bottom w:val="single" w:sz="4" w:space="0" w:color="auto"/>
              <w:right w:val="single" w:sz="4" w:space="0" w:color="000000"/>
            </w:tcBorders>
            <w:shd w:val="clear" w:color="auto" w:fill="auto"/>
            <w:vAlign w:val="center"/>
          </w:tcPr>
          <w:p w:rsidR="00556542" w:rsidRPr="00775741" w:rsidRDefault="00556542" w:rsidP="00556542">
            <w:pPr>
              <w:spacing w:after="0" w:line="240" w:lineRule="auto"/>
              <w:jc w:val="both"/>
              <w:rPr>
                <w:rFonts w:ascii="Times New Roman" w:eastAsia="Times New Roman" w:hAnsi="Times New Roman" w:cs="Times New Roman"/>
                <w:bCs/>
                <w:color w:val="000000"/>
                <w:sz w:val="18"/>
                <w:szCs w:val="18"/>
                <w:lang w:eastAsia="uk-UA"/>
              </w:rPr>
            </w:pPr>
            <w:r w:rsidRPr="00775741">
              <w:rPr>
                <w:rFonts w:ascii="Times New Roman" w:eastAsia="Times New Roman" w:hAnsi="Times New Roman" w:cs="Times New Roman"/>
                <w:bCs/>
                <w:color w:val="000000"/>
                <w:sz w:val="18"/>
                <w:szCs w:val="18"/>
                <w:lang w:eastAsia="uk-UA"/>
              </w:rPr>
              <w:t>Наказ ГУ ДПС у Львівській області від 10.01.2025    № 31 із змінами внесеними наказом ГУ ДПС у Львівській області від 14.03.2025 № 205</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556542" w:rsidRPr="00775741" w:rsidRDefault="00556542" w:rsidP="00556542">
            <w:pPr>
              <w:spacing w:after="0" w:line="240" w:lineRule="auto"/>
              <w:jc w:val="both"/>
              <w:rPr>
                <w:rFonts w:ascii="Times New Roman" w:hAnsi="Times New Roman"/>
                <w:color w:val="000000"/>
                <w:sz w:val="18"/>
                <w:szCs w:val="18"/>
              </w:rPr>
            </w:pPr>
            <w:r w:rsidRPr="00775741">
              <w:rPr>
                <w:rFonts w:ascii="Times New Roman" w:hAnsi="Times New Roman"/>
                <w:color w:val="000000"/>
                <w:sz w:val="18"/>
                <w:szCs w:val="18"/>
              </w:rPr>
              <w:t>Могиляк Ольга</w:t>
            </w:r>
          </w:p>
          <w:p w:rsidR="007916CD" w:rsidRPr="00775741" w:rsidRDefault="007916CD" w:rsidP="00556542">
            <w:pPr>
              <w:spacing w:after="0" w:line="240" w:lineRule="auto"/>
              <w:jc w:val="both"/>
              <w:rPr>
                <w:rFonts w:ascii="Times New Roman" w:hAnsi="Times New Roman"/>
                <w:color w:val="000000"/>
                <w:sz w:val="18"/>
                <w:szCs w:val="18"/>
              </w:rPr>
            </w:pPr>
            <w:r w:rsidRPr="00775741">
              <w:rPr>
                <w:rFonts w:ascii="Times New Roman" w:hAnsi="Times New Roman"/>
                <w:color w:val="000000"/>
                <w:sz w:val="18"/>
                <w:szCs w:val="18"/>
              </w:rPr>
              <w:t>Миколаївна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37A0" w:rsidRPr="00775741" w:rsidRDefault="00556542" w:rsidP="00556542">
            <w:pPr>
              <w:spacing w:after="0" w:line="240" w:lineRule="auto"/>
              <w:jc w:val="both"/>
              <w:rPr>
                <w:rFonts w:ascii="Times New Roman" w:eastAsia="Times New Roman" w:hAnsi="Times New Roman" w:cs="Times New Roman"/>
                <w:bCs/>
                <w:color w:val="000000"/>
                <w:sz w:val="18"/>
                <w:szCs w:val="18"/>
                <w:lang w:eastAsia="uk-UA"/>
              </w:rPr>
            </w:pPr>
            <w:r w:rsidRPr="00775741">
              <w:rPr>
                <w:rFonts w:ascii="Times New Roman" w:eastAsia="Times New Roman" w:hAnsi="Times New Roman" w:cs="Times New Roman"/>
                <w:bCs/>
                <w:color w:val="000000"/>
                <w:sz w:val="18"/>
                <w:szCs w:val="18"/>
                <w:lang w:eastAsia="uk-UA"/>
              </w:rPr>
              <w:t xml:space="preserve">заступник начальника відділу податків і зборів з юридичних осіб у класах оптової та роздрібної торгівлі паливом i подібними продуктами управління </w:t>
            </w:r>
            <w:proofErr w:type="spellStart"/>
            <w:r w:rsidRPr="00775741">
              <w:rPr>
                <w:rFonts w:ascii="Times New Roman" w:eastAsia="Times New Roman" w:hAnsi="Times New Roman" w:cs="Times New Roman"/>
                <w:bCs/>
                <w:color w:val="000000"/>
                <w:sz w:val="18"/>
                <w:szCs w:val="18"/>
                <w:lang w:eastAsia="uk-UA"/>
              </w:rPr>
              <w:t>оподаткуван</w:t>
            </w:r>
            <w:proofErr w:type="spellEnd"/>
          </w:p>
          <w:p w:rsidR="00556542" w:rsidRPr="00775741" w:rsidRDefault="00556542" w:rsidP="00556542">
            <w:pPr>
              <w:spacing w:after="0" w:line="240" w:lineRule="auto"/>
              <w:jc w:val="both"/>
              <w:rPr>
                <w:rFonts w:ascii="Times New Roman" w:eastAsia="Times New Roman" w:hAnsi="Times New Roman" w:cs="Times New Roman"/>
                <w:bCs/>
                <w:color w:val="000000"/>
                <w:sz w:val="18"/>
                <w:szCs w:val="18"/>
                <w:lang w:eastAsia="uk-UA"/>
              </w:rPr>
            </w:pPr>
            <w:r w:rsidRPr="00775741">
              <w:rPr>
                <w:rFonts w:ascii="Times New Roman" w:eastAsia="Times New Roman" w:hAnsi="Times New Roman" w:cs="Times New Roman"/>
                <w:bCs/>
                <w:color w:val="000000"/>
                <w:sz w:val="18"/>
                <w:szCs w:val="18"/>
                <w:lang w:eastAsia="uk-UA"/>
              </w:rPr>
              <w:t>ня юридичних осіб Головного управління ДПС у Львівській області</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6542" w:rsidRPr="00766B59" w:rsidRDefault="00556542" w:rsidP="00556542">
            <w:pPr>
              <w:spacing w:after="0" w:line="240" w:lineRule="auto"/>
              <w:jc w:val="both"/>
              <w:rPr>
                <w:rFonts w:ascii="Times New Roman" w:eastAsia="Times New Roman" w:hAnsi="Times New Roman" w:cs="Times New Roman"/>
                <w:bCs/>
                <w:color w:val="000000"/>
                <w:sz w:val="18"/>
                <w:szCs w:val="18"/>
                <w:lang w:eastAsia="uk-UA"/>
              </w:rPr>
            </w:pPr>
            <w:r w:rsidRPr="00766B59">
              <w:rPr>
                <w:rFonts w:ascii="Times New Roman" w:hAnsi="Times New Roman"/>
                <w:color w:val="000000"/>
                <w:sz w:val="18"/>
                <w:szCs w:val="18"/>
              </w:rPr>
              <w:t>1)</w:t>
            </w:r>
            <w:r w:rsidRPr="00766B59">
              <w:rPr>
                <w:rFonts w:ascii="Times New Roman" w:eastAsia="Times New Roman" w:hAnsi="Times New Roman" w:cs="Times New Roman"/>
                <w:bCs/>
                <w:color w:val="000000"/>
                <w:sz w:val="18"/>
                <w:szCs w:val="18"/>
                <w:lang w:eastAsia="uk-UA"/>
              </w:rPr>
              <w:t>прийняття податкових повідомлень-рішень за результатами камеральних перевірок, а саме:</w:t>
            </w:r>
          </w:p>
          <w:p w:rsidR="00556542" w:rsidRPr="00766B59" w:rsidRDefault="00556542" w:rsidP="00556542">
            <w:pPr>
              <w:spacing w:after="0" w:line="240" w:lineRule="auto"/>
              <w:ind w:firstLine="709"/>
              <w:jc w:val="both"/>
              <w:rPr>
                <w:rFonts w:ascii="Times New Roman" w:hAnsi="Times New Roman"/>
                <w:sz w:val="18"/>
                <w:szCs w:val="18"/>
              </w:rPr>
            </w:pPr>
            <w:r w:rsidRPr="00766B59">
              <w:rPr>
                <w:rFonts w:ascii="Times New Roman" w:hAnsi="Times New Roman"/>
                <w:sz w:val="18"/>
                <w:szCs w:val="18"/>
              </w:rPr>
              <w:t>визначення сум податкових та грошових зобов’язань;</w:t>
            </w:r>
          </w:p>
          <w:p w:rsidR="00556542" w:rsidRPr="00766B59" w:rsidRDefault="00556542" w:rsidP="00556542">
            <w:pPr>
              <w:spacing w:after="0" w:line="240" w:lineRule="auto"/>
              <w:ind w:firstLine="709"/>
              <w:jc w:val="both"/>
              <w:rPr>
                <w:rFonts w:ascii="Times New Roman" w:hAnsi="Times New Roman"/>
                <w:sz w:val="18"/>
                <w:szCs w:val="18"/>
              </w:rPr>
            </w:pPr>
            <w:r w:rsidRPr="00766B59">
              <w:rPr>
                <w:rFonts w:ascii="Times New Roman" w:hAnsi="Times New Roman"/>
                <w:sz w:val="18"/>
                <w:szCs w:val="18"/>
              </w:rPr>
              <w:t>неподання або несвоєчасне подання податкової звітності або невиконання вимог щодо внесення змін до податкової звітності;</w:t>
            </w:r>
          </w:p>
          <w:p w:rsidR="00556542" w:rsidRPr="00766B59" w:rsidRDefault="00556542" w:rsidP="00556542">
            <w:pPr>
              <w:spacing w:after="0" w:line="240" w:lineRule="auto"/>
              <w:ind w:firstLine="709"/>
              <w:jc w:val="both"/>
              <w:rPr>
                <w:rFonts w:ascii="Times New Roman" w:hAnsi="Times New Roman"/>
                <w:sz w:val="18"/>
                <w:szCs w:val="18"/>
              </w:rPr>
            </w:pPr>
            <w:r w:rsidRPr="00766B59">
              <w:rPr>
                <w:rFonts w:ascii="Times New Roman" w:hAnsi="Times New Roman"/>
                <w:sz w:val="18"/>
                <w:szCs w:val="18"/>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rsidR="00556542" w:rsidRPr="00766B59" w:rsidRDefault="00556542" w:rsidP="00556542">
            <w:pPr>
              <w:spacing w:after="0" w:line="240" w:lineRule="auto"/>
              <w:ind w:firstLine="709"/>
              <w:jc w:val="both"/>
              <w:rPr>
                <w:rFonts w:ascii="Times New Roman" w:hAnsi="Times New Roman"/>
                <w:sz w:val="18"/>
                <w:szCs w:val="18"/>
              </w:rPr>
            </w:pPr>
            <w:r w:rsidRPr="00766B59">
              <w:rPr>
                <w:rFonts w:ascii="Times New Roman" w:hAnsi="Times New Roman"/>
                <w:sz w:val="18"/>
                <w:szCs w:val="18"/>
              </w:rPr>
              <w:t xml:space="preserve">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контролюючи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556542" w:rsidRPr="00766B59" w:rsidRDefault="00556542" w:rsidP="00556542">
            <w:pPr>
              <w:spacing w:after="0" w:line="240" w:lineRule="auto"/>
              <w:jc w:val="both"/>
              <w:rPr>
                <w:rFonts w:ascii="Times New Roman" w:hAnsi="Times New Roman"/>
                <w:sz w:val="18"/>
                <w:szCs w:val="18"/>
              </w:rPr>
            </w:pPr>
            <w:r w:rsidRPr="00766B59">
              <w:rPr>
                <w:rFonts w:ascii="Times New Roman" w:hAnsi="Times New Roman"/>
                <w:sz w:val="18"/>
                <w:szCs w:val="18"/>
              </w:rPr>
              <w:t xml:space="preserve">              порушення правил сплати (перерахування) грошового зобов’язання;</w:t>
            </w:r>
          </w:p>
          <w:p w:rsidR="00556542" w:rsidRPr="00766B59" w:rsidRDefault="00556542" w:rsidP="00556542">
            <w:pPr>
              <w:spacing w:after="0" w:line="240" w:lineRule="auto"/>
              <w:jc w:val="both"/>
              <w:rPr>
                <w:rFonts w:ascii="Times New Roman" w:hAnsi="Times New Roman"/>
                <w:color w:val="000000"/>
                <w:sz w:val="18"/>
                <w:szCs w:val="18"/>
              </w:rPr>
            </w:pPr>
            <w:r w:rsidRPr="00766B59">
              <w:rPr>
                <w:rFonts w:ascii="Times New Roman" w:hAnsi="Times New Roman"/>
                <w:color w:val="000000"/>
                <w:sz w:val="18"/>
                <w:szCs w:val="18"/>
              </w:rPr>
              <w:t>2) 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p w:rsidR="00556542" w:rsidRPr="00766B59" w:rsidRDefault="00556542" w:rsidP="00556542">
            <w:pPr>
              <w:spacing w:after="0" w:line="240" w:lineRule="auto"/>
              <w:jc w:val="both"/>
              <w:rPr>
                <w:rFonts w:ascii="Times New Roman" w:eastAsia="Times New Roman" w:hAnsi="Times New Roman" w:cs="Times New Roman"/>
                <w:bCs/>
                <w:color w:val="000000"/>
                <w:sz w:val="18"/>
                <w:szCs w:val="18"/>
                <w:lang w:eastAsia="uk-UA"/>
              </w:rPr>
            </w:pPr>
            <w:r w:rsidRPr="00766B59">
              <w:rPr>
                <w:rFonts w:ascii="Times New Roman" w:hAnsi="Times New Roman"/>
                <w:color w:val="000000"/>
                <w:sz w:val="18"/>
                <w:szCs w:val="18"/>
              </w:rPr>
              <w:t xml:space="preserve">3) 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 </w:t>
            </w:r>
          </w:p>
          <w:p w:rsidR="00556542" w:rsidRPr="00766B59" w:rsidRDefault="00556542" w:rsidP="00556542">
            <w:pPr>
              <w:spacing w:after="0" w:line="240" w:lineRule="auto"/>
              <w:jc w:val="both"/>
              <w:rPr>
                <w:rFonts w:ascii="Times New Roman" w:eastAsia="Times New Roman" w:hAnsi="Times New Roman" w:cs="Times New Roman"/>
                <w:bCs/>
                <w:color w:val="000000"/>
                <w:sz w:val="18"/>
                <w:szCs w:val="18"/>
                <w:lang w:eastAsia="uk-UA"/>
              </w:rPr>
            </w:pPr>
            <w:r w:rsidRPr="00766B59">
              <w:rPr>
                <w:rFonts w:ascii="Times New Roman" w:hAnsi="Times New Roman"/>
                <w:color w:val="000000"/>
                <w:sz w:val="18"/>
                <w:szCs w:val="18"/>
              </w:rPr>
              <w:t>4)підписання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556542" w:rsidRPr="00766B59" w:rsidRDefault="00556542" w:rsidP="00556542">
            <w:pPr>
              <w:spacing w:after="0" w:line="240" w:lineRule="auto"/>
              <w:jc w:val="both"/>
              <w:rPr>
                <w:rFonts w:ascii="Times New Roman" w:eastAsia="Times New Roman" w:hAnsi="Times New Roman" w:cs="Times New Roman"/>
                <w:bCs/>
                <w:color w:val="000000"/>
                <w:sz w:val="18"/>
                <w:szCs w:val="18"/>
                <w:lang w:eastAsia="uk-UA"/>
              </w:rPr>
            </w:pPr>
            <w:r w:rsidRPr="00766B59">
              <w:rPr>
                <w:rFonts w:ascii="Times New Roman" w:hAnsi="Times New Roman"/>
                <w:sz w:val="18"/>
                <w:szCs w:val="18"/>
              </w:rPr>
              <w:t>5)</w:t>
            </w:r>
            <w:r w:rsidRPr="00766B59">
              <w:rPr>
                <w:rFonts w:ascii="Times New Roman" w:eastAsia="Times New Roman" w:hAnsi="Times New Roman" w:cs="Times New Roman"/>
                <w:bCs/>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p>
          <w:p w:rsidR="00556542" w:rsidRPr="00766B59" w:rsidRDefault="00556542" w:rsidP="00556542">
            <w:pPr>
              <w:spacing w:after="0" w:line="240" w:lineRule="auto"/>
              <w:jc w:val="both"/>
              <w:rPr>
                <w:sz w:val="18"/>
                <w:szCs w:val="18"/>
              </w:rPr>
            </w:pPr>
            <w:r w:rsidRPr="00766B59">
              <w:rPr>
                <w:rFonts w:ascii="Times New Roman" w:hAnsi="Times New Roman"/>
                <w:sz w:val="18"/>
                <w:szCs w:val="18"/>
              </w:rPr>
              <w:t>6)</w:t>
            </w:r>
            <w:r w:rsidRPr="00766B59">
              <w:rPr>
                <w:rFonts w:ascii="Times New Roman" w:eastAsia="Times New Roman" w:hAnsi="Times New Roman" w:cs="Times New Roman"/>
                <w:bCs/>
                <w:color w:val="000000"/>
                <w:sz w:val="18"/>
                <w:szCs w:val="18"/>
                <w:lang w:eastAsia="uk-UA"/>
              </w:rPr>
              <w:t>підписання письмових повідомлень про відмову у прийнятті податкової декларації із зазначенням причин такої відмови.</w:t>
            </w:r>
          </w:p>
          <w:p w:rsidR="00556542" w:rsidRPr="00766B59" w:rsidRDefault="00556542" w:rsidP="00556542">
            <w:pPr>
              <w:spacing w:after="0" w:line="240" w:lineRule="auto"/>
              <w:jc w:val="both"/>
              <w:rPr>
                <w:rFonts w:ascii="Times New Roman" w:hAnsi="Times New Roman"/>
                <w:sz w:val="18"/>
                <w:szCs w:val="18"/>
              </w:rPr>
            </w:pPr>
            <w:r w:rsidRPr="00766B59">
              <w:rPr>
                <w:rFonts w:ascii="Times New Roman" w:hAnsi="Times New Roman"/>
                <w:sz w:val="18"/>
                <w:szCs w:val="18"/>
              </w:rPr>
              <w:t>7)підписання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556542" w:rsidRPr="00766B59" w:rsidRDefault="00556542" w:rsidP="00556542">
            <w:pPr>
              <w:spacing w:after="0" w:line="240" w:lineRule="auto"/>
              <w:jc w:val="both"/>
              <w:rPr>
                <w:rFonts w:ascii="Times New Roman" w:hAnsi="Times New Roman"/>
                <w:sz w:val="18"/>
                <w:szCs w:val="18"/>
              </w:rPr>
            </w:pPr>
            <w:r w:rsidRPr="00766B59">
              <w:rPr>
                <w:rFonts w:ascii="Times New Roman" w:eastAsia="Times New Roman" w:hAnsi="Times New Roman" w:cs="Times New Roman"/>
                <w:bCs/>
                <w:color w:val="000000"/>
                <w:sz w:val="18"/>
                <w:szCs w:val="18"/>
                <w:lang w:eastAsia="uk-UA"/>
              </w:rPr>
              <w:t xml:space="preserve">8) підписання повідомлень платнику податків про місце і час проведення розгляду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 </w:t>
            </w:r>
          </w:p>
          <w:p w:rsidR="00556542" w:rsidRPr="00766B59" w:rsidRDefault="00556542" w:rsidP="00556542">
            <w:pPr>
              <w:spacing w:after="0" w:line="240" w:lineRule="auto"/>
              <w:jc w:val="both"/>
              <w:rPr>
                <w:rFonts w:ascii="Times New Roman" w:eastAsia="Times New Roman" w:hAnsi="Times New Roman" w:cs="Times New Roman"/>
                <w:bCs/>
                <w:color w:val="000000"/>
                <w:sz w:val="18"/>
                <w:szCs w:val="18"/>
                <w:lang w:eastAsia="uk-UA"/>
              </w:rPr>
            </w:pPr>
            <w:r w:rsidRPr="00766B59">
              <w:rPr>
                <w:rFonts w:ascii="Times New Roman" w:eastAsia="Times New Roman" w:hAnsi="Times New Roman" w:cs="Times New Roman"/>
                <w:bCs/>
                <w:color w:val="000000"/>
                <w:sz w:val="18"/>
                <w:szCs w:val="18"/>
                <w:lang w:eastAsia="uk-UA"/>
              </w:rPr>
              <w:t>9) 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556542" w:rsidRPr="00766B59" w:rsidRDefault="00556542" w:rsidP="00556542">
            <w:pPr>
              <w:spacing w:after="0" w:line="240" w:lineRule="auto"/>
              <w:jc w:val="both"/>
              <w:rPr>
                <w:rFonts w:ascii="Times New Roman" w:eastAsia="Times New Roman" w:hAnsi="Times New Roman" w:cs="Times New Roman"/>
                <w:bCs/>
                <w:color w:val="000000"/>
                <w:sz w:val="18"/>
                <w:szCs w:val="18"/>
                <w:lang w:eastAsia="uk-UA"/>
              </w:rPr>
            </w:pPr>
            <w:r w:rsidRPr="00766B59">
              <w:rPr>
                <w:rFonts w:ascii="Times New Roman" w:eastAsia="Times New Roman" w:hAnsi="Times New Roman" w:cs="Times New Roman"/>
                <w:bCs/>
                <w:color w:val="000000"/>
                <w:sz w:val="18"/>
                <w:szCs w:val="18"/>
                <w:lang w:eastAsia="uk-UA"/>
              </w:rPr>
              <w:t>10)підписання витягів з Реєстру платників єдиного податку та листа щодо підтвердження статусу платника єдиного податку четвертої групи;</w:t>
            </w:r>
          </w:p>
          <w:p w:rsidR="00556542" w:rsidRPr="00766B59" w:rsidRDefault="00556542" w:rsidP="00556542">
            <w:pPr>
              <w:spacing w:after="0" w:line="240" w:lineRule="auto"/>
              <w:jc w:val="both"/>
              <w:rPr>
                <w:rFonts w:ascii="Times New Roman" w:eastAsia="Times New Roman" w:hAnsi="Times New Roman" w:cs="Times New Roman"/>
                <w:bCs/>
                <w:color w:val="000000"/>
                <w:sz w:val="18"/>
                <w:szCs w:val="18"/>
                <w:lang w:eastAsia="uk-UA"/>
              </w:rPr>
            </w:pPr>
            <w:r w:rsidRPr="00766B59">
              <w:rPr>
                <w:rFonts w:ascii="Times New Roman" w:eastAsia="Times New Roman" w:hAnsi="Times New Roman" w:cs="Times New Roman"/>
                <w:bCs/>
                <w:color w:val="000000"/>
                <w:sz w:val="18"/>
                <w:szCs w:val="18"/>
                <w:lang w:eastAsia="uk-UA"/>
              </w:rPr>
              <w:t>11)підписання листів про відмову у реєстрації платника єдиного податку;</w:t>
            </w:r>
          </w:p>
          <w:p w:rsidR="00556542" w:rsidRPr="00766B59" w:rsidRDefault="00556542" w:rsidP="00556542">
            <w:pPr>
              <w:spacing w:after="0" w:line="240" w:lineRule="auto"/>
              <w:jc w:val="both"/>
              <w:rPr>
                <w:rFonts w:ascii="Times New Roman" w:eastAsia="Times New Roman" w:hAnsi="Times New Roman" w:cs="Times New Roman"/>
                <w:bCs/>
                <w:color w:val="000000"/>
                <w:sz w:val="18"/>
                <w:szCs w:val="18"/>
                <w:lang w:eastAsia="uk-UA"/>
              </w:rPr>
            </w:pPr>
            <w:r w:rsidRPr="00766B59">
              <w:rPr>
                <w:rFonts w:ascii="Times New Roman" w:eastAsia="Times New Roman" w:hAnsi="Times New Roman" w:cs="Times New Roman"/>
                <w:bCs/>
                <w:color w:val="000000"/>
                <w:sz w:val="18"/>
                <w:szCs w:val="18"/>
                <w:lang w:eastAsia="uk-UA"/>
              </w:rPr>
              <w:t>12) прийняття рішень про відмову у реєстрації суб’єкта господарювання, як платника єдиного податку – юридичної особи;</w:t>
            </w:r>
          </w:p>
          <w:p w:rsidR="00556542" w:rsidRPr="00766B59" w:rsidRDefault="00556542" w:rsidP="00556542">
            <w:pPr>
              <w:spacing w:after="0" w:line="240" w:lineRule="auto"/>
              <w:jc w:val="both"/>
              <w:rPr>
                <w:rFonts w:ascii="Times New Roman" w:hAnsi="Times New Roman"/>
                <w:color w:val="000000"/>
                <w:sz w:val="18"/>
                <w:szCs w:val="18"/>
              </w:rPr>
            </w:pPr>
            <w:r w:rsidRPr="00766B59">
              <w:rPr>
                <w:rFonts w:ascii="Times New Roman" w:eastAsia="Times New Roman" w:hAnsi="Times New Roman" w:cs="Times New Roman"/>
                <w:bCs/>
                <w:color w:val="000000"/>
                <w:sz w:val="18"/>
                <w:szCs w:val="18"/>
                <w:lang w:eastAsia="uk-UA"/>
              </w:rPr>
              <w:t>13) прийняття рішень про анулювання реєстрації платника єдиного податку</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741" w:rsidRPr="00766B59" w:rsidRDefault="00775741" w:rsidP="00775741">
            <w:pPr>
              <w:spacing w:after="0" w:line="240" w:lineRule="auto"/>
              <w:rPr>
                <w:rFonts w:ascii="Times New Roman" w:eastAsia="Times New Roman" w:hAnsi="Times New Roman" w:cs="Times New Roman"/>
                <w:bCs/>
                <w:color w:val="000000"/>
                <w:sz w:val="18"/>
                <w:szCs w:val="18"/>
                <w:lang w:val="ru-RU" w:eastAsia="uk-UA"/>
              </w:rPr>
            </w:pPr>
            <w:r w:rsidRPr="00766B59">
              <w:rPr>
                <w:rFonts w:ascii="Times New Roman" w:hAnsi="Times New Roman"/>
                <w:color w:val="000000"/>
                <w:sz w:val="18"/>
                <w:szCs w:val="18"/>
              </w:rPr>
              <w:t>1)</w:t>
            </w:r>
            <w:r w:rsidRPr="00766B59">
              <w:rPr>
                <w:rFonts w:ascii="Times New Roman" w:hAnsi="Times New Roman"/>
                <w:sz w:val="18"/>
                <w:szCs w:val="18"/>
              </w:rPr>
              <w:t>пункт 54.3 статті 54 ПКУ; пункт 120.1 та 120.2 статті 120 ПКУ;  пункт 120</w:t>
            </w:r>
            <w:r w:rsidRPr="00766B59">
              <w:rPr>
                <w:rFonts w:ascii="Times New Roman" w:hAnsi="Times New Roman"/>
                <w:sz w:val="18"/>
                <w:szCs w:val="18"/>
                <w:vertAlign w:val="superscript"/>
              </w:rPr>
              <w:t>1</w:t>
            </w:r>
            <w:r w:rsidRPr="00766B59">
              <w:rPr>
                <w:sz w:val="18"/>
                <w:szCs w:val="18"/>
              </w:rPr>
              <w:t>.</w:t>
            </w:r>
            <w:r w:rsidRPr="00766B59">
              <w:rPr>
                <w:rFonts w:ascii="Times New Roman" w:hAnsi="Times New Roman"/>
                <w:sz w:val="18"/>
                <w:szCs w:val="18"/>
              </w:rPr>
              <w:t>1 статті 120</w:t>
            </w:r>
            <w:r w:rsidRPr="00766B59">
              <w:rPr>
                <w:rFonts w:ascii="Times New Roman" w:hAnsi="Times New Roman"/>
                <w:sz w:val="18"/>
                <w:szCs w:val="18"/>
                <w:vertAlign w:val="superscript"/>
              </w:rPr>
              <w:t xml:space="preserve">1  </w:t>
            </w:r>
            <w:r w:rsidRPr="00766B59">
              <w:rPr>
                <w:rFonts w:ascii="Times New Roman" w:hAnsi="Times New Roman"/>
                <w:sz w:val="18"/>
                <w:szCs w:val="18"/>
              </w:rPr>
              <w:t>ПКУ; стаття 123 ПКУ; стаття 124 ПКУ</w:t>
            </w:r>
            <w:r w:rsidRPr="00766B59">
              <w:rPr>
                <w:rFonts w:ascii="Times New Roman" w:hAnsi="Times New Roman"/>
                <w:sz w:val="18"/>
                <w:szCs w:val="18"/>
                <w:lang w:val="ru-RU"/>
              </w:rPr>
              <w:t>;</w:t>
            </w:r>
          </w:p>
          <w:p w:rsidR="00775741" w:rsidRPr="00766B59" w:rsidRDefault="00775741" w:rsidP="00775741">
            <w:pPr>
              <w:spacing w:after="0" w:line="240" w:lineRule="auto"/>
              <w:rPr>
                <w:rFonts w:ascii="Times New Roman" w:eastAsia="Times New Roman" w:hAnsi="Times New Roman" w:cs="Times New Roman"/>
                <w:bCs/>
                <w:color w:val="000000"/>
                <w:sz w:val="18"/>
                <w:szCs w:val="18"/>
                <w:lang w:val="ru-RU" w:eastAsia="uk-UA"/>
              </w:rPr>
            </w:pPr>
            <w:r w:rsidRPr="00766B59">
              <w:rPr>
                <w:rFonts w:ascii="Times New Roman" w:hAnsi="Times New Roman"/>
                <w:color w:val="000000"/>
                <w:sz w:val="18"/>
                <w:szCs w:val="18"/>
              </w:rPr>
              <w:t>2)підпункт 20.1.1 пункту 20.1 статті 20 ПКУ</w:t>
            </w:r>
            <w:r w:rsidRPr="00766B59">
              <w:rPr>
                <w:rFonts w:ascii="Times New Roman" w:hAnsi="Times New Roman"/>
                <w:color w:val="000000"/>
                <w:sz w:val="18"/>
                <w:szCs w:val="18"/>
                <w:lang w:val="ru-RU"/>
              </w:rPr>
              <w:t>;</w:t>
            </w:r>
          </w:p>
          <w:p w:rsidR="00775741" w:rsidRPr="00766B59" w:rsidRDefault="00775741" w:rsidP="00775741">
            <w:pPr>
              <w:spacing w:after="0" w:line="240" w:lineRule="auto"/>
              <w:rPr>
                <w:rFonts w:ascii="Times New Roman" w:eastAsia="Times New Roman" w:hAnsi="Times New Roman" w:cs="Times New Roman"/>
                <w:bCs/>
                <w:color w:val="000000"/>
                <w:sz w:val="18"/>
                <w:szCs w:val="18"/>
                <w:lang w:val="ru-RU" w:eastAsia="uk-UA"/>
              </w:rPr>
            </w:pPr>
            <w:r w:rsidRPr="00766B59">
              <w:rPr>
                <w:rFonts w:ascii="Times New Roman" w:hAnsi="Times New Roman"/>
                <w:color w:val="000000"/>
                <w:sz w:val="18"/>
                <w:szCs w:val="18"/>
              </w:rPr>
              <w:t>3)підпункт 20.1.2 пункту 20.1 статті 20 ПКУ</w:t>
            </w:r>
            <w:r w:rsidRPr="00766B59">
              <w:rPr>
                <w:rFonts w:ascii="Times New Roman" w:hAnsi="Times New Roman"/>
                <w:color w:val="000000"/>
                <w:sz w:val="18"/>
                <w:szCs w:val="18"/>
                <w:lang w:val="ru-RU"/>
              </w:rPr>
              <w:t>;</w:t>
            </w:r>
          </w:p>
          <w:p w:rsidR="00775741" w:rsidRPr="00766B59" w:rsidRDefault="00775741" w:rsidP="00775741">
            <w:pPr>
              <w:spacing w:after="0" w:line="240" w:lineRule="auto"/>
              <w:rPr>
                <w:rFonts w:ascii="Times New Roman" w:eastAsia="Times New Roman" w:hAnsi="Times New Roman" w:cs="Times New Roman"/>
                <w:bCs/>
                <w:color w:val="000000"/>
                <w:sz w:val="18"/>
                <w:szCs w:val="18"/>
                <w:lang w:val="ru-RU" w:eastAsia="uk-UA"/>
              </w:rPr>
            </w:pPr>
            <w:r w:rsidRPr="00766B59">
              <w:rPr>
                <w:rFonts w:ascii="Times New Roman" w:eastAsia="Times New Roman" w:hAnsi="Times New Roman" w:cs="Times New Roman"/>
                <w:bCs/>
                <w:color w:val="000000"/>
                <w:sz w:val="18"/>
                <w:szCs w:val="18"/>
                <w:lang w:eastAsia="uk-UA"/>
              </w:rPr>
              <w:t>4)підпункт 20.1.3 пункту 20.1 статті 20 ПКУ</w:t>
            </w:r>
            <w:r w:rsidRPr="00766B59">
              <w:rPr>
                <w:rFonts w:ascii="Times New Roman" w:eastAsia="Times New Roman" w:hAnsi="Times New Roman" w:cs="Times New Roman"/>
                <w:bCs/>
                <w:color w:val="000000"/>
                <w:sz w:val="18"/>
                <w:szCs w:val="18"/>
                <w:lang w:val="ru-RU" w:eastAsia="uk-UA"/>
              </w:rPr>
              <w:t>;</w:t>
            </w:r>
          </w:p>
          <w:p w:rsidR="00775741" w:rsidRPr="00766B59" w:rsidRDefault="00775741" w:rsidP="00775741">
            <w:pPr>
              <w:spacing w:after="0" w:line="240" w:lineRule="auto"/>
              <w:rPr>
                <w:rFonts w:ascii="Times New Roman" w:eastAsia="Times New Roman" w:hAnsi="Times New Roman" w:cs="Times New Roman"/>
                <w:bCs/>
                <w:color w:val="000000"/>
                <w:sz w:val="18"/>
                <w:szCs w:val="18"/>
                <w:lang w:val="ru-RU" w:eastAsia="uk-UA"/>
              </w:rPr>
            </w:pPr>
            <w:r w:rsidRPr="00766B59">
              <w:rPr>
                <w:rFonts w:ascii="Times New Roman" w:eastAsia="Times New Roman" w:hAnsi="Times New Roman" w:cs="Times New Roman"/>
                <w:bCs/>
                <w:color w:val="000000"/>
                <w:sz w:val="18"/>
                <w:szCs w:val="18"/>
                <w:lang w:eastAsia="uk-UA"/>
              </w:rPr>
              <w:t>5)підпункт 21.1.7 пункту 21.1 статті 21 ПКУ</w:t>
            </w:r>
            <w:r w:rsidRPr="00766B59">
              <w:rPr>
                <w:rFonts w:ascii="Times New Roman" w:eastAsia="Times New Roman" w:hAnsi="Times New Roman" w:cs="Times New Roman"/>
                <w:bCs/>
                <w:color w:val="000000"/>
                <w:sz w:val="18"/>
                <w:szCs w:val="18"/>
                <w:lang w:val="ru-RU" w:eastAsia="uk-UA"/>
              </w:rPr>
              <w:t>;</w:t>
            </w:r>
          </w:p>
          <w:p w:rsidR="00775741" w:rsidRPr="00766B59" w:rsidRDefault="00775741" w:rsidP="00775741">
            <w:pPr>
              <w:spacing w:after="0" w:line="240" w:lineRule="auto"/>
              <w:rPr>
                <w:rFonts w:ascii="Times New Roman" w:eastAsia="Times New Roman" w:hAnsi="Times New Roman" w:cs="Times New Roman"/>
                <w:bCs/>
                <w:color w:val="000000"/>
                <w:sz w:val="18"/>
                <w:szCs w:val="18"/>
                <w:lang w:eastAsia="uk-UA"/>
              </w:rPr>
            </w:pPr>
            <w:r w:rsidRPr="00766B59">
              <w:rPr>
                <w:rFonts w:ascii="Times New Roman" w:eastAsia="Times New Roman" w:hAnsi="Times New Roman" w:cs="Times New Roman"/>
                <w:bCs/>
                <w:color w:val="000000"/>
                <w:sz w:val="18"/>
                <w:szCs w:val="18"/>
                <w:lang w:eastAsia="uk-UA"/>
              </w:rPr>
              <w:t>6)пункт 49.11 статті 49 ПКУ</w:t>
            </w:r>
            <w:r w:rsidRPr="00766B59">
              <w:rPr>
                <w:rFonts w:ascii="Times New Roman" w:eastAsia="Times New Roman" w:hAnsi="Times New Roman" w:cs="Times New Roman"/>
                <w:bCs/>
                <w:color w:val="000000"/>
                <w:sz w:val="18"/>
                <w:szCs w:val="18"/>
                <w:lang w:val="ru-RU" w:eastAsia="uk-UA"/>
              </w:rPr>
              <w:t>.</w:t>
            </w:r>
          </w:p>
          <w:p w:rsidR="00775741" w:rsidRPr="00766B59" w:rsidRDefault="00775741" w:rsidP="00775741">
            <w:pPr>
              <w:spacing w:after="0" w:line="240" w:lineRule="auto"/>
              <w:rPr>
                <w:rFonts w:ascii="Times New Roman" w:eastAsia="Times New Roman" w:hAnsi="Times New Roman" w:cs="Times New Roman"/>
                <w:bCs/>
                <w:color w:val="000000"/>
                <w:sz w:val="18"/>
                <w:szCs w:val="18"/>
                <w:lang w:val="ru-RU" w:eastAsia="uk-UA"/>
              </w:rPr>
            </w:pPr>
            <w:r w:rsidRPr="00766B59">
              <w:rPr>
                <w:rFonts w:ascii="Times New Roman" w:eastAsia="Times New Roman" w:hAnsi="Times New Roman" w:cs="Times New Roman"/>
                <w:bCs/>
                <w:color w:val="000000"/>
                <w:sz w:val="18"/>
                <w:szCs w:val="18"/>
                <w:lang w:eastAsia="uk-UA"/>
              </w:rPr>
              <w:t>7)пункту 73.3 статті 73 ПКУ</w:t>
            </w:r>
            <w:r w:rsidRPr="00766B59">
              <w:rPr>
                <w:rFonts w:ascii="Times New Roman" w:eastAsia="Times New Roman" w:hAnsi="Times New Roman" w:cs="Times New Roman"/>
                <w:bCs/>
                <w:color w:val="000000"/>
                <w:sz w:val="18"/>
                <w:szCs w:val="18"/>
                <w:lang w:val="ru-RU" w:eastAsia="uk-UA"/>
              </w:rPr>
              <w:t>;</w:t>
            </w:r>
          </w:p>
          <w:p w:rsidR="00775741" w:rsidRPr="00766B59" w:rsidRDefault="00775741" w:rsidP="00775741">
            <w:pPr>
              <w:spacing w:after="0" w:line="240" w:lineRule="auto"/>
              <w:rPr>
                <w:rFonts w:ascii="Times New Roman" w:eastAsia="Times New Roman" w:hAnsi="Times New Roman" w:cs="Times New Roman"/>
                <w:bCs/>
                <w:color w:val="000000"/>
                <w:sz w:val="18"/>
                <w:szCs w:val="18"/>
                <w:lang w:eastAsia="uk-UA"/>
              </w:rPr>
            </w:pPr>
            <w:r w:rsidRPr="00766B59">
              <w:rPr>
                <w:rFonts w:ascii="Times New Roman" w:eastAsia="Times New Roman" w:hAnsi="Times New Roman" w:cs="Times New Roman"/>
                <w:bCs/>
                <w:color w:val="000000"/>
                <w:sz w:val="18"/>
                <w:szCs w:val="18"/>
                <w:lang w:eastAsia="uk-UA"/>
              </w:rPr>
              <w:t>8) пункт 86.7 статті 86 ПКУ</w:t>
            </w:r>
            <w:r w:rsidRPr="00766B59">
              <w:rPr>
                <w:rFonts w:ascii="Times New Roman" w:eastAsia="Times New Roman" w:hAnsi="Times New Roman" w:cs="Times New Roman"/>
                <w:bCs/>
                <w:color w:val="000000"/>
                <w:sz w:val="18"/>
                <w:szCs w:val="18"/>
                <w:lang w:val="ru-RU" w:eastAsia="uk-UA"/>
              </w:rPr>
              <w:t>;</w:t>
            </w:r>
          </w:p>
          <w:p w:rsidR="00775741" w:rsidRPr="00766B59" w:rsidRDefault="00775741" w:rsidP="00775741">
            <w:pPr>
              <w:spacing w:after="0" w:line="240" w:lineRule="auto"/>
              <w:rPr>
                <w:rFonts w:ascii="Times New Roman" w:eastAsia="Times New Roman" w:hAnsi="Times New Roman" w:cs="Times New Roman"/>
                <w:bCs/>
                <w:color w:val="000000"/>
                <w:sz w:val="18"/>
                <w:szCs w:val="18"/>
                <w:lang w:eastAsia="uk-UA"/>
              </w:rPr>
            </w:pPr>
            <w:r w:rsidRPr="00766B59">
              <w:rPr>
                <w:rFonts w:ascii="Times New Roman" w:eastAsia="Times New Roman" w:hAnsi="Times New Roman" w:cs="Times New Roman"/>
                <w:bCs/>
                <w:color w:val="000000"/>
                <w:sz w:val="18"/>
                <w:szCs w:val="18"/>
                <w:lang w:val="ru-RU" w:eastAsia="uk-UA"/>
              </w:rPr>
              <w:t>9</w:t>
            </w:r>
            <w:r w:rsidRPr="00766B59">
              <w:rPr>
                <w:rFonts w:ascii="Times New Roman" w:eastAsia="Times New Roman" w:hAnsi="Times New Roman" w:cs="Times New Roman"/>
                <w:bCs/>
                <w:color w:val="000000"/>
                <w:sz w:val="18"/>
                <w:szCs w:val="18"/>
                <w:lang w:eastAsia="uk-UA"/>
              </w:rPr>
              <w:t xml:space="preserve">)пункт 133.4 статті 133 </w:t>
            </w:r>
            <w:proofErr w:type="spellStart"/>
            <w:r w:rsidRPr="00766B59">
              <w:rPr>
                <w:rFonts w:ascii="Times New Roman" w:eastAsia="Times New Roman" w:hAnsi="Times New Roman" w:cs="Times New Roman"/>
                <w:bCs/>
                <w:color w:val="000000"/>
                <w:sz w:val="18"/>
                <w:szCs w:val="18"/>
                <w:lang w:eastAsia="uk-UA"/>
              </w:rPr>
              <w:t>ПКУта</w:t>
            </w:r>
            <w:proofErr w:type="spellEnd"/>
            <w:r w:rsidRPr="00766B59">
              <w:rPr>
                <w:rFonts w:ascii="Times New Roman" w:eastAsia="Times New Roman" w:hAnsi="Times New Roman" w:cs="Times New Roman"/>
                <w:bCs/>
                <w:color w:val="000000"/>
                <w:sz w:val="18"/>
                <w:szCs w:val="18"/>
                <w:lang w:eastAsia="uk-UA"/>
              </w:rPr>
              <w:t xml:space="preserve"> пункт 8 Порядку ведення реєстру неприбуткових установ та організацій, включення неприбуткових </w:t>
            </w:r>
            <w:proofErr w:type="gramStart"/>
            <w:r w:rsidRPr="00766B59">
              <w:rPr>
                <w:rFonts w:ascii="Times New Roman" w:eastAsia="Times New Roman" w:hAnsi="Times New Roman" w:cs="Times New Roman"/>
                <w:bCs/>
                <w:color w:val="000000"/>
                <w:sz w:val="18"/>
                <w:szCs w:val="18"/>
                <w:lang w:eastAsia="uk-UA"/>
              </w:rPr>
              <w:t>п</w:t>
            </w:r>
            <w:proofErr w:type="gramEnd"/>
            <w:r w:rsidRPr="00766B59">
              <w:rPr>
                <w:rFonts w:ascii="Times New Roman" w:eastAsia="Times New Roman" w:hAnsi="Times New Roman" w:cs="Times New Roman"/>
                <w:bCs/>
                <w:color w:val="000000"/>
                <w:sz w:val="18"/>
                <w:szCs w:val="18"/>
                <w:lang w:eastAsia="uk-UA"/>
              </w:rPr>
              <w:t>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rsidR="00775741" w:rsidRPr="00766B59" w:rsidRDefault="00775741" w:rsidP="00775741">
            <w:pPr>
              <w:spacing w:after="0" w:line="240" w:lineRule="auto"/>
              <w:rPr>
                <w:rFonts w:ascii="Times New Roman" w:hAnsi="Times New Roman"/>
                <w:sz w:val="18"/>
                <w:szCs w:val="18"/>
                <w:lang w:val="ru-RU"/>
              </w:rPr>
            </w:pPr>
            <w:r w:rsidRPr="00766B59">
              <w:rPr>
                <w:rFonts w:ascii="Times New Roman" w:hAnsi="Times New Roman"/>
                <w:sz w:val="18"/>
                <w:szCs w:val="18"/>
              </w:rPr>
              <w:t>10)пункт 299.9 статті 299 ПКУ</w:t>
            </w:r>
            <w:r w:rsidRPr="00766B59">
              <w:rPr>
                <w:rFonts w:ascii="Times New Roman" w:hAnsi="Times New Roman"/>
                <w:sz w:val="18"/>
                <w:szCs w:val="18"/>
                <w:lang w:val="ru-RU"/>
              </w:rPr>
              <w:t xml:space="preserve">; </w:t>
            </w:r>
          </w:p>
          <w:p w:rsidR="00775741" w:rsidRPr="00766B59" w:rsidRDefault="00775741" w:rsidP="00775741">
            <w:pPr>
              <w:spacing w:after="0" w:line="240" w:lineRule="auto"/>
              <w:rPr>
                <w:rFonts w:ascii="Times New Roman" w:hAnsi="Times New Roman"/>
                <w:sz w:val="18"/>
                <w:szCs w:val="18"/>
                <w:lang w:val="ru-RU"/>
              </w:rPr>
            </w:pPr>
            <w:r w:rsidRPr="00766B59">
              <w:rPr>
                <w:rFonts w:ascii="Times New Roman" w:hAnsi="Times New Roman"/>
                <w:sz w:val="18"/>
                <w:szCs w:val="18"/>
              </w:rPr>
              <w:t>11</w:t>
            </w:r>
            <w:r w:rsidRPr="00766B59">
              <w:rPr>
                <w:rFonts w:ascii="Times New Roman" w:hAnsi="Times New Roman"/>
                <w:sz w:val="18"/>
                <w:szCs w:val="18"/>
                <w:lang w:val="ru-RU"/>
              </w:rPr>
              <w:t>)</w:t>
            </w:r>
            <w:r w:rsidRPr="00766B59">
              <w:rPr>
                <w:rFonts w:ascii="Times New Roman" w:hAnsi="Times New Roman"/>
                <w:sz w:val="18"/>
                <w:szCs w:val="18"/>
              </w:rPr>
              <w:t>пункт 299.5, статті 299 ПКУ</w:t>
            </w:r>
            <w:r w:rsidRPr="00766B59">
              <w:rPr>
                <w:rFonts w:ascii="Times New Roman" w:hAnsi="Times New Roman"/>
                <w:sz w:val="18"/>
                <w:szCs w:val="18"/>
                <w:lang w:val="ru-RU"/>
              </w:rPr>
              <w:t>;</w:t>
            </w:r>
          </w:p>
          <w:p w:rsidR="00775741" w:rsidRPr="00766B59" w:rsidRDefault="00775741" w:rsidP="00775741">
            <w:pPr>
              <w:spacing w:after="0" w:line="240" w:lineRule="auto"/>
              <w:rPr>
                <w:rFonts w:ascii="Times New Roman" w:hAnsi="Times New Roman"/>
                <w:sz w:val="18"/>
                <w:szCs w:val="18"/>
                <w:lang w:val="ru-RU"/>
              </w:rPr>
            </w:pPr>
            <w:r w:rsidRPr="00766B59">
              <w:rPr>
                <w:rFonts w:ascii="Times New Roman" w:hAnsi="Times New Roman"/>
                <w:sz w:val="18"/>
                <w:szCs w:val="18"/>
              </w:rPr>
              <w:t>12) пункт 299.6 статті 299 ПКУ</w:t>
            </w:r>
            <w:r w:rsidRPr="00766B59">
              <w:rPr>
                <w:rFonts w:ascii="Times New Roman" w:hAnsi="Times New Roman"/>
                <w:sz w:val="18"/>
                <w:szCs w:val="18"/>
                <w:lang w:val="ru-RU"/>
              </w:rPr>
              <w:t>;</w:t>
            </w:r>
          </w:p>
          <w:p w:rsidR="00775741" w:rsidRPr="00766B59" w:rsidRDefault="00775741" w:rsidP="00775741">
            <w:pPr>
              <w:spacing w:after="0" w:line="240" w:lineRule="auto"/>
              <w:rPr>
                <w:rFonts w:ascii="Times New Roman" w:eastAsia="Times New Roman" w:hAnsi="Times New Roman" w:cs="Times New Roman"/>
                <w:bCs/>
                <w:color w:val="000000"/>
                <w:sz w:val="18"/>
                <w:szCs w:val="18"/>
                <w:lang w:eastAsia="uk-UA"/>
              </w:rPr>
            </w:pPr>
            <w:r w:rsidRPr="00766B59">
              <w:rPr>
                <w:rFonts w:ascii="Times New Roman" w:hAnsi="Times New Roman"/>
                <w:sz w:val="18"/>
                <w:szCs w:val="18"/>
                <w:lang w:val="ru-RU"/>
              </w:rPr>
              <w:t>13)</w:t>
            </w:r>
            <w:r w:rsidRPr="00766B59">
              <w:rPr>
                <w:rFonts w:ascii="Times New Roman" w:hAnsi="Times New Roman"/>
                <w:sz w:val="18"/>
                <w:szCs w:val="18"/>
              </w:rPr>
              <w:t>пункт 299.10 статті 299 ПКУ.</w:t>
            </w:r>
          </w:p>
          <w:p w:rsidR="00556542" w:rsidRPr="00766B59" w:rsidRDefault="00556542" w:rsidP="00556542">
            <w:pPr>
              <w:spacing w:after="0" w:line="240" w:lineRule="auto"/>
              <w:jc w:val="both"/>
              <w:rPr>
                <w:rFonts w:ascii="Times New Roman" w:eastAsia="Times New Roman" w:hAnsi="Times New Roman" w:cs="Times New Roman"/>
                <w:bCs/>
                <w:color w:val="000000"/>
                <w:sz w:val="18"/>
                <w:szCs w:val="18"/>
                <w:lang w:eastAsia="uk-UA"/>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1D0" w:rsidRPr="00766B59" w:rsidRDefault="00775741" w:rsidP="00766B59">
            <w:pPr>
              <w:spacing w:after="0" w:line="240" w:lineRule="auto"/>
              <w:ind w:right="-108"/>
              <w:jc w:val="both"/>
              <w:rPr>
                <w:rFonts w:ascii="Times New Roman" w:eastAsia="Times New Roman" w:hAnsi="Times New Roman" w:cs="Times New Roman"/>
                <w:bCs/>
                <w:color w:val="000000"/>
                <w:sz w:val="18"/>
                <w:szCs w:val="18"/>
                <w:lang w:eastAsia="uk-UA"/>
              </w:rPr>
            </w:pPr>
            <w:r w:rsidRPr="00766B59">
              <w:rPr>
                <w:rFonts w:ascii="Times New Roman" w:hAnsi="Times New Roman"/>
                <w:sz w:val="18"/>
                <w:szCs w:val="18"/>
              </w:rPr>
              <w:t xml:space="preserve">На період тимчасової відсутності </w:t>
            </w:r>
            <w:r w:rsidRPr="00766B59">
              <w:rPr>
                <w:rFonts w:ascii="Times New Roman" w:eastAsia="Times New Roman" w:hAnsi="Times New Roman" w:cs="Times New Roman"/>
                <w:bCs/>
                <w:color w:val="000000"/>
                <w:sz w:val="18"/>
                <w:szCs w:val="18"/>
                <w:lang w:eastAsia="uk-UA"/>
              </w:rPr>
              <w:t xml:space="preserve">начальника відділу податків і зборів з юридичних осіб у класах оптової та роздрібної торгівлі паливом i подібними продуктами управління </w:t>
            </w:r>
            <w:proofErr w:type="spellStart"/>
            <w:r w:rsidRPr="00766B59">
              <w:rPr>
                <w:rFonts w:ascii="Times New Roman" w:eastAsia="Times New Roman" w:hAnsi="Times New Roman" w:cs="Times New Roman"/>
                <w:bCs/>
                <w:color w:val="000000"/>
                <w:sz w:val="18"/>
                <w:szCs w:val="18"/>
                <w:lang w:eastAsia="uk-UA"/>
              </w:rPr>
              <w:t>оподатку</w:t>
            </w:r>
            <w:proofErr w:type="spellEnd"/>
          </w:p>
          <w:p w:rsidR="00556542" w:rsidRPr="00766B59" w:rsidRDefault="00775741" w:rsidP="00766B59">
            <w:pPr>
              <w:spacing w:after="0" w:line="240" w:lineRule="auto"/>
              <w:ind w:right="-108"/>
              <w:jc w:val="both"/>
              <w:rPr>
                <w:rStyle w:val="21"/>
                <w:rFonts w:eastAsia="Calibri"/>
                <w:b w:val="0"/>
                <w:sz w:val="18"/>
                <w:szCs w:val="18"/>
              </w:rPr>
            </w:pPr>
            <w:r w:rsidRPr="00766B59">
              <w:rPr>
                <w:rFonts w:ascii="Times New Roman" w:eastAsia="Times New Roman" w:hAnsi="Times New Roman" w:cs="Times New Roman"/>
                <w:bCs/>
                <w:color w:val="000000"/>
                <w:sz w:val="18"/>
                <w:szCs w:val="18"/>
                <w:lang w:eastAsia="uk-UA"/>
              </w:rPr>
              <w:t>вання юридичних осіб Головного управління ДПС у Львівській області</w:t>
            </w:r>
          </w:p>
        </w:tc>
      </w:tr>
      <w:tr w:rsidR="001F75BE" w:rsidRPr="00E35A2E" w:rsidTr="00B862FD">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F75BE" w:rsidRDefault="001F75BE" w:rsidP="00F14309">
            <w:pPr>
              <w:spacing w:after="0" w:line="240" w:lineRule="auto"/>
              <w:rPr>
                <w:rFonts w:ascii="Times New Roman" w:eastAsia="Times New Roman" w:hAnsi="Times New Roman" w:cs="Times New Roman"/>
                <w:b/>
                <w:bCs/>
                <w:color w:val="000000"/>
                <w:sz w:val="18"/>
                <w:szCs w:val="18"/>
                <w:lang w:val="ru-RU" w:eastAsia="uk-UA"/>
              </w:rPr>
            </w:pPr>
            <w:r>
              <w:rPr>
                <w:rFonts w:ascii="Times New Roman" w:eastAsia="Times New Roman" w:hAnsi="Times New Roman" w:cs="Times New Roman"/>
                <w:b/>
                <w:bCs/>
                <w:color w:val="000000"/>
                <w:sz w:val="18"/>
                <w:szCs w:val="18"/>
                <w:lang w:val="ru-RU" w:eastAsia="uk-UA"/>
              </w:rPr>
              <w:t>30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1F75BE" w:rsidRPr="00766B59" w:rsidRDefault="001F75BE" w:rsidP="00766B59">
            <w:pPr>
              <w:spacing w:after="0" w:line="240" w:lineRule="auto"/>
              <w:rPr>
                <w:rFonts w:ascii="Times New Roman" w:hAnsi="Times New Roman"/>
                <w:sz w:val="18"/>
                <w:szCs w:val="18"/>
              </w:rPr>
            </w:pPr>
            <w:r w:rsidRPr="00766B59">
              <w:rPr>
                <w:rFonts w:ascii="Times New Roman" w:hAnsi="Times New Roman"/>
                <w:sz w:val="18"/>
                <w:szCs w:val="18"/>
              </w:rPr>
              <w:t xml:space="preserve">Наказ ГУ ДПС у Львівській області від </w:t>
            </w:r>
            <w:r w:rsidRPr="00766B59">
              <w:rPr>
                <w:rFonts w:ascii="Times New Roman" w:hAnsi="Times New Roman"/>
                <w:sz w:val="18"/>
                <w:szCs w:val="18"/>
                <w:lang w:val="ru-RU"/>
              </w:rPr>
              <w:t xml:space="preserve">   2</w:t>
            </w:r>
            <w:r w:rsidRPr="00766B59">
              <w:rPr>
                <w:rFonts w:ascii="Times New Roman" w:hAnsi="Times New Roman"/>
                <w:sz w:val="18"/>
                <w:szCs w:val="18"/>
              </w:rPr>
              <w:t>5.03.2025</w:t>
            </w:r>
          </w:p>
          <w:p w:rsidR="001F75BE" w:rsidRPr="00766B59" w:rsidRDefault="001F75BE" w:rsidP="00766B59">
            <w:pPr>
              <w:spacing w:after="0" w:line="240" w:lineRule="auto"/>
              <w:rPr>
                <w:rFonts w:ascii="Times New Roman" w:eastAsia="Times New Roman" w:hAnsi="Times New Roman"/>
                <w:sz w:val="18"/>
                <w:szCs w:val="18"/>
                <w:lang w:eastAsia="ru-RU"/>
              </w:rPr>
            </w:pPr>
            <w:r w:rsidRPr="00766B59">
              <w:rPr>
                <w:rFonts w:ascii="Times New Roman" w:hAnsi="Times New Roman"/>
                <w:sz w:val="18"/>
                <w:szCs w:val="18"/>
              </w:rPr>
              <w:t>№ 244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F75BE" w:rsidRPr="00766B59" w:rsidRDefault="001F75BE" w:rsidP="00766B59">
            <w:pPr>
              <w:spacing w:after="0" w:line="240" w:lineRule="auto"/>
              <w:rPr>
                <w:rFonts w:ascii="Times New Roman" w:eastAsia="Times New Roman" w:hAnsi="Times New Roman"/>
                <w:sz w:val="18"/>
                <w:szCs w:val="18"/>
                <w:lang w:eastAsia="ru-RU"/>
              </w:rPr>
            </w:pPr>
            <w:proofErr w:type="spellStart"/>
            <w:r w:rsidRPr="00766B59">
              <w:rPr>
                <w:rFonts w:ascii="Times New Roman" w:eastAsia="Times New Roman" w:hAnsi="Times New Roman"/>
                <w:sz w:val="18"/>
                <w:szCs w:val="18"/>
                <w:lang w:eastAsia="ru-RU"/>
              </w:rPr>
              <w:t>Павелко</w:t>
            </w:r>
            <w:proofErr w:type="spellEnd"/>
            <w:r w:rsidRPr="00766B59">
              <w:rPr>
                <w:rFonts w:ascii="Times New Roman" w:eastAsia="Times New Roman" w:hAnsi="Times New Roman"/>
                <w:sz w:val="18"/>
                <w:szCs w:val="18"/>
                <w:lang w:eastAsia="ru-RU"/>
              </w:rPr>
              <w:t xml:space="preserve"> Юрій Романович</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1F75BE" w:rsidRDefault="001F75BE" w:rsidP="00766B59">
            <w:pPr>
              <w:spacing w:after="0" w:line="240" w:lineRule="auto"/>
              <w:rPr>
                <w:rFonts w:ascii="Times New Roman" w:hAnsi="Times New Roman"/>
                <w:sz w:val="18"/>
                <w:szCs w:val="18"/>
              </w:rPr>
            </w:pPr>
            <w:r w:rsidRPr="00766B59">
              <w:rPr>
                <w:rFonts w:ascii="Times New Roman" w:hAnsi="Times New Roman"/>
                <w:sz w:val="18"/>
                <w:szCs w:val="18"/>
              </w:rPr>
              <w:t xml:space="preserve">заступник начальника ДПІ – начальник відділу надання </w:t>
            </w:r>
            <w:proofErr w:type="spellStart"/>
            <w:r w:rsidRPr="00766B59">
              <w:rPr>
                <w:rFonts w:ascii="Times New Roman" w:hAnsi="Times New Roman"/>
                <w:sz w:val="18"/>
                <w:szCs w:val="18"/>
              </w:rPr>
              <w:t>адміністратив</w:t>
            </w:r>
            <w:proofErr w:type="spellEnd"/>
          </w:p>
          <w:p w:rsidR="001F75BE" w:rsidRPr="00766B59" w:rsidRDefault="001F75BE" w:rsidP="00766B59">
            <w:pPr>
              <w:spacing w:after="0" w:line="240" w:lineRule="auto"/>
              <w:rPr>
                <w:rFonts w:ascii="Times New Roman" w:eastAsia="Times New Roman" w:hAnsi="Times New Roman"/>
                <w:sz w:val="18"/>
                <w:szCs w:val="18"/>
                <w:lang w:eastAsia="ru-RU"/>
              </w:rPr>
            </w:pPr>
            <w:r w:rsidRPr="00766B59">
              <w:rPr>
                <w:rFonts w:ascii="Times New Roman" w:hAnsi="Times New Roman"/>
                <w:sz w:val="18"/>
                <w:szCs w:val="18"/>
              </w:rPr>
              <w:t xml:space="preserve">них послуг Львівської державної податкової інспекції </w:t>
            </w:r>
            <w:r w:rsidRPr="00766B59">
              <w:rPr>
                <w:rFonts w:ascii="Times New Roman" w:hAnsi="Times New Roman"/>
                <w:bCs/>
                <w:sz w:val="18"/>
                <w:szCs w:val="18"/>
              </w:rPr>
              <w:t>Головного управління ДПС у Львівській області</w:t>
            </w:r>
          </w:p>
        </w:tc>
        <w:tc>
          <w:tcPr>
            <w:tcW w:w="2551" w:type="dxa"/>
            <w:vMerge w:val="restart"/>
            <w:tcBorders>
              <w:top w:val="single" w:sz="4" w:space="0" w:color="000000"/>
              <w:left w:val="single" w:sz="4" w:space="0" w:color="000000"/>
              <w:right w:val="single" w:sz="4" w:space="0" w:color="000000"/>
            </w:tcBorders>
            <w:shd w:val="clear" w:color="auto" w:fill="auto"/>
          </w:tcPr>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r w:rsidRPr="001F75BE">
              <w:rPr>
                <w:rStyle w:val="21"/>
                <w:rFonts w:eastAsia="Calibri"/>
                <w:b w:val="0"/>
                <w:sz w:val="18"/>
                <w:szCs w:val="18"/>
              </w:rPr>
              <w:t>підписання:</w:t>
            </w: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r w:rsidRPr="001F75BE">
              <w:rPr>
                <w:rStyle w:val="21"/>
                <w:rFonts w:eastAsia="Calibri"/>
                <w:b w:val="0"/>
                <w:sz w:val="18"/>
                <w:szCs w:val="18"/>
              </w:rPr>
              <w:t>реєстраційного посвідчення про реєстрацію реєстраторів розрахункових операцій (форма №</w:t>
            </w:r>
            <w:r w:rsidRPr="001F75BE">
              <w:rPr>
                <w:rStyle w:val="21"/>
                <w:rFonts w:eastAsia="Calibri"/>
                <w:b w:val="0"/>
                <w:sz w:val="18"/>
                <w:szCs w:val="18"/>
                <w:lang w:val="en-US"/>
              </w:rPr>
              <w:t> </w:t>
            </w:r>
            <w:r w:rsidRPr="001F75BE">
              <w:rPr>
                <w:rStyle w:val="21"/>
                <w:rFonts w:eastAsia="Calibri"/>
                <w:b w:val="0"/>
                <w:sz w:val="18"/>
                <w:szCs w:val="18"/>
              </w:rPr>
              <w:t>3-РРО)</w:t>
            </w: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r w:rsidRPr="001F75BE">
              <w:rPr>
                <w:rStyle w:val="21"/>
                <w:rFonts w:eastAsia="Calibri"/>
                <w:b w:val="0"/>
                <w:sz w:val="18"/>
                <w:szCs w:val="18"/>
              </w:rPr>
              <w:t>повідомлення про взяття на облік платника єдиного внеску, на якого не поширюється дія Закону України від 15 травня 2003 року № 755-1V «Про державну реєстрацію юридичних осіб, фізичних осіб - підприємців тагромадських формувань» (ф.</w:t>
            </w:r>
            <w:r w:rsidRPr="001F75BE">
              <w:rPr>
                <w:rStyle w:val="21"/>
                <w:rFonts w:eastAsia="Calibri"/>
                <w:b w:val="0"/>
                <w:sz w:val="18"/>
                <w:szCs w:val="18"/>
                <w:lang w:val="en-US"/>
              </w:rPr>
              <w:t> </w:t>
            </w:r>
            <w:r w:rsidRPr="001F75BE">
              <w:rPr>
                <w:rStyle w:val="21"/>
                <w:rFonts w:eastAsia="Calibri"/>
                <w:b w:val="0"/>
                <w:sz w:val="18"/>
                <w:szCs w:val="18"/>
              </w:rPr>
              <w:t>№</w:t>
            </w:r>
            <w:r w:rsidRPr="001F75BE">
              <w:rPr>
                <w:rStyle w:val="21"/>
                <w:rFonts w:eastAsia="Calibri"/>
                <w:b w:val="0"/>
                <w:sz w:val="18"/>
                <w:szCs w:val="18"/>
                <w:lang w:val="en-US"/>
              </w:rPr>
              <w:t> </w:t>
            </w:r>
            <w:r w:rsidRPr="001F75BE">
              <w:rPr>
                <w:rStyle w:val="21"/>
                <w:rFonts w:eastAsia="Calibri"/>
                <w:b w:val="0"/>
                <w:sz w:val="18"/>
                <w:szCs w:val="18"/>
              </w:rPr>
              <w:t>2-ЄСВ)</w:t>
            </w: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r w:rsidRPr="001F75BE">
              <w:rPr>
                <w:rStyle w:val="21"/>
                <w:rFonts w:eastAsia="Calibri"/>
                <w:b w:val="0"/>
                <w:sz w:val="18"/>
                <w:szCs w:val="18"/>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осіб-підприємців та громадських формувань (ф.</w:t>
            </w:r>
            <w:r w:rsidRPr="001F75BE">
              <w:rPr>
                <w:rStyle w:val="21"/>
                <w:rFonts w:eastAsia="Calibri"/>
                <w:b w:val="0"/>
                <w:sz w:val="18"/>
                <w:szCs w:val="18"/>
                <w:lang w:val="en-US"/>
              </w:rPr>
              <w:t> </w:t>
            </w:r>
            <w:r w:rsidRPr="001F75BE">
              <w:rPr>
                <w:rStyle w:val="21"/>
                <w:rFonts w:eastAsia="Calibri"/>
                <w:b w:val="0"/>
                <w:sz w:val="18"/>
                <w:szCs w:val="18"/>
              </w:rPr>
              <w:t>№34-ОПП)</w:t>
            </w:r>
          </w:p>
          <w:p w:rsidR="001F75BE" w:rsidRPr="001F75BE" w:rsidRDefault="001F75BE" w:rsidP="00B862FD">
            <w:pPr>
              <w:pStyle w:val="a3"/>
              <w:spacing w:after="0" w:line="240" w:lineRule="auto"/>
              <w:ind w:left="100" w:right="67" w:firstLine="71"/>
              <w:jc w:val="both"/>
              <w:rPr>
                <w:rStyle w:val="21"/>
                <w:rFonts w:eastAsia="Calibri"/>
                <w:b w:val="0"/>
                <w:sz w:val="18"/>
                <w:szCs w:val="18"/>
              </w:rPr>
            </w:pPr>
          </w:p>
          <w:p w:rsidR="001F75BE" w:rsidRPr="001F75BE" w:rsidRDefault="001F75BE" w:rsidP="00B862FD">
            <w:pPr>
              <w:pStyle w:val="a3"/>
              <w:spacing w:after="0" w:line="240" w:lineRule="auto"/>
              <w:ind w:left="100" w:right="67" w:firstLine="71"/>
              <w:jc w:val="both"/>
              <w:rPr>
                <w:rStyle w:val="21"/>
                <w:rFonts w:eastAsia="Calibri"/>
                <w:b w:val="0"/>
                <w:sz w:val="18"/>
                <w:szCs w:val="18"/>
              </w:rPr>
            </w:pPr>
          </w:p>
          <w:p w:rsidR="001F75BE" w:rsidRPr="001F75BE" w:rsidRDefault="001F75BE" w:rsidP="00B862FD">
            <w:pPr>
              <w:pStyle w:val="a3"/>
              <w:spacing w:after="0" w:line="240" w:lineRule="auto"/>
              <w:ind w:left="100" w:right="67" w:firstLine="71"/>
              <w:jc w:val="both"/>
              <w:rPr>
                <w:rStyle w:val="21"/>
                <w:rFonts w:eastAsia="Calibri"/>
                <w:b w:val="0"/>
                <w:sz w:val="18"/>
                <w:szCs w:val="18"/>
              </w:rPr>
            </w:pPr>
          </w:p>
          <w:p w:rsidR="001F75BE" w:rsidRPr="001F75BE" w:rsidRDefault="001F75BE" w:rsidP="00B862FD">
            <w:pPr>
              <w:pStyle w:val="a3"/>
              <w:spacing w:after="0" w:line="240" w:lineRule="auto"/>
              <w:ind w:left="100" w:right="67" w:firstLine="71"/>
              <w:jc w:val="both"/>
              <w:rPr>
                <w:rStyle w:val="21"/>
                <w:rFonts w:eastAsia="Calibri"/>
                <w:b w:val="0"/>
                <w:sz w:val="18"/>
                <w:szCs w:val="18"/>
              </w:rPr>
            </w:pPr>
          </w:p>
          <w:p w:rsidR="001F75BE" w:rsidRPr="001F75BE" w:rsidRDefault="001F75BE" w:rsidP="00B862FD">
            <w:pPr>
              <w:pStyle w:val="a3"/>
              <w:spacing w:after="0" w:line="240" w:lineRule="auto"/>
              <w:ind w:left="100" w:right="67" w:firstLine="71"/>
              <w:jc w:val="both"/>
              <w:rPr>
                <w:rStyle w:val="21"/>
                <w:rFonts w:eastAsia="Calibri"/>
                <w:b w:val="0"/>
                <w:sz w:val="18"/>
                <w:szCs w:val="18"/>
              </w:rPr>
            </w:pPr>
          </w:p>
          <w:p w:rsidR="001F75BE" w:rsidRPr="001F75BE" w:rsidRDefault="001F75BE" w:rsidP="00B862FD">
            <w:pPr>
              <w:pStyle w:val="a3"/>
              <w:spacing w:after="0" w:line="240" w:lineRule="auto"/>
              <w:ind w:left="100" w:right="67" w:firstLine="71"/>
              <w:jc w:val="both"/>
              <w:rPr>
                <w:rStyle w:val="21"/>
                <w:rFonts w:eastAsia="Calibri"/>
                <w:b w:val="0"/>
                <w:sz w:val="18"/>
                <w:szCs w:val="18"/>
              </w:rPr>
            </w:pPr>
          </w:p>
          <w:p w:rsidR="001F75BE" w:rsidRDefault="001F75BE" w:rsidP="00B862FD">
            <w:pPr>
              <w:pStyle w:val="a3"/>
              <w:spacing w:after="0" w:line="240" w:lineRule="auto"/>
              <w:ind w:left="100" w:right="67" w:firstLine="71"/>
              <w:jc w:val="both"/>
              <w:rPr>
                <w:rStyle w:val="21"/>
                <w:rFonts w:eastAsia="Calibri"/>
                <w:b w:val="0"/>
                <w:sz w:val="18"/>
                <w:szCs w:val="18"/>
              </w:rPr>
            </w:pPr>
          </w:p>
          <w:p w:rsidR="001F75BE" w:rsidRDefault="001F75BE" w:rsidP="00B862FD">
            <w:pPr>
              <w:pStyle w:val="a3"/>
              <w:spacing w:after="0" w:line="240" w:lineRule="auto"/>
              <w:ind w:left="100" w:right="67" w:firstLine="71"/>
              <w:jc w:val="both"/>
              <w:rPr>
                <w:rStyle w:val="21"/>
                <w:rFonts w:eastAsia="Calibri"/>
                <w:b w:val="0"/>
                <w:sz w:val="18"/>
                <w:szCs w:val="18"/>
              </w:rPr>
            </w:pPr>
          </w:p>
          <w:p w:rsidR="001F75BE" w:rsidRDefault="001F75BE" w:rsidP="00B862FD">
            <w:pPr>
              <w:pStyle w:val="a3"/>
              <w:spacing w:after="0" w:line="240" w:lineRule="auto"/>
              <w:ind w:left="100" w:right="67" w:firstLine="71"/>
              <w:jc w:val="both"/>
              <w:rPr>
                <w:rStyle w:val="21"/>
                <w:rFonts w:eastAsia="Calibri"/>
                <w:b w:val="0"/>
                <w:sz w:val="18"/>
                <w:szCs w:val="18"/>
              </w:rPr>
            </w:pPr>
          </w:p>
          <w:p w:rsidR="001F75BE" w:rsidRDefault="001F75BE" w:rsidP="00B862FD">
            <w:pPr>
              <w:pStyle w:val="a3"/>
              <w:spacing w:after="0" w:line="240" w:lineRule="auto"/>
              <w:ind w:left="100" w:right="67" w:firstLine="71"/>
              <w:jc w:val="both"/>
              <w:rPr>
                <w:rStyle w:val="21"/>
                <w:rFonts w:eastAsia="Calibri"/>
                <w:b w:val="0"/>
                <w:sz w:val="18"/>
                <w:szCs w:val="18"/>
              </w:rPr>
            </w:pPr>
          </w:p>
          <w:p w:rsidR="001F75BE" w:rsidRPr="001F75BE" w:rsidRDefault="001F75BE" w:rsidP="00B862FD">
            <w:pPr>
              <w:pStyle w:val="a3"/>
              <w:spacing w:after="0" w:line="240" w:lineRule="auto"/>
              <w:ind w:left="100" w:right="67" w:firstLine="71"/>
              <w:jc w:val="both"/>
              <w:rPr>
                <w:rStyle w:val="21"/>
                <w:rFonts w:eastAsia="Calibri"/>
                <w:b w:val="0"/>
                <w:sz w:val="18"/>
                <w:szCs w:val="18"/>
              </w:rPr>
            </w:pPr>
          </w:p>
          <w:p w:rsidR="001F75BE" w:rsidRPr="001F75BE" w:rsidRDefault="001F75BE" w:rsidP="00B862FD">
            <w:pPr>
              <w:pStyle w:val="a3"/>
              <w:spacing w:after="0" w:line="240" w:lineRule="auto"/>
              <w:ind w:left="100" w:right="67" w:firstLine="71"/>
              <w:jc w:val="both"/>
              <w:rPr>
                <w:rStyle w:val="21"/>
                <w:rFonts w:eastAsia="Calibri"/>
                <w:b w:val="0"/>
                <w:sz w:val="18"/>
                <w:szCs w:val="18"/>
              </w:rPr>
            </w:pPr>
          </w:p>
          <w:p w:rsidR="001F75BE" w:rsidRPr="001F75BE" w:rsidRDefault="001F75BE" w:rsidP="00B862FD">
            <w:pPr>
              <w:pStyle w:val="a3"/>
              <w:spacing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r w:rsidRPr="001F75BE">
              <w:rPr>
                <w:rStyle w:val="21"/>
                <w:rFonts w:eastAsia="Calibri"/>
                <w:b w:val="0"/>
                <w:sz w:val="18"/>
                <w:szCs w:val="18"/>
              </w:rPr>
              <w:t>витягу з реєстру страхувальників (щодо юридичної особи або відокремленого підрозділу) (ф. № 1-ВРС)</w:t>
            </w: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r w:rsidRPr="001F75BE">
              <w:rPr>
                <w:rStyle w:val="21"/>
                <w:rFonts w:eastAsia="Calibri"/>
                <w:b w:val="0"/>
                <w:sz w:val="18"/>
                <w:szCs w:val="18"/>
              </w:rPr>
              <w:t>витягу з реєстру страхувальників (щодо фізичної особи – підприємця або фізичної особи, яка провадить незалежну професійну діяльність) (ф.№2-ВРС)</w:t>
            </w: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1"/>
              <w:shd w:val="clear" w:color="auto" w:fill="auto"/>
              <w:tabs>
                <w:tab w:val="left" w:pos="567"/>
              </w:tabs>
              <w:spacing w:line="240" w:lineRule="auto"/>
              <w:ind w:firstLine="141"/>
              <w:rPr>
                <w:rStyle w:val="21"/>
                <w:rFonts w:eastAsia="Calibri"/>
                <w:b w:val="0"/>
                <w:sz w:val="18"/>
                <w:szCs w:val="18"/>
              </w:rPr>
            </w:pPr>
            <w:r w:rsidRPr="001F75BE">
              <w:rPr>
                <w:rStyle w:val="21"/>
                <w:rFonts w:eastAsia="Calibri"/>
                <w:b w:val="0"/>
                <w:sz w:val="18"/>
                <w:szCs w:val="18"/>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r w:rsidRPr="001F75BE">
              <w:rPr>
                <w:rStyle w:val="21"/>
                <w:rFonts w:eastAsia="Calibri"/>
                <w:b w:val="0"/>
                <w:sz w:val="18"/>
                <w:szCs w:val="18"/>
              </w:rPr>
              <w:t>довідки з реєстру страхувальників (ф. № 1-ДРС)</w:t>
            </w:r>
          </w:p>
          <w:p w:rsid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Calibri"/>
                <w:b w:val="0"/>
                <w:sz w:val="18"/>
                <w:szCs w:val="18"/>
              </w:rPr>
            </w:pPr>
          </w:p>
          <w:p w:rsidR="001F75BE" w:rsidRPr="001F75BE" w:rsidRDefault="001F75BE" w:rsidP="00B862FD">
            <w:pPr>
              <w:pStyle w:val="a6"/>
              <w:ind w:left="100" w:right="67" w:firstLine="71"/>
              <w:jc w:val="both"/>
              <w:rPr>
                <w:rStyle w:val="21"/>
                <w:rFonts w:eastAsia="Microsoft Sans Serif"/>
                <w:b w:val="0"/>
                <w:sz w:val="18"/>
                <w:szCs w:val="18"/>
              </w:rPr>
            </w:pPr>
            <w:r w:rsidRPr="001F75BE">
              <w:rPr>
                <w:rStyle w:val="21"/>
                <w:rFonts w:eastAsia="Microsoft Sans Serif"/>
                <w:b w:val="0"/>
                <w:sz w:val="18"/>
                <w:szCs w:val="18"/>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1F75BE" w:rsidRPr="001F75BE" w:rsidRDefault="001F75BE" w:rsidP="00B862FD">
            <w:pPr>
              <w:pStyle w:val="20"/>
              <w:shd w:val="clear" w:color="auto" w:fill="auto"/>
              <w:spacing w:before="0" w:after="0" w:line="240" w:lineRule="auto"/>
              <w:ind w:left="100" w:right="67" w:firstLine="71"/>
              <w:jc w:val="both"/>
              <w:rPr>
                <w:rStyle w:val="21"/>
                <w:rFonts w:eastAsia="Microsoft Sans Serif"/>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Microsoft Sans Serif"/>
                <w:b w:val="0"/>
                <w:sz w:val="18"/>
                <w:szCs w:val="18"/>
              </w:rPr>
            </w:pPr>
            <w:r w:rsidRPr="001F75BE">
              <w:rPr>
                <w:rStyle w:val="21"/>
                <w:rFonts w:eastAsia="Microsoft Sans Serif"/>
                <w:b w:val="0"/>
                <w:sz w:val="18"/>
                <w:szCs w:val="18"/>
              </w:rPr>
              <w:t>повідомлень про відмову у прийнятті податкової звітності</w:t>
            </w:r>
          </w:p>
          <w:p w:rsidR="001F75BE" w:rsidRPr="001F75BE" w:rsidRDefault="001F75BE" w:rsidP="00B862FD">
            <w:pPr>
              <w:pStyle w:val="20"/>
              <w:shd w:val="clear" w:color="auto" w:fill="auto"/>
              <w:spacing w:before="0" w:after="0" w:line="240" w:lineRule="auto"/>
              <w:ind w:left="100" w:right="67" w:firstLine="71"/>
              <w:jc w:val="both"/>
              <w:rPr>
                <w:rStyle w:val="21"/>
                <w:rFonts w:eastAsia="Microsoft Sans Serif"/>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Microsoft Sans Serif"/>
                <w:b w:val="0"/>
                <w:sz w:val="18"/>
                <w:szCs w:val="18"/>
              </w:rPr>
            </w:pPr>
            <w:r w:rsidRPr="001F75BE">
              <w:rPr>
                <w:rStyle w:val="21"/>
                <w:rFonts w:eastAsia="Microsoft Sans Serif"/>
                <w:b w:val="0"/>
                <w:sz w:val="18"/>
                <w:szCs w:val="18"/>
              </w:rPr>
              <w:t xml:space="preserve">довідок про подану декларацію про майновий стан і доходи (сплату або про відсутність податкових </w:t>
            </w:r>
            <w:proofErr w:type="spellStart"/>
            <w:r w:rsidRPr="001F75BE">
              <w:rPr>
                <w:rStyle w:val="21"/>
                <w:rFonts w:eastAsia="Microsoft Sans Serif"/>
                <w:b w:val="0"/>
                <w:sz w:val="18"/>
                <w:szCs w:val="18"/>
              </w:rPr>
              <w:t>зобов</w:t>
            </w:r>
            <w:proofErr w:type="spellEnd"/>
            <w:r w:rsidRPr="001F75BE">
              <w:rPr>
                <w:rStyle w:val="21"/>
                <w:rFonts w:eastAsia="Microsoft Sans Serif"/>
                <w:b w:val="0"/>
                <w:sz w:val="18"/>
                <w:szCs w:val="18"/>
                <w:lang w:val="ru-RU"/>
              </w:rPr>
              <w:t>’</w:t>
            </w:r>
            <w:proofErr w:type="spellStart"/>
            <w:r w:rsidRPr="001F75BE">
              <w:rPr>
                <w:rStyle w:val="21"/>
                <w:rFonts w:eastAsia="Microsoft Sans Serif"/>
                <w:b w:val="0"/>
                <w:sz w:val="18"/>
                <w:szCs w:val="18"/>
              </w:rPr>
              <w:t>язань</w:t>
            </w:r>
            <w:proofErr w:type="spellEnd"/>
            <w:r w:rsidRPr="001F75BE">
              <w:rPr>
                <w:rStyle w:val="21"/>
                <w:rFonts w:eastAsia="Microsoft Sans Serif"/>
                <w:b w:val="0"/>
                <w:sz w:val="18"/>
                <w:szCs w:val="18"/>
              </w:rPr>
              <w:t>)</w:t>
            </w:r>
          </w:p>
          <w:p w:rsidR="001F75BE" w:rsidRPr="001F75BE" w:rsidRDefault="001F75BE" w:rsidP="00B862FD">
            <w:pPr>
              <w:pStyle w:val="20"/>
              <w:shd w:val="clear" w:color="auto" w:fill="auto"/>
              <w:spacing w:before="0" w:after="0" w:line="240" w:lineRule="auto"/>
              <w:ind w:left="100" w:right="67" w:firstLine="71"/>
              <w:jc w:val="both"/>
              <w:rPr>
                <w:rStyle w:val="21"/>
                <w:rFonts w:eastAsia="Microsoft Sans Serif"/>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Microsoft Sans Serif"/>
                <w:b w:val="0"/>
                <w:sz w:val="18"/>
                <w:szCs w:val="18"/>
              </w:rPr>
            </w:pPr>
            <w:r w:rsidRPr="001F75BE">
              <w:rPr>
                <w:rStyle w:val="21"/>
                <w:rFonts w:eastAsia="Microsoft Sans Serif"/>
                <w:b w:val="0"/>
                <w:sz w:val="18"/>
                <w:szCs w:val="18"/>
              </w:rPr>
              <w:t>довідок про сплачений нерезидентом в Україні податок на прибуток (доходи) фізичним особам</w:t>
            </w:r>
          </w:p>
          <w:p w:rsidR="001F75BE" w:rsidRPr="001F75BE" w:rsidRDefault="001F75BE" w:rsidP="00B862FD">
            <w:pPr>
              <w:pStyle w:val="20"/>
              <w:shd w:val="clear" w:color="auto" w:fill="auto"/>
              <w:spacing w:before="0" w:after="0" w:line="240" w:lineRule="auto"/>
              <w:ind w:left="100" w:right="67" w:firstLine="71"/>
              <w:jc w:val="both"/>
              <w:rPr>
                <w:rStyle w:val="21"/>
                <w:rFonts w:eastAsia="Microsoft Sans Serif"/>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Microsoft Sans Serif"/>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Microsoft Sans Serif"/>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Microsoft Sans Serif"/>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Microsoft Sans Serif"/>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Microsoft Sans Serif"/>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Microsoft Sans Serif"/>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Microsoft Sans Serif"/>
                <w:b w:val="0"/>
                <w:sz w:val="18"/>
                <w:szCs w:val="18"/>
              </w:rPr>
            </w:pPr>
          </w:p>
          <w:p w:rsidR="001F75BE" w:rsidRDefault="001F75BE" w:rsidP="00B862FD">
            <w:pPr>
              <w:pStyle w:val="20"/>
              <w:shd w:val="clear" w:color="auto" w:fill="auto"/>
              <w:spacing w:before="0" w:after="0" w:line="240" w:lineRule="auto"/>
              <w:ind w:left="100" w:right="67" w:firstLine="71"/>
              <w:jc w:val="both"/>
              <w:rPr>
                <w:rStyle w:val="21"/>
                <w:rFonts w:eastAsia="Microsoft Sans Serif"/>
                <w:b w:val="0"/>
                <w:sz w:val="18"/>
                <w:szCs w:val="18"/>
              </w:rPr>
            </w:pPr>
          </w:p>
          <w:p w:rsidR="001F75BE" w:rsidRDefault="001F75BE" w:rsidP="00B862FD">
            <w:pPr>
              <w:pStyle w:val="20"/>
              <w:shd w:val="clear" w:color="auto" w:fill="auto"/>
              <w:spacing w:before="0" w:after="0" w:line="240" w:lineRule="auto"/>
              <w:ind w:left="100" w:right="67" w:firstLine="71"/>
              <w:jc w:val="both"/>
              <w:rPr>
                <w:rStyle w:val="21"/>
                <w:rFonts w:eastAsia="Microsoft Sans Serif"/>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Microsoft Sans Serif"/>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Microsoft Sans Serif"/>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Microsoft Sans Serif"/>
                <w:b w:val="0"/>
                <w:sz w:val="18"/>
                <w:szCs w:val="18"/>
              </w:rPr>
            </w:pPr>
          </w:p>
          <w:p w:rsidR="001F75BE" w:rsidRPr="001F75BE" w:rsidRDefault="001F75BE" w:rsidP="00B862FD">
            <w:pPr>
              <w:spacing w:after="0" w:line="240" w:lineRule="auto"/>
              <w:ind w:left="100" w:right="67" w:firstLine="71"/>
              <w:jc w:val="both"/>
              <w:rPr>
                <w:rStyle w:val="21"/>
                <w:rFonts w:eastAsia="Microsoft Sans Serif"/>
                <w:b w:val="0"/>
                <w:sz w:val="18"/>
                <w:szCs w:val="18"/>
              </w:rPr>
            </w:pPr>
            <w:r w:rsidRPr="001F75BE">
              <w:rPr>
                <w:rStyle w:val="21"/>
                <w:rFonts w:eastAsia="Microsoft Sans Serif"/>
                <w:b w:val="0"/>
                <w:sz w:val="18"/>
                <w:szCs w:val="18"/>
              </w:rPr>
              <w:t>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rsidR="001F75BE" w:rsidRPr="001F75BE" w:rsidRDefault="001F75BE" w:rsidP="00B862FD">
            <w:pPr>
              <w:spacing w:after="0" w:line="240" w:lineRule="auto"/>
              <w:ind w:left="100" w:right="67" w:firstLine="71"/>
              <w:jc w:val="both"/>
              <w:rPr>
                <w:rStyle w:val="21"/>
                <w:rFonts w:eastAsia="Microsoft Sans Serif"/>
                <w:b w:val="0"/>
                <w:sz w:val="18"/>
                <w:szCs w:val="18"/>
              </w:rPr>
            </w:pPr>
          </w:p>
          <w:p w:rsidR="001F75BE" w:rsidRPr="001F75BE" w:rsidRDefault="001F75BE" w:rsidP="00B862FD">
            <w:pPr>
              <w:spacing w:after="0" w:line="240" w:lineRule="auto"/>
              <w:ind w:left="100" w:right="67" w:firstLine="71"/>
              <w:jc w:val="both"/>
              <w:rPr>
                <w:rStyle w:val="21"/>
                <w:rFonts w:eastAsia="Microsoft Sans Serif"/>
                <w:sz w:val="18"/>
                <w:szCs w:val="18"/>
              </w:rPr>
            </w:pPr>
          </w:p>
          <w:p w:rsidR="001F75BE" w:rsidRPr="001F75BE" w:rsidRDefault="001F75BE" w:rsidP="00B862FD">
            <w:pPr>
              <w:spacing w:after="0" w:line="240" w:lineRule="auto"/>
              <w:ind w:left="100" w:right="67" w:firstLine="71"/>
              <w:jc w:val="both"/>
              <w:rPr>
                <w:rStyle w:val="21"/>
                <w:rFonts w:eastAsia="Microsoft Sans Serif"/>
                <w:sz w:val="18"/>
                <w:szCs w:val="18"/>
              </w:rPr>
            </w:pPr>
          </w:p>
          <w:p w:rsidR="001F75BE" w:rsidRPr="001F75BE" w:rsidRDefault="001F75BE" w:rsidP="00B862FD">
            <w:pPr>
              <w:spacing w:after="0" w:line="240" w:lineRule="auto"/>
              <w:ind w:left="100" w:right="67" w:firstLine="71"/>
              <w:jc w:val="both"/>
              <w:rPr>
                <w:rStyle w:val="21"/>
                <w:rFonts w:eastAsia="Microsoft Sans Serif"/>
                <w:sz w:val="18"/>
                <w:szCs w:val="18"/>
              </w:rPr>
            </w:pPr>
          </w:p>
          <w:p w:rsidR="001F75BE" w:rsidRPr="001F75BE" w:rsidRDefault="001F75BE" w:rsidP="00B862FD">
            <w:pPr>
              <w:spacing w:after="0" w:line="240" w:lineRule="auto"/>
              <w:ind w:left="100" w:right="67" w:firstLine="71"/>
              <w:jc w:val="both"/>
              <w:rPr>
                <w:rStyle w:val="21"/>
                <w:rFonts w:eastAsia="Microsoft Sans Serif"/>
                <w:sz w:val="18"/>
                <w:szCs w:val="18"/>
              </w:rPr>
            </w:pPr>
          </w:p>
          <w:p w:rsidR="001F75BE" w:rsidRPr="001F75BE" w:rsidRDefault="001F75BE" w:rsidP="00B862FD">
            <w:pPr>
              <w:spacing w:after="0" w:line="240" w:lineRule="auto"/>
              <w:ind w:left="100" w:right="67" w:firstLine="71"/>
              <w:jc w:val="both"/>
              <w:rPr>
                <w:rStyle w:val="21"/>
                <w:rFonts w:eastAsia="Microsoft Sans Serif"/>
                <w:sz w:val="18"/>
                <w:szCs w:val="18"/>
              </w:rPr>
            </w:pPr>
          </w:p>
          <w:p w:rsidR="001F75BE" w:rsidRPr="001F75BE" w:rsidRDefault="001F75BE" w:rsidP="00B862FD">
            <w:pPr>
              <w:spacing w:after="0" w:line="240" w:lineRule="auto"/>
              <w:ind w:left="100" w:right="67" w:firstLine="71"/>
              <w:jc w:val="both"/>
              <w:rPr>
                <w:rStyle w:val="21"/>
                <w:rFonts w:eastAsia="Microsoft Sans Serif"/>
                <w:sz w:val="18"/>
                <w:szCs w:val="18"/>
              </w:rPr>
            </w:pPr>
          </w:p>
          <w:p w:rsidR="001F75BE" w:rsidRDefault="001F75BE" w:rsidP="00B862FD">
            <w:pPr>
              <w:spacing w:after="0" w:line="240" w:lineRule="auto"/>
              <w:ind w:left="100" w:right="67" w:firstLine="71"/>
              <w:jc w:val="both"/>
              <w:rPr>
                <w:rStyle w:val="21"/>
                <w:rFonts w:eastAsia="Microsoft Sans Serif"/>
                <w:sz w:val="18"/>
                <w:szCs w:val="18"/>
              </w:rPr>
            </w:pPr>
          </w:p>
          <w:p w:rsidR="001F75BE" w:rsidRDefault="001F75BE" w:rsidP="00B862FD">
            <w:pPr>
              <w:spacing w:after="0" w:line="240" w:lineRule="auto"/>
              <w:ind w:left="100" w:right="67" w:firstLine="71"/>
              <w:jc w:val="both"/>
              <w:rPr>
                <w:rStyle w:val="21"/>
                <w:rFonts w:eastAsia="Microsoft Sans Serif"/>
                <w:sz w:val="18"/>
                <w:szCs w:val="18"/>
              </w:rPr>
            </w:pPr>
          </w:p>
          <w:p w:rsidR="001F75BE" w:rsidRDefault="001F75BE" w:rsidP="00B862FD">
            <w:pPr>
              <w:spacing w:after="0" w:line="240" w:lineRule="auto"/>
              <w:ind w:left="100" w:right="67" w:firstLine="71"/>
              <w:jc w:val="both"/>
              <w:rPr>
                <w:rStyle w:val="21"/>
                <w:rFonts w:eastAsia="Microsoft Sans Serif"/>
                <w:sz w:val="18"/>
                <w:szCs w:val="18"/>
              </w:rPr>
            </w:pPr>
          </w:p>
          <w:p w:rsidR="001F75BE" w:rsidRDefault="001F75BE" w:rsidP="00B862FD">
            <w:pPr>
              <w:spacing w:after="0" w:line="240" w:lineRule="auto"/>
              <w:ind w:left="100" w:right="67" w:firstLine="71"/>
              <w:jc w:val="both"/>
              <w:rPr>
                <w:rStyle w:val="21"/>
                <w:rFonts w:eastAsia="Microsoft Sans Serif"/>
                <w:sz w:val="18"/>
                <w:szCs w:val="18"/>
              </w:rPr>
            </w:pPr>
          </w:p>
          <w:p w:rsidR="001F75BE" w:rsidRPr="001F75BE" w:rsidRDefault="001F75BE" w:rsidP="00B862FD">
            <w:pPr>
              <w:spacing w:after="0" w:line="240" w:lineRule="auto"/>
              <w:ind w:left="100" w:right="67" w:firstLine="71"/>
              <w:jc w:val="both"/>
              <w:rPr>
                <w:rStyle w:val="21"/>
                <w:rFonts w:eastAsia="Microsoft Sans Serif"/>
                <w:sz w:val="18"/>
                <w:szCs w:val="18"/>
              </w:rPr>
            </w:pPr>
          </w:p>
          <w:p w:rsidR="001F75BE" w:rsidRPr="001F75BE" w:rsidRDefault="001F75BE" w:rsidP="00B862FD">
            <w:pPr>
              <w:spacing w:after="0" w:line="240" w:lineRule="auto"/>
              <w:ind w:left="100" w:right="67" w:firstLine="71"/>
              <w:jc w:val="both"/>
              <w:rPr>
                <w:rStyle w:val="21"/>
                <w:rFonts w:eastAsia="Microsoft Sans Serif"/>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Microsoft Sans Serif"/>
                <w:b w:val="0"/>
                <w:sz w:val="18"/>
                <w:szCs w:val="18"/>
              </w:rPr>
            </w:pPr>
            <w:r w:rsidRPr="001F75BE">
              <w:rPr>
                <w:rStyle w:val="21"/>
                <w:rFonts w:eastAsia="Microsoft Sans Serif"/>
                <w:b w:val="0"/>
                <w:sz w:val="18"/>
                <w:szCs w:val="18"/>
              </w:rPr>
              <w:t xml:space="preserve">витягів з реєстру платників єдиного податку </w:t>
            </w:r>
          </w:p>
          <w:p w:rsidR="001F75BE" w:rsidRDefault="001F75BE" w:rsidP="00B862FD">
            <w:pPr>
              <w:pStyle w:val="20"/>
              <w:shd w:val="clear" w:color="auto" w:fill="auto"/>
              <w:spacing w:before="0" w:after="0" w:line="240" w:lineRule="auto"/>
              <w:ind w:left="100" w:right="67" w:firstLine="71"/>
              <w:jc w:val="both"/>
              <w:rPr>
                <w:rStyle w:val="21"/>
                <w:rFonts w:eastAsia="Microsoft Sans Serif"/>
                <w:b w:val="0"/>
                <w:sz w:val="18"/>
                <w:szCs w:val="18"/>
              </w:rPr>
            </w:pPr>
          </w:p>
          <w:p w:rsidR="001F75BE" w:rsidRDefault="001F75BE" w:rsidP="00B862FD">
            <w:pPr>
              <w:pStyle w:val="20"/>
              <w:shd w:val="clear" w:color="auto" w:fill="auto"/>
              <w:spacing w:before="0" w:after="0" w:line="240" w:lineRule="auto"/>
              <w:ind w:left="100" w:right="67" w:firstLine="71"/>
              <w:jc w:val="both"/>
              <w:rPr>
                <w:rStyle w:val="21"/>
                <w:rFonts w:eastAsia="Microsoft Sans Serif"/>
                <w:b w:val="0"/>
                <w:sz w:val="18"/>
                <w:szCs w:val="18"/>
              </w:rPr>
            </w:pPr>
          </w:p>
          <w:p w:rsidR="001F75BE" w:rsidRPr="001F75BE" w:rsidRDefault="001F75BE" w:rsidP="00B862FD">
            <w:pPr>
              <w:pStyle w:val="20"/>
              <w:shd w:val="clear" w:color="auto" w:fill="auto"/>
              <w:spacing w:before="0" w:after="0" w:line="240" w:lineRule="auto"/>
              <w:ind w:left="100" w:right="67" w:firstLine="71"/>
              <w:jc w:val="both"/>
              <w:rPr>
                <w:rStyle w:val="21"/>
                <w:rFonts w:eastAsia="Microsoft Sans Serif"/>
                <w:b w:val="0"/>
                <w:sz w:val="18"/>
                <w:szCs w:val="18"/>
              </w:rPr>
            </w:pPr>
            <w:r w:rsidRPr="001F75BE">
              <w:rPr>
                <w:rStyle w:val="21"/>
                <w:rFonts w:eastAsia="Microsoft Sans Serif"/>
                <w:b w:val="0"/>
                <w:sz w:val="18"/>
                <w:szCs w:val="18"/>
              </w:rPr>
              <w:t>довідок про доходи</w:t>
            </w:r>
          </w:p>
          <w:p w:rsidR="001F75BE" w:rsidRPr="001F75BE" w:rsidRDefault="001F75BE" w:rsidP="00B862FD">
            <w:pPr>
              <w:pStyle w:val="20"/>
              <w:shd w:val="clear" w:color="auto" w:fill="auto"/>
              <w:spacing w:before="0" w:after="0" w:line="240" w:lineRule="auto"/>
              <w:ind w:left="100" w:right="67" w:firstLine="71"/>
              <w:jc w:val="both"/>
              <w:rPr>
                <w:rStyle w:val="21"/>
                <w:rFonts w:eastAsia="Microsoft Sans Serif"/>
                <w:b w:val="0"/>
                <w:sz w:val="18"/>
                <w:szCs w:val="18"/>
              </w:rPr>
            </w:pPr>
          </w:p>
          <w:p w:rsidR="001F75BE" w:rsidRPr="001F75BE" w:rsidRDefault="001F75BE" w:rsidP="00B862FD">
            <w:pPr>
              <w:spacing w:after="0" w:line="240" w:lineRule="auto"/>
              <w:ind w:left="100" w:right="67" w:firstLine="71"/>
              <w:jc w:val="both"/>
              <w:rPr>
                <w:rFonts w:ascii="Times New Roman" w:eastAsia="Times New Roman" w:hAnsi="Times New Roman"/>
                <w:sz w:val="18"/>
                <w:szCs w:val="18"/>
                <w:lang w:eastAsia="ru-RU"/>
              </w:rPr>
            </w:pPr>
            <w:r w:rsidRPr="001F75BE">
              <w:rPr>
                <w:rStyle w:val="21"/>
                <w:rFonts w:eastAsia="Microsoft Sans Serif"/>
                <w:b w:val="0"/>
                <w:sz w:val="18"/>
                <w:szCs w:val="18"/>
              </w:rPr>
              <w:t>довідок-розрахунків</w:t>
            </w:r>
          </w:p>
        </w:tc>
        <w:tc>
          <w:tcPr>
            <w:tcW w:w="2127" w:type="dxa"/>
            <w:tcBorders>
              <w:top w:val="single" w:sz="4" w:space="0" w:color="000000"/>
              <w:left w:val="single" w:sz="4" w:space="0" w:color="000000"/>
              <w:bottom w:val="single" w:sz="4" w:space="0" w:color="auto"/>
              <w:right w:val="single" w:sz="4" w:space="0" w:color="000000"/>
            </w:tcBorders>
            <w:shd w:val="clear" w:color="auto" w:fill="auto"/>
          </w:tcPr>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r w:rsidRPr="001F75BE">
              <w:rPr>
                <w:rStyle w:val="21"/>
                <w:rFonts w:eastAsia="Calibri"/>
                <w:b w:val="0"/>
                <w:sz w:val="18"/>
                <w:szCs w:val="18"/>
              </w:rPr>
              <w:t>пункт 14 глави 2 розділу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p>
          <w:p w:rsidR="001F75BE" w:rsidRPr="001F75BE" w:rsidRDefault="001F75BE" w:rsidP="00B862FD">
            <w:pPr>
              <w:pStyle w:val="20"/>
              <w:shd w:val="clear" w:color="auto" w:fill="auto"/>
              <w:tabs>
                <w:tab w:val="left" w:pos="567"/>
              </w:tabs>
              <w:spacing w:before="0" w:after="0" w:line="240" w:lineRule="auto"/>
              <w:ind w:left="93" w:right="44" w:firstLine="93"/>
              <w:jc w:val="both"/>
              <w:rPr>
                <w:rStyle w:val="21"/>
                <w:rFonts w:eastAsia="Calibri"/>
                <w:b w:val="0"/>
                <w:sz w:val="18"/>
                <w:szCs w:val="18"/>
              </w:rPr>
            </w:pPr>
            <w:r w:rsidRPr="001F75BE">
              <w:rPr>
                <w:rStyle w:val="21"/>
                <w:rFonts w:eastAsia="Calibri"/>
                <w:b w:val="0"/>
                <w:sz w:val="18"/>
                <w:szCs w:val="18"/>
              </w:rPr>
              <w:t>ст.5 Закону України від 08 липня 2010 року № 2464 - VI «Про збір та облік єдиного внеску на загальнообов’язкове державне соціальне страхування», із змінами та доповненнями (далі ‒ Закон № 2464-VI); п. 4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r w:rsidRPr="001F75BE">
              <w:rPr>
                <w:rStyle w:val="21"/>
                <w:rFonts w:eastAsia="Calibri"/>
                <w:b w:val="0"/>
                <w:sz w:val="18"/>
                <w:szCs w:val="18"/>
              </w:rPr>
              <w:t>абзац другий п. 64.3 ст. 64 Податкового кодексу України від 02 грудня 2010 року №2755-VI, із змінами та доповненнями (далі ‒ ПКУ), п. 3.11 Порядку обліку платників податків і зборів, затвердженого наказом Міністерства фінансів України від 09.12.2011 № 1588 «Про затвердження Порядку обліку платників податків і зборів», зареєстрованого в Міністерстві юстиції України 29.12.2011 за №1562/20300</w:t>
            </w: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r w:rsidRPr="001F75BE">
              <w:rPr>
                <w:rStyle w:val="21"/>
                <w:rFonts w:eastAsia="Calibri"/>
                <w:b w:val="0"/>
                <w:sz w:val="18"/>
                <w:szCs w:val="18"/>
              </w:rPr>
              <w:t>ст.17 Закону №2464-VI,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r w:rsidRPr="001F75BE">
              <w:rPr>
                <w:rStyle w:val="21"/>
                <w:rFonts w:eastAsia="Calibri"/>
                <w:b w:val="0"/>
                <w:sz w:val="18"/>
                <w:szCs w:val="18"/>
              </w:rPr>
              <w:t>ст. 17 Закону № 2464-VI, п. 3 розділу ІІ Порядку № 651</w:t>
            </w: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p>
          <w:p w:rsidR="001F75BE" w:rsidRPr="001F75BE" w:rsidRDefault="001F75BE" w:rsidP="001F75BE">
            <w:pPr>
              <w:pStyle w:val="1"/>
              <w:shd w:val="clear" w:color="auto" w:fill="auto"/>
              <w:tabs>
                <w:tab w:val="left" w:pos="567"/>
              </w:tabs>
              <w:spacing w:line="240" w:lineRule="auto"/>
              <w:rPr>
                <w:rStyle w:val="21"/>
                <w:rFonts w:eastAsia="Calibri"/>
                <w:sz w:val="18"/>
                <w:szCs w:val="18"/>
              </w:rPr>
            </w:pPr>
            <w:r w:rsidRPr="001F75BE">
              <w:rPr>
                <w:rStyle w:val="21"/>
                <w:rFonts w:eastAsia="Calibri"/>
                <w:b w:val="0"/>
                <w:sz w:val="18"/>
                <w:szCs w:val="18"/>
              </w:rPr>
              <w:t>ст. 17 Закону № 2464-VI, п. 3 розділу ІІ Порядку № 651</w:t>
            </w: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r w:rsidRPr="001F75BE">
              <w:rPr>
                <w:rStyle w:val="21"/>
                <w:rFonts w:eastAsia="Calibri"/>
                <w:b w:val="0"/>
                <w:sz w:val="18"/>
                <w:szCs w:val="18"/>
              </w:rPr>
              <w:t>ст. 17 Закону № 2464-VI, п. 7 розділу ІІ Порядку № 651</w:t>
            </w: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r w:rsidRPr="001F75BE">
              <w:rPr>
                <w:rStyle w:val="21"/>
                <w:rFonts w:eastAsia="Calibri"/>
                <w:b w:val="0"/>
                <w:sz w:val="18"/>
                <w:szCs w:val="18"/>
              </w:rPr>
              <w:t>ст. 19</w:t>
            </w:r>
            <w:r w:rsidRPr="001F75BE">
              <w:rPr>
                <w:rStyle w:val="21"/>
                <w:rFonts w:eastAsia="Calibri"/>
                <w:b w:val="0"/>
                <w:sz w:val="18"/>
                <w:szCs w:val="18"/>
                <w:vertAlign w:val="superscript"/>
              </w:rPr>
              <w:t>1</w:t>
            </w:r>
            <w:r w:rsidRPr="001F75BE">
              <w:rPr>
                <w:rStyle w:val="21"/>
                <w:rFonts w:eastAsia="Calibri"/>
                <w:b w:val="0"/>
                <w:sz w:val="18"/>
                <w:szCs w:val="18"/>
              </w:rPr>
              <w:t xml:space="preserve"> ПКУ</w:t>
            </w: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p>
          <w:p w:rsidR="001F75BE" w:rsidRPr="001F75BE" w:rsidRDefault="001F75BE" w:rsidP="00B862FD">
            <w:pPr>
              <w:pStyle w:val="20"/>
              <w:shd w:val="clear" w:color="auto" w:fill="auto"/>
              <w:spacing w:before="0" w:after="0" w:line="240" w:lineRule="auto"/>
              <w:ind w:left="93" w:right="44" w:firstLine="93"/>
              <w:jc w:val="both"/>
              <w:rPr>
                <w:rStyle w:val="21"/>
                <w:rFonts w:eastAsia="Calibri"/>
                <w:b w:val="0"/>
                <w:sz w:val="18"/>
                <w:szCs w:val="18"/>
              </w:rPr>
            </w:pPr>
            <w:r w:rsidRPr="001F75BE">
              <w:rPr>
                <w:rStyle w:val="21"/>
                <w:rFonts w:eastAsia="Calibri"/>
                <w:b w:val="0"/>
                <w:sz w:val="18"/>
                <w:szCs w:val="18"/>
              </w:rPr>
              <w:t>ст. 49 ПКУ</w:t>
            </w:r>
          </w:p>
          <w:p w:rsidR="001F75BE" w:rsidRPr="001F75BE" w:rsidRDefault="001F75BE" w:rsidP="00B862FD">
            <w:pPr>
              <w:spacing w:after="0" w:line="240" w:lineRule="auto"/>
              <w:ind w:left="93" w:right="44" w:firstLine="93"/>
              <w:jc w:val="both"/>
              <w:rPr>
                <w:rStyle w:val="21"/>
                <w:rFonts w:eastAsia="Calibri"/>
                <w:b w:val="0"/>
                <w:sz w:val="18"/>
                <w:szCs w:val="18"/>
              </w:rPr>
            </w:pPr>
          </w:p>
          <w:p w:rsidR="001F75BE" w:rsidRPr="001F75BE" w:rsidRDefault="001F75BE" w:rsidP="00B862FD">
            <w:pPr>
              <w:spacing w:after="0" w:line="240" w:lineRule="auto"/>
              <w:ind w:left="93" w:right="44" w:firstLine="93"/>
              <w:jc w:val="both"/>
              <w:rPr>
                <w:rStyle w:val="21"/>
                <w:rFonts w:eastAsia="Calibri"/>
                <w:b w:val="0"/>
                <w:sz w:val="18"/>
                <w:szCs w:val="18"/>
              </w:rPr>
            </w:pPr>
          </w:p>
          <w:p w:rsidR="001F75BE" w:rsidRPr="001F75BE" w:rsidRDefault="001F75BE" w:rsidP="00B862FD">
            <w:pPr>
              <w:pStyle w:val="a6"/>
              <w:ind w:left="93" w:right="44" w:firstLine="93"/>
              <w:jc w:val="both"/>
              <w:rPr>
                <w:rStyle w:val="21"/>
                <w:rFonts w:eastAsia="Calibri"/>
                <w:b w:val="0"/>
                <w:sz w:val="18"/>
                <w:szCs w:val="18"/>
              </w:rPr>
            </w:pPr>
          </w:p>
          <w:p w:rsidR="001F75BE" w:rsidRPr="001F75BE" w:rsidRDefault="001F75BE" w:rsidP="00B862FD">
            <w:pPr>
              <w:pStyle w:val="a6"/>
              <w:ind w:left="93" w:right="44" w:firstLine="93"/>
              <w:jc w:val="both"/>
              <w:rPr>
                <w:rStyle w:val="21"/>
                <w:rFonts w:eastAsia="Calibri"/>
                <w:b w:val="0"/>
                <w:sz w:val="18"/>
                <w:szCs w:val="18"/>
              </w:rPr>
            </w:pPr>
            <w:r w:rsidRPr="001F75BE">
              <w:rPr>
                <w:rStyle w:val="21"/>
                <w:rFonts w:eastAsia="Calibri"/>
                <w:b w:val="0"/>
                <w:sz w:val="18"/>
                <w:szCs w:val="18"/>
              </w:rPr>
              <w:t>п. 179.3, п. 179.12 ст. 179 ПКУ</w:t>
            </w:r>
          </w:p>
          <w:p w:rsidR="001F75BE" w:rsidRPr="001F75BE" w:rsidRDefault="001F75BE" w:rsidP="00B862FD">
            <w:pPr>
              <w:pStyle w:val="a6"/>
              <w:ind w:left="93" w:right="44" w:firstLine="93"/>
              <w:jc w:val="both"/>
              <w:rPr>
                <w:rStyle w:val="21"/>
                <w:rFonts w:eastAsia="Calibri"/>
                <w:b w:val="0"/>
                <w:sz w:val="18"/>
                <w:szCs w:val="18"/>
              </w:rPr>
            </w:pPr>
          </w:p>
          <w:p w:rsidR="001F75BE" w:rsidRPr="001F75BE" w:rsidRDefault="001F75BE" w:rsidP="00B862FD">
            <w:pPr>
              <w:pStyle w:val="a6"/>
              <w:ind w:left="93" w:right="44" w:firstLine="93"/>
              <w:jc w:val="both"/>
              <w:rPr>
                <w:rStyle w:val="21"/>
                <w:rFonts w:eastAsia="Calibri"/>
                <w:b w:val="0"/>
                <w:sz w:val="18"/>
                <w:szCs w:val="18"/>
              </w:rPr>
            </w:pPr>
          </w:p>
          <w:p w:rsidR="001F75BE" w:rsidRPr="001F75BE" w:rsidRDefault="001F75BE" w:rsidP="00B862FD">
            <w:pPr>
              <w:pStyle w:val="a6"/>
              <w:ind w:left="93" w:right="44" w:firstLine="93"/>
              <w:jc w:val="both"/>
              <w:rPr>
                <w:rStyle w:val="21"/>
                <w:rFonts w:eastAsia="Microsoft Sans Serif"/>
                <w:b w:val="0"/>
                <w:sz w:val="18"/>
                <w:szCs w:val="18"/>
              </w:rPr>
            </w:pPr>
          </w:p>
          <w:p w:rsidR="001F75BE" w:rsidRPr="001F75BE" w:rsidRDefault="001F75BE" w:rsidP="00B862FD">
            <w:pPr>
              <w:pStyle w:val="a6"/>
              <w:ind w:left="93" w:right="44" w:firstLine="93"/>
              <w:jc w:val="both"/>
              <w:rPr>
                <w:rStyle w:val="21"/>
                <w:rFonts w:eastAsia="Microsoft Sans Serif"/>
                <w:b w:val="0"/>
                <w:sz w:val="18"/>
                <w:szCs w:val="18"/>
              </w:rPr>
            </w:pPr>
          </w:p>
          <w:p w:rsidR="001F75BE" w:rsidRPr="001F75BE" w:rsidRDefault="001F75BE" w:rsidP="00B862FD">
            <w:pPr>
              <w:pStyle w:val="a6"/>
              <w:ind w:left="93" w:right="44" w:firstLine="93"/>
              <w:jc w:val="both"/>
              <w:rPr>
                <w:rStyle w:val="21"/>
                <w:rFonts w:eastAsia="Microsoft Sans Serif"/>
                <w:b w:val="0"/>
                <w:sz w:val="18"/>
                <w:szCs w:val="18"/>
              </w:rPr>
            </w:pPr>
            <w:r w:rsidRPr="001F75BE">
              <w:rPr>
                <w:rStyle w:val="21"/>
                <w:rFonts w:eastAsia="Microsoft Sans Serif"/>
                <w:b w:val="0"/>
                <w:sz w:val="18"/>
                <w:szCs w:val="18"/>
              </w:rPr>
              <w:t>пункт 137.7 статті 137 ПКУ, 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rsidR="001F75BE" w:rsidRPr="001F75BE" w:rsidRDefault="001F75BE" w:rsidP="00B862FD">
            <w:pPr>
              <w:pStyle w:val="a6"/>
              <w:ind w:left="93" w:right="44" w:firstLine="93"/>
              <w:jc w:val="both"/>
              <w:rPr>
                <w:rStyle w:val="21"/>
                <w:rFonts w:eastAsia="Calibri"/>
                <w:b w:val="0"/>
                <w:sz w:val="18"/>
                <w:szCs w:val="18"/>
              </w:rPr>
            </w:pPr>
          </w:p>
          <w:p w:rsidR="001F75BE" w:rsidRPr="001F75BE" w:rsidRDefault="001F75BE" w:rsidP="00B862FD">
            <w:pPr>
              <w:pStyle w:val="a6"/>
              <w:ind w:left="93" w:right="44" w:firstLine="93"/>
              <w:jc w:val="both"/>
              <w:rPr>
                <w:rStyle w:val="21"/>
                <w:rFonts w:eastAsia="Calibri"/>
                <w:b w:val="0"/>
                <w:sz w:val="18"/>
                <w:szCs w:val="18"/>
              </w:rPr>
            </w:pPr>
            <w:r w:rsidRPr="001F75BE">
              <w:rPr>
                <w:rStyle w:val="21"/>
                <w:rFonts w:eastAsia="Calibri"/>
                <w:b w:val="0"/>
                <w:sz w:val="18"/>
                <w:szCs w:val="18"/>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у Міністерстві юстиції України 07.10.2002 за № 1195/38531</w:t>
            </w:r>
          </w:p>
          <w:p w:rsidR="001F75BE" w:rsidRPr="001F75BE" w:rsidRDefault="001F75BE" w:rsidP="00B862FD">
            <w:pPr>
              <w:pStyle w:val="a6"/>
              <w:ind w:left="93" w:right="44" w:firstLine="93"/>
              <w:jc w:val="both"/>
              <w:rPr>
                <w:rStyle w:val="21"/>
                <w:rFonts w:eastAsia="Calibri"/>
                <w:b w:val="0"/>
                <w:sz w:val="18"/>
                <w:szCs w:val="18"/>
              </w:rPr>
            </w:pPr>
          </w:p>
          <w:p w:rsidR="001F75BE" w:rsidRPr="001F75BE" w:rsidRDefault="001F75BE" w:rsidP="00B862FD">
            <w:pPr>
              <w:spacing w:after="0" w:line="240" w:lineRule="auto"/>
              <w:ind w:left="93" w:right="44" w:firstLine="93"/>
              <w:jc w:val="both"/>
              <w:rPr>
                <w:rStyle w:val="21"/>
                <w:rFonts w:eastAsia="Calibri"/>
                <w:b w:val="0"/>
                <w:sz w:val="18"/>
                <w:szCs w:val="18"/>
              </w:rPr>
            </w:pPr>
            <w:r w:rsidRPr="001F75BE">
              <w:rPr>
                <w:rStyle w:val="21"/>
                <w:rFonts w:eastAsia="Calibri"/>
                <w:b w:val="0"/>
                <w:sz w:val="18"/>
                <w:szCs w:val="18"/>
              </w:rPr>
              <w:t>п.299.9 ст.299 ПКУ</w:t>
            </w:r>
          </w:p>
          <w:p w:rsidR="001F75BE" w:rsidRPr="001F75BE" w:rsidRDefault="001F75BE" w:rsidP="00B862FD">
            <w:pPr>
              <w:spacing w:after="0" w:line="240" w:lineRule="auto"/>
              <w:ind w:left="93" w:right="44" w:firstLine="93"/>
              <w:jc w:val="both"/>
              <w:rPr>
                <w:rStyle w:val="21"/>
                <w:rFonts w:eastAsia="Calibri"/>
                <w:b w:val="0"/>
                <w:sz w:val="18"/>
                <w:szCs w:val="18"/>
              </w:rPr>
            </w:pPr>
          </w:p>
          <w:p w:rsidR="001F75BE" w:rsidRPr="001F75BE" w:rsidRDefault="001F75BE" w:rsidP="00B862FD">
            <w:pPr>
              <w:spacing w:after="0" w:line="240" w:lineRule="auto"/>
              <w:ind w:left="93" w:right="44" w:firstLine="93"/>
              <w:jc w:val="both"/>
              <w:rPr>
                <w:rStyle w:val="21"/>
                <w:rFonts w:eastAsia="Calibri"/>
                <w:b w:val="0"/>
                <w:sz w:val="18"/>
                <w:szCs w:val="18"/>
              </w:rPr>
            </w:pPr>
          </w:p>
          <w:p w:rsidR="001F75BE" w:rsidRPr="001F75BE" w:rsidRDefault="001F75BE" w:rsidP="00B862FD">
            <w:pPr>
              <w:spacing w:after="0" w:line="240" w:lineRule="auto"/>
              <w:ind w:left="93" w:right="44" w:firstLine="93"/>
              <w:jc w:val="both"/>
              <w:rPr>
                <w:rStyle w:val="21"/>
                <w:rFonts w:eastAsia="Calibri"/>
                <w:b w:val="0"/>
                <w:sz w:val="18"/>
                <w:szCs w:val="18"/>
              </w:rPr>
            </w:pPr>
          </w:p>
          <w:p w:rsidR="001F75BE" w:rsidRPr="001F75BE" w:rsidRDefault="001F75BE" w:rsidP="00B862FD">
            <w:pPr>
              <w:spacing w:after="0" w:line="240" w:lineRule="auto"/>
              <w:ind w:left="93" w:right="44" w:firstLine="93"/>
              <w:jc w:val="both"/>
              <w:rPr>
                <w:rStyle w:val="21"/>
                <w:rFonts w:eastAsia="Calibri"/>
                <w:b w:val="0"/>
                <w:sz w:val="18"/>
                <w:szCs w:val="18"/>
              </w:rPr>
            </w:pPr>
            <w:r w:rsidRPr="001F75BE">
              <w:rPr>
                <w:rStyle w:val="21"/>
                <w:rFonts w:eastAsia="Calibri"/>
                <w:b w:val="0"/>
                <w:sz w:val="18"/>
                <w:szCs w:val="18"/>
              </w:rPr>
              <w:t>п.296.8 ст.296 ПКУ</w:t>
            </w:r>
          </w:p>
          <w:p w:rsidR="001F75BE" w:rsidRPr="001F75BE" w:rsidRDefault="001F75BE" w:rsidP="00B862FD">
            <w:pPr>
              <w:spacing w:after="0" w:line="240" w:lineRule="auto"/>
              <w:ind w:left="93" w:right="44" w:firstLine="93"/>
              <w:jc w:val="both"/>
              <w:rPr>
                <w:rStyle w:val="21"/>
                <w:rFonts w:eastAsia="Calibri"/>
                <w:b w:val="0"/>
                <w:sz w:val="18"/>
                <w:szCs w:val="18"/>
              </w:rPr>
            </w:pPr>
          </w:p>
          <w:p w:rsidR="001F75BE" w:rsidRPr="001F75BE" w:rsidRDefault="001F75BE" w:rsidP="00B862FD">
            <w:pPr>
              <w:pStyle w:val="a6"/>
              <w:ind w:left="93" w:right="44" w:firstLine="93"/>
              <w:jc w:val="both"/>
              <w:rPr>
                <w:rFonts w:ascii="Times New Roman" w:eastAsia="Times New Roman" w:hAnsi="Times New Roman"/>
                <w:sz w:val="18"/>
                <w:szCs w:val="18"/>
                <w:lang w:eastAsia="ru-RU"/>
              </w:rPr>
            </w:pPr>
            <w:r w:rsidRPr="001F75BE">
              <w:rPr>
                <w:rStyle w:val="21"/>
                <w:rFonts w:eastAsia="Calibri"/>
                <w:b w:val="0"/>
                <w:sz w:val="18"/>
                <w:szCs w:val="18"/>
              </w:rPr>
              <w:t>стаття 24 Закону України від 08 липня 2010 року № 2464-VІ «Про збір та облік єдиного внеску на загальнообов’язкове державне соціальне страхування», наказ Міністерства фінансів України від 16.09.2022 №291 «Про затвердження Порядку прийняття надавачами платіжних послуг на виконання платіжних інструкцій на виплату заробітної плати», зареєстрований в Міністерстві юстиції України 30.09.2022 за № 1151/38487</w:t>
            </w: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auto"/>
          </w:tcPr>
          <w:p w:rsidR="001F75BE" w:rsidRPr="00766B59" w:rsidRDefault="001F75BE" w:rsidP="00766B59">
            <w:pPr>
              <w:pStyle w:val="a3"/>
              <w:spacing w:before="120" w:after="0" w:line="240" w:lineRule="auto"/>
              <w:ind w:left="0" w:right="-108"/>
              <w:contextualSpacing w:val="0"/>
              <w:rPr>
                <w:rFonts w:ascii="Times New Roman" w:hAnsi="Times New Roman"/>
                <w:sz w:val="18"/>
                <w:szCs w:val="18"/>
              </w:rPr>
            </w:pPr>
            <w:r w:rsidRPr="00766B59">
              <w:rPr>
                <w:rFonts w:ascii="Times New Roman" w:hAnsi="Times New Roman"/>
                <w:sz w:val="18"/>
                <w:szCs w:val="18"/>
              </w:rPr>
              <w:t>на період тимчасової відсутності</w:t>
            </w:r>
          </w:p>
          <w:p w:rsidR="001F75BE" w:rsidRPr="00766B59" w:rsidRDefault="001F75BE" w:rsidP="00766B59">
            <w:pPr>
              <w:spacing w:after="0" w:line="240" w:lineRule="auto"/>
              <w:ind w:right="-108"/>
              <w:rPr>
                <w:rFonts w:ascii="Times New Roman" w:eastAsia="Times New Roman" w:hAnsi="Times New Roman"/>
                <w:sz w:val="18"/>
                <w:szCs w:val="18"/>
                <w:lang w:eastAsia="ru-RU"/>
              </w:rPr>
            </w:pPr>
            <w:r w:rsidRPr="00766B59">
              <w:rPr>
                <w:rFonts w:ascii="Times New Roman" w:hAnsi="Times New Roman"/>
                <w:sz w:val="18"/>
                <w:szCs w:val="18"/>
              </w:rPr>
              <w:t>начальника Львівської державної податкової інспекції Головного управління ДПС у Львівській області</w:t>
            </w:r>
          </w:p>
        </w:tc>
      </w:tr>
      <w:tr w:rsidR="00766B59" w:rsidRPr="00E35A2E" w:rsidTr="00B862FD">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66B59" w:rsidRDefault="00766B59" w:rsidP="00F14309">
            <w:pPr>
              <w:spacing w:after="0" w:line="240" w:lineRule="auto"/>
              <w:rPr>
                <w:rFonts w:ascii="Times New Roman" w:eastAsia="Times New Roman" w:hAnsi="Times New Roman" w:cs="Times New Roman"/>
                <w:b/>
                <w:bCs/>
                <w:color w:val="000000"/>
                <w:sz w:val="18"/>
                <w:szCs w:val="18"/>
                <w:lang w:val="ru-RU" w:eastAsia="uk-UA"/>
              </w:rPr>
            </w:pPr>
            <w:r>
              <w:rPr>
                <w:rFonts w:ascii="Times New Roman" w:eastAsia="Times New Roman" w:hAnsi="Times New Roman" w:cs="Times New Roman"/>
                <w:b/>
                <w:bCs/>
                <w:color w:val="000000"/>
                <w:sz w:val="18"/>
                <w:szCs w:val="18"/>
                <w:lang w:val="ru-RU" w:eastAsia="uk-UA"/>
              </w:rPr>
              <w:t>31</w:t>
            </w: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766B59" w:rsidRPr="00766B59" w:rsidRDefault="00766B59" w:rsidP="00556542">
            <w:pPr>
              <w:spacing w:after="0" w:line="240" w:lineRule="auto"/>
              <w:jc w:val="both"/>
              <w:rPr>
                <w:rFonts w:ascii="Times New Roman" w:eastAsia="Times New Roman" w:hAnsi="Times New Roman" w:cs="Times New Roman"/>
                <w:bCs/>
                <w:color w:val="000000"/>
                <w:sz w:val="18"/>
                <w:szCs w:val="18"/>
                <w:lang w:eastAsia="uk-U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66B59" w:rsidRPr="00766B59" w:rsidRDefault="00766B59" w:rsidP="00766B59">
            <w:pPr>
              <w:pStyle w:val="a3"/>
              <w:spacing w:after="0" w:line="240" w:lineRule="auto"/>
              <w:ind w:left="0"/>
              <w:contextualSpacing w:val="0"/>
              <w:rPr>
                <w:rFonts w:ascii="Times New Roman" w:hAnsi="Times New Roman"/>
                <w:bCs/>
                <w:sz w:val="18"/>
                <w:szCs w:val="18"/>
              </w:rPr>
            </w:pPr>
            <w:proofErr w:type="spellStart"/>
            <w:r w:rsidRPr="00766B59">
              <w:rPr>
                <w:rFonts w:ascii="Times New Roman" w:hAnsi="Times New Roman"/>
                <w:bCs/>
                <w:sz w:val="18"/>
                <w:szCs w:val="18"/>
              </w:rPr>
              <w:t>Байовська</w:t>
            </w:r>
            <w:proofErr w:type="spellEnd"/>
          </w:p>
          <w:p w:rsidR="00766B59" w:rsidRPr="00766B59" w:rsidRDefault="00766B59" w:rsidP="00766B59">
            <w:pPr>
              <w:pStyle w:val="a3"/>
              <w:spacing w:after="0" w:line="240" w:lineRule="auto"/>
              <w:ind w:left="0"/>
              <w:contextualSpacing w:val="0"/>
              <w:rPr>
                <w:rFonts w:ascii="Times New Roman" w:eastAsia="Times New Roman" w:hAnsi="Times New Roman"/>
                <w:bCs/>
                <w:color w:val="000000"/>
                <w:sz w:val="18"/>
                <w:szCs w:val="18"/>
                <w:lang w:eastAsia="uk-UA"/>
              </w:rPr>
            </w:pPr>
            <w:r w:rsidRPr="00766B59">
              <w:rPr>
                <w:rFonts w:ascii="Times New Roman" w:hAnsi="Times New Roman"/>
                <w:bCs/>
                <w:sz w:val="18"/>
                <w:szCs w:val="18"/>
              </w:rPr>
              <w:t>Ганна Володимирівна</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766B59" w:rsidRPr="00766B59" w:rsidRDefault="00766B59" w:rsidP="00766B59">
            <w:pPr>
              <w:spacing w:after="0" w:line="240" w:lineRule="auto"/>
              <w:rPr>
                <w:rFonts w:ascii="Times New Roman" w:hAnsi="Times New Roman"/>
                <w:sz w:val="18"/>
                <w:szCs w:val="18"/>
              </w:rPr>
            </w:pPr>
            <w:r w:rsidRPr="00766B59">
              <w:rPr>
                <w:rFonts w:ascii="Times New Roman" w:hAnsi="Times New Roman"/>
                <w:sz w:val="18"/>
                <w:szCs w:val="18"/>
              </w:rPr>
              <w:t xml:space="preserve">головний державний інспектор </w:t>
            </w:r>
            <w:proofErr w:type="spellStart"/>
            <w:r w:rsidRPr="00766B59">
              <w:rPr>
                <w:rFonts w:ascii="Times New Roman" w:hAnsi="Times New Roman"/>
                <w:sz w:val="18"/>
                <w:szCs w:val="18"/>
              </w:rPr>
              <w:t>Перемишлян</w:t>
            </w:r>
            <w:proofErr w:type="spellEnd"/>
          </w:p>
          <w:p w:rsidR="00766B59" w:rsidRDefault="00766B59" w:rsidP="00766B59">
            <w:pPr>
              <w:spacing w:after="0" w:line="240" w:lineRule="auto"/>
              <w:rPr>
                <w:rFonts w:ascii="Times New Roman" w:hAnsi="Times New Roman"/>
                <w:sz w:val="18"/>
                <w:szCs w:val="18"/>
              </w:rPr>
            </w:pPr>
            <w:proofErr w:type="spellStart"/>
            <w:r w:rsidRPr="00766B59">
              <w:rPr>
                <w:rFonts w:ascii="Times New Roman" w:hAnsi="Times New Roman"/>
                <w:sz w:val="18"/>
                <w:szCs w:val="18"/>
              </w:rPr>
              <w:t>ського</w:t>
            </w:r>
            <w:proofErr w:type="spellEnd"/>
            <w:r w:rsidRPr="00766B59">
              <w:rPr>
                <w:rFonts w:ascii="Times New Roman" w:hAnsi="Times New Roman"/>
                <w:sz w:val="18"/>
                <w:szCs w:val="18"/>
              </w:rPr>
              <w:t xml:space="preserve"> сектору </w:t>
            </w:r>
            <w:proofErr w:type="spellStart"/>
            <w:r w:rsidRPr="00766B59">
              <w:rPr>
                <w:rFonts w:ascii="Times New Roman" w:hAnsi="Times New Roman"/>
                <w:sz w:val="18"/>
                <w:szCs w:val="18"/>
              </w:rPr>
              <w:t>обслуговуван</w:t>
            </w:r>
            <w:proofErr w:type="spellEnd"/>
          </w:p>
          <w:p w:rsidR="00766B59" w:rsidRPr="00766B59" w:rsidRDefault="00766B59" w:rsidP="00766B59">
            <w:pPr>
              <w:spacing w:after="0" w:line="240" w:lineRule="auto"/>
              <w:rPr>
                <w:rFonts w:ascii="Times New Roman" w:eastAsia="Times New Roman" w:hAnsi="Times New Roman"/>
                <w:bCs/>
                <w:color w:val="000000"/>
                <w:sz w:val="18"/>
                <w:szCs w:val="18"/>
                <w:lang w:eastAsia="uk-UA"/>
              </w:rPr>
            </w:pPr>
            <w:r w:rsidRPr="00766B59">
              <w:rPr>
                <w:rFonts w:ascii="Times New Roman" w:hAnsi="Times New Roman"/>
                <w:sz w:val="18"/>
                <w:szCs w:val="18"/>
              </w:rPr>
              <w:t xml:space="preserve">ня платників Львівської державної податкової інспекції </w:t>
            </w:r>
            <w:r w:rsidRPr="00766B59">
              <w:rPr>
                <w:rFonts w:ascii="Times New Roman" w:hAnsi="Times New Roman"/>
                <w:bCs/>
                <w:sz w:val="18"/>
                <w:szCs w:val="18"/>
              </w:rPr>
              <w:t>Головного управління ДПС у Львівській області</w:t>
            </w:r>
          </w:p>
        </w:tc>
        <w:tc>
          <w:tcPr>
            <w:tcW w:w="2551" w:type="dxa"/>
            <w:vMerge/>
            <w:tcBorders>
              <w:left w:val="single" w:sz="4" w:space="0" w:color="000000"/>
              <w:right w:val="single" w:sz="4" w:space="0" w:color="000000"/>
            </w:tcBorders>
            <w:shd w:val="clear" w:color="auto" w:fill="auto"/>
            <w:vAlign w:val="center"/>
          </w:tcPr>
          <w:p w:rsidR="00766B59" w:rsidRPr="00766B59" w:rsidRDefault="00766B59" w:rsidP="00556542">
            <w:pPr>
              <w:spacing w:after="0" w:line="240" w:lineRule="auto"/>
              <w:jc w:val="both"/>
              <w:rPr>
                <w:rFonts w:ascii="Times New Roman" w:hAnsi="Times New Roman"/>
                <w:b/>
                <w:color w:val="000000"/>
                <w:sz w:val="18"/>
                <w:szCs w:val="18"/>
              </w:rPr>
            </w:pPr>
          </w:p>
        </w:tc>
        <w:tc>
          <w:tcPr>
            <w:tcW w:w="2127" w:type="dxa"/>
            <w:vMerge w:val="restart"/>
            <w:tcBorders>
              <w:top w:val="single" w:sz="4" w:space="0" w:color="auto"/>
              <w:left w:val="single" w:sz="4" w:space="0" w:color="000000"/>
              <w:right w:val="single" w:sz="4" w:space="0" w:color="000000"/>
            </w:tcBorders>
            <w:shd w:val="clear" w:color="auto" w:fill="auto"/>
            <w:vAlign w:val="center"/>
          </w:tcPr>
          <w:p w:rsidR="00766B59" w:rsidRPr="00766B59" w:rsidRDefault="00766B59" w:rsidP="00775741">
            <w:pPr>
              <w:spacing w:after="0" w:line="240" w:lineRule="auto"/>
              <w:rPr>
                <w:rFonts w:ascii="Times New Roman" w:hAnsi="Times New Roman"/>
                <w:b/>
                <w:color w:val="000000"/>
                <w:sz w:val="18"/>
                <w:szCs w:val="18"/>
              </w:rPr>
            </w:pP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auto"/>
          </w:tcPr>
          <w:p w:rsidR="00766B59" w:rsidRPr="00766B59" w:rsidRDefault="00766B59" w:rsidP="00766B59">
            <w:pPr>
              <w:pStyle w:val="20"/>
              <w:shd w:val="clear" w:color="auto" w:fill="auto"/>
              <w:spacing w:before="0" w:after="0" w:line="240" w:lineRule="auto"/>
              <w:ind w:right="-108"/>
              <w:rPr>
                <w:rStyle w:val="21"/>
                <w:rFonts w:eastAsia="Calibri"/>
                <w:b w:val="0"/>
                <w:sz w:val="18"/>
                <w:szCs w:val="18"/>
              </w:rPr>
            </w:pPr>
            <w:r w:rsidRPr="00766B59">
              <w:rPr>
                <w:rFonts w:ascii="Times New Roman" w:hAnsi="Times New Roman"/>
                <w:bCs/>
                <w:sz w:val="18"/>
                <w:szCs w:val="18"/>
              </w:rPr>
              <w:t xml:space="preserve">на час виконання обов’язків </w:t>
            </w:r>
            <w:r w:rsidRPr="00766B59">
              <w:rPr>
                <w:rFonts w:ascii="Times New Roman" w:hAnsi="Times New Roman"/>
                <w:sz w:val="18"/>
                <w:szCs w:val="18"/>
              </w:rPr>
              <w:t xml:space="preserve">завідувача Перемишлянського сектору обслуговування платників Львівської державної податкової інспекції </w:t>
            </w:r>
            <w:r w:rsidRPr="00766B59">
              <w:rPr>
                <w:rFonts w:ascii="Times New Roman" w:hAnsi="Times New Roman"/>
                <w:bCs/>
                <w:sz w:val="18"/>
                <w:szCs w:val="18"/>
              </w:rPr>
              <w:t>Головного управління ДПС у Львівській області</w:t>
            </w:r>
          </w:p>
        </w:tc>
      </w:tr>
      <w:tr w:rsidR="00766B59" w:rsidRPr="00E35A2E" w:rsidTr="00766B59">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66B59" w:rsidRDefault="00766B59" w:rsidP="00F14309">
            <w:pPr>
              <w:spacing w:after="0" w:line="240" w:lineRule="auto"/>
              <w:rPr>
                <w:rFonts w:ascii="Times New Roman" w:eastAsia="Times New Roman" w:hAnsi="Times New Roman" w:cs="Times New Roman"/>
                <w:b/>
                <w:bCs/>
                <w:color w:val="000000"/>
                <w:sz w:val="18"/>
                <w:szCs w:val="18"/>
                <w:lang w:val="ru-RU" w:eastAsia="uk-UA"/>
              </w:rPr>
            </w:pPr>
            <w:r>
              <w:rPr>
                <w:rFonts w:ascii="Times New Roman" w:eastAsia="Times New Roman" w:hAnsi="Times New Roman" w:cs="Times New Roman"/>
                <w:b/>
                <w:bCs/>
                <w:color w:val="000000"/>
                <w:sz w:val="18"/>
                <w:szCs w:val="18"/>
                <w:lang w:val="ru-RU" w:eastAsia="uk-UA"/>
              </w:rPr>
              <w:t>32</w:t>
            </w: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766B59" w:rsidRPr="00766B59" w:rsidRDefault="00766B59" w:rsidP="00556542">
            <w:pPr>
              <w:spacing w:after="0" w:line="240" w:lineRule="auto"/>
              <w:jc w:val="both"/>
              <w:rPr>
                <w:rFonts w:ascii="Times New Roman" w:eastAsia="Times New Roman" w:hAnsi="Times New Roman" w:cs="Times New Roman"/>
                <w:bCs/>
                <w:color w:val="000000"/>
                <w:sz w:val="18"/>
                <w:szCs w:val="18"/>
                <w:lang w:eastAsia="uk-U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66B59" w:rsidRPr="00766B59" w:rsidRDefault="00766B59" w:rsidP="00766B59">
            <w:pPr>
              <w:spacing w:after="0" w:line="240" w:lineRule="auto"/>
              <w:rPr>
                <w:rFonts w:ascii="Times New Roman" w:eastAsia="Times New Roman" w:hAnsi="Times New Roman"/>
                <w:bCs/>
                <w:color w:val="000000"/>
                <w:sz w:val="18"/>
                <w:szCs w:val="18"/>
                <w:lang w:eastAsia="uk-UA"/>
              </w:rPr>
            </w:pPr>
            <w:proofErr w:type="spellStart"/>
            <w:r w:rsidRPr="00766B59">
              <w:rPr>
                <w:rFonts w:ascii="Times New Roman" w:eastAsia="Times New Roman" w:hAnsi="Times New Roman"/>
                <w:bCs/>
                <w:color w:val="000000"/>
                <w:sz w:val="18"/>
                <w:szCs w:val="18"/>
                <w:lang w:eastAsia="uk-UA"/>
              </w:rPr>
              <w:t>Гнідець</w:t>
            </w:r>
            <w:proofErr w:type="spellEnd"/>
            <w:r w:rsidRPr="00766B59">
              <w:rPr>
                <w:rFonts w:ascii="Times New Roman" w:eastAsia="Times New Roman" w:hAnsi="Times New Roman"/>
                <w:bCs/>
                <w:color w:val="000000"/>
                <w:sz w:val="18"/>
                <w:szCs w:val="18"/>
                <w:lang w:eastAsia="uk-UA"/>
              </w:rPr>
              <w:t xml:space="preserve"> Богдан Богданович</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766B59" w:rsidRPr="00766B59" w:rsidRDefault="00766B59" w:rsidP="00766B59">
            <w:pPr>
              <w:spacing w:after="0" w:line="240" w:lineRule="auto"/>
              <w:rPr>
                <w:rFonts w:ascii="Times New Roman" w:eastAsia="Times New Roman" w:hAnsi="Times New Roman"/>
                <w:bCs/>
                <w:color w:val="000000"/>
                <w:sz w:val="18"/>
                <w:szCs w:val="18"/>
                <w:lang w:eastAsia="uk-UA"/>
              </w:rPr>
            </w:pPr>
            <w:r w:rsidRPr="00766B59">
              <w:rPr>
                <w:rFonts w:ascii="Times New Roman" w:hAnsi="Times New Roman"/>
                <w:sz w:val="18"/>
                <w:szCs w:val="18"/>
              </w:rPr>
              <w:t xml:space="preserve">головний державний інспектор </w:t>
            </w:r>
            <w:r w:rsidRPr="00766B59">
              <w:rPr>
                <w:rFonts w:ascii="Times New Roman" w:hAnsi="Times New Roman"/>
                <w:noProof/>
                <w:sz w:val="18"/>
                <w:szCs w:val="18"/>
                <w:lang w:eastAsia="uk-UA"/>
              </w:rPr>
              <w:t xml:space="preserve">Золочівської </w:t>
            </w:r>
            <w:r w:rsidRPr="00766B59">
              <w:rPr>
                <w:rFonts w:ascii="Times New Roman" w:hAnsi="Times New Roman"/>
                <w:sz w:val="18"/>
                <w:szCs w:val="18"/>
              </w:rPr>
              <w:t xml:space="preserve">державної податкової інспекції </w:t>
            </w:r>
            <w:r w:rsidRPr="00766B59">
              <w:rPr>
                <w:rFonts w:ascii="Times New Roman" w:hAnsi="Times New Roman"/>
                <w:bCs/>
                <w:color w:val="000000"/>
                <w:sz w:val="18"/>
                <w:szCs w:val="18"/>
              </w:rPr>
              <w:t>Г</w:t>
            </w:r>
            <w:r w:rsidRPr="00766B59">
              <w:rPr>
                <w:rFonts w:ascii="Times New Roman" w:hAnsi="Times New Roman"/>
                <w:bCs/>
                <w:sz w:val="18"/>
                <w:szCs w:val="18"/>
              </w:rPr>
              <w:t>оловного управління ДПС у Львівській області</w:t>
            </w:r>
          </w:p>
        </w:tc>
        <w:tc>
          <w:tcPr>
            <w:tcW w:w="2551" w:type="dxa"/>
            <w:vMerge/>
            <w:tcBorders>
              <w:left w:val="single" w:sz="4" w:space="0" w:color="000000"/>
              <w:right w:val="single" w:sz="4" w:space="0" w:color="000000"/>
            </w:tcBorders>
            <w:shd w:val="clear" w:color="auto" w:fill="auto"/>
            <w:vAlign w:val="center"/>
          </w:tcPr>
          <w:p w:rsidR="00766B59" w:rsidRPr="00766B59" w:rsidRDefault="00766B59" w:rsidP="00556542">
            <w:pPr>
              <w:spacing w:after="0" w:line="240" w:lineRule="auto"/>
              <w:jc w:val="both"/>
              <w:rPr>
                <w:rFonts w:ascii="Times New Roman" w:hAnsi="Times New Roman"/>
                <w:b/>
                <w:color w:val="000000"/>
                <w:sz w:val="18"/>
                <w:szCs w:val="18"/>
              </w:rPr>
            </w:pPr>
          </w:p>
        </w:tc>
        <w:tc>
          <w:tcPr>
            <w:tcW w:w="2127" w:type="dxa"/>
            <w:vMerge/>
            <w:tcBorders>
              <w:left w:val="single" w:sz="4" w:space="0" w:color="000000"/>
              <w:right w:val="single" w:sz="4" w:space="0" w:color="000000"/>
            </w:tcBorders>
            <w:shd w:val="clear" w:color="auto" w:fill="auto"/>
            <w:vAlign w:val="center"/>
          </w:tcPr>
          <w:p w:rsidR="00766B59" w:rsidRPr="00766B59" w:rsidRDefault="00766B59" w:rsidP="00775741">
            <w:pPr>
              <w:spacing w:after="0" w:line="240" w:lineRule="auto"/>
              <w:rPr>
                <w:rFonts w:ascii="Times New Roman" w:hAnsi="Times New Roman"/>
                <w:b/>
                <w:color w:val="000000"/>
                <w:sz w:val="18"/>
                <w:szCs w:val="18"/>
              </w:rPr>
            </w:pP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auto"/>
          </w:tcPr>
          <w:p w:rsidR="00766B59" w:rsidRPr="00766B59" w:rsidRDefault="00766B59" w:rsidP="00766B59">
            <w:pPr>
              <w:pStyle w:val="20"/>
              <w:shd w:val="clear" w:color="auto" w:fill="auto"/>
              <w:spacing w:before="0" w:after="0" w:line="240" w:lineRule="auto"/>
              <w:ind w:right="-108"/>
              <w:rPr>
                <w:bCs/>
                <w:sz w:val="18"/>
                <w:szCs w:val="18"/>
                <w:shd w:val="clear" w:color="auto" w:fill="auto"/>
              </w:rPr>
            </w:pPr>
            <w:r w:rsidRPr="00766B59">
              <w:rPr>
                <w:rFonts w:ascii="Times New Roman" w:hAnsi="Times New Roman"/>
                <w:sz w:val="18"/>
                <w:szCs w:val="18"/>
              </w:rPr>
              <w:t xml:space="preserve">на час виконання </w:t>
            </w:r>
            <w:proofErr w:type="spellStart"/>
            <w:r w:rsidRPr="00766B59">
              <w:rPr>
                <w:rFonts w:ascii="Times New Roman" w:hAnsi="Times New Roman"/>
                <w:sz w:val="18"/>
                <w:szCs w:val="18"/>
              </w:rPr>
              <w:t>обов</w:t>
            </w:r>
            <w:proofErr w:type="spellEnd"/>
            <w:r w:rsidRPr="00766B59">
              <w:rPr>
                <w:rFonts w:ascii="Times New Roman" w:hAnsi="Times New Roman"/>
                <w:sz w:val="18"/>
                <w:szCs w:val="18"/>
                <w:lang w:val="ru-RU"/>
              </w:rPr>
              <w:t>’</w:t>
            </w:r>
            <w:proofErr w:type="spellStart"/>
            <w:r w:rsidRPr="00766B59">
              <w:rPr>
                <w:rFonts w:ascii="Times New Roman" w:hAnsi="Times New Roman"/>
                <w:sz w:val="18"/>
                <w:szCs w:val="18"/>
              </w:rPr>
              <w:t>язків</w:t>
            </w:r>
            <w:proofErr w:type="spellEnd"/>
            <w:r w:rsidRPr="00766B59">
              <w:rPr>
                <w:rFonts w:ascii="Times New Roman" w:hAnsi="Times New Roman"/>
                <w:sz w:val="18"/>
                <w:szCs w:val="18"/>
              </w:rPr>
              <w:t xml:space="preserve"> начальника </w:t>
            </w:r>
            <w:proofErr w:type="spellStart"/>
            <w:r w:rsidRPr="00766B59">
              <w:rPr>
                <w:rFonts w:ascii="Times New Roman" w:hAnsi="Times New Roman"/>
                <w:sz w:val="18"/>
                <w:szCs w:val="18"/>
              </w:rPr>
              <w:t>Золочівської</w:t>
            </w:r>
            <w:proofErr w:type="spellEnd"/>
            <w:r w:rsidRPr="00766B59">
              <w:rPr>
                <w:rFonts w:ascii="Times New Roman" w:hAnsi="Times New Roman"/>
                <w:sz w:val="18"/>
                <w:szCs w:val="18"/>
              </w:rPr>
              <w:t xml:space="preserve"> державної податкової інспекції Головного управління ДПС у Львівській області</w:t>
            </w:r>
          </w:p>
        </w:tc>
      </w:tr>
      <w:tr w:rsidR="00766B59" w:rsidRPr="00E35A2E" w:rsidTr="00B862FD">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66B59" w:rsidRDefault="00766B59" w:rsidP="00F14309">
            <w:pPr>
              <w:spacing w:after="0" w:line="240" w:lineRule="auto"/>
              <w:rPr>
                <w:rFonts w:ascii="Times New Roman" w:eastAsia="Times New Roman" w:hAnsi="Times New Roman" w:cs="Times New Roman"/>
                <w:b/>
                <w:bCs/>
                <w:color w:val="000000"/>
                <w:sz w:val="18"/>
                <w:szCs w:val="18"/>
                <w:lang w:val="ru-RU" w:eastAsia="uk-UA"/>
              </w:rPr>
            </w:pPr>
            <w:r>
              <w:rPr>
                <w:rFonts w:ascii="Times New Roman" w:eastAsia="Times New Roman" w:hAnsi="Times New Roman" w:cs="Times New Roman"/>
                <w:b/>
                <w:bCs/>
                <w:color w:val="000000"/>
                <w:sz w:val="18"/>
                <w:szCs w:val="18"/>
                <w:lang w:val="ru-RU" w:eastAsia="uk-UA"/>
              </w:rPr>
              <w:t>33</w:t>
            </w: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766B59" w:rsidRPr="00766B59" w:rsidRDefault="00766B59" w:rsidP="00556542">
            <w:pPr>
              <w:spacing w:after="0" w:line="240" w:lineRule="auto"/>
              <w:jc w:val="both"/>
              <w:rPr>
                <w:rFonts w:ascii="Times New Roman" w:eastAsia="Times New Roman" w:hAnsi="Times New Roman" w:cs="Times New Roman"/>
                <w:bCs/>
                <w:color w:val="000000"/>
                <w:sz w:val="18"/>
                <w:szCs w:val="18"/>
                <w:lang w:eastAsia="uk-U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66B59" w:rsidRPr="00766B59" w:rsidRDefault="00766B59" w:rsidP="00766B59">
            <w:pPr>
              <w:spacing w:after="0" w:line="240" w:lineRule="auto"/>
              <w:rPr>
                <w:rStyle w:val="21"/>
                <w:rFonts w:eastAsia="Calibri"/>
                <w:b w:val="0"/>
                <w:bCs w:val="0"/>
                <w:sz w:val="18"/>
                <w:szCs w:val="18"/>
              </w:rPr>
            </w:pPr>
            <w:r w:rsidRPr="00766B59">
              <w:rPr>
                <w:rStyle w:val="21"/>
                <w:rFonts w:eastAsia="Calibri"/>
                <w:b w:val="0"/>
                <w:bCs w:val="0"/>
                <w:sz w:val="18"/>
                <w:szCs w:val="18"/>
              </w:rPr>
              <w:t>Костецька</w:t>
            </w:r>
          </w:p>
          <w:p w:rsidR="00766B59" w:rsidRPr="00766B59" w:rsidRDefault="00766B59" w:rsidP="00766B59">
            <w:pPr>
              <w:spacing w:after="0" w:line="240" w:lineRule="auto"/>
              <w:rPr>
                <w:rStyle w:val="21"/>
                <w:rFonts w:eastAsia="Calibri"/>
                <w:b w:val="0"/>
                <w:bCs w:val="0"/>
                <w:sz w:val="18"/>
                <w:szCs w:val="18"/>
              </w:rPr>
            </w:pPr>
            <w:r w:rsidRPr="00766B59">
              <w:rPr>
                <w:rStyle w:val="21"/>
                <w:rFonts w:eastAsia="Calibri"/>
                <w:b w:val="0"/>
                <w:bCs w:val="0"/>
                <w:sz w:val="18"/>
                <w:szCs w:val="18"/>
              </w:rPr>
              <w:t>Світлана</w:t>
            </w:r>
          </w:p>
          <w:p w:rsidR="00766B59" w:rsidRPr="00766B59" w:rsidRDefault="00766B59" w:rsidP="00766B59">
            <w:pPr>
              <w:spacing w:after="0" w:line="240" w:lineRule="auto"/>
              <w:rPr>
                <w:rFonts w:ascii="Times New Roman" w:eastAsia="Times New Roman" w:hAnsi="Times New Roman"/>
                <w:bCs/>
                <w:color w:val="000000"/>
                <w:sz w:val="18"/>
                <w:szCs w:val="18"/>
                <w:lang w:eastAsia="uk-UA"/>
              </w:rPr>
            </w:pPr>
            <w:r w:rsidRPr="00766B59">
              <w:rPr>
                <w:rStyle w:val="21"/>
                <w:rFonts w:eastAsia="Calibri"/>
                <w:b w:val="0"/>
                <w:bCs w:val="0"/>
                <w:sz w:val="18"/>
                <w:szCs w:val="18"/>
              </w:rPr>
              <w:t>Зіновіївна</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766B59" w:rsidRPr="00766B59" w:rsidRDefault="00766B59" w:rsidP="00766B59">
            <w:pPr>
              <w:spacing w:after="0" w:line="240" w:lineRule="auto"/>
              <w:rPr>
                <w:rFonts w:ascii="Times New Roman" w:eastAsia="Times New Roman" w:hAnsi="Times New Roman"/>
                <w:bCs/>
                <w:color w:val="000000"/>
                <w:sz w:val="18"/>
                <w:szCs w:val="18"/>
                <w:lang w:eastAsia="uk-UA"/>
              </w:rPr>
            </w:pPr>
            <w:r w:rsidRPr="00766B59">
              <w:rPr>
                <w:rFonts w:ascii="Times New Roman" w:hAnsi="Times New Roman"/>
                <w:sz w:val="18"/>
                <w:szCs w:val="18"/>
              </w:rPr>
              <w:t xml:space="preserve">головний державний інспектор </w:t>
            </w:r>
            <w:r w:rsidRPr="00766B59">
              <w:rPr>
                <w:rFonts w:ascii="Times New Roman" w:hAnsi="Times New Roman"/>
                <w:noProof/>
                <w:sz w:val="18"/>
                <w:szCs w:val="18"/>
                <w:lang w:eastAsia="uk-UA"/>
              </w:rPr>
              <w:t xml:space="preserve">Золочівської </w:t>
            </w:r>
            <w:r w:rsidRPr="00766B59">
              <w:rPr>
                <w:rFonts w:ascii="Times New Roman" w:hAnsi="Times New Roman"/>
                <w:sz w:val="18"/>
                <w:szCs w:val="18"/>
              </w:rPr>
              <w:t xml:space="preserve">державної податкової інспекції </w:t>
            </w:r>
            <w:r w:rsidRPr="00766B59">
              <w:rPr>
                <w:rFonts w:ascii="Times New Roman" w:hAnsi="Times New Roman"/>
                <w:bCs/>
                <w:color w:val="000000"/>
                <w:sz w:val="18"/>
                <w:szCs w:val="18"/>
              </w:rPr>
              <w:t>Г</w:t>
            </w:r>
            <w:r w:rsidRPr="00766B59">
              <w:rPr>
                <w:rFonts w:ascii="Times New Roman" w:hAnsi="Times New Roman"/>
                <w:bCs/>
                <w:sz w:val="18"/>
                <w:szCs w:val="18"/>
              </w:rPr>
              <w:t>оловного управління ДПС у Львівській області</w:t>
            </w:r>
          </w:p>
        </w:tc>
        <w:tc>
          <w:tcPr>
            <w:tcW w:w="2551" w:type="dxa"/>
            <w:vMerge/>
            <w:tcBorders>
              <w:left w:val="single" w:sz="4" w:space="0" w:color="000000"/>
              <w:right w:val="single" w:sz="4" w:space="0" w:color="000000"/>
            </w:tcBorders>
            <w:shd w:val="clear" w:color="auto" w:fill="auto"/>
            <w:vAlign w:val="center"/>
          </w:tcPr>
          <w:p w:rsidR="00766B59" w:rsidRPr="00766B59" w:rsidRDefault="00766B59" w:rsidP="00556542">
            <w:pPr>
              <w:spacing w:after="0" w:line="240" w:lineRule="auto"/>
              <w:jc w:val="both"/>
              <w:rPr>
                <w:rFonts w:ascii="Times New Roman" w:hAnsi="Times New Roman"/>
                <w:b/>
                <w:color w:val="000000"/>
                <w:sz w:val="18"/>
                <w:szCs w:val="18"/>
              </w:rPr>
            </w:pPr>
          </w:p>
        </w:tc>
        <w:tc>
          <w:tcPr>
            <w:tcW w:w="2127" w:type="dxa"/>
            <w:vMerge/>
            <w:tcBorders>
              <w:left w:val="single" w:sz="4" w:space="0" w:color="000000"/>
              <w:right w:val="single" w:sz="4" w:space="0" w:color="000000"/>
            </w:tcBorders>
            <w:shd w:val="clear" w:color="auto" w:fill="auto"/>
            <w:vAlign w:val="center"/>
          </w:tcPr>
          <w:p w:rsidR="00766B59" w:rsidRPr="00766B59" w:rsidRDefault="00766B59" w:rsidP="00775741">
            <w:pPr>
              <w:spacing w:after="0" w:line="240" w:lineRule="auto"/>
              <w:rPr>
                <w:rFonts w:ascii="Times New Roman" w:hAnsi="Times New Roman"/>
                <w:b/>
                <w:color w:val="000000"/>
                <w:sz w:val="18"/>
                <w:szCs w:val="18"/>
              </w:rPr>
            </w:pP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auto"/>
          </w:tcPr>
          <w:p w:rsidR="00766B59" w:rsidRPr="00766B59" w:rsidRDefault="00766B59" w:rsidP="00766B59">
            <w:pPr>
              <w:pStyle w:val="a7"/>
              <w:tabs>
                <w:tab w:val="left" w:pos="141"/>
              </w:tabs>
              <w:spacing w:after="0" w:line="0" w:lineRule="atLeast"/>
              <w:ind w:left="0" w:right="-108"/>
              <w:jc w:val="both"/>
              <w:rPr>
                <w:rStyle w:val="21"/>
                <w:rFonts w:eastAsia="Calibri"/>
                <w:b w:val="0"/>
                <w:sz w:val="18"/>
                <w:szCs w:val="18"/>
                <w:lang w:val="ru-RU"/>
              </w:rPr>
            </w:pPr>
            <w:r w:rsidRPr="00766B59">
              <w:rPr>
                <w:rFonts w:ascii="Times New Roman" w:hAnsi="Times New Roman"/>
                <w:sz w:val="18"/>
                <w:szCs w:val="18"/>
              </w:rPr>
              <w:t xml:space="preserve">на час </w:t>
            </w:r>
            <w:proofErr w:type="spellStart"/>
            <w:r w:rsidRPr="00766B59">
              <w:rPr>
                <w:rFonts w:ascii="Times New Roman" w:hAnsi="Times New Roman"/>
                <w:sz w:val="18"/>
                <w:szCs w:val="18"/>
              </w:rPr>
              <w:t>виконанняобов’язків</w:t>
            </w:r>
            <w:proofErr w:type="spellEnd"/>
            <w:r w:rsidRPr="00766B59">
              <w:rPr>
                <w:rFonts w:ascii="Times New Roman" w:hAnsi="Times New Roman"/>
                <w:sz w:val="18"/>
                <w:szCs w:val="18"/>
              </w:rPr>
              <w:t xml:space="preserve"> начальника </w:t>
            </w:r>
            <w:proofErr w:type="spellStart"/>
            <w:r w:rsidRPr="00766B59">
              <w:rPr>
                <w:rFonts w:ascii="Times New Roman" w:hAnsi="Times New Roman"/>
                <w:sz w:val="18"/>
                <w:szCs w:val="18"/>
              </w:rPr>
              <w:t>Золочівськоїдержавноїподатковоїінспекції</w:t>
            </w:r>
            <w:proofErr w:type="spellEnd"/>
            <w:r w:rsidRPr="00766B59">
              <w:rPr>
                <w:rFonts w:ascii="Times New Roman" w:hAnsi="Times New Roman"/>
                <w:sz w:val="18"/>
                <w:szCs w:val="18"/>
              </w:rPr>
              <w:t xml:space="preserve"> Головного </w:t>
            </w:r>
            <w:proofErr w:type="spellStart"/>
            <w:r w:rsidRPr="00766B59">
              <w:rPr>
                <w:rFonts w:ascii="Times New Roman" w:hAnsi="Times New Roman"/>
                <w:sz w:val="18"/>
                <w:szCs w:val="18"/>
              </w:rPr>
              <w:t>управління</w:t>
            </w:r>
            <w:proofErr w:type="spellEnd"/>
            <w:r w:rsidRPr="00766B59">
              <w:rPr>
                <w:rFonts w:ascii="Times New Roman" w:hAnsi="Times New Roman"/>
                <w:sz w:val="18"/>
                <w:szCs w:val="18"/>
              </w:rPr>
              <w:t xml:space="preserve"> ДПС у Львівській області</w:t>
            </w:r>
          </w:p>
        </w:tc>
      </w:tr>
      <w:tr w:rsidR="00736601" w:rsidRPr="00736601" w:rsidTr="00A73E89">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36601" w:rsidRPr="00B862FD" w:rsidRDefault="00736601" w:rsidP="00B862FD">
            <w:pPr>
              <w:spacing w:after="0" w:line="240" w:lineRule="auto"/>
            </w:pPr>
            <w:r w:rsidRPr="00B862FD">
              <w:rPr>
                <w:rFonts w:ascii="Times New Roman" w:eastAsia="Times New Roman" w:hAnsi="Times New Roman" w:cs="Times New Roman"/>
                <w:b/>
                <w:bCs/>
                <w:color w:val="000000"/>
                <w:sz w:val="18"/>
                <w:szCs w:val="18"/>
                <w:lang w:val="ru-RU" w:eastAsia="uk-UA"/>
              </w:rPr>
              <w:t>34</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736601" w:rsidRPr="00736601" w:rsidRDefault="00736601" w:rsidP="00B862FD">
            <w:r w:rsidRPr="00736601">
              <w:rPr>
                <w:rFonts w:ascii="Times New Roman" w:eastAsia="Times New Roman" w:hAnsi="Times New Roman"/>
                <w:sz w:val="18"/>
                <w:szCs w:val="18"/>
                <w:lang w:eastAsia="uk-UA"/>
              </w:rPr>
              <w:t>Наказ ГУ ДПС у Львівській  області від 08.08.2022 № 442</w:t>
            </w:r>
            <w:r w:rsidR="000523C7">
              <w:rPr>
                <w:rFonts w:ascii="Times New Roman" w:eastAsia="Times New Roman" w:hAnsi="Times New Roman"/>
                <w:sz w:val="18"/>
                <w:szCs w:val="18"/>
                <w:lang w:eastAsia="uk-UA"/>
              </w:rPr>
              <w:t xml:space="preserve"> зі змінами </w:t>
            </w:r>
            <w:r w:rsidR="000523C7" w:rsidRPr="00D53CB8">
              <w:rPr>
                <w:rFonts w:ascii="Times New Roman" w:eastAsia="Times New Roman" w:hAnsi="Times New Roman" w:cs="Times New Roman"/>
                <w:bCs/>
                <w:color w:val="000000"/>
                <w:sz w:val="18"/>
                <w:szCs w:val="18"/>
                <w:lang w:eastAsia="uk-UA"/>
              </w:rPr>
              <w:t>від 26.03.2025 № 247</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36601" w:rsidRPr="00736601" w:rsidRDefault="00736601" w:rsidP="00AE6350">
            <w:pPr>
              <w:spacing w:after="0" w:line="240" w:lineRule="auto"/>
              <w:rPr>
                <w:b/>
                <w:lang w:val="en-US"/>
              </w:rPr>
            </w:pPr>
            <w:proofErr w:type="spellStart"/>
            <w:r w:rsidRPr="00736601">
              <w:rPr>
                <w:rStyle w:val="21"/>
                <w:rFonts w:eastAsia="Calibri"/>
                <w:b w:val="0"/>
                <w:sz w:val="18"/>
                <w:szCs w:val="18"/>
              </w:rPr>
              <w:t>Кійко</w:t>
            </w:r>
            <w:proofErr w:type="spellEnd"/>
            <w:r w:rsidRPr="00736601">
              <w:rPr>
                <w:rStyle w:val="21"/>
                <w:rFonts w:eastAsia="Calibri"/>
                <w:b w:val="0"/>
                <w:sz w:val="18"/>
                <w:szCs w:val="18"/>
              </w:rPr>
              <w:t xml:space="preserve"> Марія</w:t>
            </w:r>
            <w:r>
              <w:rPr>
                <w:rStyle w:val="21"/>
                <w:rFonts w:eastAsia="Calibri"/>
                <w:b w:val="0"/>
                <w:sz w:val="18"/>
                <w:szCs w:val="18"/>
              </w:rPr>
              <w:t xml:space="preserve"> </w:t>
            </w:r>
            <w:r w:rsidRPr="00736601">
              <w:rPr>
                <w:rStyle w:val="21"/>
                <w:rFonts w:eastAsia="Calibri"/>
                <w:b w:val="0"/>
                <w:sz w:val="18"/>
                <w:szCs w:val="18"/>
              </w:rPr>
              <w:t>Степанівна</w:t>
            </w:r>
          </w:p>
        </w:tc>
        <w:tc>
          <w:tcPr>
            <w:tcW w:w="1418" w:type="dxa"/>
            <w:tcBorders>
              <w:top w:val="single" w:sz="4" w:space="0" w:color="000000"/>
              <w:left w:val="single" w:sz="4" w:space="0" w:color="auto"/>
              <w:bottom w:val="single" w:sz="4" w:space="0" w:color="auto"/>
              <w:right w:val="single" w:sz="4" w:space="0" w:color="000000"/>
            </w:tcBorders>
            <w:shd w:val="clear" w:color="auto" w:fill="auto"/>
          </w:tcPr>
          <w:p w:rsidR="00736601" w:rsidRPr="00736601" w:rsidRDefault="00736601" w:rsidP="00B862FD">
            <w:r w:rsidRPr="00736601">
              <w:rPr>
                <w:rFonts w:ascii="Times New Roman" w:hAnsi="Times New Roman"/>
                <w:bCs/>
                <w:color w:val="000000"/>
                <w:sz w:val="18"/>
                <w:szCs w:val="18"/>
              </w:rPr>
              <w:t xml:space="preserve">заступник начальника Шептицького відділу </w:t>
            </w:r>
            <w:r w:rsidRPr="00736601">
              <w:rPr>
                <w:rFonts w:ascii="Times New Roman" w:eastAsia="Times New Roman" w:hAnsi="Times New Roman"/>
                <w:sz w:val="18"/>
                <w:szCs w:val="18"/>
                <w:lang w:eastAsia="uk-UA"/>
              </w:rPr>
              <w:t>податків і зборів з фізичних осіб та проведення камеральних перевірок управління оподаткування фізичних осіб Головного управління ДПС у Львівській області</w:t>
            </w:r>
          </w:p>
        </w:tc>
        <w:tc>
          <w:tcPr>
            <w:tcW w:w="2551" w:type="dxa"/>
            <w:vMerge w:val="restart"/>
            <w:tcBorders>
              <w:top w:val="single" w:sz="4" w:space="0" w:color="auto"/>
              <w:left w:val="single" w:sz="4" w:space="0" w:color="000000"/>
              <w:right w:val="single" w:sz="4" w:space="0" w:color="000000"/>
            </w:tcBorders>
            <w:shd w:val="clear" w:color="auto" w:fill="auto"/>
            <w:vAlign w:val="center"/>
          </w:tcPr>
          <w:p w:rsidR="00736601" w:rsidRPr="00736601" w:rsidRDefault="00736601" w:rsidP="001902EF">
            <w:pPr>
              <w:spacing w:before="100" w:beforeAutospacing="1" w:after="100" w:afterAutospacing="1" w:line="240" w:lineRule="auto"/>
              <w:rPr>
                <w:rFonts w:ascii="Times New Roman" w:eastAsia="Times New Roman" w:hAnsi="Times New Roman"/>
                <w:sz w:val="18"/>
                <w:szCs w:val="18"/>
                <w:lang w:eastAsia="uk-UA"/>
              </w:rPr>
            </w:pPr>
            <w:r>
              <w:rPr>
                <w:rFonts w:ascii="Times New Roman" w:eastAsia="Times New Roman" w:hAnsi="Times New Roman"/>
                <w:sz w:val="18"/>
                <w:szCs w:val="18"/>
                <w:lang w:eastAsia="uk-UA"/>
              </w:rPr>
              <w:t>п</w:t>
            </w:r>
            <w:r w:rsidRPr="00736601">
              <w:rPr>
                <w:rFonts w:ascii="Times New Roman" w:eastAsia="Times New Roman" w:hAnsi="Times New Roman"/>
                <w:sz w:val="18"/>
                <w:szCs w:val="18"/>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 законодавства;</w:t>
            </w:r>
          </w:p>
          <w:p w:rsidR="00736601" w:rsidRPr="00736601" w:rsidRDefault="00736601" w:rsidP="001902EF">
            <w:pPr>
              <w:spacing w:before="100" w:beforeAutospacing="1" w:after="100" w:afterAutospacing="1" w:line="240" w:lineRule="auto"/>
              <w:rPr>
                <w:rFonts w:ascii="Times New Roman" w:eastAsia="Times New Roman" w:hAnsi="Times New Roman"/>
                <w:sz w:val="18"/>
                <w:szCs w:val="18"/>
                <w:lang w:eastAsia="uk-UA"/>
              </w:rPr>
            </w:pPr>
            <w:r w:rsidRPr="00736601">
              <w:rPr>
                <w:rFonts w:ascii="Times New Roman" w:eastAsia="Times New Roman" w:hAnsi="Times New Roman"/>
                <w:sz w:val="18"/>
                <w:szCs w:val="18"/>
                <w:lang w:eastAsia="uk-UA"/>
              </w:rPr>
              <w:t>підписання письмових запитів платникам податків, у тому благодійним та іншим неприбутковим організаціям, усіх форм власності у порядку, визначеному законодавством      на отримання довідок,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rsidR="00736601" w:rsidRPr="00736601" w:rsidRDefault="00736601" w:rsidP="001902EF">
            <w:pPr>
              <w:spacing w:before="100" w:beforeAutospacing="1" w:after="100" w:afterAutospacing="1" w:line="240" w:lineRule="auto"/>
              <w:rPr>
                <w:rFonts w:ascii="Times New Roman" w:eastAsia="Times New Roman" w:hAnsi="Times New Roman"/>
                <w:sz w:val="18"/>
                <w:szCs w:val="18"/>
                <w:lang w:eastAsia="uk-UA"/>
              </w:rPr>
            </w:pPr>
            <w:r w:rsidRPr="00736601">
              <w:rPr>
                <w:rFonts w:ascii="Times New Roman" w:eastAsia="Times New Roman" w:hAnsi="Times New Roman"/>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736601" w:rsidRPr="00736601" w:rsidRDefault="00736601" w:rsidP="001902EF">
            <w:pPr>
              <w:spacing w:before="100" w:beforeAutospacing="1" w:after="100" w:afterAutospacing="1" w:line="240" w:lineRule="auto"/>
              <w:rPr>
                <w:rFonts w:ascii="Times New Roman" w:eastAsia="Times New Roman" w:hAnsi="Times New Roman"/>
                <w:sz w:val="18"/>
                <w:szCs w:val="18"/>
                <w:lang w:eastAsia="uk-UA"/>
              </w:rPr>
            </w:pPr>
            <w:r w:rsidRPr="00736601">
              <w:rPr>
                <w:rFonts w:ascii="Times New Roman" w:eastAsia="Times New Roman" w:hAnsi="Times New Roman"/>
                <w:sz w:val="18"/>
                <w:szCs w:val="18"/>
                <w:lang w:eastAsia="uk-UA"/>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736601" w:rsidRPr="00736601" w:rsidRDefault="00736601" w:rsidP="00C837AB">
            <w:pPr>
              <w:spacing w:before="100" w:beforeAutospacing="1" w:after="100" w:afterAutospacing="1" w:line="240" w:lineRule="auto"/>
              <w:rPr>
                <w:rFonts w:ascii="Times New Roman" w:eastAsia="Times New Roman" w:hAnsi="Times New Roman"/>
                <w:sz w:val="18"/>
                <w:szCs w:val="18"/>
                <w:lang w:eastAsia="uk-UA"/>
              </w:rPr>
            </w:pPr>
            <w:r w:rsidRPr="00736601">
              <w:rPr>
                <w:rFonts w:ascii="Times New Roman" w:eastAsia="Times New Roman" w:hAnsi="Times New Roman"/>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    п. 54.3 ст. 54, п. 86.8 ст. 86, ст. 119, ст. 120, ст. 120</w:t>
            </w:r>
            <w:r w:rsidRPr="00736601">
              <w:rPr>
                <w:rFonts w:ascii="Times New Roman" w:eastAsia="Times New Roman" w:hAnsi="Times New Roman"/>
                <w:sz w:val="18"/>
                <w:szCs w:val="18"/>
                <w:vertAlign w:val="superscript"/>
                <w:lang w:eastAsia="uk-UA"/>
              </w:rPr>
              <w:t>1</w:t>
            </w:r>
            <w:r w:rsidRPr="00736601">
              <w:rPr>
                <w:rFonts w:ascii="Times New Roman" w:eastAsia="Times New Roman" w:hAnsi="Times New Roman"/>
                <w:sz w:val="18"/>
                <w:szCs w:val="18"/>
                <w:lang w:eastAsia="uk-UA"/>
              </w:rPr>
              <w:t>, ст. 122, ст. 123, ст.124, ст.125</w:t>
            </w:r>
            <w:r w:rsidRPr="00736601">
              <w:rPr>
                <w:rFonts w:ascii="Times New Roman" w:eastAsia="Times New Roman" w:hAnsi="Times New Roman"/>
                <w:sz w:val="18"/>
                <w:szCs w:val="18"/>
                <w:vertAlign w:val="superscript"/>
                <w:lang w:eastAsia="uk-UA"/>
              </w:rPr>
              <w:t>1</w:t>
            </w:r>
            <w:r w:rsidRPr="00736601">
              <w:rPr>
                <w:rFonts w:ascii="Times New Roman" w:eastAsia="Times New Roman" w:hAnsi="Times New Roman"/>
                <w:sz w:val="18"/>
                <w:szCs w:val="18"/>
                <w:lang w:eastAsia="uk-UA"/>
              </w:rPr>
              <w:t>, п. 266.7 ст. 266, п. 267.6 ст. 267, п. 286.5 ст. 286,</w:t>
            </w:r>
          </w:p>
          <w:p w:rsidR="00736601" w:rsidRDefault="00736601" w:rsidP="00C837AB">
            <w:pPr>
              <w:spacing w:before="100" w:beforeAutospacing="1" w:after="100" w:afterAutospacing="1" w:line="240" w:lineRule="auto"/>
              <w:rPr>
                <w:rFonts w:ascii="Times New Roman" w:eastAsia="Times New Roman" w:hAnsi="Times New Roman"/>
                <w:sz w:val="18"/>
                <w:szCs w:val="18"/>
                <w:lang w:eastAsia="uk-UA"/>
              </w:rPr>
            </w:pPr>
            <w:r w:rsidRPr="00736601">
              <w:rPr>
                <w:rFonts w:ascii="Times New Roman" w:eastAsia="Times New Roman" w:hAnsi="Times New Roman"/>
                <w:sz w:val="18"/>
                <w:szCs w:val="18"/>
                <w:lang w:eastAsia="uk-UA"/>
              </w:rPr>
              <w:t>прийняття рішень про анулювання реєстрації платника єдиного податку на їх підставі виключення з реєстру платників єдиного податку;</w:t>
            </w:r>
          </w:p>
          <w:p w:rsidR="00736601" w:rsidRPr="00736601" w:rsidRDefault="00736601" w:rsidP="00C837AB">
            <w:pPr>
              <w:spacing w:before="100" w:beforeAutospacing="1" w:after="100" w:afterAutospacing="1" w:line="240" w:lineRule="auto"/>
              <w:rPr>
                <w:rFonts w:ascii="Times New Roman" w:eastAsia="Times New Roman" w:hAnsi="Times New Roman"/>
                <w:sz w:val="18"/>
                <w:szCs w:val="18"/>
                <w:lang w:eastAsia="uk-UA"/>
              </w:rPr>
            </w:pPr>
          </w:p>
          <w:p w:rsidR="00736601" w:rsidRPr="00736601" w:rsidRDefault="00736601" w:rsidP="00C837AB">
            <w:pPr>
              <w:spacing w:before="100" w:beforeAutospacing="1" w:after="100" w:afterAutospacing="1" w:line="240" w:lineRule="auto"/>
              <w:rPr>
                <w:rFonts w:ascii="Times New Roman" w:eastAsia="Times New Roman" w:hAnsi="Times New Roman"/>
                <w:sz w:val="18"/>
                <w:szCs w:val="18"/>
                <w:lang w:eastAsia="uk-UA"/>
              </w:rPr>
            </w:pPr>
            <w:r w:rsidRPr="00736601">
              <w:rPr>
                <w:rFonts w:ascii="Times New Roman" w:eastAsia="Times New Roman" w:hAnsi="Times New Roman"/>
                <w:sz w:val="18"/>
                <w:szCs w:val="18"/>
                <w:lang w:eastAsia="uk-UA"/>
              </w:rPr>
              <w:t>розгляд справ та винесення постанов у справах про адміністративні правопорушення у порядку, встановленому законом</w:t>
            </w:r>
          </w:p>
          <w:p w:rsidR="00736601" w:rsidRPr="00736601" w:rsidRDefault="00736601" w:rsidP="00C837AB">
            <w:pPr>
              <w:spacing w:before="100" w:beforeAutospacing="1" w:after="100" w:afterAutospacing="1" w:line="240" w:lineRule="auto"/>
              <w:rPr>
                <w:rFonts w:ascii="Times New Roman" w:eastAsia="Times New Roman" w:hAnsi="Times New Roman"/>
                <w:sz w:val="18"/>
                <w:szCs w:val="18"/>
                <w:lang w:eastAsia="uk-UA"/>
              </w:rPr>
            </w:pPr>
          </w:p>
          <w:p w:rsidR="00736601" w:rsidRPr="00736601" w:rsidRDefault="00736601" w:rsidP="00C837AB">
            <w:pPr>
              <w:spacing w:before="100" w:beforeAutospacing="1" w:after="100" w:afterAutospacing="1" w:line="240" w:lineRule="auto"/>
              <w:rPr>
                <w:rFonts w:ascii="Times New Roman" w:eastAsia="Times New Roman" w:hAnsi="Times New Roman"/>
                <w:sz w:val="18"/>
                <w:szCs w:val="18"/>
                <w:lang w:eastAsia="uk-UA"/>
              </w:rPr>
            </w:pPr>
            <w:r w:rsidRPr="00736601">
              <w:rPr>
                <w:rFonts w:ascii="Times New Roman" w:eastAsia="Times New Roman" w:hAnsi="Times New Roman"/>
                <w:sz w:val="18"/>
                <w:szCs w:val="18"/>
                <w:lang w:eastAsia="uk-UA"/>
              </w:rPr>
              <w:t>підписання (прийняття) рішень про застосування до платників єдиного</w:t>
            </w:r>
            <w:r w:rsidRPr="00736601">
              <w:rPr>
                <w:rFonts w:ascii="Times New Roman" w:eastAsia="Times New Roman" w:hAnsi="Times New Roman"/>
                <w:sz w:val="18"/>
                <w:szCs w:val="18"/>
                <w:lang w:eastAsia="uk-UA"/>
              </w:rPr>
              <w:br/>
              <w:t>внеску штрафних санкцій та нарахування пені;</w:t>
            </w:r>
          </w:p>
          <w:p w:rsidR="00736601" w:rsidRPr="00736601" w:rsidRDefault="00736601" w:rsidP="00C837AB">
            <w:pPr>
              <w:spacing w:before="100" w:beforeAutospacing="1" w:after="100" w:afterAutospacing="1" w:line="240" w:lineRule="auto"/>
              <w:rPr>
                <w:rFonts w:ascii="Times New Roman" w:eastAsia="Times New Roman" w:hAnsi="Times New Roman"/>
                <w:sz w:val="18"/>
                <w:szCs w:val="18"/>
                <w:lang w:eastAsia="uk-UA"/>
              </w:rPr>
            </w:pPr>
          </w:p>
          <w:p w:rsidR="00736601" w:rsidRPr="00736601" w:rsidRDefault="00736601" w:rsidP="00C837AB">
            <w:pPr>
              <w:spacing w:before="100" w:beforeAutospacing="1" w:after="100" w:afterAutospacing="1" w:line="240" w:lineRule="auto"/>
              <w:rPr>
                <w:rFonts w:ascii="Times New Roman" w:eastAsia="Times New Roman" w:hAnsi="Times New Roman"/>
                <w:sz w:val="18"/>
                <w:szCs w:val="18"/>
                <w:lang w:eastAsia="uk-UA"/>
              </w:rPr>
            </w:pPr>
            <w:r w:rsidRPr="00736601">
              <w:rPr>
                <w:rFonts w:ascii="Times New Roman" w:eastAsia="Times New Roman" w:hAnsi="Times New Roman"/>
                <w:sz w:val="18"/>
                <w:szCs w:val="18"/>
                <w:lang w:eastAsia="uk-UA"/>
              </w:rPr>
              <w:t>підписання листів органам державної влади та органам місцевого  самоврядування з наданням на їх письмовий запит відкритої податкової інформації в порядку встановленому законом.</w:t>
            </w:r>
          </w:p>
          <w:p w:rsidR="00736601" w:rsidRPr="00593747" w:rsidRDefault="00736601" w:rsidP="00736601">
            <w:pPr>
              <w:spacing w:before="100" w:beforeAutospacing="1" w:after="100" w:afterAutospacing="1" w:line="240" w:lineRule="auto"/>
              <w:rPr>
                <w:rFonts w:ascii="Times New Roman" w:eastAsia="Times New Roman" w:hAnsi="Times New Roman"/>
                <w:sz w:val="18"/>
                <w:szCs w:val="18"/>
                <w:lang w:eastAsia="uk-UA"/>
              </w:rPr>
            </w:pPr>
            <w:r w:rsidRPr="00736601">
              <w:rPr>
                <w:rFonts w:ascii="Times New Roman" w:eastAsia="Times New Roman" w:hAnsi="Times New Roman"/>
                <w:sz w:val="18"/>
                <w:szCs w:val="18"/>
                <w:lang w:eastAsia="uk-UA"/>
              </w:rPr>
              <w:t>підписання (прийняття) податкових повідомлень - рішень про визначення загального мінімального податкового зобов’язання платників податку - власників, орендарів, користувачів на інших умовах (в тому числі на умовах емфітевзису) земельних ділянок, віднесених до сільськогосподарських угідь</w:t>
            </w:r>
          </w:p>
          <w:p w:rsidR="00C402B6" w:rsidRPr="00C402B6" w:rsidRDefault="00C402B6" w:rsidP="00736601">
            <w:pPr>
              <w:spacing w:before="100" w:beforeAutospacing="1" w:after="100" w:afterAutospacing="1" w:line="240" w:lineRule="auto"/>
              <w:rPr>
                <w:rFonts w:ascii="Times New Roman" w:hAnsi="Times New Roman"/>
                <w:b/>
                <w:color w:val="000000"/>
                <w:sz w:val="18"/>
                <w:szCs w:val="18"/>
              </w:rPr>
            </w:pPr>
            <w:proofErr w:type="spellStart"/>
            <w:proofErr w:type="gramStart"/>
            <w:r w:rsidRPr="00593747">
              <w:rPr>
                <w:rFonts w:ascii="Times New Roman" w:eastAsia="Times New Roman" w:hAnsi="Times New Roman"/>
                <w:b/>
                <w:sz w:val="18"/>
                <w:szCs w:val="18"/>
                <w:lang w:val="ru-RU" w:eastAsia="uk-UA"/>
              </w:rPr>
              <w:t>п</w:t>
            </w:r>
            <w:proofErr w:type="gramEnd"/>
            <w:r w:rsidRPr="00593747">
              <w:rPr>
                <w:rFonts w:ascii="Times New Roman" w:eastAsia="Times New Roman" w:hAnsi="Times New Roman"/>
                <w:b/>
                <w:sz w:val="18"/>
                <w:szCs w:val="18"/>
                <w:lang w:val="ru-RU" w:eastAsia="uk-UA"/>
              </w:rPr>
              <w:t>ідписання</w:t>
            </w:r>
            <w:proofErr w:type="spellEnd"/>
            <w:r w:rsidRPr="00593747">
              <w:rPr>
                <w:rFonts w:ascii="Times New Roman" w:eastAsia="Times New Roman" w:hAnsi="Times New Roman"/>
                <w:b/>
                <w:sz w:val="18"/>
                <w:szCs w:val="18"/>
                <w:lang w:val="ru-RU" w:eastAsia="uk-UA"/>
              </w:rPr>
              <w:t xml:space="preserve"> </w:t>
            </w:r>
            <w:proofErr w:type="spellStart"/>
            <w:r w:rsidRPr="00593747">
              <w:rPr>
                <w:rFonts w:ascii="Times New Roman" w:eastAsia="Times New Roman" w:hAnsi="Times New Roman"/>
                <w:b/>
                <w:sz w:val="18"/>
                <w:szCs w:val="18"/>
                <w:lang w:val="ru-RU" w:eastAsia="uk-UA"/>
              </w:rPr>
              <w:t>відмов</w:t>
            </w:r>
            <w:proofErr w:type="spellEnd"/>
            <w:r w:rsidRPr="00593747">
              <w:rPr>
                <w:rFonts w:ascii="Times New Roman" w:eastAsia="Times New Roman" w:hAnsi="Times New Roman"/>
                <w:b/>
                <w:sz w:val="18"/>
                <w:szCs w:val="18"/>
                <w:lang w:val="ru-RU" w:eastAsia="uk-UA"/>
              </w:rPr>
              <w:t xml:space="preserve"> у </w:t>
            </w:r>
            <w:proofErr w:type="spellStart"/>
            <w:r w:rsidRPr="00593747">
              <w:rPr>
                <w:rFonts w:ascii="Times New Roman" w:eastAsia="Times New Roman" w:hAnsi="Times New Roman"/>
                <w:b/>
                <w:sz w:val="18"/>
                <w:szCs w:val="18"/>
                <w:lang w:val="ru-RU" w:eastAsia="uk-UA"/>
              </w:rPr>
              <w:t>реєстрації</w:t>
            </w:r>
            <w:proofErr w:type="spellEnd"/>
            <w:r w:rsidRPr="00593747">
              <w:rPr>
                <w:rFonts w:ascii="Times New Roman" w:eastAsia="Times New Roman" w:hAnsi="Times New Roman"/>
                <w:b/>
                <w:sz w:val="18"/>
                <w:szCs w:val="18"/>
                <w:lang w:val="ru-RU" w:eastAsia="uk-UA"/>
              </w:rPr>
              <w:t xml:space="preserve"> </w:t>
            </w:r>
            <w:proofErr w:type="spellStart"/>
            <w:r w:rsidRPr="00593747">
              <w:rPr>
                <w:rFonts w:ascii="Times New Roman" w:eastAsia="Times New Roman" w:hAnsi="Times New Roman"/>
                <w:b/>
                <w:sz w:val="18"/>
                <w:szCs w:val="18"/>
                <w:lang w:val="ru-RU" w:eastAsia="uk-UA"/>
              </w:rPr>
              <w:t>платника</w:t>
            </w:r>
            <w:proofErr w:type="spellEnd"/>
            <w:r w:rsidRPr="00593747">
              <w:rPr>
                <w:rFonts w:ascii="Times New Roman" w:eastAsia="Times New Roman" w:hAnsi="Times New Roman"/>
                <w:b/>
                <w:sz w:val="18"/>
                <w:szCs w:val="18"/>
                <w:lang w:val="ru-RU" w:eastAsia="uk-UA"/>
              </w:rPr>
              <w:t xml:space="preserve"> </w:t>
            </w:r>
            <w:proofErr w:type="spellStart"/>
            <w:r w:rsidRPr="00593747">
              <w:rPr>
                <w:rFonts w:ascii="Times New Roman" w:eastAsia="Times New Roman" w:hAnsi="Times New Roman"/>
                <w:b/>
                <w:sz w:val="18"/>
                <w:szCs w:val="18"/>
                <w:lang w:val="ru-RU" w:eastAsia="uk-UA"/>
              </w:rPr>
              <w:t>єдиного</w:t>
            </w:r>
            <w:proofErr w:type="spellEnd"/>
            <w:r w:rsidRPr="00593747">
              <w:rPr>
                <w:rFonts w:ascii="Times New Roman" w:eastAsia="Times New Roman" w:hAnsi="Times New Roman"/>
                <w:b/>
                <w:sz w:val="18"/>
                <w:szCs w:val="18"/>
                <w:lang w:val="ru-RU" w:eastAsia="uk-UA"/>
              </w:rPr>
              <w:t xml:space="preserve">  </w:t>
            </w:r>
            <w:proofErr w:type="spellStart"/>
            <w:r w:rsidRPr="00593747">
              <w:rPr>
                <w:rFonts w:ascii="Times New Roman" w:eastAsia="Times New Roman" w:hAnsi="Times New Roman"/>
                <w:b/>
                <w:sz w:val="18"/>
                <w:szCs w:val="18"/>
                <w:lang w:val="ru-RU" w:eastAsia="uk-UA"/>
              </w:rPr>
              <w:t>п</w:t>
            </w:r>
            <w:r w:rsidRPr="00C402B6">
              <w:rPr>
                <w:rFonts w:ascii="Times New Roman" w:eastAsia="Times New Roman" w:hAnsi="Times New Roman"/>
                <w:b/>
                <w:sz w:val="18"/>
                <w:szCs w:val="18"/>
                <w:lang w:eastAsia="uk-UA"/>
              </w:rPr>
              <w:t>одатку</w:t>
            </w:r>
            <w:proofErr w:type="spellEnd"/>
          </w:p>
        </w:tc>
        <w:tc>
          <w:tcPr>
            <w:tcW w:w="2127" w:type="dxa"/>
            <w:vMerge w:val="restart"/>
            <w:tcBorders>
              <w:top w:val="single" w:sz="4" w:space="0" w:color="auto"/>
              <w:left w:val="single" w:sz="4" w:space="0" w:color="000000"/>
              <w:right w:val="single" w:sz="4" w:space="0" w:color="000000"/>
            </w:tcBorders>
            <w:shd w:val="clear" w:color="auto" w:fill="auto"/>
            <w:vAlign w:val="center"/>
          </w:tcPr>
          <w:p w:rsidR="00736601" w:rsidRPr="00736601" w:rsidRDefault="00736601" w:rsidP="001902EF">
            <w:pPr>
              <w:spacing w:before="100" w:beforeAutospacing="1" w:after="100" w:afterAutospacing="1" w:line="240" w:lineRule="auto"/>
              <w:rPr>
                <w:rFonts w:ascii="Times New Roman" w:eastAsia="Times New Roman" w:hAnsi="Times New Roman"/>
                <w:sz w:val="18"/>
                <w:szCs w:val="18"/>
                <w:lang w:eastAsia="uk-UA"/>
              </w:rPr>
            </w:pPr>
            <w:r w:rsidRPr="00736601">
              <w:rPr>
                <w:rFonts w:ascii="Times New Roman" w:eastAsia="Times New Roman" w:hAnsi="Times New Roman"/>
                <w:sz w:val="18"/>
                <w:szCs w:val="18"/>
                <w:lang w:eastAsia="uk-UA"/>
              </w:rPr>
              <w:t>(п. п. 20.1.1 п. 20.1 ст. 20 ПКУ),</w:t>
            </w:r>
          </w:p>
          <w:p w:rsidR="00736601" w:rsidRPr="00736601" w:rsidRDefault="00736601" w:rsidP="001902EF">
            <w:pPr>
              <w:spacing w:before="100" w:beforeAutospacing="1" w:after="100" w:afterAutospacing="1" w:line="240" w:lineRule="auto"/>
              <w:rPr>
                <w:rFonts w:ascii="Times New Roman" w:eastAsia="Times New Roman" w:hAnsi="Times New Roman"/>
                <w:sz w:val="18"/>
                <w:szCs w:val="18"/>
                <w:lang w:eastAsia="uk-UA"/>
              </w:rPr>
            </w:pPr>
          </w:p>
          <w:p w:rsidR="00736601" w:rsidRPr="00736601" w:rsidRDefault="00736601" w:rsidP="001902EF">
            <w:pPr>
              <w:spacing w:before="100" w:beforeAutospacing="1" w:after="100" w:afterAutospacing="1" w:line="240" w:lineRule="auto"/>
              <w:rPr>
                <w:rFonts w:ascii="Times New Roman" w:eastAsia="Times New Roman" w:hAnsi="Times New Roman"/>
                <w:sz w:val="18"/>
                <w:szCs w:val="18"/>
                <w:lang w:eastAsia="uk-UA"/>
              </w:rPr>
            </w:pPr>
          </w:p>
          <w:p w:rsidR="00736601" w:rsidRPr="00736601" w:rsidRDefault="00736601" w:rsidP="001902EF">
            <w:pPr>
              <w:spacing w:before="100" w:beforeAutospacing="1" w:after="100" w:afterAutospacing="1" w:line="240" w:lineRule="auto"/>
              <w:rPr>
                <w:rFonts w:ascii="Times New Roman" w:eastAsia="Times New Roman" w:hAnsi="Times New Roman"/>
                <w:sz w:val="18"/>
                <w:szCs w:val="18"/>
                <w:lang w:eastAsia="uk-UA"/>
              </w:rPr>
            </w:pPr>
          </w:p>
          <w:p w:rsidR="00736601" w:rsidRPr="00736601" w:rsidRDefault="00736601" w:rsidP="001902EF">
            <w:pPr>
              <w:spacing w:before="100" w:beforeAutospacing="1" w:after="100" w:afterAutospacing="1" w:line="240" w:lineRule="auto"/>
              <w:rPr>
                <w:rFonts w:ascii="Times New Roman" w:eastAsia="Times New Roman" w:hAnsi="Times New Roman"/>
                <w:sz w:val="18"/>
                <w:szCs w:val="18"/>
                <w:lang w:eastAsia="uk-UA"/>
              </w:rPr>
            </w:pPr>
            <w:r w:rsidRPr="00736601">
              <w:rPr>
                <w:rFonts w:ascii="Times New Roman" w:eastAsia="Times New Roman" w:hAnsi="Times New Roman"/>
                <w:sz w:val="18"/>
                <w:szCs w:val="18"/>
                <w:lang w:eastAsia="uk-UA"/>
              </w:rPr>
              <w:t>(</w:t>
            </w:r>
            <w:proofErr w:type="spellStart"/>
            <w:r w:rsidRPr="00736601">
              <w:rPr>
                <w:rFonts w:ascii="Times New Roman" w:eastAsia="Times New Roman" w:hAnsi="Times New Roman"/>
                <w:sz w:val="18"/>
                <w:szCs w:val="18"/>
                <w:lang w:eastAsia="uk-UA"/>
              </w:rPr>
              <w:t>п.п</w:t>
            </w:r>
            <w:proofErr w:type="spellEnd"/>
            <w:r w:rsidRPr="00736601">
              <w:rPr>
                <w:rFonts w:ascii="Times New Roman" w:eastAsia="Times New Roman" w:hAnsi="Times New Roman"/>
                <w:sz w:val="18"/>
                <w:szCs w:val="18"/>
                <w:lang w:eastAsia="uk-UA"/>
              </w:rPr>
              <w:t>. 20.1.2 п. 20.1 ст. 20 ПКУ),</w:t>
            </w:r>
          </w:p>
          <w:p w:rsidR="00736601" w:rsidRPr="00736601" w:rsidRDefault="00736601" w:rsidP="001902EF">
            <w:pPr>
              <w:spacing w:before="100" w:beforeAutospacing="1" w:after="100" w:afterAutospacing="1" w:line="240" w:lineRule="auto"/>
              <w:rPr>
                <w:rFonts w:ascii="Times New Roman" w:eastAsia="Times New Roman" w:hAnsi="Times New Roman"/>
                <w:sz w:val="18"/>
                <w:szCs w:val="18"/>
                <w:lang w:eastAsia="uk-UA"/>
              </w:rPr>
            </w:pPr>
            <w:r w:rsidRPr="00736601">
              <w:rPr>
                <w:rFonts w:ascii="Times New Roman" w:eastAsia="Times New Roman" w:hAnsi="Times New Roman"/>
                <w:sz w:val="18"/>
                <w:szCs w:val="18"/>
                <w:lang w:eastAsia="uk-UA"/>
              </w:rPr>
              <w:t> </w:t>
            </w:r>
          </w:p>
          <w:p w:rsidR="00736601" w:rsidRPr="00736601" w:rsidRDefault="00736601" w:rsidP="001902EF">
            <w:pPr>
              <w:spacing w:before="100" w:beforeAutospacing="1" w:after="100" w:afterAutospacing="1" w:line="240" w:lineRule="auto"/>
              <w:rPr>
                <w:rFonts w:ascii="Times New Roman" w:eastAsia="Times New Roman" w:hAnsi="Times New Roman"/>
                <w:sz w:val="18"/>
                <w:szCs w:val="18"/>
                <w:lang w:eastAsia="uk-UA"/>
              </w:rPr>
            </w:pPr>
          </w:p>
          <w:p w:rsidR="00736601" w:rsidRPr="00736601" w:rsidRDefault="00736601" w:rsidP="001902EF">
            <w:pPr>
              <w:spacing w:before="100" w:beforeAutospacing="1" w:after="100" w:afterAutospacing="1" w:line="240" w:lineRule="auto"/>
              <w:rPr>
                <w:rFonts w:ascii="Times New Roman" w:eastAsia="Times New Roman" w:hAnsi="Times New Roman"/>
                <w:sz w:val="18"/>
                <w:szCs w:val="18"/>
                <w:lang w:eastAsia="uk-UA"/>
              </w:rPr>
            </w:pPr>
          </w:p>
          <w:p w:rsidR="00736601" w:rsidRPr="00736601" w:rsidRDefault="00736601" w:rsidP="001902EF">
            <w:pPr>
              <w:spacing w:before="100" w:beforeAutospacing="1" w:after="100" w:afterAutospacing="1" w:line="240" w:lineRule="auto"/>
              <w:rPr>
                <w:rFonts w:ascii="Times New Roman" w:eastAsia="Times New Roman" w:hAnsi="Times New Roman"/>
                <w:sz w:val="18"/>
                <w:szCs w:val="18"/>
                <w:lang w:eastAsia="uk-UA"/>
              </w:rPr>
            </w:pPr>
          </w:p>
          <w:p w:rsidR="00736601" w:rsidRDefault="00736601" w:rsidP="001902EF">
            <w:pPr>
              <w:spacing w:before="100" w:beforeAutospacing="1" w:after="100" w:afterAutospacing="1" w:line="240" w:lineRule="auto"/>
              <w:rPr>
                <w:rFonts w:ascii="Times New Roman" w:eastAsia="Times New Roman" w:hAnsi="Times New Roman"/>
                <w:sz w:val="18"/>
                <w:szCs w:val="18"/>
                <w:lang w:eastAsia="uk-UA"/>
              </w:rPr>
            </w:pPr>
          </w:p>
          <w:p w:rsidR="00736601" w:rsidRDefault="00736601" w:rsidP="001902EF">
            <w:pPr>
              <w:spacing w:before="100" w:beforeAutospacing="1" w:after="100" w:afterAutospacing="1" w:line="240" w:lineRule="auto"/>
              <w:rPr>
                <w:rFonts w:ascii="Times New Roman" w:eastAsia="Times New Roman" w:hAnsi="Times New Roman"/>
                <w:sz w:val="18"/>
                <w:szCs w:val="18"/>
                <w:lang w:eastAsia="uk-UA"/>
              </w:rPr>
            </w:pPr>
          </w:p>
          <w:p w:rsidR="00736601" w:rsidRDefault="00736601" w:rsidP="001902EF">
            <w:pPr>
              <w:spacing w:before="100" w:beforeAutospacing="1" w:after="100" w:afterAutospacing="1" w:line="240" w:lineRule="auto"/>
              <w:rPr>
                <w:rFonts w:ascii="Times New Roman" w:eastAsia="Times New Roman" w:hAnsi="Times New Roman"/>
                <w:sz w:val="18"/>
                <w:szCs w:val="18"/>
                <w:lang w:eastAsia="uk-UA"/>
              </w:rPr>
            </w:pPr>
          </w:p>
          <w:p w:rsidR="00736601" w:rsidRPr="00736601" w:rsidRDefault="00736601" w:rsidP="001902EF">
            <w:pPr>
              <w:spacing w:before="100" w:beforeAutospacing="1" w:after="100" w:afterAutospacing="1" w:line="240" w:lineRule="auto"/>
              <w:rPr>
                <w:rFonts w:ascii="Times New Roman" w:eastAsia="Times New Roman" w:hAnsi="Times New Roman"/>
                <w:sz w:val="18"/>
                <w:szCs w:val="18"/>
                <w:lang w:eastAsia="uk-UA"/>
              </w:rPr>
            </w:pPr>
          </w:p>
          <w:p w:rsidR="00736601" w:rsidRPr="00736601" w:rsidRDefault="00736601" w:rsidP="001902EF">
            <w:pPr>
              <w:spacing w:before="100" w:beforeAutospacing="1" w:after="100" w:afterAutospacing="1" w:line="240" w:lineRule="auto"/>
              <w:rPr>
                <w:rFonts w:ascii="Times New Roman" w:eastAsia="Times New Roman" w:hAnsi="Times New Roman"/>
                <w:sz w:val="18"/>
                <w:szCs w:val="18"/>
                <w:lang w:eastAsia="uk-UA"/>
              </w:rPr>
            </w:pPr>
          </w:p>
          <w:p w:rsidR="00736601" w:rsidRPr="00736601" w:rsidRDefault="00736601" w:rsidP="001902EF">
            <w:pPr>
              <w:spacing w:before="100" w:beforeAutospacing="1" w:after="100" w:afterAutospacing="1" w:line="240" w:lineRule="auto"/>
              <w:rPr>
                <w:rFonts w:ascii="Times New Roman" w:eastAsia="Times New Roman" w:hAnsi="Times New Roman"/>
                <w:sz w:val="18"/>
                <w:szCs w:val="18"/>
                <w:lang w:eastAsia="uk-UA"/>
              </w:rPr>
            </w:pPr>
          </w:p>
          <w:p w:rsidR="00736601" w:rsidRPr="00736601" w:rsidRDefault="00736601" w:rsidP="001902EF">
            <w:pPr>
              <w:spacing w:before="100" w:beforeAutospacing="1" w:after="100" w:afterAutospacing="1" w:line="240" w:lineRule="auto"/>
              <w:rPr>
                <w:rFonts w:ascii="Times New Roman" w:eastAsia="Times New Roman" w:hAnsi="Times New Roman"/>
                <w:sz w:val="18"/>
                <w:szCs w:val="18"/>
                <w:lang w:eastAsia="uk-UA"/>
              </w:rPr>
            </w:pPr>
            <w:r w:rsidRPr="00736601">
              <w:rPr>
                <w:rFonts w:ascii="Times New Roman" w:eastAsia="Times New Roman" w:hAnsi="Times New Roman"/>
                <w:sz w:val="18"/>
                <w:szCs w:val="18"/>
                <w:lang w:eastAsia="uk-UA"/>
              </w:rPr>
              <w:t> (пп. 20.1.3 п. 20.1 ст. 20 ПКУ),</w:t>
            </w:r>
          </w:p>
          <w:p w:rsidR="00736601" w:rsidRPr="00736601" w:rsidRDefault="00736601" w:rsidP="001902EF">
            <w:pPr>
              <w:spacing w:before="100" w:beforeAutospacing="1" w:after="100" w:afterAutospacing="1" w:line="240" w:lineRule="auto"/>
              <w:rPr>
                <w:rFonts w:ascii="Times New Roman" w:eastAsia="Times New Roman" w:hAnsi="Times New Roman"/>
                <w:sz w:val="18"/>
                <w:szCs w:val="18"/>
                <w:lang w:eastAsia="uk-UA"/>
              </w:rPr>
            </w:pPr>
          </w:p>
          <w:p w:rsidR="00736601" w:rsidRPr="00736601" w:rsidRDefault="00736601" w:rsidP="001902EF">
            <w:pPr>
              <w:spacing w:before="100" w:beforeAutospacing="1" w:after="100" w:afterAutospacing="1" w:line="240" w:lineRule="auto"/>
              <w:rPr>
                <w:rFonts w:ascii="Times New Roman" w:eastAsia="Times New Roman" w:hAnsi="Times New Roman"/>
                <w:sz w:val="18"/>
                <w:szCs w:val="18"/>
                <w:lang w:eastAsia="uk-UA"/>
              </w:rPr>
            </w:pPr>
          </w:p>
          <w:p w:rsidR="00736601" w:rsidRPr="00736601" w:rsidRDefault="00736601" w:rsidP="00775741">
            <w:pPr>
              <w:spacing w:after="0" w:line="240" w:lineRule="auto"/>
              <w:rPr>
                <w:rFonts w:ascii="Times New Roman" w:eastAsia="Times New Roman" w:hAnsi="Times New Roman"/>
                <w:sz w:val="18"/>
                <w:szCs w:val="18"/>
                <w:lang w:eastAsia="uk-UA"/>
              </w:rPr>
            </w:pPr>
          </w:p>
          <w:p w:rsidR="00736601" w:rsidRPr="00736601" w:rsidRDefault="00736601" w:rsidP="00775741">
            <w:pPr>
              <w:spacing w:after="0" w:line="240" w:lineRule="auto"/>
              <w:rPr>
                <w:rFonts w:ascii="Times New Roman" w:eastAsia="Times New Roman" w:hAnsi="Times New Roman"/>
                <w:sz w:val="18"/>
                <w:szCs w:val="18"/>
                <w:lang w:eastAsia="uk-UA"/>
              </w:rPr>
            </w:pPr>
          </w:p>
          <w:p w:rsidR="00736601" w:rsidRPr="00736601" w:rsidRDefault="00736601" w:rsidP="00775741">
            <w:pPr>
              <w:spacing w:after="0" w:line="240" w:lineRule="auto"/>
              <w:rPr>
                <w:rFonts w:ascii="Times New Roman" w:eastAsia="Times New Roman" w:hAnsi="Times New Roman"/>
                <w:sz w:val="18"/>
                <w:szCs w:val="18"/>
                <w:lang w:eastAsia="uk-UA"/>
              </w:rPr>
            </w:pPr>
          </w:p>
          <w:p w:rsidR="00736601" w:rsidRPr="00736601" w:rsidRDefault="00736601" w:rsidP="00C837AB">
            <w:pPr>
              <w:spacing w:before="100" w:beforeAutospacing="1" w:after="100" w:afterAutospacing="1" w:line="240" w:lineRule="auto"/>
              <w:rPr>
                <w:rFonts w:ascii="Times New Roman" w:eastAsia="Times New Roman" w:hAnsi="Times New Roman"/>
                <w:sz w:val="18"/>
                <w:szCs w:val="18"/>
                <w:lang w:eastAsia="uk-UA"/>
              </w:rPr>
            </w:pPr>
          </w:p>
          <w:p w:rsidR="00736601" w:rsidRPr="00736601" w:rsidRDefault="00736601" w:rsidP="00C837AB">
            <w:pPr>
              <w:spacing w:after="0" w:line="240" w:lineRule="auto"/>
              <w:rPr>
                <w:rFonts w:ascii="Times New Roman" w:eastAsia="Times New Roman" w:hAnsi="Times New Roman"/>
                <w:sz w:val="18"/>
                <w:szCs w:val="18"/>
                <w:lang w:eastAsia="uk-UA"/>
              </w:rPr>
            </w:pPr>
            <w:r w:rsidRPr="00736601">
              <w:rPr>
                <w:rFonts w:ascii="Times New Roman" w:eastAsia="Times New Roman" w:hAnsi="Times New Roman"/>
                <w:sz w:val="18"/>
                <w:szCs w:val="18"/>
                <w:lang w:eastAsia="uk-UA"/>
              </w:rPr>
              <w:t>(п. 73.3 ст. 73 ПКУ),</w:t>
            </w:r>
          </w:p>
          <w:p w:rsidR="00736601" w:rsidRPr="00736601" w:rsidRDefault="00736601" w:rsidP="00C837AB">
            <w:pPr>
              <w:spacing w:before="100" w:beforeAutospacing="1" w:after="100" w:afterAutospacing="1" w:line="240" w:lineRule="auto"/>
              <w:rPr>
                <w:rFonts w:ascii="Times New Roman" w:eastAsia="Times New Roman" w:hAnsi="Times New Roman"/>
                <w:sz w:val="18"/>
                <w:szCs w:val="18"/>
                <w:lang w:eastAsia="uk-UA"/>
              </w:rPr>
            </w:pPr>
          </w:p>
          <w:p w:rsidR="00736601" w:rsidRPr="00736601" w:rsidRDefault="00736601" w:rsidP="00C837AB">
            <w:pPr>
              <w:spacing w:before="100" w:beforeAutospacing="1" w:after="100" w:afterAutospacing="1" w:line="240" w:lineRule="auto"/>
              <w:rPr>
                <w:rFonts w:ascii="Times New Roman" w:eastAsia="Times New Roman" w:hAnsi="Times New Roman"/>
                <w:sz w:val="18"/>
                <w:szCs w:val="18"/>
                <w:lang w:eastAsia="uk-UA"/>
              </w:rPr>
            </w:pPr>
          </w:p>
          <w:p w:rsidR="00736601" w:rsidRDefault="00736601" w:rsidP="00C837AB">
            <w:pPr>
              <w:spacing w:before="100" w:beforeAutospacing="1" w:after="100" w:afterAutospacing="1" w:line="240" w:lineRule="auto"/>
              <w:rPr>
                <w:rFonts w:ascii="Times New Roman" w:eastAsia="Times New Roman" w:hAnsi="Times New Roman"/>
                <w:sz w:val="18"/>
                <w:szCs w:val="18"/>
                <w:lang w:eastAsia="uk-UA"/>
              </w:rPr>
            </w:pPr>
          </w:p>
          <w:p w:rsidR="00736601" w:rsidRDefault="00736601" w:rsidP="00C837AB">
            <w:pPr>
              <w:spacing w:before="100" w:beforeAutospacing="1" w:after="100" w:afterAutospacing="1" w:line="240" w:lineRule="auto"/>
              <w:rPr>
                <w:rFonts w:ascii="Times New Roman" w:eastAsia="Times New Roman" w:hAnsi="Times New Roman"/>
                <w:sz w:val="18"/>
                <w:szCs w:val="18"/>
                <w:lang w:eastAsia="uk-UA"/>
              </w:rPr>
            </w:pPr>
          </w:p>
          <w:p w:rsidR="00736601" w:rsidRPr="00736601" w:rsidRDefault="00736601" w:rsidP="00C837AB">
            <w:pPr>
              <w:spacing w:before="100" w:beforeAutospacing="1" w:after="100" w:afterAutospacing="1" w:line="240" w:lineRule="auto"/>
              <w:rPr>
                <w:rFonts w:ascii="Times New Roman" w:eastAsia="Times New Roman" w:hAnsi="Times New Roman"/>
                <w:sz w:val="18"/>
                <w:szCs w:val="18"/>
                <w:lang w:eastAsia="uk-UA"/>
              </w:rPr>
            </w:pPr>
          </w:p>
          <w:p w:rsidR="00736601" w:rsidRPr="00736601" w:rsidRDefault="00736601" w:rsidP="00C837AB">
            <w:pPr>
              <w:spacing w:before="100" w:beforeAutospacing="1" w:after="100" w:afterAutospacing="1" w:line="240" w:lineRule="auto"/>
              <w:rPr>
                <w:rFonts w:ascii="Times New Roman" w:eastAsia="Times New Roman" w:hAnsi="Times New Roman"/>
                <w:sz w:val="18"/>
                <w:szCs w:val="18"/>
                <w:lang w:eastAsia="uk-UA"/>
              </w:rPr>
            </w:pPr>
            <w:r w:rsidRPr="00736601">
              <w:rPr>
                <w:rFonts w:ascii="Times New Roman" w:eastAsia="Times New Roman" w:hAnsi="Times New Roman"/>
                <w:sz w:val="18"/>
                <w:szCs w:val="18"/>
                <w:lang w:eastAsia="uk-UA"/>
              </w:rPr>
              <w:t>п. 54.3 ст. 54, п. 86.8 ст. 86, ст. 119, ст. 120, ст. 120</w:t>
            </w:r>
            <w:r w:rsidRPr="00736601">
              <w:rPr>
                <w:rFonts w:ascii="Times New Roman" w:eastAsia="Times New Roman" w:hAnsi="Times New Roman"/>
                <w:sz w:val="18"/>
                <w:szCs w:val="18"/>
                <w:vertAlign w:val="superscript"/>
                <w:lang w:eastAsia="uk-UA"/>
              </w:rPr>
              <w:t>1</w:t>
            </w:r>
            <w:r w:rsidRPr="00736601">
              <w:rPr>
                <w:rFonts w:ascii="Times New Roman" w:eastAsia="Times New Roman" w:hAnsi="Times New Roman"/>
                <w:sz w:val="18"/>
                <w:szCs w:val="18"/>
                <w:lang w:eastAsia="uk-UA"/>
              </w:rPr>
              <w:t>, ст. 122, ст. 123, ст.124, ст.125</w:t>
            </w:r>
            <w:r w:rsidRPr="00736601">
              <w:rPr>
                <w:rFonts w:ascii="Times New Roman" w:eastAsia="Times New Roman" w:hAnsi="Times New Roman"/>
                <w:sz w:val="18"/>
                <w:szCs w:val="18"/>
                <w:vertAlign w:val="superscript"/>
                <w:lang w:eastAsia="uk-UA"/>
              </w:rPr>
              <w:t>1</w:t>
            </w:r>
            <w:r w:rsidRPr="00736601">
              <w:rPr>
                <w:rFonts w:ascii="Times New Roman" w:eastAsia="Times New Roman" w:hAnsi="Times New Roman"/>
                <w:sz w:val="18"/>
                <w:szCs w:val="18"/>
                <w:lang w:eastAsia="uk-UA"/>
              </w:rPr>
              <w:t>, п. 266.7 ст. 266, п. 267.6 ст. 267, п. 286.5 ст. 286,</w:t>
            </w:r>
          </w:p>
          <w:p w:rsidR="00736601" w:rsidRPr="00736601" w:rsidRDefault="00736601" w:rsidP="00C837AB">
            <w:pPr>
              <w:spacing w:before="100" w:beforeAutospacing="1" w:after="100" w:afterAutospacing="1" w:line="240" w:lineRule="auto"/>
              <w:rPr>
                <w:rFonts w:ascii="Times New Roman" w:eastAsia="Times New Roman" w:hAnsi="Times New Roman"/>
                <w:sz w:val="18"/>
                <w:szCs w:val="18"/>
                <w:lang w:eastAsia="uk-UA"/>
              </w:rPr>
            </w:pPr>
          </w:p>
          <w:p w:rsidR="00736601" w:rsidRPr="00736601" w:rsidRDefault="00736601" w:rsidP="00C837AB">
            <w:pPr>
              <w:spacing w:before="100" w:beforeAutospacing="1" w:after="100" w:afterAutospacing="1" w:line="240" w:lineRule="auto"/>
              <w:rPr>
                <w:rFonts w:ascii="Times New Roman" w:eastAsia="Times New Roman" w:hAnsi="Times New Roman"/>
                <w:sz w:val="18"/>
                <w:szCs w:val="18"/>
                <w:lang w:eastAsia="uk-UA"/>
              </w:rPr>
            </w:pPr>
          </w:p>
          <w:p w:rsidR="00736601" w:rsidRPr="00736601" w:rsidRDefault="00736601" w:rsidP="00C837AB">
            <w:pPr>
              <w:spacing w:before="100" w:beforeAutospacing="1" w:after="100" w:afterAutospacing="1" w:line="240" w:lineRule="auto"/>
              <w:rPr>
                <w:rFonts w:ascii="Times New Roman" w:eastAsia="Times New Roman" w:hAnsi="Times New Roman"/>
                <w:sz w:val="18"/>
                <w:szCs w:val="18"/>
                <w:lang w:eastAsia="uk-UA"/>
              </w:rPr>
            </w:pPr>
            <w:r w:rsidRPr="00736601">
              <w:rPr>
                <w:rFonts w:ascii="Times New Roman" w:eastAsia="Times New Roman" w:hAnsi="Times New Roman"/>
                <w:sz w:val="18"/>
                <w:szCs w:val="18"/>
                <w:lang w:eastAsia="uk-UA"/>
              </w:rPr>
              <w:t>пп.299.11 ст. 299 ПКУ</w:t>
            </w:r>
          </w:p>
          <w:p w:rsidR="00736601" w:rsidRDefault="00736601" w:rsidP="00C837AB">
            <w:pPr>
              <w:spacing w:before="100" w:beforeAutospacing="1" w:after="100" w:afterAutospacing="1" w:line="240" w:lineRule="auto"/>
              <w:rPr>
                <w:rFonts w:ascii="Times New Roman" w:eastAsia="Times New Roman" w:hAnsi="Times New Roman"/>
                <w:sz w:val="18"/>
                <w:szCs w:val="18"/>
                <w:lang w:eastAsia="uk-UA"/>
              </w:rPr>
            </w:pPr>
          </w:p>
          <w:p w:rsidR="00736601" w:rsidRDefault="00736601" w:rsidP="00C837AB">
            <w:pPr>
              <w:spacing w:before="100" w:beforeAutospacing="1" w:after="100" w:afterAutospacing="1" w:line="240" w:lineRule="auto"/>
              <w:rPr>
                <w:rFonts w:ascii="Times New Roman" w:eastAsia="Times New Roman" w:hAnsi="Times New Roman"/>
                <w:sz w:val="18"/>
                <w:szCs w:val="18"/>
                <w:lang w:eastAsia="uk-UA"/>
              </w:rPr>
            </w:pPr>
          </w:p>
          <w:p w:rsidR="00736601" w:rsidRDefault="00736601" w:rsidP="00C837AB">
            <w:pPr>
              <w:spacing w:before="100" w:beforeAutospacing="1" w:after="100" w:afterAutospacing="1" w:line="240" w:lineRule="auto"/>
              <w:rPr>
                <w:rFonts w:ascii="Times New Roman" w:eastAsia="Times New Roman" w:hAnsi="Times New Roman"/>
                <w:sz w:val="18"/>
                <w:szCs w:val="18"/>
                <w:lang w:eastAsia="uk-UA"/>
              </w:rPr>
            </w:pPr>
          </w:p>
          <w:p w:rsidR="00736601" w:rsidRPr="00736601" w:rsidRDefault="00736601" w:rsidP="00C837AB">
            <w:pPr>
              <w:spacing w:before="100" w:beforeAutospacing="1" w:after="100" w:afterAutospacing="1" w:line="240" w:lineRule="auto"/>
              <w:rPr>
                <w:rFonts w:ascii="Times New Roman" w:eastAsia="Times New Roman" w:hAnsi="Times New Roman"/>
                <w:sz w:val="18"/>
                <w:szCs w:val="18"/>
                <w:lang w:eastAsia="uk-UA"/>
              </w:rPr>
            </w:pPr>
            <w:proofErr w:type="spellStart"/>
            <w:r w:rsidRPr="00736601">
              <w:rPr>
                <w:rFonts w:ascii="Times New Roman" w:eastAsia="Times New Roman" w:hAnsi="Times New Roman"/>
                <w:sz w:val="18"/>
                <w:szCs w:val="18"/>
                <w:lang w:eastAsia="uk-UA"/>
              </w:rPr>
              <w:t>п.п</w:t>
            </w:r>
            <w:proofErr w:type="spellEnd"/>
            <w:r w:rsidRPr="00736601">
              <w:rPr>
                <w:rFonts w:ascii="Times New Roman" w:eastAsia="Times New Roman" w:hAnsi="Times New Roman"/>
                <w:sz w:val="18"/>
                <w:szCs w:val="18"/>
                <w:lang w:eastAsia="uk-UA"/>
              </w:rPr>
              <w:t>. 20.1.41 п. 20.1 ПКУст.26 Закону № 2464-VI, ст.234 Кодексу України про адміністративні правопорушення</w:t>
            </w:r>
          </w:p>
          <w:p w:rsidR="00736601" w:rsidRDefault="00736601" w:rsidP="00C837AB">
            <w:pPr>
              <w:spacing w:before="100" w:beforeAutospacing="1" w:after="100" w:afterAutospacing="1" w:line="240" w:lineRule="auto"/>
              <w:rPr>
                <w:rFonts w:ascii="Times New Roman" w:eastAsia="Times New Roman" w:hAnsi="Times New Roman"/>
                <w:sz w:val="18"/>
                <w:szCs w:val="18"/>
                <w:lang w:eastAsia="uk-UA"/>
              </w:rPr>
            </w:pPr>
          </w:p>
          <w:p w:rsidR="00736601" w:rsidRPr="00736601" w:rsidRDefault="00736601" w:rsidP="00C837AB">
            <w:pPr>
              <w:spacing w:before="100" w:beforeAutospacing="1" w:after="100" w:afterAutospacing="1" w:line="240" w:lineRule="auto"/>
              <w:rPr>
                <w:rFonts w:ascii="Times New Roman" w:eastAsia="Times New Roman" w:hAnsi="Times New Roman"/>
                <w:sz w:val="18"/>
                <w:szCs w:val="18"/>
                <w:lang w:eastAsia="uk-UA"/>
              </w:rPr>
            </w:pPr>
            <w:r w:rsidRPr="00736601">
              <w:rPr>
                <w:rFonts w:ascii="Times New Roman" w:eastAsia="Times New Roman" w:hAnsi="Times New Roman"/>
                <w:sz w:val="18"/>
                <w:szCs w:val="18"/>
                <w:lang w:eastAsia="uk-UA"/>
              </w:rPr>
              <w:t>частина десята, пункт 2 частини</w:t>
            </w:r>
            <w:r w:rsidRPr="00736601">
              <w:rPr>
                <w:rFonts w:ascii="Times New Roman" w:eastAsia="Times New Roman" w:hAnsi="Times New Roman"/>
                <w:sz w:val="18"/>
                <w:szCs w:val="18"/>
                <w:lang w:eastAsia="uk-UA"/>
              </w:rPr>
              <w:br/>
              <w:t>одинадцятої статті 25 Закону № 2464-VI</w:t>
            </w:r>
          </w:p>
          <w:p w:rsidR="00736601" w:rsidRPr="00736601" w:rsidRDefault="00736601" w:rsidP="00857D9D">
            <w:pPr>
              <w:spacing w:before="100" w:beforeAutospacing="1" w:after="100" w:afterAutospacing="1" w:line="240" w:lineRule="auto"/>
              <w:rPr>
                <w:rFonts w:ascii="Times New Roman" w:eastAsia="Times New Roman" w:hAnsi="Times New Roman"/>
                <w:sz w:val="18"/>
                <w:szCs w:val="18"/>
                <w:lang w:eastAsia="uk-UA"/>
              </w:rPr>
            </w:pPr>
          </w:p>
          <w:p w:rsidR="00736601" w:rsidRPr="00736601" w:rsidRDefault="00736601" w:rsidP="00857D9D">
            <w:pPr>
              <w:spacing w:before="100" w:beforeAutospacing="1" w:after="100" w:afterAutospacing="1" w:line="240" w:lineRule="auto"/>
              <w:rPr>
                <w:rFonts w:ascii="Times New Roman" w:eastAsia="Times New Roman" w:hAnsi="Times New Roman"/>
                <w:sz w:val="18"/>
                <w:szCs w:val="18"/>
                <w:lang w:eastAsia="uk-UA"/>
              </w:rPr>
            </w:pPr>
          </w:p>
          <w:p w:rsidR="00736601" w:rsidRPr="00736601" w:rsidRDefault="00736601" w:rsidP="00857D9D">
            <w:pPr>
              <w:spacing w:before="100" w:beforeAutospacing="1" w:after="100" w:afterAutospacing="1" w:line="240" w:lineRule="auto"/>
              <w:rPr>
                <w:rFonts w:ascii="Times New Roman" w:eastAsia="Times New Roman" w:hAnsi="Times New Roman"/>
                <w:sz w:val="18"/>
                <w:szCs w:val="18"/>
                <w:lang w:eastAsia="uk-UA"/>
              </w:rPr>
            </w:pPr>
            <w:r w:rsidRPr="00736601">
              <w:rPr>
                <w:rFonts w:ascii="Times New Roman" w:eastAsia="Times New Roman" w:hAnsi="Times New Roman"/>
                <w:sz w:val="18"/>
                <w:szCs w:val="18"/>
                <w:lang w:eastAsia="uk-UA"/>
              </w:rPr>
              <w:t>21.1.7 пункту 21.1 статті 21</w:t>
            </w:r>
          </w:p>
          <w:p w:rsidR="00736601" w:rsidRPr="00736601" w:rsidRDefault="00736601" w:rsidP="00857D9D">
            <w:pPr>
              <w:spacing w:before="100" w:beforeAutospacing="1" w:after="100" w:afterAutospacing="1" w:line="240" w:lineRule="auto"/>
              <w:rPr>
                <w:rFonts w:ascii="Times New Roman" w:eastAsia="Times New Roman" w:hAnsi="Times New Roman"/>
                <w:sz w:val="18"/>
                <w:szCs w:val="18"/>
                <w:lang w:eastAsia="uk-UA"/>
              </w:rPr>
            </w:pPr>
          </w:p>
          <w:p w:rsidR="00736601" w:rsidRPr="00736601" w:rsidRDefault="00736601" w:rsidP="00857D9D">
            <w:pPr>
              <w:spacing w:before="100" w:beforeAutospacing="1" w:after="100" w:afterAutospacing="1" w:line="240" w:lineRule="auto"/>
              <w:rPr>
                <w:rFonts w:ascii="Times New Roman" w:eastAsia="Times New Roman" w:hAnsi="Times New Roman"/>
                <w:sz w:val="18"/>
                <w:szCs w:val="18"/>
                <w:lang w:eastAsia="uk-UA"/>
              </w:rPr>
            </w:pPr>
            <w:r w:rsidRPr="00736601">
              <w:rPr>
                <w:rFonts w:ascii="Times New Roman" w:eastAsia="Times New Roman" w:hAnsi="Times New Roman"/>
                <w:sz w:val="18"/>
                <w:szCs w:val="18"/>
                <w:lang w:eastAsia="uk-UA"/>
              </w:rPr>
              <w:t>170.14.3 пункту 170.14 статті 170</w:t>
            </w:r>
          </w:p>
          <w:p w:rsidR="00736601" w:rsidRDefault="00736601" w:rsidP="00775741">
            <w:pPr>
              <w:spacing w:after="0" w:line="240" w:lineRule="auto"/>
              <w:rPr>
                <w:rFonts w:ascii="Times New Roman" w:hAnsi="Times New Roman"/>
                <w:b/>
                <w:color w:val="000000"/>
                <w:sz w:val="18"/>
                <w:szCs w:val="18"/>
              </w:rPr>
            </w:pPr>
          </w:p>
          <w:p w:rsidR="00C402B6" w:rsidRDefault="00C402B6" w:rsidP="00775741">
            <w:pPr>
              <w:spacing w:after="0" w:line="240" w:lineRule="auto"/>
              <w:rPr>
                <w:rFonts w:ascii="Times New Roman" w:hAnsi="Times New Roman"/>
                <w:b/>
                <w:color w:val="000000"/>
                <w:sz w:val="18"/>
                <w:szCs w:val="18"/>
              </w:rPr>
            </w:pPr>
          </w:p>
          <w:p w:rsidR="00C402B6" w:rsidRDefault="00C402B6" w:rsidP="00775741">
            <w:pPr>
              <w:spacing w:after="0" w:line="240" w:lineRule="auto"/>
              <w:rPr>
                <w:rFonts w:ascii="Times New Roman" w:hAnsi="Times New Roman"/>
                <w:b/>
                <w:color w:val="000000"/>
                <w:sz w:val="18"/>
                <w:szCs w:val="18"/>
              </w:rPr>
            </w:pPr>
          </w:p>
          <w:p w:rsidR="00C402B6" w:rsidRDefault="00C402B6" w:rsidP="00775741">
            <w:pPr>
              <w:spacing w:after="0" w:line="240" w:lineRule="auto"/>
              <w:rPr>
                <w:rFonts w:ascii="Times New Roman" w:hAnsi="Times New Roman"/>
                <w:b/>
                <w:color w:val="000000"/>
                <w:sz w:val="18"/>
                <w:szCs w:val="18"/>
              </w:rPr>
            </w:pPr>
          </w:p>
          <w:p w:rsidR="00C402B6" w:rsidRDefault="00C402B6" w:rsidP="00775741">
            <w:pPr>
              <w:spacing w:after="0" w:line="240" w:lineRule="auto"/>
              <w:rPr>
                <w:rFonts w:ascii="Times New Roman" w:hAnsi="Times New Roman"/>
                <w:b/>
                <w:color w:val="000000"/>
                <w:sz w:val="18"/>
                <w:szCs w:val="18"/>
              </w:rPr>
            </w:pPr>
          </w:p>
          <w:p w:rsidR="00C402B6" w:rsidRDefault="00C402B6" w:rsidP="00775741">
            <w:pPr>
              <w:spacing w:after="0" w:line="240" w:lineRule="auto"/>
              <w:rPr>
                <w:rFonts w:ascii="Times New Roman" w:hAnsi="Times New Roman"/>
                <w:b/>
                <w:color w:val="000000"/>
                <w:sz w:val="18"/>
                <w:szCs w:val="18"/>
              </w:rPr>
            </w:pPr>
          </w:p>
          <w:p w:rsidR="00C402B6" w:rsidRDefault="00C402B6" w:rsidP="00775741">
            <w:pPr>
              <w:spacing w:after="0" w:line="240" w:lineRule="auto"/>
              <w:rPr>
                <w:rFonts w:ascii="Times New Roman" w:hAnsi="Times New Roman"/>
                <w:b/>
                <w:color w:val="000000"/>
                <w:sz w:val="18"/>
                <w:szCs w:val="18"/>
              </w:rPr>
            </w:pPr>
          </w:p>
          <w:p w:rsidR="00C402B6" w:rsidRDefault="00C402B6" w:rsidP="00775741">
            <w:pPr>
              <w:spacing w:after="0" w:line="240" w:lineRule="auto"/>
              <w:rPr>
                <w:rFonts w:ascii="Times New Roman" w:hAnsi="Times New Roman"/>
                <w:b/>
                <w:color w:val="000000"/>
                <w:sz w:val="18"/>
                <w:szCs w:val="18"/>
              </w:rPr>
            </w:pPr>
          </w:p>
          <w:p w:rsidR="00C402B6" w:rsidRDefault="00C402B6" w:rsidP="00775741">
            <w:pPr>
              <w:spacing w:after="0" w:line="240" w:lineRule="auto"/>
              <w:rPr>
                <w:rFonts w:ascii="Times New Roman" w:hAnsi="Times New Roman"/>
                <w:b/>
                <w:color w:val="000000"/>
                <w:sz w:val="18"/>
                <w:szCs w:val="18"/>
              </w:rPr>
            </w:pPr>
          </w:p>
          <w:p w:rsidR="00C402B6" w:rsidRDefault="00C402B6" w:rsidP="00775741">
            <w:pPr>
              <w:spacing w:after="0" w:line="240" w:lineRule="auto"/>
              <w:rPr>
                <w:rFonts w:ascii="Times New Roman" w:hAnsi="Times New Roman"/>
                <w:b/>
                <w:color w:val="000000"/>
                <w:sz w:val="18"/>
                <w:szCs w:val="18"/>
              </w:rPr>
            </w:pPr>
          </w:p>
          <w:p w:rsidR="00C402B6" w:rsidRPr="00736601" w:rsidRDefault="00C402B6" w:rsidP="00775741">
            <w:pPr>
              <w:spacing w:after="0" w:line="240" w:lineRule="auto"/>
              <w:rPr>
                <w:rFonts w:ascii="Times New Roman" w:hAnsi="Times New Roman"/>
                <w:b/>
                <w:color w:val="000000"/>
                <w:sz w:val="18"/>
                <w:szCs w:val="18"/>
              </w:rPr>
            </w:pPr>
            <w:r>
              <w:rPr>
                <w:rFonts w:ascii="Times New Roman" w:hAnsi="Times New Roman"/>
                <w:b/>
                <w:color w:val="000000"/>
                <w:sz w:val="18"/>
                <w:szCs w:val="18"/>
              </w:rPr>
              <w:t>пункт 299.5 статті 299</w:t>
            </w: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auto"/>
          </w:tcPr>
          <w:p w:rsidR="00736601" w:rsidRPr="00736601" w:rsidRDefault="00736601" w:rsidP="00766B59">
            <w:pPr>
              <w:pStyle w:val="a7"/>
              <w:tabs>
                <w:tab w:val="left" w:pos="141"/>
              </w:tabs>
              <w:spacing w:after="0" w:line="0" w:lineRule="atLeast"/>
              <w:ind w:left="0" w:right="-108"/>
              <w:jc w:val="both"/>
              <w:rPr>
                <w:rFonts w:ascii="Times New Roman" w:hAnsi="Times New Roman"/>
                <w:sz w:val="18"/>
                <w:szCs w:val="18"/>
              </w:rPr>
            </w:pPr>
          </w:p>
        </w:tc>
      </w:tr>
      <w:tr w:rsidR="00A37E31" w:rsidRPr="00736601" w:rsidTr="00A73E89">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37E31" w:rsidRPr="00B862FD" w:rsidRDefault="00A37E31" w:rsidP="00B862FD">
            <w:pPr>
              <w:spacing w:after="0" w:line="240" w:lineRule="auto"/>
              <w:rPr>
                <w:rFonts w:ascii="Times New Roman" w:eastAsia="Times New Roman" w:hAnsi="Times New Roman" w:cs="Times New Roman"/>
                <w:b/>
                <w:bCs/>
                <w:color w:val="000000"/>
                <w:sz w:val="18"/>
                <w:szCs w:val="18"/>
                <w:lang w:val="ru-RU" w:eastAsia="uk-UA"/>
              </w:rPr>
            </w:pPr>
          </w:p>
        </w:tc>
        <w:tc>
          <w:tcPr>
            <w:tcW w:w="1134" w:type="dxa"/>
            <w:vMerge/>
            <w:tcBorders>
              <w:top w:val="single" w:sz="4" w:space="0" w:color="auto"/>
              <w:left w:val="single" w:sz="4" w:space="0" w:color="auto"/>
              <w:right w:val="single" w:sz="4" w:space="0" w:color="auto"/>
            </w:tcBorders>
            <w:shd w:val="clear" w:color="auto" w:fill="auto"/>
            <w:vAlign w:val="center"/>
          </w:tcPr>
          <w:p w:rsidR="00A37E31" w:rsidRPr="00736601" w:rsidRDefault="00A37E31" w:rsidP="00B862FD">
            <w:pPr>
              <w:rPr>
                <w:rFonts w:ascii="Times New Roman" w:eastAsia="Times New Roman" w:hAnsi="Times New Roman"/>
                <w:sz w:val="18"/>
                <w:szCs w:val="18"/>
                <w:lang w:eastAsia="uk-U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37E31" w:rsidRPr="00736601" w:rsidRDefault="00A37E31" w:rsidP="00AE6350">
            <w:pPr>
              <w:spacing w:after="0" w:line="240" w:lineRule="auto"/>
              <w:rPr>
                <w:rStyle w:val="21"/>
                <w:rFonts w:eastAsia="Calibri"/>
                <w:b w:val="0"/>
                <w:sz w:val="18"/>
                <w:szCs w:val="18"/>
              </w:rPr>
            </w:pPr>
          </w:p>
        </w:tc>
        <w:tc>
          <w:tcPr>
            <w:tcW w:w="1418" w:type="dxa"/>
            <w:tcBorders>
              <w:top w:val="single" w:sz="4" w:space="0" w:color="000000"/>
              <w:left w:val="single" w:sz="4" w:space="0" w:color="auto"/>
              <w:bottom w:val="single" w:sz="4" w:space="0" w:color="auto"/>
              <w:right w:val="single" w:sz="4" w:space="0" w:color="000000"/>
            </w:tcBorders>
            <w:shd w:val="clear" w:color="auto" w:fill="auto"/>
          </w:tcPr>
          <w:p w:rsidR="00A37E31" w:rsidRPr="00736601" w:rsidRDefault="00A37E31" w:rsidP="00B862FD">
            <w:pPr>
              <w:rPr>
                <w:rFonts w:ascii="Times New Roman" w:hAnsi="Times New Roman"/>
                <w:bCs/>
                <w:color w:val="000000"/>
                <w:sz w:val="18"/>
                <w:szCs w:val="18"/>
              </w:rPr>
            </w:pPr>
          </w:p>
        </w:tc>
        <w:tc>
          <w:tcPr>
            <w:tcW w:w="2551" w:type="dxa"/>
            <w:vMerge/>
            <w:tcBorders>
              <w:top w:val="single" w:sz="4" w:space="0" w:color="auto"/>
              <w:left w:val="single" w:sz="4" w:space="0" w:color="000000"/>
              <w:right w:val="single" w:sz="4" w:space="0" w:color="000000"/>
            </w:tcBorders>
            <w:shd w:val="clear" w:color="auto" w:fill="auto"/>
            <w:vAlign w:val="center"/>
          </w:tcPr>
          <w:p w:rsidR="00A37E31" w:rsidRDefault="00A37E31" w:rsidP="001902EF">
            <w:pPr>
              <w:spacing w:before="100" w:beforeAutospacing="1" w:after="100" w:afterAutospacing="1" w:line="240" w:lineRule="auto"/>
              <w:rPr>
                <w:rFonts w:ascii="Times New Roman" w:eastAsia="Times New Roman" w:hAnsi="Times New Roman"/>
                <w:sz w:val="18"/>
                <w:szCs w:val="18"/>
                <w:lang w:eastAsia="uk-UA"/>
              </w:rPr>
            </w:pPr>
          </w:p>
        </w:tc>
        <w:tc>
          <w:tcPr>
            <w:tcW w:w="2127" w:type="dxa"/>
            <w:vMerge/>
            <w:tcBorders>
              <w:top w:val="single" w:sz="4" w:space="0" w:color="auto"/>
              <w:left w:val="single" w:sz="4" w:space="0" w:color="000000"/>
              <w:right w:val="single" w:sz="4" w:space="0" w:color="000000"/>
            </w:tcBorders>
            <w:shd w:val="clear" w:color="auto" w:fill="auto"/>
            <w:vAlign w:val="center"/>
          </w:tcPr>
          <w:p w:rsidR="00A37E31" w:rsidRPr="00736601" w:rsidRDefault="00A37E31" w:rsidP="001902EF">
            <w:pPr>
              <w:spacing w:before="100" w:beforeAutospacing="1" w:after="100" w:afterAutospacing="1" w:line="240" w:lineRule="auto"/>
              <w:rPr>
                <w:rFonts w:ascii="Times New Roman" w:eastAsia="Times New Roman" w:hAnsi="Times New Roman"/>
                <w:sz w:val="18"/>
                <w:szCs w:val="18"/>
                <w:lang w:eastAsia="uk-UA"/>
              </w:rPr>
            </w:pP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auto"/>
          </w:tcPr>
          <w:p w:rsidR="00A37E31" w:rsidRPr="00736601" w:rsidRDefault="00A37E31" w:rsidP="00766B59">
            <w:pPr>
              <w:pStyle w:val="a7"/>
              <w:tabs>
                <w:tab w:val="left" w:pos="141"/>
              </w:tabs>
              <w:spacing w:after="0" w:line="0" w:lineRule="atLeast"/>
              <w:ind w:left="0" w:right="-108"/>
              <w:jc w:val="both"/>
              <w:rPr>
                <w:rFonts w:ascii="Times New Roman" w:hAnsi="Times New Roman"/>
                <w:sz w:val="18"/>
                <w:szCs w:val="18"/>
              </w:rPr>
            </w:pPr>
          </w:p>
        </w:tc>
      </w:tr>
      <w:tr w:rsidR="00A37E31" w:rsidRPr="00736601" w:rsidTr="00A73E89">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37E31" w:rsidRPr="00B862FD" w:rsidRDefault="00A37E31" w:rsidP="00B862FD">
            <w:pPr>
              <w:spacing w:after="0" w:line="240" w:lineRule="auto"/>
              <w:rPr>
                <w:rFonts w:ascii="Times New Roman" w:eastAsia="Times New Roman" w:hAnsi="Times New Roman" w:cs="Times New Roman"/>
                <w:b/>
                <w:bCs/>
                <w:color w:val="000000"/>
                <w:sz w:val="18"/>
                <w:szCs w:val="18"/>
                <w:lang w:val="ru-RU" w:eastAsia="uk-UA"/>
              </w:rPr>
            </w:pPr>
          </w:p>
        </w:tc>
        <w:tc>
          <w:tcPr>
            <w:tcW w:w="1134" w:type="dxa"/>
            <w:vMerge/>
            <w:tcBorders>
              <w:top w:val="single" w:sz="4" w:space="0" w:color="auto"/>
              <w:left w:val="single" w:sz="4" w:space="0" w:color="auto"/>
              <w:right w:val="single" w:sz="4" w:space="0" w:color="auto"/>
            </w:tcBorders>
            <w:shd w:val="clear" w:color="auto" w:fill="auto"/>
            <w:vAlign w:val="center"/>
          </w:tcPr>
          <w:p w:rsidR="00A37E31" w:rsidRPr="00736601" w:rsidRDefault="00A37E31" w:rsidP="00B862FD">
            <w:pPr>
              <w:rPr>
                <w:rFonts w:ascii="Times New Roman" w:eastAsia="Times New Roman" w:hAnsi="Times New Roman"/>
                <w:sz w:val="18"/>
                <w:szCs w:val="18"/>
                <w:lang w:eastAsia="uk-U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37E31" w:rsidRPr="00736601" w:rsidRDefault="00A37E31" w:rsidP="00AE6350">
            <w:pPr>
              <w:spacing w:after="0" w:line="240" w:lineRule="auto"/>
              <w:rPr>
                <w:rStyle w:val="21"/>
                <w:rFonts w:eastAsia="Calibri"/>
                <w:b w:val="0"/>
                <w:sz w:val="18"/>
                <w:szCs w:val="18"/>
              </w:rPr>
            </w:pPr>
          </w:p>
        </w:tc>
        <w:tc>
          <w:tcPr>
            <w:tcW w:w="1418" w:type="dxa"/>
            <w:tcBorders>
              <w:top w:val="single" w:sz="4" w:space="0" w:color="000000"/>
              <w:left w:val="single" w:sz="4" w:space="0" w:color="auto"/>
              <w:bottom w:val="single" w:sz="4" w:space="0" w:color="auto"/>
              <w:right w:val="single" w:sz="4" w:space="0" w:color="000000"/>
            </w:tcBorders>
            <w:shd w:val="clear" w:color="auto" w:fill="auto"/>
          </w:tcPr>
          <w:p w:rsidR="00A37E31" w:rsidRPr="00736601" w:rsidRDefault="00A37E31" w:rsidP="00B862FD">
            <w:pPr>
              <w:rPr>
                <w:rFonts w:ascii="Times New Roman" w:hAnsi="Times New Roman"/>
                <w:bCs/>
                <w:color w:val="000000"/>
                <w:sz w:val="18"/>
                <w:szCs w:val="18"/>
              </w:rPr>
            </w:pPr>
          </w:p>
        </w:tc>
        <w:tc>
          <w:tcPr>
            <w:tcW w:w="2551" w:type="dxa"/>
            <w:vMerge/>
            <w:tcBorders>
              <w:top w:val="single" w:sz="4" w:space="0" w:color="auto"/>
              <w:left w:val="single" w:sz="4" w:space="0" w:color="000000"/>
              <w:right w:val="single" w:sz="4" w:space="0" w:color="000000"/>
            </w:tcBorders>
            <w:shd w:val="clear" w:color="auto" w:fill="auto"/>
            <w:vAlign w:val="center"/>
          </w:tcPr>
          <w:p w:rsidR="00A37E31" w:rsidRDefault="00A37E31" w:rsidP="001902EF">
            <w:pPr>
              <w:spacing w:before="100" w:beforeAutospacing="1" w:after="100" w:afterAutospacing="1" w:line="240" w:lineRule="auto"/>
              <w:rPr>
                <w:rFonts w:ascii="Times New Roman" w:eastAsia="Times New Roman" w:hAnsi="Times New Roman"/>
                <w:sz w:val="18"/>
                <w:szCs w:val="18"/>
                <w:lang w:eastAsia="uk-UA"/>
              </w:rPr>
            </w:pPr>
          </w:p>
        </w:tc>
        <w:tc>
          <w:tcPr>
            <w:tcW w:w="2127" w:type="dxa"/>
            <w:vMerge/>
            <w:tcBorders>
              <w:top w:val="single" w:sz="4" w:space="0" w:color="auto"/>
              <w:left w:val="single" w:sz="4" w:space="0" w:color="000000"/>
              <w:right w:val="single" w:sz="4" w:space="0" w:color="000000"/>
            </w:tcBorders>
            <w:shd w:val="clear" w:color="auto" w:fill="auto"/>
            <w:vAlign w:val="center"/>
          </w:tcPr>
          <w:p w:rsidR="00A37E31" w:rsidRPr="00736601" w:rsidRDefault="00A37E31" w:rsidP="001902EF">
            <w:pPr>
              <w:spacing w:before="100" w:beforeAutospacing="1" w:after="100" w:afterAutospacing="1" w:line="240" w:lineRule="auto"/>
              <w:rPr>
                <w:rFonts w:ascii="Times New Roman" w:eastAsia="Times New Roman" w:hAnsi="Times New Roman"/>
                <w:sz w:val="18"/>
                <w:szCs w:val="18"/>
                <w:lang w:eastAsia="uk-UA"/>
              </w:rPr>
            </w:pP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auto"/>
          </w:tcPr>
          <w:p w:rsidR="00A37E31" w:rsidRPr="00736601" w:rsidRDefault="00A37E31" w:rsidP="00766B59">
            <w:pPr>
              <w:pStyle w:val="a7"/>
              <w:tabs>
                <w:tab w:val="left" w:pos="141"/>
              </w:tabs>
              <w:spacing w:after="0" w:line="0" w:lineRule="atLeast"/>
              <w:ind w:left="0" w:right="-108"/>
              <w:jc w:val="both"/>
              <w:rPr>
                <w:rFonts w:ascii="Times New Roman" w:hAnsi="Times New Roman"/>
                <w:sz w:val="18"/>
                <w:szCs w:val="18"/>
              </w:rPr>
            </w:pPr>
          </w:p>
        </w:tc>
      </w:tr>
      <w:tr w:rsidR="00A37E31" w:rsidRPr="00736601" w:rsidTr="00A73E89">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37E31" w:rsidRPr="00B862FD" w:rsidRDefault="00A37E31" w:rsidP="00B862FD">
            <w:pPr>
              <w:spacing w:after="0" w:line="240" w:lineRule="auto"/>
              <w:rPr>
                <w:rFonts w:ascii="Times New Roman" w:eastAsia="Times New Roman" w:hAnsi="Times New Roman" w:cs="Times New Roman"/>
                <w:b/>
                <w:bCs/>
                <w:color w:val="000000"/>
                <w:sz w:val="18"/>
                <w:szCs w:val="18"/>
                <w:lang w:val="ru-RU" w:eastAsia="uk-UA"/>
              </w:rPr>
            </w:pPr>
          </w:p>
        </w:tc>
        <w:tc>
          <w:tcPr>
            <w:tcW w:w="1134" w:type="dxa"/>
            <w:vMerge/>
            <w:tcBorders>
              <w:top w:val="single" w:sz="4" w:space="0" w:color="auto"/>
              <w:left w:val="single" w:sz="4" w:space="0" w:color="auto"/>
              <w:right w:val="single" w:sz="4" w:space="0" w:color="auto"/>
            </w:tcBorders>
            <w:shd w:val="clear" w:color="auto" w:fill="auto"/>
            <w:vAlign w:val="center"/>
          </w:tcPr>
          <w:p w:rsidR="00A37E31" w:rsidRPr="00736601" w:rsidRDefault="00A37E31" w:rsidP="00B862FD">
            <w:pPr>
              <w:rPr>
                <w:rFonts w:ascii="Times New Roman" w:eastAsia="Times New Roman" w:hAnsi="Times New Roman"/>
                <w:sz w:val="18"/>
                <w:szCs w:val="18"/>
                <w:lang w:eastAsia="uk-U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37E31" w:rsidRPr="00736601" w:rsidRDefault="00A37E31" w:rsidP="00AE6350">
            <w:pPr>
              <w:spacing w:after="0" w:line="240" w:lineRule="auto"/>
              <w:rPr>
                <w:rStyle w:val="21"/>
                <w:rFonts w:eastAsia="Calibri"/>
                <w:b w:val="0"/>
                <w:sz w:val="18"/>
                <w:szCs w:val="18"/>
              </w:rPr>
            </w:pPr>
          </w:p>
        </w:tc>
        <w:tc>
          <w:tcPr>
            <w:tcW w:w="1418" w:type="dxa"/>
            <w:tcBorders>
              <w:top w:val="single" w:sz="4" w:space="0" w:color="000000"/>
              <w:left w:val="single" w:sz="4" w:space="0" w:color="auto"/>
              <w:bottom w:val="single" w:sz="4" w:space="0" w:color="auto"/>
              <w:right w:val="single" w:sz="4" w:space="0" w:color="000000"/>
            </w:tcBorders>
            <w:shd w:val="clear" w:color="auto" w:fill="auto"/>
          </w:tcPr>
          <w:p w:rsidR="00A37E31" w:rsidRPr="00736601" w:rsidRDefault="00A37E31" w:rsidP="00B862FD">
            <w:pPr>
              <w:rPr>
                <w:rFonts w:ascii="Times New Roman" w:hAnsi="Times New Roman"/>
                <w:bCs/>
                <w:color w:val="000000"/>
                <w:sz w:val="18"/>
                <w:szCs w:val="18"/>
              </w:rPr>
            </w:pPr>
          </w:p>
        </w:tc>
        <w:tc>
          <w:tcPr>
            <w:tcW w:w="2551" w:type="dxa"/>
            <w:vMerge/>
            <w:tcBorders>
              <w:top w:val="single" w:sz="4" w:space="0" w:color="auto"/>
              <w:left w:val="single" w:sz="4" w:space="0" w:color="000000"/>
              <w:right w:val="single" w:sz="4" w:space="0" w:color="000000"/>
            </w:tcBorders>
            <w:shd w:val="clear" w:color="auto" w:fill="auto"/>
            <w:vAlign w:val="center"/>
          </w:tcPr>
          <w:p w:rsidR="00A37E31" w:rsidRDefault="00A37E31" w:rsidP="001902EF">
            <w:pPr>
              <w:spacing w:before="100" w:beforeAutospacing="1" w:after="100" w:afterAutospacing="1" w:line="240" w:lineRule="auto"/>
              <w:rPr>
                <w:rFonts w:ascii="Times New Roman" w:eastAsia="Times New Roman" w:hAnsi="Times New Roman"/>
                <w:sz w:val="18"/>
                <w:szCs w:val="18"/>
                <w:lang w:eastAsia="uk-UA"/>
              </w:rPr>
            </w:pPr>
          </w:p>
        </w:tc>
        <w:tc>
          <w:tcPr>
            <w:tcW w:w="2127" w:type="dxa"/>
            <w:vMerge/>
            <w:tcBorders>
              <w:top w:val="single" w:sz="4" w:space="0" w:color="auto"/>
              <w:left w:val="single" w:sz="4" w:space="0" w:color="000000"/>
              <w:right w:val="single" w:sz="4" w:space="0" w:color="000000"/>
            </w:tcBorders>
            <w:shd w:val="clear" w:color="auto" w:fill="auto"/>
            <w:vAlign w:val="center"/>
          </w:tcPr>
          <w:p w:rsidR="00A37E31" w:rsidRPr="00736601" w:rsidRDefault="00A37E31" w:rsidP="001902EF">
            <w:pPr>
              <w:spacing w:before="100" w:beforeAutospacing="1" w:after="100" w:afterAutospacing="1" w:line="240" w:lineRule="auto"/>
              <w:rPr>
                <w:rFonts w:ascii="Times New Roman" w:eastAsia="Times New Roman" w:hAnsi="Times New Roman"/>
                <w:sz w:val="18"/>
                <w:szCs w:val="18"/>
                <w:lang w:eastAsia="uk-UA"/>
              </w:rPr>
            </w:pP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auto"/>
          </w:tcPr>
          <w:p w:rsidR="00A37E31" w:rsidRPr="00736601" w:rsidRDefault="00A37E31" w:rsidP="00766B59">
            <w:pPr>
              <w:pStyle w:val="a7"/>
              <w:tabs>
                <w:tab w:val="left" w:pos="141"/>
              </w:tabs>
              <w:spacing w:after="0" w:line="0" w:lineRule="atLeast"/>
              <w:ind w:left="0" w:right="-108"/>
              <w:jc w:val="both"/>
              <w:rPr>
                <w:rFonts w:ascii="Times New Roman" w:hAnsi="Times New Roman"/>
                <w:sz w:val="18"/>
                <w:szCs w:val="18"/>
              </w:rPr>
            </w:pPr>
          </w:p>
        </w:tc>
      </w:tr>
      <w:tr w:rsidR="00736601" w:rsidRPr="00736601" w:rsidTr="00A37E31">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36601" w:rsidRDefault="00736601" w:rsidP="00857D9D">
            <w:pPr>
              <w:spacing w:after="0" w:line="240" w:lineRule="auto"/>
              <w:jc w:val="center"/>
              <w:rPr>
                <w:rFonts w:ascii="Times New Roman" w:eastAsia="Times New Roman" w:hAnsi="Times New Roman" w:cs="Times New Roman"/>
                <w:b/>
                <w:bCs/>
                <w:color w:val="000000"/>
                <w:sz w:val="18"/>
                <w:szCs w:val="18"/>
                <w:lang w:val="ru-RU" w:eastAsia="uk-UA"/>
              </w:rPr>
            </w:pPr>
            <w:r>
              <w:rPr>
                <w:rFonts w:ascii="Times New Roman" w:eastAsia="Times New Roman" w:hAnsi="Times New Roman" w:cs="Times New Roman"/>
                <w:b/>
                <w:bCs/>
                <w:color w:val="000000"/>
                <w:sz w:val="18"/>
                <w:szCs w:val="18"/>
                <w:lang w:val="ru-RU" w:eastAsia="uk-UA"/>
              </w:rPr>
              <w:t>35</w:t>
            </w:r>
          </w:p>
        </w:tc>
        <w:tc>
          <w:tcPr>
            <w:tcW w:w="1134" w:type="dxa"/>
            <w:vMerge/>
            <w:tcBorders>
              <w:left w:val="single" w:sz="4" w:space="0" w:color="auto"/>
              <w:bottom w:val="single" w:sz="4" w:space="0" w:color="auto"/>
              <w:right w:val="single" w:sz="4" w:space="0" w:color="auto"/>
            </w:tcBorders>
            <w:shd w:val="clear" w:color="auto" w:fill="auto"/>
            <w:vAlign w:val="center"/>
          </w:tcPr>
          <w:p w:rsidR="00736601" w:rsidRPr="00736601" w:rsidRDefault="00736601" w:rsidP="00556542">
            <w:pPr>
              <w:spacing w:after="0" w:line="240" w:lineRule="auto"/>
              <w:jc w:val="both"/>
              <w:rPr>
                <w:rFonts w:ascii="Times New Roman" w:eastAsia="Times New Roman" w:hAnsi="Times New Roman" w:cs="Times New Roman"/>
                <w:bCs/>
                <w:color w:val="000000"/>
                <w:sz w:val="18"/>
                <w:szCs w:val="18"/>
                <w:lang w:eastAsia="uk-U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36601" w:rsidRPr="00736601" w:rsidRDefault="00736601" w:rsidP="00766B59">
            <w:pPr>
              <w:spacing w:after="0" w:line="240" w:lineRule="auto"/>
              <w:rPr>
                <w:rStyle w:val="21"/>
                <w:rFonts w:eastAsia="Calibri"/>
                <w:b w:val="0"/>
                <w:bCs w:val="0"/>
                <w:sz w:val="18"/>
                <w:szCs w:val="18"/>
              </w:rPr>
            </w:pPr>
            <w:proofErr w:type="spellStart"/>
            <w:r w:rsidRPr="00736601">
              <w:rPr>
                <w:rStyle w:val="21"/>
                <w:rFonts w:eastAsia="Calibri"/>
                <w:b w:val="0"/>
                <w:bCs w:val="0"/>
                <w:sz w:val="18"/>
                <w:szCs w:val="18"/>
              </w:rPr>
              <w:t>Чопко</w:t>
            </w:r>
            <w:proofErr w:type="spellEnd"/>
            <w:r w:rsidRPr="00736601">
              <w:rPr>
                <w:rStyle w:val="21"/>
                <w:rFonts w:eastAsia="Calibri"/>
                <w:b w:val="0"/>
                <w:bCs w:val="0"/>
                <w:sz w:val="18"/>
                <w:szCs w:val="18"/>
              </w:rPr>
              <w:t xml:space="preserve"> Іван Михайлович</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736601" w:rsidRPr="00736601" w:rsidRDefault="00736601" w:rsidP="001902EF">
            <w:pPr>
              <w:spacing w:after="0" w:line="240" w:lineRule="auto"/>
              <w:rPr>
                <w:rFonts w:ascii="Times New Roman" w:hAnsi="Times New Roman"/>
                <w:sz w:val="18"/>
                <w:szCs w:val="18"/>
              </w:rPr>
            </w:pPr>
            <w:r w:rsidRPr="00736601">
              <w:rPr>
                <w:rFonts w:ascii="Times New Roman" w:hAnsi="Times New Roman"/>
                <w:bCs/>
                <w:color w:val="000000"/>
                <w:sz w:val="18"/>
                <w:szCs w:val="18"/>
              </w:rPr>
              <w:t xml:space="preserve">заступник начальника Яворівського відділу </w:t>
            </w:r>
            <w:r w:rsidRPr="00736601">
              <w:rPr>
                <w:rFonts w:ascii="Times New Roman" w:eastAsia="Times New Roman" w:hAnsi="Times New Roman"/>
                <w:sz w:val="18"/>
                <w:szCs w:val="18"/>
                <w:lang w:eastAsia="uk-UA"/>
              </w:rPr>
              <w:t>податків і зборів з фізичних осіб та проведення камеральних перевірок управління оподаткування фізичних осіб Головного управління ДПС у Львівській області</w:t>
            </w:r>
          </w:p>
        </w:tc>
        <w:tc>
          <w:tcPr>
            <w:tcW w:w="2551" w:type="dxa"/>
            <w:vMerge/>
            <w:tcBorders>
              <w:left w:val="single" w:sz="4" w:space="0" w:color="000000"/>
              <w:bottom w:val="single" w:sz="4" w:space="0" w:color="auto"/>
              <w:right w:val="single" w:sz="4" w:space="0" w:color="000000"/>
            </w:tcBorders>
            <w:shd w:val="clear" w:color="auto" w:fill="auto"/>
            <w:vAlign w:val="center"/>
          </w:tcPr>
          <w:p w:rsidR="00736601" w:rsidRPr="00736601" w:rsidRDefault="00736601" w:rsidP="00556542">
            <w:pPr>
              <w:spacing w:after="0" w:line="240" w:lineRule="auto"/>
              <w:jc w:val="both"/>
              <w:rPr>
                <w:rFonts w:ascii="Times New Roman" w:hAnsi="Times New Roman"/>
                <w:b/>
                <w:color w:val="000000"/>
                <w:sz w:val="18"/>
                <w:szCs w:val="18"/>
              </w:rPr>
            </w:pPr>
          </w:p>
        </w:tc>
        <w:tc>
          <w:tcPr>
            <w:tcW w:w="2127" w:type="dxa"/>
            <w:vMerge/>
            <w:tcBorders>
              <w:left w:val="single" w:sz="4" w:space="0" w:color="000000"/>
              <w:bottom w:val="single" w:sz="4" w:space="0" w:color="auto"/>
              <w:right w:val="single" w:sz="4" w:space="0" w:color="000000"/>
            </w:tcBorders>
            <w:shd w:val="clear" w:color="auto" w:fill="auto"/>
            <w:vAlign w:val="center"/>
          </w:tcPr>
          <w:p w:rsidR="00736601" w:rsidRPr="00736601" w:rsidRDefault="00736601" w:rsidP="00775741">
            <w:pPr>
              <w:spacing w:after="0" w:line="240" w:lineRule="auto"/>
              <w:rPr>
                <w:rFonts w:ascii="Times New Roman" w:hAnsi="Times New Roman"/>
                <w:b/>
                <w:color w:val="000000"/>
                <w:sz w:val="18"/>
                <w:szCs w:val="18"/>
              </w:rPr>
            </w:pPr>
          </w:p>
        </w:tc>
        <w:tc>
          <w:tcPr>
            <w:tcW w:w="1416" w:type="dxa"/>
            <w:gridSpan w:val="2"/>
            <w:tcBorders>
              <w:top w:val="single" w:sz="4" w:space="0" w:color="000000"/>
              <w:left w:val="single" w:sz="4" w:space="0" w:color="000000"/>
              <w:bottom w:val="single" w:sz="4" w:space="0" w:color="auto"/>
              <w:right w:val="single" w:sz="4" w:space="0" w:color="000000"/>
            </w:tcBorders>
            <w:shd w:val="clear" w:color="auto" w:fill="auto"/>
          </w:tcPr>
          <w:p w:rsidR="00736601" w:rsidRDefault="00736601" w:rsidP="00766B59">
            <w:pPr>
              <w:pStyle w:val="a7"/>
              <w:tabs>
                <w:tab w:val="left" w:pos="141"/>
              </w:tabs>
              <w:spacing w:after="0" w:line="0" w:lineRule="atLeast"/>
              <w:ind w:left="0" w:right="-108"/>
              <w:jc w:val="both"/>
              <w:rPr>
                <w:rFonts w:ascii="Times New Roman" w:hAnsi="Times New Roman"/>
                <w:sz w:val="18"/>
                <w:szCs w:val="18"/>
                <w:lang w:val="uk-UA"/>
              </w:rPr>
            </w:pPr>
          </w:p>
          <w:p w:rsidR="00C402B6" w:rsidRDefault="00C402B6" w:rsidP="00766B59">
            <w:pPr>
              <w:pStyle w:val="a7"/>
              <w:tabs>
                <w:tab w:val="left" w:pos="141"/>
              </w:tabs>
              <w:spacing w:after="0" w:line="0" w:lineRule="atLeast"/>
              <w:ind w:left="0" w:right="-108"/>
              <w:jc w:val="both"/>
              <w:rPr>
                <w:rFonts w:ascii="Times New Roman" w:hAnsi="Times New Roman"/>
                <w:sz w:val="18"/>
                <w:szCs w:val="18"/>
                <w:lang w:val="uk-UA"/>
              </w:rPr>
            </w:pPr>
          </w:p>
          <w:p w:rsidR="00C402B6" w:rsidRDefault="00C402B6" w:rsidP="00766B59">
            <w:pPr>
              <w:pStyle w:val="a7"/>
              <w:tabs>
                <w:tab w:val="left" w:pos="141"/>
              </w:tabs>
              <w:spacing w:after="0" w:line="0" w:lineRule="atLeast"/>
              <w:ind w:left="0" w:right="-108"/>
              <w:jc w:val="both"/>
              <w:rPr>
                <w:rFonts w:ascii="Times New Roman" w:hAnsi="Times New Roman"/>
                <w:sz w:val="18"/>
                <w:szCs w:val="18"/>
                <w:lang w:val="uk-UA"/>
              </w:rPr>
            </w:pPr>
          </w:p>
          <w:p w:rsidR="00C402B6" w:rsidRDefault="00C402B6" w:rsidP="00766B59">
            <w:pPr>
              <w:pStyle w:val="a7"/>
              <w:tabs>
                <w:tab w:val="left" w:pos="141"/>
              </w:tabs>
              <w:spacing w:after="0" w:line="0" w:lineRule="atLeast"/>
              <w:ind w:left="0" w:right="-108"/>
              <w:jc w:val="both"/>
              <w:rPr>
                <w:rFonts w:ascii="Times New Roman" w:hAnsi="Times New Roman"/>
                <w:sz w:val="18"/>
                <w:szCs w:val="18"/>
                <w:lang w:val="uk-UA"/>
              </w:rPr>
            </w:pPr>
          </w:p>
          <w:p w:rsidR="00C402B6" w:rsidRDefault="00C402B6" w:rsidP="00766B59">
            <w:pPr>
              <w:pStyle w:val="a7"/>
              <w:tabs>
                <w:tab w:val="left" w:pos="141"/>
              </w:tabs>
              <w:spacing w:after="0" w:line="0" w:lineRule="atLeast"/>
              <w:ind w:left="0" w:right="-108"/>
              <w:jc w:val="both"/>
              <w:rPr>
                <w:rFonts w:ascii="Times New Roman" w:hAnsi="Times New Roman"/>
                <w:sz w:val="18"/>
                <w:szCs w:val="18"/>
                <w:lang w:val="uk-UA"/>
              </w:rPr>
            </w:pPr>
          </w:p>
          <w:p w:rsidR="00C402B6" w:rsidRDefault="00C402B6" w:rsidP="00766B59">
            <w:pPr>
              <w:pStyle w:val="a7"/>
              <w:tabs>
                <w:tab w:val="left" w:pos="141"/>
              </w:tabs>
              <w:spacing w:after="0" w:line="0" w:lineRule="atLeast"/>
              <w:ind w:left="0" w:right="-108"/>
              <w:jc w:val="both"/>
              <w:rPr>
                <w:rFonts w:ascii="Times New Roman" w:hAnsi="Times New Roman"/>
                <w:sz w:val="18"/>
                <w:szCs w:val="18"/>
                <w:lang w:val="uk-UA"/>
              </w:rPr>
            </w:pPr>
          </w:p>
          <w:p w:rsidR="00C402B6" w:rsidRDefault="00C402B6" w:rsidP="00766B59">
            <w:pPr>
              <w:pStyle w:val="a7"/>
              <w:tabs>
                <w:tab w:val="left" w:pos="141"/>
              </w:tabs>
              <w:spacing w:after="0" w:line="0" w:lineRule="atLeast"/>
              <w:ind w:left="0" w:right="-108"/>
              <w:jc w:val="both"/>
              <w:rPr>
                <w:rFonts w:ascii="Times New Roman" w:hAnsi="Times New Roman"/>
                <w:sz w:val="18"/>
                <w:szCs w:val="18"/>
                <w:lang w:val="uk-UA"/>
              </w:rPr>
            </w:pPr>
          </w:p>
          <w:p w:rsidR="00C402B6" w:rsidRDefault="00C402B6" w:rsidP="00766B59">
            <w:pPr>
              <w:pStyle w:val="a7"/>
              <w:tabs>
                <w:tab w:val="left" w:pos="141"/>
              </w:tabs>
              <w:spacing w:after="0" w:line="0" w:lineRule="atLeast"/>
              <w:ind w:left="0" w:right="-108"/>
              <w:jc w:val="both"/>
              <w:rPr>
                <w:rFonts w:ascii="Times New Roman" w:hAnsi="Times New Roman"/>
                <w:sz w:val="18"/>
                <w:szCs w:val="18"/>
                <w:lang w:val="uk-UA"/>
              </w:rPr>
            </w:pPr>
          </w:p>
          <w:p w:rsidR="00C402B6" w:rsidRDefault="00C402B6" w:rsidP="00766B59">
            <w:pPr>
              <w:pStyle w:val="a7"/>
              <w:tabs>
                <w:tab w:val="left" w:pos="141"/>
              </w:tabs>
              <w:spacing w:after="0" w:line="0" w:lineRule="atLeast"/>
              <w:ind w:left="0" w:right="-108"/>
              <w:jc w:val="both"/>
              <w:rPr>
                <w:rFonts w:ascii="Times New Roman" w:hAnsi="Times New Roman"/>
                <w:sz w:val="18"/>
                <w:szCs w:val="18"/>
                <w:lang w:val="uk-UA"/>
              </w:rPr>
            </w:pPr>
          </w:p>
          <w:p w:rsidR="00C402B6" w:rsidRDefault="00C402B6" w:rsidP="00766B59">
            <w:pPr>
              <w:pStyle w:val="a7"/>
              <w:tabs>
                <w:tab w:val="left" w:pos="141"/>
              </w:tabs>
              <w:spacing w:after="0" w:line="0" w:lineRule="atLeast"/>
              <w:ind w:left="0" w:right="-108"/>
              <w:jc w:val="both"/>
              <w:rPr>
                <w:rFonts w:ascii="Times New Roman" w:hAnsi="Times New Roman"/>
                <w:sz w:val="18"/>
                <w:szCs w:val="18"/>
                <w:lang w:val="uk-UA"/>
              </w:rPr>
            </w:pPr>
          </w:p>
          <w:p w:rsidR="00C402B6" w:rsidRDefault="00C402B6" w:rsidP="00766B59">
            <w:pPr>
              <w:pStyle w:val="a7"/>
              <w:tabs>
                <w:tab w:val="left" w:pos="141"/>
              </w:tabs>
              <w:spacing w:after="0" w:line="0" w:lineRule="atLeast"/>
              <w:ind w:left="0" w:right="-108"/>
              <w:jc w:val="both"/>
              <w:rPr>
                <w:rFonts w:ascii="Times New Roman" w:hAnsi="Times New Roman"/>
                <w:sz w:val="18"/>
                <w:szCs w:val="18"/>
                <w:lang w:val="uk-UA"/>
              </w:rPr>
            </w:pPr>
          </w:p>
          <w:p w:rsidR="00C402B6" w:rsidRDefault="00C402B6" w:rsidP="00766B59">
            <w:pPr>
              <w:pStyle w:val="a7"/>
              <w:tabs>
                <w:tab w:val="left" w:pos="141"/>
              </w:tabs>
              <w:spacing w:after="0" w:line="0" w:lineRule="atLeast"/>
              <w:ind w:left="0" w:right="-108"/>
              <w:jc w:val="both"/>
              <w:rPr>
                <w:rFonts w:ascii="Times New Roman" w:hAnsi="Times New Roman"/>
                <w:sz w:val="18"/>
                <w:szCs w:val="18"/>
                <w:lang w:val="uk-UA"/>
              </w:rPr>
            </w:pPr>
          </w:p>
          <w:p w:rsidR="00C402B6" w:rsidRDefault="00C402B6" w:rsidP="00766B59">
            <w:pPr>
              <w:pStyle w:val="a7"/>
              <w:tabs>
                <w:tab w:val="left" w:pos="141"/>
              </w:tabs>
              <w:spacing w:after="0" w:line="0" w:lineRule="atLeast"/>
              <w:ind w:left="0" w:right="-108"/>
              <w:jc w:val="both"/>
              <w:rPr>
                <w:rFonts w:ascii="Times New Roman" w:hAnsi="Times New Roman"/>
                <w:sz w:val="18"/>
                <w:szCs w:val="18"/>
                <w:lang w:val="uk-UA"/>
              </w:rPr>
            </w:pPr>
          </w:p>
          <w:p w:rsidR="00C402B6" w:rsidRDefault="00C402B6" w:rsidP="00766B59">
            <w:pPr>
              <w:pStyle w:val="a7"/>
              <w:tabs>
                <w:tab w:val="left" w:pos="141"/>
              </w:tabs>
              <w:spacing w:after="0" w:line="0" w:lineRule="atLeast"/>
              <w:ind w:left="0" w:right="-108"/>
              <w:jc w:val="both"/>
              <w:rPr>
                <w:rFonts w:ascii="Times New Roman" w:hAnsi="Times New Roman"/>
                <w:sz w:val="18"/>
                <w:szCs w:val="18"/>
                <w:lang w:val="uk-UA"/>
              </w:rPr>
            </w:pPr>
          </w:p>
          <w:p w:rsidR="00C402B6" w:rsidRDefault="00C402B6" w:rsidP="00766B59">
            <w:pPr>
              <w:pStyle w:val="a7"/>
              <w:tabs>
                <w:tab w:val="left" w:pos="141"/>
              </w:tabs>
              <w:spacing w:after="0" w:line="0" w:lineRule="atLeast"/>
              <w:ind w:left="0" w:right="-108"/>
              <w:jc w:val="both"/>
              <w:rPr>
                <w:rFonts w:ascii="Times New Roman" w:hAnsi="Times New Roman"/>
                <w:sz w:val="18"/>
                <w:szCs w:val="18"/>
                <w:lang w:val="uk-UA"/>
              </w:rPr>
            </w:pPr>
          </w:p>
          <w:p w:rsidR="00C402B6" w:rsidRDefault="00C402B6" w:rsidP="00766B59">
            <w:pPr>
              <w:pStyle w:val="a7"/>
              <w:tabs>
                <w:tab w:val="left" w:pos="141"/>
              </w:tabs>
              <w:spacing w:after="0" w:line="0" w:lineRule="atLeast"/>
              <w:ind w:left="0" w:right="-108"/>
              <w:jc w:val="both"/>
              <w:rPr>
                <w:rFonts w:ascii="Times New Roman" w:hAnsi="Times New Roman"/>
                <w:sz w:val="18"/>
                <w:szCs w:val="18"/>
                <w:lang w:val="uk-UA"/>
              </w:rPr>
            </w:pPr>
          </w:p>
          <w:p w:rsidR="00C402B6" w:rsidRDefault="00C402B6" w:rsidP="00766B59">
            <w:pPr>
              <w:pStyle w:val="a7"/>
              <w:tabs>
                <w:tab w:val="left" w:pos="141"/>
              </w:tabs>
              <w:spacing w:after="0" w:line="0" w:lineRule="atLeast"/>
              <w:ind w:left="0" w:right="-108"/>
              <w:jc w:val="both"/>
              <w:rPr>
                <w:rFonts w:ascii="Times New Roman" w:hAnsi="Times New Roman"/>
                <w:sz w:val="18"/>
                <w:szCs w:val="18"/>
                <w:lang w:val="uk-UA"/>
              </w:rPr>
            </w:pPr>
          </w:p>
          <w:p w:rsidR="00C402B6" w:rsidRDefault="00C402B6" w:rsidP="00766B59">
            <w:pPr>
              <w:pStyle w:val="a7"/>
              <w:tabs>
                <w:tab w:val="left" w:pos="141"/>
              </w:tabs>
              <w:spacing w:after="0" w:line="0" w:lineRule="atLeast"/>
              <w:ind w:left="0" w:right="-108"/>
              <w:jc w:val="both"/>
              <w:rPr>
                <w:rFonts w:ascii="Times New Roman" w:hAnsi="Times New Roman"/>
                <w:sz w:val="18"/>
                <w:szCs w:val="18"/>
                <w:lang w:val="uk-UA"/>
              </w:rPr>
            </w:pPr>
          </w:p>
          <w:p w:rsidR="00C402B6" w:rsidRDefault="00C402B6" w:rsidP="00766B59">
            <w:pPr>
              <w:pStyle w:val="a7"/>
              <w:tabs>
                <w:tab w:val="left" w:pos="141"/>
              </w:tabs>
              <w:spacing w:after="0" w:line="0" w:lineRule="atLeast"/>
              <w:ind w:left="0" w:right="-108"/>
              <w:jc w:val="both"/>
              <w:rPr>
                <w:rFonts w:ascii="Times New Roman" w:hAnsi="Times New Roman"/>
                <w:sz w:val="18"/>
                <w:szCs w:val="18"/>
                <w:lang w:val="uk-UA"/>
              </w:rPr>
            </w:pPr>
          </w:p>
          <w:p w:rsidR="00C402B6" w:rsidRDefault="00C402B6" w:rsidP="00766B59">
            <w:pPr>
              <w:pStyle w:val="a7"/>
              <w:tabs>
                <w:tab w:val="left" w:pos="141"/>
              </w:tabs>
              <w:spacing w:after="0" w:line="0" w:lineRule="atLeast"/>
              <w:ind w:left="0" w:right="-108"/>
              <w:jc w:val="both"/>
              <w:rPr>
                <w:rFonts w:ascii="Times New Roman" w:hAnsi="Times New Roman"/>
                <w:sz w:val="18"/>
                <w:szCs w:val="18"/>
                <w:lang w:val="uk-UA"/>
              </w:rPr>
            </w:pPr>
          </w:p>
          <w:p w:rsidR="00C402B6" w:rsidRDefault="00C402B6" w:rsidP="00766B59">
            <w:pPr>
              <w:pStyle w:val="a7"/>
              <w:tabs>
                <w:tab w:val="left" w:pos="141"/>
              </w:tabs>
              <w:spacing w:after="0" w:line="0" w:lineRule="atLeast"/>
              <w:ind w:left="0" w:right="-108"/>
              <w:jc w:val="both"/>
              <w:rPr>
                <w:rFonts w:ascii="Times New Roman" w:hAnsi="Times New Roman"/>
                <w:sz w:val="18"/>
                <w:szCs w:val="18"/>
                <w:lang w:val="uk-UA"/>
              </w:rPr>
            </w:pPr>
          </w:p>
          <w:p w:rsidR="00C402B6" w:rsidRDefault="00C402B6" w:rsidP="00766B59">
            <w:pPr>
              <w:pStyle w:val="a7"/>
              <w:tabs>
                <w:tab w:val="left" w:pos="141"/>
              </w:tabs>
              <w:spacing w:after="0" w:line="0" w:lineRule="atLeast"/>
              <w:ind w:left="0" w:right="-108"/>
              <w:jc w:val="both"/>
              <w:rPr>
                <w:rFonts w:ascii="Times New Roman" w:hAnsi="Times New Roman"/>
                <w:sz w:val="18"/>
                <w:szCs w:val="18"/>
                <w:lang w:val="uk-UA"/>
              </w:rPr>
            </w:pPr>
          </w:p>
          <w:p w:rsidR="00C402B6" w:rsidRDefault="00C402B6" w:rsidP="00766B59">
            <w:pPr>
              <w:pStyle w:val="a7"/>
              <w:tabs>
                <w:tab w:val="left" w:pos="141"/>
              </w:tabs>
              <w:spacing w:after="0" w:line="0" w:lineRule="atLeast"/>
              <w:ind w:left="0" w:right="-108"/>
              <w:jc w:val="both"/>
              <w:rPr>
                <w:rFonts w:ascii="Times New Roman" w:hAnsi="Times New Roman"/>
                <w:sz w:val="18"/>
                <w:szCs w:val="18"/>
                <w:lang w:val="uk-UA"/>
              </w:rPr>
            </w:pPr>
          </w:p>
          <w:p w:rsidR="00C402B6" w:rsidRDefault="00C402B6" w:rsidP="00766B59">
            <w:pPr>
              <w:pStyle w:val="a7"/>
              <w:tabs>
                <w:tab w:val="left" w:pos="141"/>
              </w:tabs>
              <w:spacing w:after="0" w:line="0" w:lineRule="atLeast"/>
              <w:ind w:left="0" w:right="-108"/>
              <w:jc w:val="both"/>
              <w:rPr>
                <w:rFonts w:ascii="Times New Roman" w:hAnsi="Times New Roman"/>
                <w:sz w:val="18"/>
                <w:szCs w:val="18"/>
                <w:lang w:val="uk-UA"/>
              </w:rPr>
            </w:pPr>
          </w:p>
          <w:p w:rsidR="00C402B6" w:rsidRDefault="00C402B6" w:rsidP="00766B59">
            <w:pPr>
              <w:pStyle w:val="a7"/>
              <w:tabs>
                <w:tab w:val="left" w:pos="141"/>
              </w:tabs>
              <w:spacing w:after="0" w:line="0" w:lineRule="atLeast"/>
              <w:ind w:left="0" w:right="-108"/>
              <w:jc w:val="both"/>
              <w:rPr>
                <w:rFonts w:ascii="Times New Roman" w:hAnsi="Times New Roman"/>
                <w:sz w:val="18"/>
                <w:szCs w:val="18"/>
                <w:lang w:val="uk-UA"/>
              </w:rPr>
            </w:pPr>
          </w:p>
          <w:p w:rsidR="00C402B6" w:rsidRDefault="00C402B6" w:rsidP="00766B59">
            <w:pPr>
              <w:pStyle w:val="a7"/>
              <w:tabs>
                <w:tab w:val="left" w:pos="141"/>
              </w:tabs>
              <w:spacing w:after="0" w:line="0" w:lineRule="atLeast"/>
              <w:ind w:left="0" w:right="-108"/>
              <w:jc w:val="both"/>
              <w:rPr>
                <w:rFonts w:ascii="Times New Roman" w:hAnsi="Times New Roman"/>
                <w:sz w:val="18"/>
                <w:szCs w:val="18"/>
                <w:lang w:val="uk-UA"/>
              </w:rPr>
            </w:pPr>
          </w:p>
          <w:p w:rsidR="00C402B6" w:rsidRDefault="00C402B6" w:rsidP="00766B59">
            <w:pPr>
              <w:pStyle w:val="a7"/>
              <w:tabs>
                <w:tab w:val="left" w:pos="141"/>
              </w:tabs>
              <w:spacing w:after="0" w:line="0" w:lineRule="atLeast"/>
              <w:ind w:left="0" w:right="-108"/>
              <w:jc w:val="both"/>
              <w:rPr>
                <w:rFonts w:ascii="Times New Roman" w:hAnsi="Times New Roman"/>
                <w:sz w:val="18"/>
                <w:szCs w:val="18"/>
                <w:lang w:val="uk-UA"/>
              </w:rPr>
            </w:pPr>
          </w:p>
          <w:p w:rsidR="00C402B6" w:rsidRDefault="00C402B6"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B142C8" w:rsidRDefault="00B142C8" w:rsidP="00766B59">
            <w:pPr>
              <w:pStyle w:val="a7"/>
              <w:tabs>
                <w:tab w:val="left" w:pos="141"/>
              </w:tabs>
              <w:spacing w:after="0" w:line="0" w:lineRule="atLeast"/>
              <w:ind w:left="0" w:right="-108"/>
              <w:jc w:val="both"/>
              <w:rPr>
                <w:rFonts w:ascii="Times New Roman" w:hAnsi="Times New Roman"/>
                <w:sz w:val="18"/>
                <w:szCs w:val="18"/>
                <w:lang w:val="uk-UA"/>
              </w:rPr>
            </w:pPr>
          </w:p>
          <w:p w:rsidR="00C402B6" w:rsidRPr="00B142C8" w:rsidRDefault="00C402B6" w:rsidP="00766B59">
            <w:pPr>
              <w:pStyle w:val="a7"/>
              <w:tabs>
                <w:tab w:val="left" w:pos="141"/>
              </w:tabs>
              <w:spacing w:after="0" w:line="0" w:lineRule="atLeast"/>
              <w:ind w:left="0" w:right="-108"/>
              <w:jc w:val="both"/>
              <w:rPr>
                <w:rFonts w:ascii="Times New Roman" w:hAnsi="Times New Roman"/>
                <w:b/>
                <w:sz w:val="18"/>
                <w:szCs w:val="18"/>
                <w:lang w:val="uk-UA"/>
              </w:rPr>
            </w:pPr>
            <w:r w:rsidRPr="00B142C8">
              <w:rPr>
                <w:rFonts w:ascii="Times New Roman" w:hAnsi="Times New Roman"/>
                <w:b/>
                <w:sz w:val="18"/>
                <w:szCs w:val="18"/>
                <w:lang w:val="uk-UA"/>
              </w:rPr>
              <w:t xml:space="preserve">Добавлено перелік повноважень відповідно до наказу від 22.07.2025 №57 </w:t>
            </w:r>
            <w:proofErr w:type="spellStart"/>
            <w:r w:rsidRPr="00B142C8">
              <w:rPr>
                <w:rFonts w:ascii="Times New Roman" w:hAnsi="Times New Roman"/>
                <w:b/>
                <w:sz w:val="18"/>
                <w:szCs w:val="18"/>
                <w:lang w:val="uk-UA"/>
              </w:rPr>
              <w:t>“Про</w:t>
            </w:r>
            <w:proofErr w:type="spellEnd"/>
            <w:r w:rsidRPr="00B142C8">
              <w:rPr>
                <w:rFonts w:ascii="Times New Roman" w:hAnsi="Times New Roman"/>
                <w:b/>
                <w:sz w:val="18"/>
                <w:szCs w:val="18"/>
                <w:lang w:val="uk-UA"/>
              </w:rPr>
              <w:t xml:space="preserve"> внесення змін до наказу ГУ ДПС у Львівській області від 08.08.2022 № 442</w:t>
            </w:r>
          </w:p>
        </w:tc>
      </w:tr>
      <w:tr w:rsidR="00A37E31" w:rsidRPr="00736601" w:rsidTr="00A73E89">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37E31" w:rsidRDefault="00A37E31" w:rsidP="00857D9D">
            <w:pPr>
              <w:spacing w:after="0" w:line="240" w:lineRule="auto"/>
              <w:jc w:val="center"/>
              <w:rPr>
                <w:rFonts w:ascii="Times New Roman" w:eastAsia="Times New Roman" w:hAnsi="Times New Roman" w:cs="Times New Roman"/>
                <w:b/>
                <w:bCs/>
                <w:color w:val="000000"/>
                <w:sz w:val="18"/>
                <w:szCs w:val="18"/>
                <w:lang w:val="ru-RU" w:eastAsia="uk-UA"/>
              </w:rPr>
            </w:pPr>
            <w:r>
              <w:rPr>
                <w:rFonts w:ascii="Times New Roman" w:eastAsia="Times New Roman" w:hAnsi="Times New Roman" w:cs="Times New Roman"/>
                <w:b/>
                <w:bCs/>
                <w:color w:val="000000"/>
                <w:sz w:val="18"/>
                <w:szCs w:val="18"/>
                <w:lang w:val="ru-RU" w:eastAsia="uk-UA"/>
              </w:rPr>
              <w:t>36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37E31" w:rsidRPr="00A37E31" w:rsidRDefault="00A37E31" w:rsidP="00A37E31">
            <w:pPr>
              <w:rPr>
                <w:rFonts w:ascii="Times New Roman" w:eastAsia="Times New Roman" w:hAnsi="Times New Roman" w:cs="Times New Roman"/>
                <w:bCs/>
                <w:color w:val="000000"/>
                <w:sz w:val="18"/>
                <w:szCs w:val="18"/>
                <w:lang w:eastAsia="uk-UA"/>
              </w:rPr>
            </w:pPr>
            <w:r w:rsidRPr="00A37E31">
              <w:rPr>
                <w:rFonts w:ascii="Times New Roman" w:eastAsia="Times New Roman" w:hAnsi="Times New Roman"/>
                <w:sz w:val="18"/>
                <w:szCs w:val="18"/>
                <w:lang w:eastAsia="uk-UA"/>
              </w:rPr>
              <w:t>Наказ ГУ ДПС у Львівській області від 10.01.2025№ 31 із змінами внесеними наказом ГУ ДПС у Львівській області від 17.04.2025№ 319</w:t>
            </w:r>
            <w:bookmarkStart w:id="0" w:name="_GoBack"/>
            <w:bookmarkEnd w:id="0"/>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37E31" w:rsidRPr="00A37E31" w:rsidRDefault="00A37E31" w:rsidP="00A73E89">
            <w:pPr>
              <w:spacing w:after="0" w:line="240" w:lineRule="auto"/>
              <w:jc w:val="both"/>
              <w:rPr>
                <w:rFonts w:ascii="Times New Roman" w:eastAsia="Times New Roman" w:hAnsi="Times New Roman" w:cs="Times New Roman"/>
                <w:bCs/>
                <w:color w:val="000000"/>
                <w:sz w:val="18"/>
                <w:szCs w:val="18"/>
                <w:lang w:eastAsia="uk-UA"/>
              </w:rPr>
            </w:pPr>
            <w:proofErr w:type="spellStart"/>
            <w:r w:rsidRPr="00A37E31">
              <w:rPr>
                <w:rFonts w:ascii="Times New Roman" w:hAnsi="Times New Roman"/>
                <w:color w:val="000000"/>
                <w:sz w:val="18"/>
                <w:szCs w:val="18"/>
              </w:rPr>
              <w:t>Стець</w:t>
            </w:r>
            <w:proofErr w:type="spellEnd"/>
            <w:r w:rsidRPr="00A37E31">
              <w:rPr>
                <w:rFonts w:ascii="Times New Roman" w:hAnsi="Times New Roman"/>
                <w:color w:val="000000"/>
                <w:sz w:val="18"/>
                <w:szCs w:val="18"/>
              </w:rPr>
              <w:t xml:space="preserve"> Володимир</w:t>
            </w:r>
          </w:p>
        </w:tc>
        <w:tc>
          <w:tcPr>
            <w:tcW w:w="1418" w:type="dxa"/>
            <w:tcBorders>
              <w:top w:val="single" w:sz="4" w:space="0" w:color="000000"/>
              <w:left w:val="single" w:sz="4" w:space="0" w:color="auto"/>
              <w:bottom w:val="single" w:sz="4" w:space="0" w:color="000000"/>
              <w:right w:val="single" w:sz="4" w:space="0" w:color="auto"/>
            </w:tcBorders>
            <w:shd w:val="clear" w:color="auto" w:fill="auto"/>
            <w:vAlign w:val="center"/>
          </w:tcPr>
          <w:p w:rsidR="00A37E31" w:rsidRPr="00A37E31" w:rsidRDefault="00E71B25" w:rsidP="00A73E89">
            <w:pPr>
              <w:spacing w:after="0" w:line="240" w:lineRule="auto"/>
              <w:jc w:val="both"/>
              <w:rPr>
                <w:rFonts w:ascii="Times New Roman" w:eastAsia="Times New Roman" w:hAnsi="Times New Roman" w:cs="Times New Roman"/>
                <w:bCs/>
                <w:color w:val="000000"/>
                <w:sz w:val="18"/>
                <w:szCs w:val="18"/>
                <w:lang w:eastAsia="uk-UA"/>
              </w:rPr>
            </w:pPr>
            <w:r>
              <w:rPr>
                <w:rFonts w:ascii="Times New Roman" w:eastAsia="Times New Roman" w:hAnsi="Times New Roman" w:cs="Times New Roman"/>
                <w:bCs/>
                <w:color w:val="000000"/>
                <w:sz w:val="18"/>
                <w:szCs w:val="18"/>
                <w:lang w:eastAsia="uk-UA"/>
              </w:rPr>
              <w:t>начальник</w:t>
            </w:r>
            <w:r w:rsidR="00A37E31" w:rsidRPr="00A37E31">
              <w:rPr>
                <w:rFonts w:ascii="Times New Roman" w:eastAsia="Times New Roman" w:hAnsi="Times New Roman" w:cs="Times New Roman"/>
                <w:bCs/>
                <w:color w:val="000000"/>
                <w:sz w:val="18"/>
                <w:szCs w:val="18"/>
                <w:lang w:eastAsia="uk-UA"/>
              </w:rPr>
              <w:t xml:space="preserve"> відділу податків і зборів з юридичних осіб у галузі переробної промисловості управління оподаткування юридичних осіб Головного управління ДПС у Львівській області</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A37E31" w:rsidRPr="00A37E31" w:rsidRDefault="00A37E31" w:rsidP="00A73E89">
            <w:pPr>
              <w:spacing w:after="0" w:line="240" w:lineRule="auto"/>
              <w:jc w:val="both"/>
              <w:rPr>
                <w:rFonts w:ascii="Times New Roman" w:eastAsia="Times New Roman" w:hAnsi="Times New Roman" w:cs="Times New Roman"/>
                <w:bCs/>
                <w:color w:val="000000"/>
                <w:sz w:val="18"/>
                <w:szCs w:val="18"/>
                <w:lang w:eastAsia="uk-UA"/>
              </w:rPr>
            </w:pPr>
            <w:r w:rsidRPr="00A37E31">
              <w:rPr>
                <w:rFonts w:ascii="Times New Roman" w:hAnsi="Times New Roman"/>
                <w:b/>
                <w:color w:val="000000"/>
                <w:sz w:val="18"/>
                <w:szCs w:val="18"/>
              </w:rPr>
              <w:t>1)</w:t>
            </w:r>
            <w:r w:rsidRPr="00A37E31">
              <w:rPr>
                <w:rFonts w:ascii="Times New Roman" w:eastAsia="Times New Roman" w:hAnsi="Times New Roman" w:cs="Times New Roman"/>
                <w:bCs/>
                <w:color w:val="000000"/>
                <w:sz w:val="18"/>
                <w:szCs w:val="18"/>
                <w:lang w:eastAsia="uk-UA"/>
              </w:rPr>
              <w:t>прийняття податкових повідомлень-рішень за результатами камеральних перевірок, а саме:</w:t>
            </w:r>
          </w:p>
          <w:p w:rsidR="00A37E31" w:rsidRPr="00A37E31" w:rsidRDefault="00A37E31" w:rsidP="00A73E89">
            <w:pPr>
              <w:spacing w:after="0" w:line="240" w:lineRule="auto"/>
              <w:ind w:firstLine="709"/>
              <w:jc w:val="both"/>
              <w:rPr>
                <w:rFonts w:ascii="Times New Roman" w:hAnsi="Times New Roman"/>
                <w:sz w:val="18"/>
                <w:szCs w:val="18"/>
              </w:rPr>
            </w:pPr>
            <w:r w:rsidRPr="00A37E31">
              <w:rPr>
                <w:rFonts w:ascii="Times New Roman" w:hAnsi="Times New Roman"/>
                <w:sz w:val="18"/>
                <w:szCs w:val="18"/>
              </w:rPr>
              <w:t>визначення сум податкових та грошових зобов’язань;</w:t>
            </w:r>
          </w:p>
          <w:p w:rsidR="00A37E31" w:rsidRPr="00A37E31" w:rsidRDefault="00A37E31" w:rsidP="00A73E89">
            <w:pPr>
              <w:spacing w:after="0" w:line="240" w:lineRule="auto"/>
              <w:ind w:firstLine="709"/>
              <w:jc w:val="both"/>
              <w:rPr>
                <w:rFonts w:ascii="Times New Roman" w:hAnsi="Times New Roman"/>
                <w:sz w:val="18"/>
                <w:szCs w:val="18"/>
              </w:rPr>
            </w:pPr>
            <w:r w:rsidRPr="00A37E31">
              <w:rPr>
                <w:rFonts w:ascii="Times New Roman" w:hAnsi="Times New Roman"/>
                <w:sz w:val="18"/>
                <w:szCs w:val="18"/>
              </w:rPr>
              <w:t>неподання або несвоєчасне подання податкової звітності або невиконання вимог щодо внесення змін до податкової звітності;</w:t>
            </w:r>
          </w:p>
          <w:p w:rsidR="00A37E31" w:rsidRPr="00A37E31" w:rsidRDefault="00A37E31" w:rsidP="00A73E89">
            <w:pPr>
              <w:spacing w:after="0" w:line="240" w:lineRule="auto"/>
              <w:ind w:firstLine="709"/>
              <w:jc w:val="both"/>
              <w:rPr>
                <w:rFonts w:ascii="Times New Roman" w:hAnsi="Times New Roman"/>
                <w:sz w:val="18"/>
                <w:szCs w:val="18"/>
              </w:rPr>
            </w:pPr>
            <w:r w:rsidRPr="00A37E31">
              <w:rPr>
                <w:rFonts w:ascii="Times New Roman" w:hAnsi="Times New Roman"/>
                <w:sz w:val="18"/>
                <w:szCs w:val="18"/>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rsidR="00A37E31" w:rsidRPr="00A37E31" w:rsidRDefault="00A37E31" w:rsidP="00A73E89">
            <w:pPr>
              <w:spacing w:after="0" w:line="240" w:lineRule="auto"/>
              <w:ind w:firstLine="709"/>
              <w:jc w:val="both"/>
              <w:rPr>
                <w:rFonts w:ascii="Times New Roman" w:hAnsi="Times New Roman"/>
                <w:sz w:val="18"/>
                <w:szCs w:val="18"/>
              </w:rPr>
            </w:pPr>
            <w:r w:rsidRPr="00A37E31">
              <w:rPr>
                <w:rFonts w:ascii="Times New Roman" w:hAnsi="Times New Roman"/>
                <w:sz w:val="18"/>
                <w:szCs w:val="18"/>
              </w:rPr>
              <w:t xml:space="preserve">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контролюючи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A37E31" w:rsidRPr="00A37E31" w:rsidRDefault="00A37E31" w:rsidP="00A73E89">
            <w:pPr>
              <w:spacing w:after="0" w:line="240" w:lineRule="auto"/>
              <w:jc w:val="both"/>
              <w:rPr>
                <w:rFonts w:ascii="Times New Roman" w:hAnsi="Times New Roman"/>
                <w:sz w:val="18"/>
                <w:szCs w:val="18"/>
              </w:rPr>
            </w:pPr>
            <w:r w:rsidRPr="00A37E31">
              <w:rPr>
                <w:rFonts w:ascii="Times New Roman" w:hAnsi="Times New Roman"/>
                <w:sz w:val="18"/>
                <w:szCs w:val="18"/>
              </w:rPr>
              <w:t xml:space="preserve">              порушення правил сплати (перерахування) грошового зобов’язання;</w:t>
            </w:r>
          </w:p>
          <w:p w:rsidR="00A37E31" w:rsidRPr="00A37E31" w:rsidRDefault="00A37E31" w:rsidP="00A73E89">
            <w:pPr>
              <w:spacing w:after="0" w:line="240" w:lineRule="auto"/>
              <w:jc w:val="both"/>
              <w:rPr>
                <w:rFonts w:ascii="Times New Roman" w:hAnsi="Times New Roman"/>
                <w:color w:val="000000"/>
                <w:sz w:val="18"/>
                <w:szCs w:val="18"/>
              </w:rPr>
            </w:pPr>
            <w:r w:rsidRPr="00A37E31">
              <w:rPr>
                <w:rFonts w:ascii="Times New Roman" w:hAnsi="Times New Roman"/>
                <w:b/>
                <w:color w:val="000000"/>
                <w:sz w:val="18"/>
                <w:szCs w:val="18"/>
              </w:rPr>
              <w:t>2)</w:t>
            </w:r>
            <w:r w:rsidRPr="00A37E31">
              <w:rPr>
                <w:rFonts w:ascii="Times New Roman" w:hAnsi="Times New Roman"/>
                <w:color w:val="000000"/>
                <w:sz w:val="18"/>
                <w:szCs w:val="18"/>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p w:rsidR="00A37E31" w:rsidRPr="00A37E31" w:rsidRDefault="00A37E31" w:rsidP="00A73E89">
            <w:pPr>
              <w:spacing w:after="0" w:line="240" w:lineRule="auto"/>
              <w:jc w:val="both"/>
              <w:rPr>
                <w:rFonts w:ascii="Times New Roman" w:eastAsia="Times New Roman" w:hAnsi="Times New Roman" w:cs="Times New Roman"/>
                <w:bCs/>
                <w:color w:val="000000"/>
                <w:sz w:val="18"/>
                <w:szCs w:val="18"/>
                <w:lang w:eastAsia="uk-UA"/>
              </w:rPr>
            </w:pPr>
            <w:r w:rsidRPr="00A37E31">
              <w:rPr>
                <w:rFonts w:ascii="Times New Roman" w:hAnsi="Times New Roman"/>
                <w:b/>
                <w:color w:val="000000"/>
                <w:sz w:val="18"/>
                <w:szCs w:val="18"/>
              </w:rPr>
              <w:t>3)</w:t>
            </w:r>
            <w:r w:rsidRPr="00A37E31">
              <w:rPr>
                <w:rFonts w:ascii="Times New Roman" w:hAnsi="Times New Roman"/>
                <w:color w:val="000000"/>
                <w:sz w:val="18"/>
                <w:szCs w:val="18"/>
              </w:rPr>
              <w:t xml:space="preserve"> 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 </w:t>
            </w:r>
          </w:p>
          <w:p w:rsidR="00A37E31" w:rsidRPr="00A37E31" w:rsidRDefault="00A37E31" w:rsidP="00A73E89">
            <w:pPr>
              <w:spacing w:after="0" w:line="240" w:lineRule="auto"/>
              <w:jc w:val="both"/>
              <w:rPr>
                <w:rFonts w:ascii="Times New Roman" w:eastAsia="Times New Roman" w:hAnsi="Times New Roman" w:cs="Times New Roman"/>
                <w:bCs/>
                <w:color w:val="000000"/>
                <w:sz w:val="18"/>
                <w:szCs w:val="18"/>
                <w:lang w:eastAsia="uk-UA"/>
              </w:rPr>
            </w:pPr>
            <w:r w:rsidRPr="00A37E31">
              <w:rPr>
                <w:rFonts w:ascii="Times New Roman" w:hAnsi="Times New Roman"/>
                <w:b/>
                <w:color w:val="000000"/>
                <w:sz w:val="18"/>
                <w:szCs w:val="18"/>
              </w:rPr>
              <w:t>4)</w:t>
            </w:r>
            <w:r w:rsidRPr="00A37E31">
              <w:rPr>
                <w:rFonts w:ascii="Times New Roman" w:hAnsi="Times New Roman"/>
                <w:color w:val="000000"/>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A37E31" w:rsidRPr="00A37E31" w:rsidRDefault="00A37E31" w:rsidP="00A73E89">
            <w:pPr>
              <w:spacing w:after="0" w:line="240" w:lineRule="auto"/>
              <w:jc w:val="both"/>
              <w:rPr>
                <w:rFonts w:ascii="Times New Roman" w:eastAsia="Times New Roman" w:hAnsi="Times New Roman" w:cs="Times New Roman"/>
                <w:bCs/>
                <w:color w:val="000000"/>
                <w:sz w:val="18"/>
                <w:szCs w:val="18"/>
                <w:lang w:eastAsia="uk-UA"/>
              </w:rPr>
            </w:pPr>
            <w:r w:rsidRPr="00A37E31">
              <w:rPr>
                <w:rFonts w:ascii="Times New Roman" w:hAnsi="Times New Roman"/>
                <w:b/>
                <w:sz w:val="18"/>
                <w:szCs w:val="18"/>
              </w:rPr>
              <w:t>5)</w:t>
            </w:r>
            <w:r w:rsidRPr="00A37E31">
              <w:rPr>
                <w:rFonts w:ascii="Times New Roman" w:eastAsia="Times New Roman" w:hAnsi="Times New Roman" w:cs="Times New Roman"/>
                <w:bCs/>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p>
          <w:p w:rsidR="00A37E31" w:rsidRPr="00A37E31" w:rsidRDefault="00A37E31" w:rsidP="00A73E89">
            <w:pPr>
              <w:spacing w:after="0" w:line="240" w:lineRule="auto"/>
              <w:jc w:val="both"/>
              <w:rPr>
                <w:sz w:val="18"/>
                <w:szCs w:val="18"/>
              </w:rPr>
            </w:pPr>
            <w:r w:rsidRPr="00A37E31">
              <w:rPr>
                <w:rFonts w:ascii="Times New Roman" w:hAnsi="Times New Roman"/>
                <w:b/>
                <w:sz w:val="18"/>
                <w:szCs w:val="18"/>
              </w:rPr>
              <w:t>6)</w:t>
            </w:r>
            <w:r w:rsidRPr="00A37E31">
              <w:rPr>
                <w:rFonts w:ascii="Times New Roman" w:eastAsia="Times New Roman" w:hAnsi="Times New Roman" w:cs="Times New Roman"/>
                <w:bCs/>
                <w:color w:val="000000"/>
                <w:sz w:val="18"/>
                <w:szCs w:val="18"/>
                <w:lang w:eastAsia="uk-UA"/>
              </w:rPr>
              <w:t>підписання письмових повідомлень про відмову у прийнятті податкової декларації із зазначенням причин такої відмови.</w:t>
            </w:r>
          </w:p>
          <w:p w:rsidR="00A37E31" w:rsidRPr="00A37E31" w:rsidRDefault="00A37E31" w:rsidP="00A73E89">
            <w:pPr>
              <w:spacing w:after="0" w:line="240" w:lineRule="auto"/>
              <w:jc w:val="both"/>
              <w:rPr>
                <w:rFonts w:ascii="Times New Roman" w:hAnsi="Times New Roman"/>
                <w:sz w:val="18"/>
                <w:szCs w:val="18"/>
              </w:rPr>
            </w:pPr>
            <w:r w:rsidRPr="00A37E31">
              <w:rPr>
                <w:rFonts w:ascii="Times New Roman" w:hAnsi="Times New Roman"/>
                <w:b/>
                <w:sz w:val="18"/>
                <w:szCs w:val="18"/>
              </w:rPr>
              <w:t>7)</w:t>
            </w:r>
            <w:r w:rsidRPr="00A37E31">
              <w:rPr>
                <w:rFonts w:ascii="Times New Roman" w:hAnsi="Times New Roman"/>
                <w:sz w:val="18"/>
                <w:szCs w:val="18"/>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A37E31" w:rsidRPr="00A37E31" w:rsidRDefault="00A37E31" w:rsidP="00A73E89">
            <w:pPr>
              <w:spacing w:after="0" w:line="240" w:lineRule="auto"/>
              <w:jc w:val="both"/>
              <w:rPr>
                <w:rFonts w:ascii="Times New Roman" w:hAnsi="Times New Roman"/>
                <w:sz w:val="18"/>
                <w:szCs w:val="18"/>
              </w:rPr>
            </w:pPr>
            <w:r w:rsidRPr="00A37E31">
              <w:rPr>
                <w:rFonts w:ascii="Times New Roman" w:eastAsia="Times New Roman" w:hAnsi="Times New Roman" w:cs="Times New Roman"/>
                <w:b/>
                <w:bCs/>
                <w:color w:val="000000"/>
                <w:sz w:val="18"/>
                <w:szCs w:val="18"/>
                <w:lang w:eastAsia="uk-UA"/>
              </w:rPr>
              <w:t>8)</w:t>
            </w:r>
            <w:r w:rsidRPr="00A37E31">
              <w:rPr>
                <w:rFonts w:ascii="Times New Roman" w:eastAsia="Times New Roman" w:hAnsi="Times New Roman" w:cs="Times New Roman"/>
                <w:bCs/>
                <w:color w:val="000000"/>
                <w:sz w:val="18"/>
                <w:szCs w:val="18"/>
                <w:lang w:eastAsia="uk-UA"/>
              </w:rPr>
              <w:t xml:space="preserve">підписання повідомлень платнику податків про місце і час проведення розгляду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 </w:t>
            </w:r>
          </w:p>
          <w:p w:rsidR="00A37E31" w:rsidRPr="00A37E31" w:rsidRDefault="00A37E31" w:rsidP="00A73E89">
            <w:pPr>
              <w:spacing w:after="0" w:line="240" w:lineRule="auto"/>
              <w:jc w:val="both"/>
              <w:rPr>
                <w:rFonts w:ascii="Times New Roman" w:eastAsia="Times New Roman" w:hAnsi="Times New Roman" w:cs="Times New Roman"/>
                <w:bCs/>
                <w:color w:val="000000"/>
                <w:sz w:val="18"/>
                <w:szCs w:val="18"/>
                <w:lang w:eastAsia="uk-UA"/>
              </w:rPr>
            </w:pPr>
            <w:r w:rsidRPr="00A37E31">
              <w:rPr>
                <w:rFonts w:ascii="Times New Roman" w:eastAsia="Times New Roman" w:hAnsi="Times New Roman" w:cs="Times New Roman"/>
                <w:b/>
                <w:bCs/>
                <w:color w:val="000000"/>
                <w:sz w:val="18"/>
                <w:szCs w:val="18"/>
                <w:lang w:eastAsia="uk-UA"/>
              </w:rPr>
              <w:t>9)</w:t>
            </w:r>
            <w:r w:rsidRPr="00A37E31">
              <w:rPr>
                <w:rFonts w:ascii="Times New Roman" w:eastAsia="Times New Roman" w:hAnsi="Times New Roman" w:cs="Times New Roman"/>
                <w:bCs/>
                <w:color w:val="000000"/>
                <w:sz w:val="18"/>
                <w:szCs w:val="18"/>
                <w:lang w:eastAsia="uk-UA"/>
              </w:rPr>
              <w:t xml:space="preserve"> 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A37E31" w:rsidRPr="00A37E31" w:rsidRDefault="00A37E31" w:rsidP="00A73E89">
            <w:pPr>
              <w:spacing w:after="0" w:line="240" w:lineRule="auto"/>
              <w:jc w:val="both"/>
              <w:rPr>
                <w:rFonts w:ascii="Times New Roman" w:eastAsia="Times New Roman" w:hAnsi="Times New Roman" w:cs="Times New Roman"/>
                <w:bCs/>
                <w:color w:val="000000"/>
                <w:sz w:val="18"/>
                <w:szCs w:val="18"/>
                <w:lang w:eastAsia="uk-UA"/>
              </w:rPr>
            </w:pPr>
            <w:r w:rsidRPr="00A37E31">
              <w:rPr>
                <w:rFonts w:ascii="Times New Roman" w:eastAsia="Times New Roman" w:hAnsi="Times New Roman" w:cs="Times New Roman"/>
                <w:b/>
                <w:bCs/>
                <w:color w:val="000000"/>
                <w:sz w:val="18"/>
                <w:szCs w:val="18"/>
                <w:lang w:eastAsia="uk-UA"/>
              </w:rPr>
              <w:t>10)</w:t>
            </w:r>
            <w:r w:rsidRPr="00A37E31">
              <w:rPr>
                <w:rFonts w:ascii="Times New Roman" w:eastAsia="Times New Roman" w:hAnsi="Times New Roman" w:cs="Times New Roman"/>
                <w:bCs/>
                <w:color w:val="000000"/>
                <w:sz w:val="18"/>
                <w:szCs w:val="18"/>
                <w:lang w:eastAsia="uk-UA"/>
              </w:rPr>
              <w:t>підписання витягів з Реєстру платників єдиного податку та листа щодо підтвердження статусу платника єдиного податку четвертої групи;</w:t>
            </w:r>
          </w:p>
          <w:p w:rsidR="00A37E31" w:rsidRPr="00A37E31" w:rsidRDefault="00A37E31" w:rsidP="00A73E89">
            <w:pPr>
              <w:spacing w:after="0" w:line="240" w:lineRule="auto"/>
              <w:jc w:val="both"/>
              <w:rPr>
                <w:rFonts w:ascii="Times New Roman" w:eastAsia="Times New Roman" w:hAnsi="Times New Roman" w:cs="Times New Roman"/>
                <w:bCs/>
                <w:color w:val="000000"/>
                <w:sz w:val="18"/>
                <w:szCs w:val="18"/>
                <w:lang w:eastAsia="uk-UA"/>
              </w:rPr>
            </w:pPr>
            <w:r w:rsidRPr="00A37E31">
              <w:rPr>
                <w:rFonts w:ascii="Times New Roman" w:eastAsia="Times New Roman" w:hAnsi="Times New Roman" w:cs="Times New Roman"/>
                <w:b/>
                <w:bCs/>
                <w:color w:val="000000"/>
                <w:sz w:val="18"/>
                <w:szCs w:val="18"/>
                <w:lang w:eastAsia="uk-UA"/>
              </w:rPr>
              <w:t>11)</w:t>
            </w:r>
            <w:r w:rsidRPr="00A37E31">
              <w:rPr>
                <w:rFonts w:ascii="Times New Roman" w:eastAsia="Times New Roman" w:hAnsi="Times New Roman" w:cs="Times New Roman"/>
                <w:bCs/>
                <w:color w:val="000000"/>
                <w:sz w:val="18"/>
                <w:szCs w:val="18"/>
                <w:lang w:eastAsia="uk-UA"/>
              </w:rPr>
              <w:t>підписання листів про відмову у реєстрації платника єдиного податку;</w:t>
            </w:r>
          </w:p>
          <w:p w:rsidR="00A37E31" w:rsidRPr="00A37E31" w:rsidRDefault="00A37E31" w:rsidP="00A73E89">
            <w:pPr>
              <w:spacing w:after="0" w:line="240" w:lineRule="auto"/>
              <w:jc w:val="both"/>
              <w:rPr>
                <w:rFonts w:ascii="Times New Roman" w:eastAsia="Times New Roman" w:hAnsi="Times New Roman" w:cs="Times New Roman"/>
                <w:bCs/>
                <w:color w:val="000000"/>
                <w:sz w:val="18"/>
                <w:szCs w:val="18"/>
                <w:lang w:eastAsia="uk-UA"/>
              </w:rPr>
            </w:pPr>
            <w:r w:rsidRPr="00A37E31">
              <w:rPr>
                <w:rFonts w:ascii="Times New Roman" w:eastAsia="Times New Roman" w:hAnsi="Times New Roman" w:cs="Times New Roman"/>
                <w:b/>
                <w:bCs/>
                <w:color w:val="000000"/>
                <w:sz w:val="18"/>
                <w:szCs w:val="18"/>
                <w:lang w:eastAsia="uk-UA"/>
              </w:rPr>
              <w:t xml:space="preserve">12) </w:t>
            </w:r>
            <w:r w:rsidRPr="00A37E31">
              <w:rPr>
                <w:rFonts w:ascii="Times New Roman" w:eastAsia="Times New Roman" w:hAnsi="Times New Roman" w:cs="Times New Roman"/>
                <w:bCs/>
                <w:color w:val="000000"/>
                <w:sz w:val="18"/>
                <w:szCs w:val="18"/>
                <w:lang w:eastAsia="uk-UA"/>
              </w:rPr>
              <w:t>прийняття рішень про відмову у реєстрації суб’єкта господарювання, як платника єдиного податку – юридичної особи;</w:t>
            </w:r>
          </w:p>
          <w:p w:rsidR="00A37E31" w:rsidRPr="00A37E31" w:rsidRDefault="00A37E31" w:rsidP="00A73E89">
            <w:pPr>
              <w:spacing w:after="0" w:line="240" w:lineRule="auto"/>
              <w:jc w:val="both"/>
              <w:rPr>
                <w:rFonts w:ascii="Times New Roman" w:eastAsia="Times New Roman" w:hAnsi="Times New Roman" w:cs="Times New Roman"/>
                <w:bCs/>
                <w:color w:val="000000"/>
                <w:sz w:val="18"/>
                <w:szCs w:val="18"/>
                <w:lang w:eastAsia="uk-UA"/>
              </w:rPr>
            </w:pPr>
            <w:r w:rsidRPr="00A37E31">
              <w:rPr>
                <w:rFonts w:ascii="Times New Roman" w:eastAsia="Times New Roman" w:hAnsi="Times New Roman" w:cs="Times New Roman"/>
                <w:b/>
                <w:bCs/>
                <w:color w:val="000000"/>
                <w:sz w:val="18"/>
                <w:szCs w:val="18"/>
                <w:lang w:eastAsia="uk-UA"/>
              </w:rPr>
              <w:t xml:space="preserve">13) </w:t>
            </w:r>
            <w:r w:rsidRPr="00A37E31">
              <w:rPr>
                <w:rFonts w:ascii="Times New Roman" w:eastAsia="Times New Roman" w:hAnsi="Times New Roman" w:cs="Times New Roman"/>
                <w:bCs/>
                <w:color w:val="000000"/>
                <w:sz w:val="18"/>
                <w:szCs w:val="18"/>
                <w:lang w:eastAsia="uk-UA"/>
              </w:rPr>
              <w:t>прийняття рішень про анулювання реєстрації платника єдиного податку</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A37E31" w:rsidRPr="00A37E31" w:rsidRDefault="00A37E31" w:rsidP="00A73E89">
            <w:pPr>
              <w:spacing w:after="0" w:line="240" w:lineRule="auto"/>
              <w:jc w:val="both"/>
              <w:rPr>
                <w:rFonts w:ascii="Times New Roman" w:eastAsia="Times New Roman" w:hAnsi="Times New Roman" w:cs="Times New Roman"/>
                <w:bCs/>
                <w:color w:val="000000"/>
                <w:sz w:val="18"/>
                <w:szCs w:val="18"/>
                <w:lang w:val="ru-RU" w:eastAsia="uk-UA"/>
              </w:rPr>
            </w:pPr>
            <w:r w:rsidRPr="00A37E31">
              <w:rPr>
                <w:rFonts w:ascii="Times New Roman" w:hAnsi="Times New Roman"/>
                <w:b/>
                <w:color w:val="000000"/>
                <w:sz w:val="18"/>
                <w:szCs w:val="18"/>
              </w:rPr>
              <w:t>1)</w:t>
            </w:r>
            <w:r w:rsidRPr="00A37E31">
              <w:rPr>
                <w:rFonts w:ascii="Times New Roman" w:hAnsi="Times New Roman"/>
                <w:sz w:val="18"/>
                <w:szCs w:val="18"/>
              </w:rPr>
              <w:t>пункт 54.3 статті 54 ПКУ; пункт 120.1 та 120.2 статті 120 ПКУ;  пункт 120</w:t>
            </w:r>
            <w:r w:rsidRPr="00A37E31">
              <w:rPr>
                <w:rFonts w:ascii="Times New Roman" w:hAnsi="Times New Roman"/>
                <w:sz w:val="18"/>
                <w:szCs w:val="18"/>
                <w:vertAlign w:val="superscript"/>
              </w:rPr>
              <w:t>1</w:t>
            </w:r>
            <w:r w:rsidRPr="00A37E31">
              <w:rPr>
                <w:sz w:val="18"/>
                <w:szCs w:val="18"/>
              </w:rPr>
              <w:t>.</w:t>
            </w:r>
            <w:r w:rsidRPr="00A37E31">
              <w:rPr>
                <w:rFonts w:ascii="Times New Roman" w:hAnsi="Times New Roman"/>
                <w:sz w:val="18"/>
                <w:szCs w:val="18"/>
              </w:rPr>
              <w:t>1 статті 120</w:t>
            </w:r>
            <w:r w:rsidRPr="00A37E31">
              <w:rPr>
                <w:rFonts w:ascii="Times New Roman" w:hAnsi="Times New Roman"/>
                <w:sz w:val="18"/>
                <w:szCs w:val="18"/>
                <w:vertAlign w:val="superscript"/>
              </w:rPr>
              <w:t xml:space="preserve">1  </w:t>
            </w:r>
            <w:r w:rsidRPr="00A37E31">
              <w:rPr>
                <w:rFonts w:ascii="Times New Roman" w:hAnsi="Times New Roman"/>
                <w:sz w:val="18"/>
                <w:szCs w:val="18"/>
              </w:rPr>
              <w:t>ПКУ; стаття 123 ПКУ; стаття 124 ПКУ</w:t>
            </w:r>
            <w:r w:rsidRPr="00A37E31">
              <w:rPr>
                <w:rFonts w:ascii="Times New Roman" w:hAnsi="Times New Roman"/>
                <w:sz w:val="18"/>
                <w:szCs w:val="18"/>
                <w:lang w:val="ru-RU"/>
              </w:rPr>
              <w:t>;</w:t>
            </w:r>
          </w:p>
          <w:p w:rsidR="00A37E31" w:rsidRPr="00A37E31" w:rsidRDefault="00A37E31" w:rsidP="00A73E89">
            <w:pPr>
              <w:spacing w:after="0" w:line="240" w:lineRule="auto"/>
              <w:jc w:val="both"/>
              <w:rPr>
                <w:rFonts w:ascii="Times New Roman" w:eastAsia="Times New Roman" w:hAnsi="Times New Roman" w:cs="Times New Roman"/>
                <w:bCs/>
                <w:color w:val="000000"/>
                <w:sz w:val="18"/>
                <w:szCs w:val="18"/>
                <w:lang w:val="ru-RU" w:eastAsia="uk-UA"/>
              </w:rPr>
            </w:pPr>
            <w:r w:rsidRPr="00A37E31">
              <w:rPr>
                <w:rFonts w:ascii="Times New Roman" w:hAnsi="Times New Roman"/>
                <w:b/>
                <w:color w:val="000000"/>
                <w:sz w:val="18"/>
                <w:szCs w:val="18"/>
              </w:rPr>
              <w:t>2)</w:t>
            </w:r>
            <w:r w:rsidRPr="00A37E31">
              <w:rPr>
                <w:rFonts w:ascii="Times New Roman" w:hAnsi="Times New Roman"/>
                <w:color w:val="000000"/>
                <w:sz w:val="18"/>
                <w:szCs w:val="18"/>
              </w:rPr>
              <w:t>підпункт 20.1.1 пункту 20.1 статті 20 ПКУ</w:t>
            </w:r>
            <w:r w:rsidRPr="00A37E31">
              <w:rPr>
                <w:rFonts w:ascii="Times New Roman" w:hAnsi="Times New Roman"/>
                <w:color w:val="000000"/>
                <w:sz w:val="18"/>
                <w:szCs w:val="18"/>
                <w:lang w:val="ru-RU"/>
              </w:rPr>
              <w:t>;</w:t>
            </w:r>
          </w:p>
          <w:p w:rsidR="00A37E31" w:rsidRPr="00A37E31" w:rsidRDefault="00A37E31" w:rsidP="00A73E89">
            <w:pPr>
              <w:spacing w:after="0" w:line="240" w:lineRule="auto"/>
              <w:jc w:val="both"/>
              <w:rPr>
                <w:rFonts w:ascii="Times New Roman" w:eastAsia="Times New Roman" w:hAnsi="Times New Roman" w:cs="Times New Roman"/>
                <w:bCs/>
                <w:color w:val="000000"/>
                <w:sz w:val="18"/>
                <w:szCs w:val="18"/>
                <w:lang w:val="ru-RU" w:eastAsia="uk-UA"/>
              </w:rPr>
            </w:pPr>
            <w:r w:rsidRPr="00A37E31">
              <w:rPr>
                <w:rFonts w:ascii="Times New Roman" w:hAnsi="Times New Roman"/>
                <w:b/>
                <w:color w:val="000000"/>
                <w:sz w:val="18"/>
                <w:szCs w:val="18"/>
              </w:rPr>
              <w:t>3)</w:t>
            </w:r>
            <w:r w:rsidRPr="00A37E31">
              <w:rPr>
                <w:rFonts w:ascii="Times New Roman" w:hAnsi="Times New Roman"/>
                <w:color w:val="000000"/>
                <w:sz w:val="18"/>
                <w:szCs w:val="18"/>
              </w:rPr>
              <w:t>підпункт 20.1.2 пункту 20.1 статті 20 ПКУ</w:t>
            </w:r>
            <w:r w:rsidRPr="00A37E31">
              <w:rPr>
                <w:rFonts w:ascii="Times New Roman" w:hAnsi="Times New Roman"/>
                <w:color w:val="000000"/>
                <w:sz w:val="18"/>
                <w:szCs w:val="18"/>
                <w:lang w:val="ru-RU"/>
              </w:rPr>
              <w:t>;</w:t>
            </w:r>
          </w:p>
          <w:p w:rsidR="00A37E31" w:rsidRPr="00A37E31" w:rsidRDefault="00A37E31" w:rsidP="00A73E89">
            <w:pPr>
              <w:spacing w:after="0" w:line="240" w:lineRule="auto"/>
              <w:jc w:val="both"/>
              <w:rPr>
                <w:rFonts w:ascii="Times New Roman" w:eastAsia="Times New Roman" w:hAnsi="Times New Roman" w:cs="Times New Roman"/>
                <w:bCs/>
                <w:color w:val="000000"/>
                <w:sz w:val="18"/>
                <w:szCs w:val="18"/>
                <w:lang w:val="ru-RU" w:eastAsia="uk-UA"/>
              </w:rPr>
            </w:pPr>
            <w:r w:rsidRPr="00A37E31">
              <w:rPr>
                <w:rFonts w:ascii="Times New Roman" w:eastAsia="Times New Roman" w:hAnsi="Times New Roman" w:cs="Times New Roman"/>
                <w:b/>
                <w:bCs/>
                <w:color w:val="000000"/>
                <w:sz w:val="18"/>
                <w:szCs w:val="18"/>
                <w:lang w:eastAsia="uk-UA"/>
              </w:rPr>
              <w:t>4)</w:t>
            </w:r>
            <w:r w:rsidRPr="00A37E31">
              <w:rPr>
                <w:rFonts w:ascii="Times New Roman" w:eastAsia="Times New Roman" w:hAnsi="Times New Roman" w:cs="Times New Roman"/>
                <w:bCs/>
                <w:color w:val="000000"/>
                <w:sz w:val="18"/>
                <w:szCs w:val="18"/>
                <w:lang w:eastAsia="uk-UA"/>
              </w:rPr>
              <w:t>підпункт 20.1.3 пункту 20.1 статті 20 ПКУ</w:t>
            </w:r>
            <w:r w:rsidRPr="00A37E31">
              <w:rPr>
                <w:rFonts w:ascii="Times New Roman" w:eastAsia="Times New Roman" w:hAnsi="Times New Roman" w:cs="Times New Roman"/>
                <w:bCs/>
                <w:color w:val="000000"/>
                <w:sz w:val="18"/>
                <w:szCs w:val="18"/>
                <w:lang w:val="ru-RU" w:eastAsia="uk-UA"/>
              </w:rPr>
              <w:t>;</w:t>
            </w:r>
          </w:p>
          <w:p w:rsidR="00A37E31" w:rsidRPr="00A37E31" w:rsidRDefault="00A37E31" w:rsidP="00A73E89">
            <w:pPr>
              <w:spacing w:after="0" w:line="240" w:lineRule="auto"/>
              <w:jc w:val="both"/>
              <w:rPr>
                <w:rFonts w:ascii="Times New Roman" w:eastAsia="Times New Roman" w:hAnsi="Times New Roman" w:cs="Times New Roman"/>
                <w:bCs/>
                <w:color w:val="000000"/>
                <w:sz w:val="18"/>
                <w:szCs w:val="18"/>
                <w:lang w:val="ru-RU" w:eastAsia="uk-UA"/>
              </w:rPr>
            </w:pPr>
            <w:r w:rsidRPr="00A37E31">
              <w:rPr>
                <w:rFonts w:ascii="Times New Roman" w:eastAsia="Times New Roman" w:hAnsi="Times New Roman" w:cs="Times New Roman"/>
                <w:b/>
                <w:bCs/>
                <w:color w:val="000000"/>
                <w:sz w:val="18"/>
                <w:szCs w:val="18"/>
                <w:lang w:eastAsia="uk-UA"/>
              </w:rPr>
              <w:t>5)</w:t>
            </w:r>
            <w:r w:rsidRPr="00A37E31">
              <w:rPr>
                <w:rFonts w:ascii="Times New Roman" w:eastAsia="Times New Roman" w:hAnsi="Times New Roman" w:cs="Times New Roman"/>
                <w:bCs/>
                <w:color w:val="000000"/>
                <w:sz w:val="18"/>
                <w:szCs w:val="18"/>
                <w:lang w:eastAsia="uk-UA"/>
              </w:rPr>
              <w:t>підпункт 21.1.7 пункту 21.1 статті 21 ПКУ</w:t>
            </w:r>
            <w:r w:rsidRPr="00A37E31">
              <w:rPr>
                <w:rFonts w:ascii="Times New Roman" w:eastAsia="Times New Roman" w:hAnsi="Times New Roman" w:cs="Times New Roman"/>
                <w:bCs/>
                <w:color w:val="000000"/>
                <w:sz w:val="18"/>
                <w:szCs w:val="18"/>
                <w:lang w:val="ru-RU" w:eastAsia="uk-UA"/>
              </w:rPr>
              <w:t>;</w:t>
            </w:r>
          </w:p>
          <w:p w:rsidR="00A37E31" w:rsidRPr="00A37E31" w:rsidRDefault="00A37E31" w:rsidP="00A73E89">
            <w:pPr>
              <w:spacing w:after="0" w:line="240" w:lineRule="auto"/>
              <w:jc w:val="both"/>
              <w:rPr>
                <w:rFonts w:ascii="Times New Roman" w:eastAsia="Times New Roman" w:hAnsi="Times New Roman" w:cs="Times New Roman"/>
                <w:b/>
                <w:bCs/>
                <w:color w:val="000000"/>
                <w:sz w:val="18"/>
                <w:szCs w:val="18"/>
                <w:lang w:eastAsia="uk-UA"/>
              </w:rPr>
            </w:pPr>
            <w:r w:rsidRPr="00A37E31">
              <w:rPr>
                <w:rFonts w:ascii="Times New Roman" w:eastAsia="Times New Roman" w:hAnsi="Times New Roman" w:cs="Times New Roman"/>
                <w:b/>
                <w:bCs/>
                <w:color w:val="000000"/>
                <w:sz w:val="18"/>
                <w:szCs w:val="18"/>
                <w:lang w:eastAsia="uk-UA"/>
              </w:rPr>
              <w:t>6)</w:t>
            </w:r>
            <w:r w:rsidRPr="00A37E31">
              <w:rPr>
                <w:rFonts w:ascii="Times New Roman" w:eastAsia="Times New Roman" w:hAnsi="Times New Roman" w:cs="Times New Roman"/>
                <w:bCs/>
                <w:color w:val="000000"/>
                <w:sz w:val="18"/>
                <w:szCs w:val="18"/>
                <w:lang w:eastAsia="uk-UA"/>
              </w:rPr>
              <w:t>пункт 49.11 статті 49 ПКУ</w:t>
            </w:r>
            <w:r w:rsidRPr="00A37E31">
              <w:rPr>
                <w:rFonts w:ascii="Times New Roman" w:eastAsia="Times New Roman" w:hAnsi="Times New Roman" w:cs="Times New Roman"/>
                <w:bCs/>
                <w:color w:val="000000"/>
                <w:sz w:val="18"/>
                <w:szCs w:val="18"/>
                <w:lang w:val="ru-RU" w:eastAsia="uk-UA"/>
              </w:rPr>
              <w:t>.</w:t>
            </w:r>
          </w:p>
          <w:p w:rsidR="00A37E31" w:rsidRPr="00A37E31" w:rsidRDefault="00A37E31" w:rsidP="00A73E89">
            <w:pPr>
              <w:spacing w:after="0" w:line="240" w:lineRule="auto"/>
              <w:jc w:val="both"/>
              <w:rPr>
                <w:rFonts w:ascii="Times New Roman" w:eastAsia="Times New Roman" w:hAnsi="Times New Roman" w:cs="Times New Roman"/>
                <w:bCs/>
                <w:color w:val="000000"/>
                <w:sz w:val="18"/>
                <w:szCs w:val="18"/>
                <w:lang w:val="ru-RU" w:eastAsia="uk-UA"/>
              </w:rPr>
            </w:pPr>
            <w:r w:rsidRPr="00A37E31">
              <w:rPr>
                <w:rFonts w:ascii="Times New Roman" w:eastAsia="Times New Roman" w:hAnsi="Times New Roman" w:cs="Times New Roman"/>
                <w:b/>
                <w:bCs/>
                <w:color w:val="000000"/>
                <w:sz w:val="18"/>
                <w:szCs w:val="18"/>
                <w:lang w:eastAsia="uk-UA"/>
              </w:rPr>
              <w:t>7)</w:t>
            </w:r>
            <w:r w:rsidRPr="00A37E31">
              <w:rPr>
                <w:rFonts w:ascii="Times New Roman" w:eastAsia="Times New Roman" w:hAnsi="Times New Roman" w:cs="Times New Roman"/>
                <w:bCs/>
                <w:color w:val="000000"/>
                <w:sz w:val="18"/>
                <w:szCs w:val="18"/>
                <w:lang w:eastAsia="uk-UA"/>
              </w:rPr>
              <w:t>пункту 73.3 статті 73 ПКУ</w:t>
            </w:r>
            <w:r w:rsidRPr="00A37E31">
              <w:rPr>
                <w:rFonts w:ascii="Times New Roman" w:eastAsia="Times New Roman" w:hAnsi="Times New Roman" w:cs="Times New Roman"/>
                <w:bCs/>
                <w:color w:val="000000"/>
                <w:sz w:val="18"/>
                <w:szCs w:val="18"/>
                <w:lang w:val="ru-RU" w:eastAsia="uk-UA"/>
              </w:rPr>
              <w:t>;</w:t>
            </w:r>
          </w:p>
          <w:p w:rsidR="00A37E31" w:rsidRPr="00A37E31" w:rsidRDefault="00A37E31" w:rsidP="00A73E89">
            <w:pPr>
              <w:spacing w:after="0" w:line="240" w:lineRule="auto"/>
              <w:jc w:val="both"/>
              <w:rPr>
                <w:rFonts w:ascii="Times New Roman" w:eastAsia="Times New Roman" w:hAnsi="Times New Roman" w:cs="Times New Roman"/>
                <w:b/>
                <w:bCs/>
                <w:color w:val="000000"/>
                <w:sz w:val="18"/>
                <w:szCs w:val="18"/>
                <w:lang w:eastAsia="uk-UA"/>
              </w:rPr>
            </w:pPr>
            <w:r w:rsidRPr="00A37E31">
              <w:rPr>
                <w:rFonts w:ascii="Times New Roman" w:eastAsia="Times New Roman" w:hAnsi="Times New Roman" w:cs="Times New Roman"/>
                <w:b/>
                <w:bCs/>
                <w:color w:val="000000"/>
                <w:sz w:val="18"/>
                <w:szCs w:val="18"/>
                <w:lang w:eastAsia="uk-UA"/>
              </w:rPr>
              <w:t xml:space="preserve">8) </w:t>
            </w:r>
            <w:r w:rsidRPr="00A37E31">
              <w:rPr>
                <w:rFonts w:ascii="Times New Roman" w:eastAsia="Times New Roman" w:hAnsi="Times New Roman" w:cs="Times New Roman"/>
                <w:bCs/>
                <w:color w:val="000000"/>
                <w:sz w:val="18"/>
                <w:szCs w:val="18"/>
                <w:lang w:eastAsia="uk-UA"/>
              </w:rPr>
              <w:t>пункт 86.7 статті 86 ПКУ</w:t>
            </w:r>
            <w:r w:rsidRPr="00A37E31">
              <w:rPr>
                <w:rFonts w:ascii="Times New Roman" w:eastAsia="Times New Roman" w:hAnsi="Times New Roman" w:cs="Times New Roman"/>
                <w:bCs/>
                <w:color w:val="000000"/>
                <w:sz w:val="18"/>
                <w:szCs w:val="18"/>
                <w:lang w:val="ru-RU" w:eastAsia="uk-UA"/>
              </w:rPr>
              <w:t>;</w:t>
            </w:r>
          </w:p>
          <w:p w:rsidR="00A37E31" w:rsidRPr="00A37E31" w:rsidRDefault="00A37E31" w:rsidP="00A73E89">
            <w:pPr>
              <w:spacing w:after="0" w:line="240" w:lineRule="auto"/>
              <w:jc w:val="both"/>
              <w:rPr>
                <w:rFonts w:ascii="Times New Roman" w:eastAsia="Times New Roman" w:hAnsi="Times New Roman" w:cs="Times New Roman"/>
                <w:bCs/>
                <w:color w:val="000000"/>
                <w:sz w:val="18"/>
                <w:szCs w:val="18"/>
                <w:lang w:eastAsia="uk-UA"/>
              </w:rPr>
            </w:pPr>
            <w:r w:rsidRPr="00A37E31">
              <w:rPr>
                <w:rFonts w:ascii="Times New Roman" w:eastAsia="Times New Roman" w:hAnsi="Times New Roman" w:cs="Times New Roman"/>
                <w:b/>
                <w:bCs/>
                <w:color w:val="000000"/>
                <w:sz w:val="18"/>
                <w:szCs w:val="18"/>
                <w:lang w:val="ru-RU" w:eastAsia="uk-UA"/>
              </w:rPr>
              <w:t>9</w:t>
            </w:r>
            <w:r w:rsidRPr="00A37E31">
              <w:rPr>
                <w:rFonts w:ascii="Times New Roman" w:eastAsia="Times New Roman" w:hAnsi="Times New Roman" w:cs="Times New Roman"/>
                <w:b/>
                <w:bCs/>
                <w:color w:val="000000"/>
                <w:sz w:val="18"/>
                <w:szCs w:val="18"/>
                <w:lang w:eastAsia="uk-UA"/>
              </w:rPr>
              <w:t>)</w:t>
            </w:r>
            <w:r w:rsidRPr="00A37E31">
              <w:rPr>
                <w:rFonts w:ascii="Times New Roman" w:eastAsia="Times New Roman" w:hAnsi="Times New Roman" w:cs="Times New Roman"/>
                <w:bCs/>
                <w:color w:val="000000"/>
                <w:sz w:val="18"/>
                <w:szCs w:val="18"/>
                <w:lang w:eastAsia="uk-UA"/>
              </w:rPr>
              <w:t xml:space="preserve">пункт 133.4 статті 133 </w:t>
            </w:r>
            <w:proofErr w:type="spellStart"/>
            <w:r w:rsidRPr="00A37E31">
              <w:rPr>
                <w:rFonts w:ascii="Times New Roman" w:eastAsia="Times New Roman" w:hAnsi="Times New Roman" w:cs="Times New Roman"/>
                <w:bCs/>
                <w:color w:val="000000"/>
                <w:sz w:val="18"/>
                <w:szCs w:val="18"/>
                <w:lang w:eastAsia="uk-UA"/>
              </w:rPr>
              <w:t>ПКУта</w:t>
            </w:r>
            <w:proofErr w:type="spellEnd"/>
            <w:r w:rsidRPr="00A37E31">
              <w:rPr>
                <w:rFonts w:ascii="Times New Roman" w:eastAsia="Times New Roman" w:hAnsi="Times New Roman" w:cs="Times New Roman"/>
                <w:bCs/>
                <w:color w:val="000000"/>
                <w:sz w:val="18"/>
                <w:szCs w:val="18"/>
                <w:lang w:eastAsia="uk-UA"/>
              </w:rPr>
              <w:t xml:space="preserve"> пункт 8 Порядку ведення реєстру неприбуткових установ та організацій, включення неприбуткових </w:t>
            </w:r>
            <w:proofErr w:type="gramStart"/>
            <w:r w:rsidRPr="00A37E31">
              <w:rPr>
                <w:rFonts w:ascii="Times New Roman" w:eastAsia="Times New Roman" w:hAnsi="Times New Roman" w:cs="Times New Roman"/>
                <w:bCs/>
                <w:color w:val="000000"/>
                <w:sz w:val="18"/>
                <w:szCs w:val="18"/>
                <w:lang w:eastAsia="uk-UA"/>
              </w:rPr>
              <w:t>п</w:t>
            </w:r>
            <w:proofErr w:type="gramEnd"/>
            <w:r w:rsidRPr="00A37E31">
              <w:rPr>
                <w:rFonts w:ascii="Times New Roman" w:eastAsia="Times New Roman" w:hAnsi="Times New Roman" w:cs="Times New Roman"/>
                <w:bCs/>
                <w:color w:val="000000"/>
                <w:sz w:val="18"/>
                <w:szCs w:val="18"/>
                <w:lang w:eastAsia="uk-UA"/>
              </w:rPr>
              <w:t>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rsidR="00A37E31" w:rsidRPr="00A37E31" w:rsidRDefault="00A37E31" w:rsidP="00A73E89">
            <w:pPr>
              <w:spacing w:after="0" w:line="240" w:lineRule="auto"/>
              <w:jc w:val="both"/>
              <w:rPr>
                <w:rFonts w:ascii="Times New Roman" w:hAnsi="Times New Roman"/>
                <w:sz w:val="18"/>
                <w:szCs w:val="18"/>
                <w:lang w:val="ru-RU"/>
              </w:rPr>
            </w:pPr>
            <w:r w:rsidRPr="00A37E31">
              <w:rPr>
                <w:rFonts w:ascii="Times New Roman" w:hAnsi="Times New Roman"/>
                <w:b/>
                <w:sz w:val="18"/>
                <w:szCs w:val="18"/>
              </w:rPr>
              <w:t>10)</w:t>
            </w:r>
            <w:r w:rsidRPr="00A37E31">
              <w:rPr>
                <w:rFonts w:ascii="Times New Roman" w:hAnsi="Times New Roman"/>
                <w:sz w:val="18"/>
                <w:szCs w:val="18"/>
              </w:rPr>
              <w:t>пункт 299.9 статті 299 ПКУ</w:t>
            </w:r>
            <w:r w:rsidRPr="00A37E31">
              <w:rPr>
                <w:rFonts w:ascii="Times New Roman" w:hAnsi="Times New Roman"/>
                <w:sz w:val="18"/>
                <w:szCs w:val="18"/>
                <w:lang w:val="ru-RU"/>
              </w:rPr>
              <w:t xml:space="preserve">; </w:t>
            </w:r>
          </w:p>
          <w:p w:rsidR="00A37E31" w:rsidRPr="00A37E31" w:rsidRDefault="00A37E31" w:rsidP="00A73E89">
            <w:pPr>
              <w:spacing w:after="0" w:line="240" w:lineRule="auto"/>
              <w:jc w:val="both"/>
              <w:rPr>
                <w:rFonts w:ascii="Times New Roman" w:hAnsi="Times New Roman"/>
                <w:sz w:val="18"/>
                <w:szCs w:val="18"/>
                <w:lang w:val="ru-RU"/>
              </w:rPr>
            </w:pPr>
            <w:r w:rsidRPr="00A37E31">
              <w:rPr>
                <w:rFonts w:ascii="Times New Roman" w:hAnsi="Times New Roman"/>
                <w:b/>
                <w:sz w:val="18"/>
                <w:szCs w:val="18"/>
              </w:rPr>
              <w:t>11</w:t>
            </w:r>
            <w:r w:rsidRPr="00A37E31">
              <w:rPr>
                <w:rFonts w:ascii="Times New Roman" w:hAnsi="Times New Roman"/>
                <w:b/>
                <w:sz w:val="18"/>
                <w:szCs w:val="18"/>
                <w:lang w:val="ru-RU"/>
              </w:rPr>
              <w:t>)</w:t>
            </w:r>
            <w:r w:rsidRPr="00A37E31">
              <w:rPr>
                <w:rFonts w:ascii="Times New Roman" w:hAnsi="Times New Roman"/>
                <w:sz w:val="18"/>
                <w:szCs w:val="18"/>
              </w:rPr>
              <w:t>пункт 299.5, статті 299 ПКУ</w:t>
            </w:r>
            <w:r w:rsidRPr="00A37E31">
              <w:rPr>
                <w:rFonts w:ascii="Times New Roman" w:hAnsi="Times New Roman"/>
                <w:sz w:val="18"/>
                <w:szCs w:val="18"/>
                <w:lang w:val="ru-RU"/>
              </w:rPr>
              <w:t>;</w:t>
            </w:r>
          </w:p>
          <w:p w:rsidR="00A37E31" w:rsidRPr="00A37E31" w:rsidRDefault="00A37E31" w:rsidP="00A73E89">
            <w:pPr>
              <w:spacing w:after="0" w:line="240" w:lineRule="auto"/>
              <w:jc w:val="both"/>
              <w:rPr>
                <w:rFonts w:ascii="Times New Roman" w:hAnsi="Times New Roman"/>
                <w:sz w:val="18"/>
                <w:szCs w:val="18"/>
                <w:lang w:val="ru-RU"/>
              </w:rPr>
            </w:pPr>
            <w:r w:rsidRPr="00A37E31">
              <w:rPr>
                <w:rFonts w:ascii="Times New Roman" w:hAnsi="Times New Roman"/>
                <w:b/>
                <w:sz w:val="18"/>
                <w:szCs w:val="18"/>
              </w:rPr>
              <w:t xml:space="preserve">12) </w:t>
            </w:r>
            <w:r w:rsidRPr="00A37E31">
              <w:rPr>
                <w:rFonts w:ascii="Times New Roman" w:hAnsi="Times New Roman"/>
                <w:sz w:val="18"/>
                <w:szCs w:val="18"/>
              </w:rPr>
              <w:t>пункт 299.6 статті 299 ПКУ</w:t>
            </w:r>
            <w:r w:rsidRPr="00A37E31">
              <w:rPr>
                <w:rFonts w:ascii="Times New Roman" w:hAnsi="Times New Roman"/>
                <w:sz w:val="18"/>
                <w:szCs w:val="18"/>
                <w:lang w:val="ru-RU"/>
              </w:rPr>
              <w:t>;</w:t>
            </w:r>
          </w:p>
          <w:p w:rsidR="00A37E31" w:rsidRPr="00A37E31" w:rsidRDefault="00A37E31" w:rsidP="00A73E89">
            <w:pPr>
              <w:spacing w:after="0" w:line="240" w:lineRule="auto"/>
              <w:jc w:val="both"/>
              <w:rPr>
                <w:rFonts w:ascii="Times New Roman" w:eastAsia="Times New Roman" w:hAnsi="Times New Roman" w:cs="Times New Roman"/>
                <w:bCs/>
                <w:color w:val="000000"/>
                <w:sz w:val="18"/>
                <w:szCs w:val="18"/>
                <w:lang w:eastAsia="uk-UA"/>
              </w:rPr>
            </w:pPr>
            <w:r w:rsidRPr="00A37E31">
              <w:rPr>
                <w:rFonts w:ascii="Times New Roman" w:hAnsi="Times New Roman"/>
                <w:b/>
                <w:sz w:val="18"/>
                <w:szCs w:val="18"/>
                <w:lang w:val="ru-RU"/>
              </w:rPr>
              <w:t>13)</w:t>
            </w:r>
            <w:r w:rsidRPr="00A37E31">
              <w:rPr>
                <w:rFonts w:ascii="Times New Roman" w:hAnsi="Times New Roman"/>
                <w:sz w:val="18"/>
                <w:szCs w:val="18"/>
              </w:rPr>
              <w:t>пункт 299.10 статті 299 ПКУ.</w:t>
            </w:r>
          </w:p>
          <w:p w:rsidR="00A37E31" w:rsidRPr="00A37E31" w:rsidRDefault="00A37E31" w:rsidP="00A73E89">
            <w:pPr>
              <w:spacing w:after="0" w:line="240" w:lineRule="auto"/>
              <w:rPr>
                <w:rFonts w:ascii="Times New Roman" w:eastAsia="Times New Roman" w:hAnsi="Times New Roman" w:cs="Times New Roman"/>
                <w:b/>
                <w:bCs/>
                <w:color w:val="000000"/>
                <w:sz w:val="18"/>
                <w:szCs w:val="18"/>
                <w:lang w:eastAsia="uk-UA"/>
              </w:rPr>
            </w:pP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tcPr>
          <w:p w:rsidR="00A37E31" w:rsidRPr="00A37E31" w:rsidRDefault="00A37E31" w:rsidP="00766B59">
            <w:pPr>
              <w:pStyle w:val="a7"/>
              <w:tabs>
                <w:tab w:val="left" w:pos="141"/>
              </w:tabs>
              <w:spacing w:after="0" w:line="0" w:lineRule="atLeast"/>
              <w:ind w:left="0" w:right="-108"/>
              <w:jc w:val="both"/>
              <w:rPr>
                <w:rFonts w:ascii="Times New Roman" w:hAnsi="Times New Roman"/>
                <w:sz w:val="18"/>
                <w:szCs w:val="18"/>
                <w:lang w:val="uk-UA"/>
              </w:rPr>
            </w:pPr>
          </w:p>
        </w:tc>
      </w:tr>
      <w:tr w:rsidR="009E54FF" w:rsidRPr="00736601" w:rsidTr="00A73E89">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9E54FF" w:rsidRDefault="009E54FF" w:rsidP="00593747">
            <w:pPr>
              <w:spacing w:after="0" w:line="240" w:lineRule="auto"/>
              <w:jc w:val="both"/>
              <w:rPr>
                <w:rFonts w:ascii="Times New Roman" w:eastAsia="Times New Roman" w:hAnsi="Times New Roman" w:cs="Times New Roman"/>
                <w:b/>
                <w:bCs/>
                <w:color w:val="000000"/>
                <w:sz w:val="18"/>
                <w:szCs w:val="18"/>
                <w:lang w:val="ru-RU" w:eastAsia="uk-UA"/>
              </w:rPr>
            </w:pPr>
            <w:r>
              <w:rPr>
                <w:rFonts w:ascii="Times New Roman" w:eastAsia="Times New Roman" w:hAnsi="Times New Roman" w:cs="Times New Roman"/>
                <w:b/>
                <w:bCs/>
                <w:color w:val="000000"/>
                <w:sz w:val="18"/>
                <w:szCs w:val="18"/>
                <w:lang w:val="ru-RU" w:eastAsia="uk-UA"/>
              </w:rPr>
              <w:t>37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E54FF" w:rsidRPr="009E54FF" w:rsidRDefault="009E54FF" w:rsidP="00EB0319">
            <w:pPr>
              <w:spacing w:after="0" w:line="240" w:lineRule="auto"/>
              <w:jc w:val="both"/>
              <w:rPr>
                <w:rFonts w:ascii="Times New Roman" w:hAnsi="Times New Roman" w:cs="Times New Roman"/>
                <w:sz w:val="18"/>
                <w:szCs w:val="18"/>
              </w:rPr>
            </w:pPr>
            <w:r w:rsidRPr="009E54FF">
              <w:rPr>
                <w:rFonts w:ascii="Times New Roman" w:hAnsi="Times New Roman" w:cs="Times New Roman"/>
                <w:sz w:val="18"/>
                <w:szCs w:val="18"/>
              </w:rPr>
              <w:t xml:space="preserve">10.06.2025, </w:t>
            </w:r>
          </w:p>
          <w:p w:rsidR="009E54FF" w:rsidRPr="009E54FF" w:rsidRDefault="009E54FF" w:rsidP="00EB0319">
            <w:pPr>
              <w:spacing w:after="0" w:line="240" w:lineRule="auto"/>
              <w:jc w:val="both"/>
              <w:rPr>
                <w:rFonts w:ascii="Times New Roman" w:hAnsi="Times New Roman" w:cs="Times New Roman"/>
                <w:sz w:val="18"/>
                <w:szCs w:val="18"/>
              </w:rPr>
            </w:pPr>
            <w:r w:rsidRPr="009E54FF">
              <w:rPr>
                <w:rFonts w:ascii="Times New Roman" w:hAnsi="Times New Roman" w:cs="Times New Roman"/>
                <w:sz w:val="18"/>
                <w:szCs w:val="18"/>
              </w:rPr>
              <w:t>№464</w:t>
            </w:r>
          </w:p>
          <w:p w:rsidR="009E54FF" w:rsidRPr="009E54FF" w:rsidRDefault="009E54FF" w:rsidP="00EB0319">
            <w:pPr>
              <w:spacing w:after="0" w:line="240" w:lineRule="auto"/>
              <w:jc w:val="both"/>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E54FF" w:rsidRPr="009E54FF" w:rsidRDefault="009E54FF" w:rsidP="00EB0319">
            <w:pPr>
              <w:spacing w:after="0" w:line="240" w:lineRule="auto"/>
              <w:jc w:val="both"/>
              <w:rPr>
                <w:rFonts w:ascii="Times New Roman" w:hAnsi="Times New Roman" w:cs="Times New Roman"/>
                <w:sz w:val="18"/>
                <w:szCs w:val="18"/>
              </w:rPr>
            </w:pPr>
            <w:r w:rsidRPr="009E54FF">
              <w:rPr>
                <w:rFonts w:ascii="Times New Roman" w:hAnsi="Times New Roman" w:cs="Times New Roman"/>
                <w:sz w:val="18"/>
                <w:szCs w:val="18"/>
              </w:rPr>
              <w:t>Яремчук Руслана</w:t>
            </w:r>
          </w:p>
        </w:tc>
        <w:tc>
          <w:tcPr>
            <w:tcW w:w="1418" w:type="dxa"/>
            <w:tcBorders>
              <w:top w:val="single" w:sz="4" w:space="0" w:color="000000"/>
              <w:left w:val="single" w:sz="4" w:space="0" w:color="auto"/>
              <w:bottom w:val="single" w:sz="4" w:space="0" w:color="000000"/>
              <w:right w:val="single" w:sz="4" w:space="0" w:color="auto"/>
            </w:tcBorders>
            <w:shd w:val="clear" w:color="auto" w:fill="auto"/>
          </w:tcPr>
          <w:p w:rsidR="009E54FF" w:rsidRPr="009E54FF" w:rsidRDefault="009E54FF" w:rsidP="00EB0319">
            <w:pPr>
              <w:spacing w:after="0" w:line="240" w:lineRule="auto"/>
              <w:jc w:val="both"/>
              <w:rPr>
                <w:rFonts w:ascii="Times New Roman" w:hAnsi="Times New Roman" w:cs="Times New Roman"/>
                <w:sz w:val="18"/>
                <w:szCs w:val="18"/>
              </w:rPr>
            </w:pPr>
            <w:r w:rsidRPr="009E54FF">
              <w:rPr>
                <w:rFonts w:ascii="Times New Roman" w:hAnsi="Times New Roman" w:cs="Times New Roman"/>
                <w:sz w:val="18"/>
                <w:szCs w:val="18"/>
              </w:rPr>
              <w:t>начальник управління фінансового забезпечення та бухгалтерського обліку – головний бухгалтер</w:t>
            </w:r>
          </w:p>
        </w:tc>
        <w:tc>
          <w:tcPr>
            <w:tcW w:w="2551" w:type="dxa"/>
            <w:tcBorders>
              <w:top w:val="single" w:sz="4" w:space="0" w:color="auto"/>
              <w:left w:val="single" w:sz="4" w:space="0" w:color="auto"/>
              <w:right w:val="single" w:sz="4" w:space="0" w:color="auto"/>
            </w:tcBorders>
            <w:shd w:val="clear" w:color="auto" w:fill="auto"/>
          </w:tcPr>
          <w:p w:rsidR="009E54FF" w:rsidRPr="009E54FF" w:rsidRDefault="009E54FF" w:rsidP="00EB0319">
            <w:pPr>
              <w:spacing w:after="0" w:line="240" w:lineRule="auto"/>
              <w:jc w:val="both"/>
              <w:rPr>
                <w:rFonts w:ascii="Times New Roman" w:hAnsi="Times New Roman" w:cs="Times New Roman"/>
                <w:sz w:val="18"/>
                <w:szCs w:val="18"/>
              </w:rPr>
            </w:pPr>
            <w:r w:rsidRPr="009E54FF">
              <w:rPr>
                <w:rFonts w:ascii="Times New Roman" w:hAnsi="Times New Roman" w:cs="Times New Roman"/>
                <w:sz w:val="18"/>
                <w:szCs w:val="18"/>
              </w:rPr>
              <w:t>право другого підпису банківських, касових та фінансових документів</w:t>
            </w:r>
          </w:p>
        </w:tc>
        <w:tc>
          <w:tcPr>
            <w:tcW w:w="2127" w:type="dxa"/>
            <w:tcBorders>
              <w:top w:val="single" w:sz="4" w:space="0" w:color="auto"/>
              <w:left w:val="single" w:sz="4" w:space="0" w:color="auto"/>
              <w:right w:val="single" w:sz="4" w:space="0" w:color="auto"/>
            </w:tcBorders>
            <w:shd w:val="clear" w:color="auto" w:fill="auto"/>
          </w:tcPr>
          <w:p w:rsidR="009E54FF" w:rsidRPr="009E54FF" w:rsidRDefault="009E54FF" w:rsidP="00EB0319">
            <w:pPr>
              <w:spacing w:after="0" w:line="240" w:lineRule="auto"/>
              <w:jc w:val="both"/>
              <w:rPr>
                <w:rFonts w:ascii="Times New Roman" w:hAnsi="Times New Roman" w:cs="Times New Roman"/>
                <w:sz w:val="18"/>
                <w:szCs w:val="18"/>
              </w:rPr>
            </w:pPr>
            <w:r w:rsidRPr="009E54FF">
              <w:rPr>
                <w:rFonts w:ascii="Times New Roman" w:hAnsi="Times New Roman" w:cs="Times New Roman"/>
                <w:sz w:val="18"/>
                <w:szCs w:val="18"/>
              </w:rPr>
              <w:t>Наказ МФУ від 22.06.2012 №758, розділ VI</w:t>
            </w: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tcPr>
          <w:p w:rsidR="009E54FF" w:rsidRPr="00FB3059" w:rsidRDefault="009E54FF" w:rsidP="00EB0319">
            <w:pPr>
              <w:spacing w:after="0" w:line="240" w:lineRule="auto"/>
              <w:jc w:val="both"/>
              <w:rPr>
                <w:rFonts w:ascii="Times New Roman" w:hAnsi="Times New Roman" w:cs="Times New Roman"/>
                <w:b/>
                <w:sz w:val="20"/>
                <w:szCs w:val="20"/>
                <w:lang w:eastAsia="uk-UA"/>
              </w:rPr>
            </w:pPr>
          </w:p>
        </w:tc>
      </w:tr>
      <w:tr w:rsidR="009E54FF" w:rsidRPr="00736601" w:rsidTr="00A73E89">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9E54FF" w:rsidRDefault="009E54FF" w:rsidP="00593747">
            <w:pPr>
              <w:spacing w:after="0" w:line="240" w:lineRule="auto"/>
              <w:jc w:val="both"/>
              <w:rPr>
                <w:rFonts w:ascii="Times New Roman" w:eastAsia="Times New Roman" w:hAnsi="Times New Roman" w:cs="Times New Roman"/>
                <w:b/>
                <w:bCs/>
                <w:color w:val="000000"/>
                <w:sz w:val="18"/>
                <w:szCs w:val="18"/>
                <w:lang w:val="ru-RU" w:eastAsia="uk-UA"/>
              </w:rPr>
            </w:pPr>
            <w:r>
              <w:rPr>
                <w:rFonts w:ascii="Times New Roman" w:eastAsia="Times New Roman" w:hAnsi="Times New Roman" w:cs="Times New Roman"/>
                <w:b/>
                <w:bCs/>
                <w:color w:val="000000"/>
                <w:sz w:val="18"/>
                <w:szCs w:val="18"/>
                <w:lang w:val="ru-RU" w:eastAsia="uk-UA"/>
              </w:rPr>
              <w:t>38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E54FF" w:rsidRPr="009E54FF" w:rsidRDefault="009E54FF" w:rsidP="00EB0319">
            <w:pPr>
              <w:spacing w:after="0" w:line="240" w:lineRule="auto"/>
              <w:jc w:val="both"/>
              <w:rPr>
                <w:rFonts w:ascii="Times New Roman" w:hAnsi="Times New Roman" w:cs="Times New Roman"/>
                <w:sz w:val="18"/>
                <w:szCs w:val="18"/>
              </w:rPr>
            </w:pPr>
            <w:proofErr w:type="spellStart"/>
            <w:r w:rsidRPr="009E54FF">
              <w:rPr>
                <w:rFonts w:ascii="Times New Roman" w:hAnsi="Times New Roman" w:cs="Times New Roman"/>
                <w:sz w:val="18"/>
                <w:szCs w:val="18"/>
              </w:rPr>
              <w:t>Плеско</w:t>
            </w:r>
            <w:proofErr w:type="spellEnd"/>
            <w:r w:rsidRPr="009E54FF">
              <w:rPr>
                <w:rFonts w:ascii="Times New Roman" w:hAnsi="Times New Roman" w:cs="Times New Roman"/>
                <w:sz w:val="18"/>
                <w:szCs w:val="18"/>
              </w:rPr>
              <w:t xml:space="preserve"> Олександра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E54FF" w:rsidRPr="009E54FF" w:rsidRDefault="009E54FF" w:rsidP="00EB0319">
            <w:pPr>
              <w:spacing w:after="0" w:line="240" w:lineRule="auto"/>
              <w:jc w:val="both"/>
              <w:rPr>
                <w:rFonts w:ascii="Times New Roman" w:hAnsi="Times New Roman" w:cs="Times New Roman"/>
                <w:sz w:val="18"/>
                <w:szCs w:val="18"/>
              </w:rPr>
            </w:pPr>
            <w:r w:rsidRPr="009E54FF">
              <w:rPr>
                <w:rFonts w:ascii="Times New Roman" w:hAnsi="Times New Roman" w:cs="Times New Roman"/>
                <w:sz w:val="18"/>
                <w:szCs w:val="18"/>
              </w:rPr>
              <w:t>заступник начальника управління – начальник відділу бухгалтерського обліку та звітності управління фінансового забезпечення та бухгалтерського обліку</w:t>
            </w:r>
          </w:p>
        </w:tc>
        <w:tc>
          <w:tcPr>
            <w:tcW w:w="1418" w:type="dxa"/>
            <w:tcBorders>
              <w:top w:val="single" w:sz="4" w:space="0" w:color="000000"/>
              <w:left w:val="single" w:sz="4" w:space="0" w:color="auto"/>
              <w:bottom w:val="single" w:sz="4" w:space="0" w:color="000000"/>
              <w:right w:val="single" w:sz="4" w:space="0" w:color="auto"/>
            </w:tcBorders>
            <w:shd w:val="clear" w:color="auto" w:fill="auto"/>
          </w:tcPr>
          <w:p w:rsidR="009E54FF" w:rsidRPr="009E54FF" w:rsidRDefault="009E54FF" w:rsidP="00EB0319">
            <w:pPr>
              <w:spacing w:after="0" w:line="240" w:lineRule="auto"/>
              <w:jc w:val="both"/>
              <w:rPr>
                <w:rFonts w:ascii="Times New Roman" w:hAnsi="Times New Roman" w:cs="Times New Roman"/>
                <w:sz w:val="18"/>
                <w:szCs w:val="18"/>
              </w:rPr>
            </w:pPr>
            <w:r w:rsidRPr="009E54FF">
              <w:rPr>
                <w:rFonts w:ascii="Times New Roman" w:hAnsi="Times New Roman" w:cs="Times New Roman"/>
                <w:sz w:val="18"/>
                <w:szCs w:val="18"/>
              </w:rPr>
              <w:t>право другого підпису банківських, касових та фінансових документів</w:t>
            </w:r>
          </w:p>
        </w:tc>
        <w:tc>
          <w:tcPr>
            <w:tcW w:w="2551" w:type="dxa"/>
            <w:tcBorders>
              <w:top w:val="single" w:sz="4" w:space="0" w:color="auto"/>
              <w:left w:val="single" w:sz="4" w:space="0" w:color="auto"/>
              <w:right w:val="single" w:sz="4" w:space="0" w:color="auto"/>
            </w:tcBorders>
            <w:shd w:val="clear" w:color="auto" w:fill="auto"/>
          </w:tcPr>
          <w:p w:rsidR="009E54FF" w:rsidRPr="009E54FF" w:rsidRDefault="009E54FF" w:rsidP="00EB0319">
            <w:pPr>
              <w:spacing w:after="0" w:line="240" w:lineRule="auto"/>
              <w:jc w:val="both"/>
              <w:rPr>
                <w:rFonts w:ascii="Times New Roman" w:hAnsi="Times New Roman" w:cs="Times New Roman"/>
                <w:sz w:val="18"/>
                <w:szCs w:val="18"/>
              </w:rPr>
            </w:pPr>
            <w:r w:rsidRPr="009E54FF">
              <w:rPr>
                <w:rFonts w:ascii="Times New Roman" w:hAnsi="Times New Roman" w:cs="Times New Roman"/>
                <w:sz w:val="18"/>
                <w:szCs w:val="18"/>
              </w:rPr>
              <w:t>Наказ МФУ від 22.06.2012 №758, розділ VI</w:t>
            </w:r>
          </w:p>
        </w:tc>
        <w:tc>
          <w:tcPr>
            <w:tcW w:w="2127" w:type="dxa"/>
            <w:tcBorders>
              <w:top w:val="single" w:sz="4" w:space="0" w:color="auto"/>
              <w:left w:val="single" w:sz="4" w:space="0" w:color="auto"/>
              <w:right w:val="single" w:sz="4" w:space="0" w:color="auto"/>
            </w:tcBorders>
            <w:shd w:val="clear" w:color="auto" w:fill="auto"/>
          </w:tcPr>
          <w:p w:rsidR="009E54FF" w:rsidRPr="009E54FF" w:rsidRDefault="009E54FF" w:rsidP="00EB0319">
            <w:pPr>
              <w:spacing w:after="0" w:line="240" w:lineRule="auto"/>
              <w:jc w:val="both"/>
              <w:rPr>
                <w:rFonts w:ascii="Times New Roman" w:hAnsi="Times New Roman" w:cs="Times New Roman"/>
                <w:sz w:val="18"/>
                <w:szCs w:val="18"/>
              </w:rPr>
            </w:pPr>
            <w:proofErr w:type="spellStart"/>
            <w:r w:rsidRPr="009E54FF">
              <w:rPr>
                <w:rFonts w:ascii="Times New Roman" w:hAnsi="Times New Roman" w:cs="Times New Roman"/>
                <w:sz w:val="18"/>
                <w:szCs w:val="18"/>
              </w:rPr>
              <w:t>Плеско</w:t>
            </w:r>
            <w:proofErr w:type="spellEnd"/>
            <w:r w:rsidRPr="009E54FF">
              <w:rPr>
                <w:rFonts w:ascii="Times New Roman" w:hAnsi="Times New Roman" w:cs="Times New Roman"/>
                <w:sz w:val="18"/>
                <w:szCs w:val="18"/>
              </w:rPr>
              <w:t xml:space="preserve"> Олександра</w:t>
            </w: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tcPr>
          <w:p w:rsidR="009E54FF" w:rsidRPr="009E54FF" w:rsidRDefault="009E54FF" w:rsidP="00EB0319">
            <w:pPr>
              <w:spacing w:after="0" w:line="240" w:lineRule="auto"/>
              <w:jc w:val="both"/>
              <w:rPr>
                <w:rFonts w:ascii="Times New Roman" w:hAnsi="Times New Roman" w:cs="Times New Roman"/>
                <w:sz w:val="18"/>
                <w:szCs w:val="18"/>
              </w:rPr>
            </w:pPr>
            <w:r w:rsidRPr="009E54FF">
              <w:rPr>
                <w:rFonts w:ascii="Times New Roman" w:hAnsi="Times New Roman" w:cs="Times New Roman"/>
                <w:sz w:val="18"/>
                <w:szCs w:val="18"/>
              </w:rPr>
              <w:t>заступник начальника управління – начальник відділу бухгалтерського обліку та звітності управління фінансового забезпечення та бухгалтерського обліку</w:t>
            </w:r>
          </w:p>
        </w:tc>
      </w:tr>
      <w:tr w:rsidR="00EB0319" w:rsidRPr="00736601" w:rsidTr="00EB0319">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EB0319" w:rsidRDefault="00183DF7" w:rsidP="009E54FF">
            <w:pPr>
              <w:spacing w:after="0" w:line="240" w:lineRule="auto"/>
              <w:jc w:val="both"/>
              <w:rPr>
                <w:rFonts w:ascii="Times New Roman" w:eastAsia="Times New Roman" w:hAnsi="Times New Roman" w:cs="Times New Roman"/>
                <w:b/>
                <w:bCs/>
                <w:color w:val="000000"/>
                <w:sz w:val="18"/>
                <w:szCs w:val="18"/>
                <w:lang w:val="ru-RU" w:eastAsia="uk-UA"/>
              </w:rPr>
            </w:pPr>
            <w:r>
              <w:rPr>
                <w:rFonts w:ascii="Times New Roman" w:eastAsia="Times New Roman" w:hAnsi="Times New Roman" w:cs="Times New Roman"/>
                <w:b/>
                <w:bCs/>
                <w:color w:val="000000"/>
                <w:sz w:val="18"/>
                <w:szCs w:val="18"/>
                <w:lang w:val="ru-RU" w:eastAsia="uk-UA"/>
              </w:rPr>
              <w:t>39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B0319" w:rsidRPr="00EB0319" w:rsidRDefault="00EB0319" w:rsidP="00EB0319">
            <w:pPr>
              <w:rPr>
                <w:rFonts w:ascii="Times New Roman" w:eastAsia="Times New Roman" w:hAnsi="Times New Roman"/>
                <w:sz w:val="18"/>
                <w:szCs w:val="18"/>
                <w:lang w:eastAsia="uk-UA"/>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B0319" w:rsidRPr="00EB0319" w:rsidRDefault="00EB0319" w:rsidP="00EB0319">
            <w:pPr>
              <w:spacing w:after="0" w:line="240" w:lineRule="auto"/>
              <w:jc w:val="both"/>
              <w:rPr>
                <w:rFonts w:ascii="Times New Roman" w:hAnsi="Times New Roman"/>
                <w:color w:val="000000"/>
                <w:sz w:val="18"/>
                <w:szCs w:val="18"/>
              </w:rPr>
            </w:pPr>
            <w:proofErr w:type="spellStart"/>
            <w:r w:rsidRPr="00EB0319">
              <w:rPr>
                <w:rFonts w:ascii="Times New Roman" w:hAnsi="Times New Roman"/>
                <w:color w:val="000000"/>
                <w:sz w:val="18"/>
                <w:szCs w:val="18"/>
              </w:rPr>
              <w:t>Пасека</w:t>
            </w:r>
            <w:proofErr w:type="spellEnd"/>
          </w:p>
          <w:p w:rsidR="00EB0319" w:rsidRPr="00EB0319" w:rsidRDefault="00EB0319" w:rsidP="00EB0319">
            <w:pPr>
              <w:spacing w:after="0" w:line="240" w:lineRule="auto"/>
              <w:jc w:val="both"/>
              <w:rPr>
                <w:rFonts w:ascii="Times New Roman" w:hAnsi="Times New Roman"/>
                <w:color w:val="000000"/>
                <w:sz w:val="18"/>
                <w:szCs w:val="18"/>
              </w:rPr>
            </w:pPr>
            <w:r w:rsidRPr="00EB0319">
              <w:rPr>
                <w:rFonts w:ascii="Times New Roman" w:hAnsi="Times New Roman"/>
                <w:color w:val="000000"/>
                <w:sz w:val="18"/>
                <w:szCs w:val="18"/>
              </w:rPr>
              <w:t>Юрій</w:t>
            </w:r>
          </w:p>
          <w:p w:rsidR="00EB0319" w:rsidRPr="00EB0319" w:rsidRDefault="00EB0319" w:rsidP="00EB0319">
            <w:pPr>
              <w:spacing w:after="0" w:line="240" w:lineRule="auto"/>
              <w:jc w:val="both"/>
              <w:rPr>
                <w:rFonts w:ascii="Times New Roman" w:hAnsi="Times New Roman"/>
                <w:color w:val="000000"/>
                <w:sz w:val="18"/>
                <w:szCs w:val="18"/>
              </w:rPr>
            </w:pPr>
            <w:r w:rsidRPr="00EB0319">
              <w:rPr>
                <w:rFonts w:ascii="Times New Roman" w:hAnsi="Times New Roman"/>
                <w:color w:val="000000"/>
                <w:sz w:val="18"/>
                <w:szCs w:val="18"/>
              </w:rPr>
              <w:t>Юрійович</w:t>
            </w:r>
          </w:p>
        </w:tc>
        <w:tc>
          <w:tcPr>
            <w:tcW w:w="1418" w:type="dxa"/>
            <w:tcBorders>
              <w:top w:val="single" w:sz="4" w:space="0" w:color="000000"/>
              <w:left w:val="single" w:sz="4" w:space="0" w:color="auto"/>
              <w:bottom w:val="single" w:sz="4" w:space="0" w:color="000000"/>
              <w:right w:val="single" w:sz="4" w:space="0" w:color="auto"/>
            </w:tcBorders>
            <w:shd w:val="clear" w:color="auto" w:fill="auto"/>
            <w:vAlign w:val="center"/>
          </w:tcPr>
          <w:p w:rsidR="00EB0319" w:rsidRPr="00EB0319" w:rsidRDefault="00EB0319" w:rsidP="00EB0319">
            <w:pPr>
              <w:spacing w:after="0" w:line="240" w:lineRule="auto"/>
              <w:jc w:val="both"/>
              <w:rPr>
                <w:rFonts w:ascii="Times New Roman" w:eastAsia="Times New Roman" w:hAnsi="Times New Roman" w:cs="Times New Roman"/>
                <w:bCs/>
                <w:color w:val="000000"/>
                <w:sz w:val="18"/>
                <w:szCs w:val="18"/>
                <w:lang w:eastAsia="uk-UA"/>
              </w:rPr>
            </w:pPr>
            <w:r w:rsidRPr="00EB0319">
              <w:rPr>
                <w:rFonts w:ascii="Times New Roman" w:eastAsia="Times New Roman" w:hAnsi="Times New Roman" w:cs="Times New Roman"/>
                <w:bCs/>
                <w:color w:val="000000"/>
                <w:sz w:val="18"/>
                <w:szCs w:val="18"/>
                <w:lang w:eastAsia="uk-UA"/>
              </w:rPr>
              <w:t xml:space="preserve">старший державний інспектор </w:t>
            </w:r>
            <w:proofErr w:type="spellStart"/>
            <w:r w:rsidRPr="00EB0319">
              <w:rPr>
                <w:rFonts w:ascii="Times New Roman" w:eastAsia="Times New Roman" w:hAnsi="Times New Roman" w:cs="Times New Roman"/>
                <w:bCs/>
                <w:color w:val="000000"/>
                <w:sz w:val="18"/>
                <w:szCs w:val="18"/>
                <w:lang w:eastAsia="uk-UA"/>
              </w:rPr>
              <w:t>Мостиського</w:t>
            </w:r>
            <w:proofErr w:type="spellEnd"/>
            <w:r w:rsidRPr="00EB0319">
              <w:rPr>
                <w:rFonts w:ascii="Times New Roman" w:eastAsia="Times New Roman" w:hAnsi="Times New Roman" w:cs="Times New Roman"/>
                <w:bCs/>
                <w:color w:val="000000"/>
                <w:sz w:val="18"/>
                <w:szCs w:val="18"/>
                <w:lang w:eastAsia="uk-UA"/>
              </w:rPr>
              <w:t xml:space="preserve"> сектору </w:t>
            </w:r>
            <w:proofErr w:type="spellStart"/>
            <w:r w:rsidRPr="00EB0319">
              <w:rPr>
                <w:rFonts w:ascii="Times New Roman" w:eastAsia="Times New Roman" w:hAnsi="Times New Roman" w:cs="Times New Roman"/>
                <w:bCs/>
                <w:color w:val="000000"/>
                <w:sz w:val="18"/>
                <w:szCs w:val="18"/>
                <w:lang w:eastAsia="uk-UA"/>
              </w:rPr>
              <w:t>обслуговуван</w:t>
            </w:r>
            <w:proofErr w:type="spellEnd"/>
          </w:p>
          <w:p w:rsidR="00EB0319" w:rsidRPr="00EB0319" w:rsidRDefault="00EB0319" w:rsidP="00EB0319">
            <w:pPr>
              <w:spacing w:after="0" w:line="240" w:lineRule="auto"/>
              <w:jc w:val="both"/>
              <w:rPr>
                <w:rFonts w:ascii="Times New Roman" w:eastAsia="Times New Roman" w:hAnsi="Times New Roman" w:cs="Times New Roman"/>
                <w:bCs/>
                <w:color w:val="000000"/>
                <w:sz w:val="18"/>
                <w:szCs w:val="18"/>
                <w:lang w:eastAsia="uk-UA"/>
              </w:rPr>
            </w:pPr>
            <w:proofErr w:type="spellStart"/>
            <w:r w:rsidRPr="00EB0319">
              <w:rPr>
                <w:rFonts w:ascii="Times New Roman" w:eastAsia="Times New Roman" w:hAnsi="Times New Roman" w:cs="Times New Roman"/>
                <w:bCs/>
                <w:color w:val="000000"/>
                <w:sz w:val="18"/>
                <w:szCs w:val="18"/>
                <w:lang w:eastAsia="uk-UA"/>
              </w:rPr>
              <w:t>ня</w:t>
            </w:r>
            <w:proofErr w:type="spellEnd"/>
            <w:r w:rsidRPr="00EB0319">
              <w:rPr>
                <w:rFonts w:ascii="Times New Roman" w:eastAsia="Times New Roman" w:hAnsi="Times New Roman" w:cs="Times New Roman"/>
                <w:bCs/>
                <w:color w:val="000000"/>
                <w:sz w:val="18"/>
                <w:szCs w:val="18"/>
                <w:lang w:eastAsia="uk-UA"/>
              </w:rPr>
              <w:t xml:space="preserve"> платників Яворівської державної податкової інспекції Головного управління ДПС у Львівській області </w:t>
            </w:r>
          </w:p>
          <w:p w:rsidR="00EB0319" w:rsidRPr="00EB0319" w:rsidRDefault="00EB0319" w:rsidP="00EB0319">
            <w:pPr>
              <w:spacing w:after="0" w:line="240" w:lineRule="auto"/>
              <w:jc w:val="both"/>
              <w:rPr>
                <w:rFonts w:ascii="Times New Roman" w:eastAsia="Times New Roman" w:hAnsi="Times New Roman" w:cs="Times New Roman"/>
                <w:bCs/>
                <w:color w:val="000000"/>
                <w:sz w:val="18"/>
                <w:szCs w:val="18"/>
                <w:lang w:eastAsia="uk-UA"/>
              </w:rPr>
            </w:pPr>
          </w:p>
        </w:tc>
        <w:tc>
          <w:tcPr>
            <w:tcW w:w="2551" w:type="dxa"/>
            <w:tcBorders>
              <w:top w:val="single" w:sz="4" w:space="0" w:color="auto"/>
              <w:left w:val="single" w:sz="4" w:space="0" w:color="auto"/>
              <w:right w:val="single" w:sz="4" w:space="0" w:color="auto"/>
            </w:tcBorders>
            <w:shd w:val="clear" w:color="auto" w:fill="auto"/>
            <w:vAlign w:val="center"/>
          </w:tcPr>
          <w:p w:rsidR="00EB0319" w:rsidRPr="00EB0319" w:rsidRDefault="00EB0319" w:rsidP="00EB0319">
            <w:pPr>
              <w:spacing w:after="0" w:line="240" w:lineRule="auto"/>
              <w:jc w:val="both"/>
              <w:rPr>
                <w:rFonts w:ascii="Times New Roman" w:hAnsi="Times New Roman"/>
                <w:b/>
                <w:color w:val="000000"/>
                <w:sz w:val="18"/>
                <w:szCs w:val="18"/>
              </w:rPr>
            </w:pPr>
            <w:r w:rsidRPr="00EB0319">
              <w:rPr>
                <w:rFonts w:ascii="Times New Roman" w:hAnsi="Times New Roman"/>
                <w:b/>
                <w:color w:val="000000"/>
                <w:sz w:val="18"/>
                <w:szCs w:val="18"/>
              </w:rPr>
              <w:t>…</w:t>
            </w:r>
          </w:p>
        </w:tc>
        <w:tc>
          <w:tcPr>
            <w:tcW w:w="2127" w:type="dxa"/>
            <w:tcBorders>
              <w:top w:val="single" w:sz="4" w:space="0" w:color="auto"/>
              <w:left w:val="single" w:sz="4" w:space="0" w:color="auto"/>
              <w:right w:val="single" w:sz="4" w:space="0" w:color="auto"/>
            </w:tcBorders>
            <w:shd w:val="clear" w:color="auto" w:fill="auto"/>
            <w:vAlign w:val="center"/>
          </w:tcPr>
          <w:p w:rsidR="00EB0319" w:rsidRPr="00EB0319" w:rsidRDefault="00EB0319" w:rsidP="00EB0319">
            <w:pPr>
              <w:spacing w:after="0" w:line="240" w:lineRule="auto"/>
              <w:jc w:val="both"/>
              <w:rPr>
                <w:rFonts w:ascii="Times New Roman" w:hAnsi="Times New Roman"/>
                <w:b/>
                <w:color w:val="000000"/>
                <w:sz w:val="18"/>
                <w:szCs w:val="18"/>
              </w:rPr>
            </w:pPr>
            <w:r w:rsidRPr="00EB0319">
              <w:rPr>
                <w:rFonts w:ascii="Times New Roman" w:hAnsi="Times New Roman"/>
                <w:b/>
                <w:color w:val="000000"/>
                <w:sz w:val="18"/>
                <w:szCs w:val="18"/>
              </w:rPr>
              <w:t>…</w:t>
            </w: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tcPr>
          <w:p w:rsidR="00EB0319" w:rsidRPr="00EB0319" w:rsidRDefault="00EB0319" w:rsidP="00EB0319">
            <w:pPr>
              <w:pStyle w:val="a7"/>
              <w:tabs>
                <w:tab w:val="left" w:pos="0"/>
              </w:tabs>
              <w:spacing w:line="0" w:lineRule="atLeast"/>
              <w:ind w:left="33" w:right="-108"/>
              <w:jc w:val="both"/>
              <w:rPr>
                <w:rFonts w:ascii="Times New Roman" w:hAnsi="Times New Roman"/>
                <w:sz w:val="18"/>
                <w:szCs w:val="18"/>
                <w:lang w:val="uk-UA"/>
              </w:rPr>
            </w:pPr>
            <w:r w:rsidRPr="00EB0319">
              <w:rPr>
                <w:rFonts w:ascii="Times New Roman" w:hAnsi="Times New Roman"/>
                <w:sz w:val="18"/>
                <w:szCs w:val="18"/>
                <w:lang w:val="uk-UA"/>
              </w:rPr>
              <w:t xml:space="preserve">на час виконання обов’язків завідувача </w:t>
            </w:r>
            <w:proofErr w:type="spellStart"/>
            <w:r w:rsidRPr="00EB0319">
              <w:rPr>
                <w:rFonts w:ascii="Times New Roman" w:hAnsi="Times New Roman"/>
                <w:sz w:val="18"/>
                <w:szCs w:val="18"/>
                <w:lang w:val="uk-UA"/>
              </w:rPr>
              <w:t>Мостиського</w:t>
            </w:r>
            <w:proofErr w:type="spellEnd"/>
            <w:r w:rsidRPr="00EB0319">
              <w:rPr>
                <w:rFonts w:ascii="Times New Roman" w:hAnsi="Times New Roman"/>
                <w:sz w:val="18"/>
                <w:szCs w:val="18"/>
                <w:lang w:val="uk-UA"/>
              </w:rPr>
              <w:t xml:space="preserve"> сектору обслуговування платників Яворівської державної податкової інспекції Головного управління ДПС у Львівській області</w:t>
            </w:r>
          </w:p>
          <w:p w:rsidR="00EB0319" w:rsidRPr="00EB0319" w:rsidRDefault="00EB0319" w:rsidP="00EB0319">
            <w:pPr>
              <w:pStyle w:val="a7"/>
              <w:tabs>
                <w:tab w:val="left" w:pos="141"/>
              </w:tabs>
              <w:spacing w:line="0" w:lineRule="atLeast"/>
              <w:ind w:left="0" w:right="-108"/>
              <w:jc w:val="both"/>
              <w:rPr>
                <w:rStyle w:val="21"/>
                <w:bCs w:val="0"/>
                <w:color w:val="auto"/>
                <w:sz w:val="18"/>
                <w:szCs w:val="18"/>
                <w:shd w:val="clear" w:color="auto" w:fill="auto"/>
                <w:lang w:eastAsia="ru-RU" w:bidi="ar-SA"/>
              </w:rPr>
            </w:pPr>
            <w:r w:rsidRPr="00EB0319">
              <w:rPr>
                <w:rStyle w:val="21"/>
                <w:bCs w:val="0"/>
                <w:color w:val="auto"/>
                <w:sz w:val="18"/>
                <w:szCs w:val="18"/>
                <w:shd w:val="clear" w:color="auto" w:fill="auto"/>
                <w:lang w:eastAsia="ru-RU" w:bidi="ar-SA"/>
              </w:rPr>
              <w:t>Повноваження припинено згідно з наказом ГУ ДПС у Львівській області</w:t>
            </w:r>
          </w:p>
          <w:p w:rsidR="00EB0319" w:rsidRPr="00EB0319" w:rsidRDefault="00EB0319" w:rsidP="00EB0319">
            <w:pPr>
              <w:pStyle w:val="a7"/>
              <w:tabs>
                <w:tab w:val="left" w:pos="141"/>
              </w:tabs>
              <w:spacing w:line="0" w:lineRule="atLeast"/>
              <w:ind w:left="0" w:right="-108"/>
              <w:jc w:val="both"/>
              <w:rPr>
                <w:rFonts w:ascii="Times New Roman" w:hAnsi="Times New Roman"/>
                <w:sz w:val="18"/>
                <w:szCs w:val="18"/>
                <w:lang w:val="uk-UA"/>
              </w:rPr>
            </w:pPr>
            <w:r w:rsidRPr="00EB0319">
              <w:rPr>
                <w:rFonts w:ascii="Times New Roman" w:hAnsi="Times New Roman"/>
                <w:b/>
                <w:sz w:val="18"/>
                <w:szCs w:val="18"/>
                <w:lang w:val="uk-UA"/>
              </w:rPr>
              <w:t>від 29.05.2025 №486-о 02.06.2025 року</w:t>
            </w:r>
          </w:p>
        </w:tc>
      </w:tr>
      <w:tr w:rsidR="00EB0319" w:rsidRPr="00736601" w:rsidTr="00EB0319">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EB0319" w:rsidRDefault="00183DF7" w:rsidP="009E54FF">
            <w:pPr>
              <w:spacing w:after="0" w:line="240" w:lineRule="auto"/>
              <w:jc w:val="both"/>
              <w:rPr>
                <w:rFonts w:ascii="Times New Roman" w:eastAsia="Times New Roman" w:hAnsi="Times New Roman" w:cs="Times New Roman"/>
                <w:b/>
                <w:bCs/>
                <w:color w:val="000000"/>
                <w:sz w:val="18"/>
                <w:szCs w:val="18"/>
                <w:lang w:val="ru-RU" w:eastAsia="uk-UA"/>
              </w:rPr>
            </w:pPr>
            <w:r>
              <w:rPr>
                <w:rFonts w:ascii="Times New Roman" w:eastAsia="Times New Roman" w:hAnsi="Times New Roman" w:cs="Times New Roman"/>
                <w:b/>
                <w:bCs/>
                <w:color w:val="000000"/>
                <w:sz w:val="18"/>
                <w:szCs w:val="18"/>
                <w:lang w:val="ru-RU" w:eastAsia="uk-UA"/>
              </w:rPr>
              <w:t>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B0319" w:rsidRPr="00EB0319" w:rsidRDefault="00EB0319" w:rsidP="00EB0319">
            <w:pPr>
              <w:rPr>
                <w:rFonts w:ascii="Times New Roman" w:eastAsia="Times New Roman" w:hAnsi="Times New Roman"/>
                <w:sz w:val="18"/>
                <w:szCs w:val="18"/>
                <w:lang w:eastAsia="uk-UA"/>
              </w:rPr>
            </w:pPr>
            <w:r w:rsidRPr="00EB0319">
              <w:rPr>
                <w:rFonts w:ascii="Times New Roman" w:eastAsia="Times New Roman" w:hAnsi="Times New Roman"/>
                <w:sz w:val="18"/>
                <w:szCs w:val="18"/>
                <w:lang w:eastAsia="uk-UA"/>
              </w:rPr>
              <w:t>Наказ ГУ ДПС у Львівській області від 24.12.2024</w:t>
            </w:r>
          </w:p>
          <w:p w:rsidR="00EB0319" w:rsidRPr="00EB0319" w:rsidRDefault="00EB0319" w:rsidP="00EB0319">
            <w:pPr>
              <w:rPr>
                <w:rFonts w:ascii="Times New Roman" w:eastAsia="Times New Roman" w:hAnsi="Times New Roman"/>
                <w:sz w:val="18"/>
                <w:szCs w:val="18"/>
                <w:lang w:eastAsia="uk-UA"/>
              </w:rPr>
            </w:pPr>
            <w:r w:rsidRPr="00EB0319">
              <w:rPr>
                <w:rFonts w:ascii="Times New Roman" w:eastAsia="Times New Roman" w:hAnsi="Times New Roman"/>
                <w:sz w:val="18"/>
                <w:szCs w:val="18"/>
                <w:lang w:eastAsia="uk-UA"/>
              </w:rPr>
              <w:t xml:space="preserve">№  837 зі змінами і </w:t>
            </w:r>
            <w:proofErr w:type="spellStart"/>
            <w:r w:rsidRPr="00EB0319">
              <w:rPr>
                <w:rFonts w:ascii="Times New Roman" w:eastAsia="Times New Roman" w:hAnsi="Times New Roman"/>
                <w:sz w:val="18"/>
                <w:szCs w:val="18"/>
                <w:lang w:eastAsia="uk-UA"/>
              </w:rPr>
              <w:t>доповнен</w:t>
            </w:r>
            <w:proofErr w:type="spellEnd"/>
          </w:p>
          <w:p w:rsidR="00EB0319" w:rsidRPr="00EB0319" w:rsidRDefault="00EB0319" w:rsidP="00EB0319">
            <w:pPr>
              <w:rPr>
                <w:rFonts w:ascii="Times New Roman" w:eastAsia="Times New Roman" w:hAnsi="Times New Roman"/>
                <w:sz w:val="18"/>
                <w:szCs w:val="18"/>
                <w:lang w:eastAsia="uk-UA"/>
              </w:rPr>
            </w:pPr>
            <w:proofErr w:type="spellStart"/>
            <w:r w:rsidRPr="00EB0319">
              <w:rPr>
                <w:rFonts w:ascii="Times New Roman" w:eastAsia="Times New Roman" w:hAnsi="Times New Roman"/>
                <w:sz w:val="18"/>
                <w:szCs w:val="18"/>
                <w:lang w:eastAsia="uk-UA"/>
              </w:rPr>
              <w:t>нями</w:t>
            </w:r>
            <w:proofErr w:type="spellEnd"/>
          </w:p>
          <w:p w:rsidR="00EB0319" w:rsidRPr="00EB0319" w:rsidRDefault="00EB0319" w:rsidP="00EB0319">
            <w:pPr>
              <w:rPr>
                <w:rFonts w:ascii="Times New Roman" w:eastAsia="Times New Roman" w:hAnsi="Times New Roman"/>
                <w:sz w:val="18"/>
                <w:szCs w:val="18"/>
                <w:lang w:eastAsia="uk-UA"/>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B0319" w:rsidRPr="00EB0319" w:rsidRDefault="00EB0319" w:rsidP="00EB0319">
            <w:pPr>
              <w:spacing w:after="0" w:line="240" w:lineRule="auto"/>
              <w:jc w:val="both"/>
              <w:rPr>
                <w:rFonts w:ascii="Times New Roman" w:hAnsi="Times New Roman"/>
                <w:color w:val="000000"/>
                <w:sz w:val="18"/>
                <w:szCs w:val="18"/>
              </w:rPr>
            </w:pPr>
            <w:proofErr w:type="spellStart"/>
            <w:r w:rsidRPr="00EB0319">
              <w:rPr>
                <w:rFonts w:ascii="Times New Roman" w:hAnsi="Times New Roman"/>
                <w:color w:val="000000"/>
                <w:sz w:val="18"/>
                <w:szCs w:val="18"/>
              </w:rPr>
              <w:t>Сисюк</w:t>
            </w:r>
            <w:proofErr w:type="spellEnd"/>
          </w:p>
          <w:p w:rsidR="00EB0319" w:rsidRPr="00EB0319" w:rsidRDefault="00EB0319" w:rsidP="00EB0319">
            <w:pPr>
              <w:spacing w:after="0" w:line="240" w:lineRule="auto"/>
              <w:jc w:val="both"/>
              <w:rPr>
                <w:rFonts w:ascii="Times New Roman" w:hAnsi="Times New Roman"/>
                <w:color w:val="000000"/>
                <w:sz w:val="18"/>
                <w:szCs w:val="18"/>
              </w:rPr>
            </w:pPr>
            <w:r w:rsidRPr="00EB0319">
              <w:rPr>
                <w:rFonts w:ascii="Times New Roman" w:hAnsi="Times New Roman"/>
                <w:color w:val="000000"/>
                <w:sz w:val="18"/>
                <w:szCs w:val="18"/>
              </w:rPr>
              <w:t>Анатолій Федорович</w:t>
            </w:r>
          </w:p>
          <w:p w:rsidR="00EB0319" w:rsidRPr="00EB0319" w:rsidRDefault="00EB0319" w:rsidP="00EB0319">
            <w:pPr>
              <w:spacing w:after="0" w:line="240" w:lineRule="auto"/>
              <w:jc w:val="both"/>
              <w:rPr>
                <w:rFonts w:ascii="Times New Roman" w:hAnsi="Times New Roman"/>
                <w:color w:val="000000"/>
                <w:sz w:val="18"/>
                <w:szCs w:val="18"/>
              </w:rPr>
            </w:pPr>
          </w:p>
        </w:tc>
        <w:tc>
          <w:tcPr>
            <w:tcW w:w="1418" w:type="dxa"/>
            <w:tcBorders>
              <w:top w:val="single" w:sz="4" w:space="0" w:color="000000"/>
              <w:left w:val="single" w:sz="4" w:space="0" w:color="auto"/>
              <w:bottom w:val="single" w:sz="4" w:space="0" w:color="000000"/>
              <w:right w:val="single" w:sz="4" w:space="0" w:color="auto"/>
            </w:tcBorders>
            <w:shd w:val="clear" w:color="auto" w:fill="auto"/>
            <w:vAlign w:val="center"/>
          </w:tcPr>
          <w:p w:rsidR="00EB0319" w:rsidRPr="00EB0319" w:rsidRDefault="00EB0319" w:rsidP="00EB0319">
            <w:pPr>
              <w:spacing w:after="0" w:line="240" w:lineRule="auto"/>
              <w:jc w:val="both"/>
              <w:rPr>
                <w:rFonts w:ascii="Times New Roman" w:eastAsia="Times New Roman" w:hAnsi="Times New Roman" w:cs="Times New Roman"/>
                <w:bCs/>
                <w:color w:val="000000"/>
                <w:sz w:val="18"/>
                <w:szCs w:val="18"/>
                <w:lang w:eastAsia="uk-UA"/>
              </w:rPr>
            </w:pPr>
            <w:r w:rsidRPr="00EB0319">
              <w:rPr>
                <w:rFonts w:ascii="Times New Roman" w:eastAsia="Times New Roman" w:hAnsi="Times New Roman" w:cs="Times New Roman"/>
                <w:bCs/>
                <w:color w:val="000000"/>
                <w:sz w:val="18"/>
                <w:szCs w:val="18"/>
                <w:lang w:eastAsia="uk-UA"/>
              </w:rPr>
              <w:t>заступник начальника Яворівської державної податкової інспекції Головного управління ДПС у Львівській області</w:t>
            </w:r>
          </w:p>
        </w:tc>
        <w:tc>
          <w:tcPr>
            <w:tcW w:w="2551" w:type="dxa"/>
            <w:tcBorders>
              <w:top w:val="single" w:sz="4" w:space="0" w:color="auto"/>
              <w:left w:val="single" w:sz="4" w:space="0" w:color="auto"/>
              <w:right w:val="single" w:sz="4" w:space="0" w:color="auto"/>
            </w:tcBorders>
            <w:shd w:val="clear" w:color="auto" w:fill="auto"/>
            <w:vAlign w:val="center"/>
          </w:tcPr>
          <w:p w:rsidR="00EB0319" w:rsidRPr="00EB0319" w:rsidRDefault="00EB0319" w:rsidP="00EB0319">
            <w:pPr>
              <w:spacing w:after="0" w:line="240" w:lineRule="auto"/>
              <w:jc w:val="both"/>
              <w:rPr>
                <w:rStyle w:val="21"/>
                <w:rFonts w:eastAsiaTheme="minorHAnsi" w:cstheme="minorBidi"/>
                <w:bCs w:val="0"/>
                <w:sz w:val="18"/>
                <w:szCs w:val="18"/>
                <w:shd w:val="clear" w:color="auto" w:fill="auto"/>
                <w:lang w:eastAsia="en-US" w:bidi="ar-SA"/>
              </w:rPr>
            </w:pPr>
          </w:p>
        </w:tc>
        <w:tc>
          <w:tcPr>
            <w:tcW w:w="2127" w:type="dxa"/>
            <w:tcBorders>
              <w:top w:val="single" w:sz="4" w:space="0" w:color="auto"/>
              <w:left w:val="single" w:sz="4" w:space="0" w:color="auto"/>
              <w:right w:val="single" w:sz="4" w:space="0" w:color="auto"/>
            </w:tcBorders>
            <w:shd w:val="clear" w:color="auto" w:fill="auto"/>
            <w:vAlign w:val="center"/>
          </w:tcPr>
          <w:p w:rsidR="00EB0319" w:rsidRPr="00EB0319" w:rsidRDefault="00EB0319" w:rsidP="00EB0319">
            <w:pPr>
              <w:spacing w:after="0" w:line="240" w:lineRule="auto"/>
              <w:jc w:val="both"/>
              <w:rPr>
                <w:rStyle w:val="21"/>
                <w:rFonts w:eastAsiaTheme="minorHAnsi" w:cstheme="minorBidi"/>
                <w:bCs w:val="0"/>
                <w:sz w:val="18"/>
                <w:szCs w:val="18"/>
                <w:shd w:val="clear" w:color="auto" w:fill="auto"/>
                <w:lang w:eastAsia="en-US" w:bidi="ar-SA"/>
              </w:rPr>
            </w:pP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tcPr>
          <w:p w:rsidR="00EB0319" w:rsidRPr="00EB0319" w:rsidRDefault="00EB0319" w:rsidP="00EB0319">
            <w:pPr>
              <w:pStyle w:val="a7"/>
              <w:tabs>
                <w:tab w:val="left" w:pos="0"/>
              </w:tabs>
              <w:spacing w:line="0" w:lineRule="atLeast"/>
              <w:ind w:left="33" w:right="-108"/>
              <w:jc w:val="both"/>
              <w:rPr>
                <w:rFonts w:ascii="Times New Roman" w:hAnsi="Times New Roman"/>
                <w:sz w:val="18"/>
                <w:szCs w:val="18"/>
                <w:lang w:val="uk-UA"/>
              </w:rPr>
            </w:pPr>
            <w:r w:rsidRPr="00EB0319">
              <w:rPr>
                <w:rFonts w:ascii="Times New Roman" w:hAnsi="Times New Roman"/>
                <w:sz w:val="18"/>
                <w:szCs w:val="18"/>
                <w:lang w:val="uk-UA"/>
              </w:rPr>
              <w:t>на період тимчасової відсутності начальника Яворівської державної податкової інспекції Головного управління ДПС у Львівській області</w:t>
            </w:r>
          </w:p>
          <w:p w:rsidR="00EB0319" w:rsidRPr="00EB0319" w:rsidRDefault="00EB0319" w:rsidP="00EB0319">
            <w:pPr>
              <w:pStyle w:val="a7"/>
              <w:tabs>
                <w:tab w:val="left" w:pos="0"/>
              </w:tabs>
              <w:spacing w:line="0" w:lineRule="atLeast"/>
              <w:ind w:left="33" w:right="-108"/>
              <w:jc w:val="both"/>
              <w:rPr>
                <w:rFonts w:ascii="Times New Roman" w:hAnsi="Times New Roman"/>
                <w:sz w:val="18"/>
                <w:szCs w:val="18"/>
                <w:lang w:val="uk-UA"/>
              </w:rPr>
            </w:pPr>
            <w:r w:rsidRPr="00EB0319">
              <w:rPr>
                <w:rStyle w:val="21"/>
                <w:bCs w:val="0"/>
                <w:color w:val="auto"/>
                <w:sz w:val="18"/>
                <w:szCs w:val="18"/>
                <w:shd w:val="clear" w:color="auto" w:fill="auto"/>
                <w:lang w:eastAsia="ru-RU" w:bidi="ar-SA"/>
              </w:rPr>
              <w:t xml:space="preserve">Повноваження припинено згідно з наказом ГУ ДПС у Львівській області від 11.06.2025 року №514-о  </w:t>
            </w:r>
          </w:p>
        </w:tc>
      </w:tr>
      <w:tr w:rsidR="00EB0319" w:rsidRPr="00736601" w:rsidTr="00A73E89">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EB0319" w:rsidRDefault="00183DF7" w:rsidP="009E54FF">
            <w:pPr>
              <w:spacing w:after="0" w:line="240" w:lineRule="auto"/>
              <w:jc w:val="both"/>
              <w:rPr>
                <w:rFonts w:ascii="Times New Roman" w:eastAsia="Times New Roman" w:hAnsi="Times New Roman" w:cs="Times New Roman"/>
                <w:b/>
                <w:bCs/>
                <w:color w:val="000000"/>
                <w:sz w:val="18"/>
                <w:szCs w:val="18"/>
                <w:lang w:val="ru-RU" w:eastAsia="uk-UA"/>
              </w:rPr>
            </w:pPr>
            <w:r>
              <w:rPr>
                <w:rFonts w:ascii="Times New Roman" w:eastAsia="Times New Roman" w:hAnsi="Times New Roman" w:cs="Times New Roman"/>
                <w:b/>
                <w:bCs/>
                <w:color w:val="000000"/>
                <w:sz w:val="18"/>
                <w:szCs w:val="18"/>
                <w:lang w:val="ru-RU" w:eastAsia="uk-UA"/>
              </w:rPr>
              <w:t>41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B0319" w:rsidRPr="00EB0319" w:rsidRDefault="00EB0319" w:rsidP="00EB0319">
            <w:pPr>
              <w:spacing w:after="0" w:line="240" w:lineRule="auto"/>
              <w:rPr>
                <w:rFonts w:ascii="Times New Roman" w:hAnsi="Times New Roman"/>
                <w:sz w:val="18"/>
                <w:szCs w:val="18"/>
              </w:rPr>
            </w:pPr>
            <w:r w:rsidRPr="00EB0319">
              <w:rPr>
                <w:rFonts w:ascii="Times New Roman" w:hAnsi="Times New Roman"/>
                <w:sz w:val="18"/>
                <w:szCs w:val="18"/>
              </w:rPr>
              <w:t xml:space="preserve">Наказ ГУ ДПС у Львівській області від    </w:t>
            </w:r>
            <w:r w:rsidRPr="00EB0319">
              <w:rPr>
                <w:rFonts w:ascii="Times New Roman" w:hAnsi="Times New Roman"/>
                <w:sz w:val="18"/>
                <w:szCs w:val="18"/>
                <w:lang w:val="ru-RU"/>
              </w:rPr>
              <w:t>20</w:t>
            </w:r>
            <w:r w:rsidRPr="00EB0319">
              <w:rPr>
                <w:rFonts w:ascii="Times New Roman" w:hAnsi="Times New Roman"/>
                <w:sz w:val="18"/>
                <w:szCs w:val="18"/>
              </w:rPr>
              <w:t>.06.2025</w:t>
            </w:r>
          </w:p>
          <w:p w:rsidR="00EB0319" w:rsidRPr="00EB0319" w:rsidRDefault="00EB0319" w:rsidP="00EB0319">
            <w:pPr>
              <w:spacing w:after="0" w:line="240" w:lineRule="auto"/>
              <w:rPr>
                <w:rFonts w:ascii="Times New Roman" w:eastAsia="Times New Roman" w:hAnsi="Times New Roman"/>
                <w:sz w:val="18"/>
                <w:szCs w:val="18"/>
                <w:lang w:val="en-US" w:eastAsia="ru-RU"/>
              </w:rPr>
            </w:pPr>
            <w:r w:rsidRPr="00EB0319">
              <w:rPr>
                <w:rFonts w:ascii="Times New Roman" w:hAnsi="Times New Roman"/>
                <w:sz w:val="18"/>
                <w:szCs w:val="18"/>
              </w:rPr>
              <w:t>№ </w:t>
            </w:r>
            <w:r w:rsidRPr="00EB0319">
              <w:rPr>
                <w:rFonts w:ascii="Times New Roman" w:hAnsi="Times New Roman"/>
                <w:sz w:val="18"/>
                <w:szCs w:val="18"/>
                <w:lang w:val="en-US"/>
              </w:rPr>
              <w:t>487</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B0319" w:rsidRPr="00EB0319" w:rsidRDefault="00EB0319" w:rsidP="00EB0319">
            <w:pPr>
              <w:spacing w:after="0" w:line="240" w:lineRule="auto"/>
              <w:rPr>
                <w:rFonts w:ascii="Times New Roman" w:eastAsia="Times New Roman" w:hAnsi="Times New Roman"/>
                <w:sz w:val="18"/>
                <w:szCs w:val="18"/>
                <w:lang w:eastAsia="ru-RU"/>
              </w:rPr>
            </w:pPr>
            <w:r w:rsidRPr="00EB0319">
              <w:rPr>
                <w:rFonts w:ascii="Times New Roman" w:eastAsia="Times New Roman" w:hAnsi="Times New Roman"/>
                <w:sz w:val="18"/>
                <w:szCs w:val="18"/>
                <w:lang w:eastAsia="ru-RU"/>
              </w:rPr>
              <w:t>Квас Юлія Ігорівна</w:t>
            </w:r>
          </w:p>
        </w:tc>
        <w:tc>
          <w:tcPr>
            <w:tcW w:w="1418" w:type="dxa"/>
            <w:tcBorders>
              <w:top w:val="single" w:sz="4" w:space="0" w:color="000000"/>
              <w:left w:val="single" w:sz="4" w:space="0" w:color="auto"/>
              <w:bottom w:val="single" w:sz="4" w:space="0" w:color="000000"/>
              <w:right w:val="single" w:sz="4" w:space="0" w:color="auto"/>
            </w:tcBorders>
            <w:shd w:val="clear" w:color="auto" w:fill="auto"/>
          </w:tcPr>
          <w:p w:rsidR="00EB0319" w:rsidRPr="00EB0319" w:rsidRDefault="00EB0319" w:rsidP="00EB0319">
            <w:pPr>
              <w:spacing w:after="0" w:line="240" w:lineRule="auto"/>
              <w:rPr>
                <w:rFonts w:ascii="Times New Roman" w:eastAsia="Times New Roman" w:hAnsi="Times New Roman"/>
                <w:sz w:val="18"/>
                <w:szCs w:val="18"/>
                <w:lang w:eastAsia="ru-RU"/>
              </w:rPr>
            </w:pPr>
            <w:r w:rsidRPr="00EB0319">
              <w:rPr>
                <w:rFonts w:ascii="Times New Roman" w:hAnsi="Times New Roman"/>
                <w:sz w:val="18"/>
                <w:szCs w:val="18"/>
              </w:rPr>
              <w:t>старший державний інспектор Яворівської</w:t>
            </w:r>
            <w:r w:rsidRPr="00EB0319">
              <w:rPr>
                <w:rFonts w:ascii="Times New Roman" w:hAnsi="Times New Roman"/>
                <w:noProof/>
                <w:sz w:val="18"/>
                <w:szCs w:val="18"/>
                <w:lang w:eastAsia="uk-UA"/>
              </w:rPr>
              <w:t xml:space="preserve"> </w:t>
            </w:r>
            <w:r w:rsidRPr="00EB0319">
              <w:rPr>
                <w:rFonts w:ascii="Times New Roman" w:hAnsi="Times New Roman"/>
                <w:sz w:val="18"/>
                <w:szCs w:val="18"/>
              </w:rPr>
              <w:t xml:space="preserve">державної податкової інспекції </w:t>
            </w:r>
            <w:r w:rsidRPr="00EB0319">
              <w:rPr>
                <w:rFonts w:ascii="Times New Roman" w:hAnsi="Times New Roman"/>
                <w:bCs/>
                <w:color w:val="000000"/>
                <w:sz w:val="18"/>
                <w:szCs w:val="18"/>
              </w:rPr>
              <w:t>Г</w:t>
            </w:r>
            <w:r w:rsidRPr="00EB0319">
              <w:rPr>
                <w:rFonts w:ascii="Times New Roman" w:hAnsi="Times New Roman"/>
                <w:bCs/>
                <w:sz w:val="18"/>
                <w:szCs w:val="18"/>
              </w:rPr>
              <w:t>оловного управління ДПС у Львівській області</w:t>
            </w:r>
          </w:p>
        </w:tc>
        <w:tc>
          <w:tcPr>
            <w:tcW w:w="2551" w:type="dxa"/>
            <w:tcBorders>
              <w:top w:val="single" w:sz="4" w:space="0" w:color="auto"/>
              <w:left w:val="single" w:sz="4" w:space="0" w:color="auto"/>
              <w:right w:val="single" w:sz="4" w:space="0" w:color="auto"/>
            </w:tcBorders>
            <w:shd w:val="clear" w:color="auto" w:fill="auto"/>
          </w:tcPr>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r w:rsidRPr="00EB0319">
              <w:rPr>
                <w:rStyle w:val="21"/>
                <w:rFonts w:eastAsia="Calibri"/>
                <w:b w:val="0"/>
                <w:sz w:val="18"/>
                <w:szCs w:val="18"/>
              </w:rPr>
              <w:t>підписання:</w:t>
            </w: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r w:rsidRPr="00EB0319">
              <w:rPr>
                <w:rStyle w:val="21"/>
                <w:rFonts w:eastAsia="Calibri"/>
                <w:b w:val="0"/>
                <w:sz w:val="18"/>
                <w:szCs w:val="18"/>
              </w:rPr>
              <w:t>реєстраційного посвідчення про реєстрацію реєстраторів розрахункових операцій (форма №</w:t>
            </w:r>
            <w:r w:rsidRPr="00EB0319">
              <w:rPr>
                <w:rStyle w:val="21"/>
                <w:rFonts w:eastAsia="Calibri"/>
                <w:b w:val="0"/>
                <w:sz w:val="18"/>
                <w:szCs w:val="18"/>
                <w:lang w:val="en-US"/>
              </w:rPr>
              <w:t> </w:t>
            </w:r>
            <w:r w:rsidRPr="00EB0319">
              <w:rPr>
                <w:rStyle w:val="21"/>
                <w:rFonts w:eastAsia="Calibri"/>
                <w:b w:val="0"/>
                <w:sz w:val="18"/>
                <w:szCs w:val="18"/>
              </w:rPr>
              <w:t>3-РРО)</w:t>
            </w: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r w:rsidRPr="00EB0319">
              <w:rPr>
                <w:rStyle w:val="21"/>
                <w:rFonts w:eastAsia="Calibri"/>
                <w:b w:val="0"/>
                <w:sz w:val="18"/>
                <w:szCs w:val="18"/>
              </w:rPr>
              <w:t>повідомлення про взяття на облік платника єдиного внеску, на якого не поширюється дія Закону України від 15 травня 2003 року № 755-1V «Про державну реєстрацію юридичних осіб, фізичних осіб - підприємців та</w:t>
            </w:r>
            <w:r w:rsidRPr="00EB0319">
              <w:rPr>
                <w:rStyle w:val="21"/>
                <w:rFonts w:eastAsia="Calibri"/>
                <w:sz w:val="18"/>
                <w:szCs w:val="18"/>
              </w:rPr>
              <w:t xml:space="preserve"> </w:t>
            </w:r>
            <w:r w:rsidRPr="00EB0319">
              <w:rPr>
                <w:rStyle w:val="21"/>
                <w:rFonts w:eastAsia="Calibri"/>
                <w:b w:val="0"/>
                <w:sz w:val="18"/>
                <w:szCs w:val="18"/>
              </w:rPr>
              <w:t>громадських формувань» (ф.</w:t>
            </w:r>
            <w:r w:rsidRPr="00EB0319">
              <w:rPr>
                <w:rStyle w:val="21"/>
                <w:rFonts w:eastAsia="Calibri"/>
                <w:b w:val="0"/>
                <w:sz w:val="18"/>
                <w:szCs w:val="18"/>
                <w:lang w:val="en-US"/>
              </w:rPr>
              <w:t> </w:t>
            </w:r>
            <w:r w:rsidRPr="00EB0319">
              <w:rPr>
                <w:rStyle w:val="21"/>
                <w:rFonts w:eastAsia="Calibri"/>
                <w:b w:val="0"/>
                <w:sz w:val="18"/>
                <w:szCs w:val="18"/>
              </w:rPr>
              <w:t>№</w:t>
            </w:r>
            <w:r w:rsidRPr="00EB0319">
              <w:rPr>
                <w:rStyle w:val="21"/>
                <w:rFonts w:eastAsia="Calibri"/>
                <w:b w:val="0"/>
                <w:sz w:val="18"/>
                <w:szCs w:val="18"/>
                <w:lang w:val="en-US"/>
              </w:rPr>
              <w:t> </w:t>
            </w:r>
            <w:r w:rsidRPr="00EB0319">
              <w:rPr>
                <w:rStyle w:val="21"/>
                <w:rFonts w:eastAsia="Calibri"/>
                <w:b w:val="0"/>
                <w:sz w:val="18"/>
                <w:szCs w:val="18"/>
              </w:rPr>
              <w:t>2-ЄСВ)</w:t>
            </w: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r w:rsidRPr="00EB0319">
              <w:rPr>
                <w:rStyle w:val="21"/>
                <w:rFonts w:eastAsia="Calibri"/>
                <w:b w:val="0"/>
                <w:sz w:val="18"/>
                <w:szCs w:val="18"/>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осіб-підприємців та громадських формувань (ф.</w:t>
            </w:r>
            <w:r w:rsidRPr="00EB0319">
              <w:rPr>
                <w:rStyle w:val="21"/>
                <w:rFonts w:eastAsia="Calibri"/>
                <w:b w:val="0"/>
                <w:sz w:val="18"/>
                <w:szCs w:val="18"/>
                <w:lang w:val="en-US"/>
              </w:rPr>
              <w:t> </w:t>
            </w:r>
            <w:r w:rsidRPr="00EB0319">
              <w:rPr>
                <w:rStyle w:val="21"/>
                <w:rFonts w:eastAsia="Calibri"/>
                <w:b w:val="0"/>
                <w:sz w:val="18"/>
                <w:szCs w:val="18"/>
              </w:rPr>
              <w:t>№34-ОПП)</w:t>
            </w:r>
          </w:p>
          <w:p w:rsidR="00EB0319" w:rsidRPr="00EB0319" w:rsidRDefault="00EB0319" w:rsidP="00EB0319">
            <w:pPr>
              <w:pStyle w:val="a3"/>
              <w:spacing w:after="0" w:line="240" w:lineRule="auto"/>
              <w:ind w:left="100" w:right="67" w:firstLine="71"/>
              <w:jc w:val="both"/>
              <w:rPr>
                <w:rStyle w:val="21"/>
                <w:rFonts w:eastAsia="Calibri"/>
                <w:b w:val="0"/>
                <w:sz w:val="18"/>
                <w:szCs w:val="18"/>
              </w:rPr>
            </w:pPr>
          </w:p>
          <w:p w:rsidR="00EB0319" w:rsidRPr="00EB0319" w:rsidRDefault="00EB0319" w:rsidP="00EB0319">
            <w:pPr>
              <w:pStyle w:val="a3"/>
              <w:spacing w:after="0" w:line="240" w:lineRule="auto"/>
              <w:ind w:left="100" w:right="67" w:firstLine="71"/>
              <w:jc w:val="both"/>
              <w:rPr>
                <w:rStyle w:val="21"/>
                <w:rFonts w:eastAsia="Calibri"/>
                <w:b w:val="0"/>
                <w:sz w:val="18"/>
                <w:szCs w:val="18"/>
              </w:rPr>
            </w:pPr>
          </w:p>
          <w:p w:rsidR="00EB0319" w:rsidRPr="00EB0319" w:rsidRDefault="00EB0319" w:rsidP="00EB0319">
            <w:pPr>
              <w:pStyle w:val="a3"/>
              <w:spacing w:after="0" w:line="240" w:lineRule="auto"/>
              <w:ind w:left="100" w:right="67" w:firstLine="71"/>
              <w:jc w:val="both"/>
              <w:rPr>
                <w:rStyle w:val="21"/>
                <w:rFonts w:eastAsia="Calibri"/>
                <w:b w:val="0"/>
                <w:sz w:val="18"/>
                <w:szCs w:val="18"/>
              </w:rPr>
            </w:pPr>
          </w:p>
          <w:p w:rsidR="00EB0319" w:rsidRPr="00EB0319" w:rsidRDefault="00EB0319" w:rsidP="00EB0319">
            <w:pPr>
              <w:pStyle w:val="a3"/>
              <w:spacing w:after="0" w:line="240" w:lineRule="auto"/>
              <w:ind w:left="100" w:right="67" w:firstLine="71"/>
              <w:jc w:val="both"/>
              <w:rPr>
                <w:rStyle w:val="21"/>
                <w:rFonts w:eastAsia="Calibri"/>
                <w:b w:val="0"/>
                <w:sz w:val="18"/>
                <w:szCs w:val="18"/>
              </w:rPr>
            </w:pPr>
          </w:p>
          <w:p w:rsidR="00EB0319" w:rsidRPr="00EB0319" w:rsidRDefault="00EB0319" w:rsidP="00EB0319">
            <w:pPr>
              <w:pStyle w:val="a3"/>
              <w:spacing w:after="0" w:line="240" w:lineRule="auto"/>
              <w:ind w:left="100" w:right="67" w:firstLine="71"/>
              <w:jc w:val="both"/>
              <w:rPr>
                <w:rStyle w:val="21"/>
                <w:rFonts w:eastAsia="Calibri"/>
                <w:b w:val="0"/>
                <w:sz w:val="18"/>
                <w:szCs w:val="18"/>
              </w:rPr>
            </w:pPr>
          </w:p>
          <w:p w:rsidR="00EB0319" w:rsidRPr="00EB0319" w:rsidRDefault="00EB0319" w:rsidP="00EB0319">
            <w:pPr>
              <w:pStyle w:val="a3"/>
              <w:spacing w:after="0" w:line="240" w:lineRule="auto"/>
              <w:ind w:left="100" w:right="67" w:firstLine="71"/>
              <w:jc w:val="both"/>
              <w:rPr>
                <w:rStyle w:val="21"/>
                <w:rFonts w:eastAsia="Calibri"/>
                <w:b w:val="0"/>
                <w:sz w:val="18"/>
                <w:szCs w:val="18"/>
              </w:rPr>
            </w:pPr>
          </w:p>
          <w:p w:rsidR="00EB0319" w:rsidRPr="00EB0319" w:rsidRDefault="00EB0319" w:rsidP="00EB0319">
            <w:pPr>
              <w:pStyle w:val="a3"/>
              <w:spacing w:after="0" w:line="240" w:lineRule="auto"/>
              <w:ind w:left="100" w:right="67" w:firstLine="71"/>
              <w:jc w:val="both"/>
              <w:rPr>
                <w:rStyle w:val="21"/>
                <w:rFonts w:eastAsia="Calibri"/>
                <w:b w:val="0"/>
                <w:sz w:val="18"/>
                <w:szCs w:val="18"/>
              </w:rPr>
            </w:pPr>
          </w:p>
          <w:p w:rsidR="00EB0319" w:rsidRPr="00EB0319" w:rsidRDefault="00EB0319" w:rsidP="00EB0319">
            <w:pPr>
              <w:pStyle w:val="a3"/>
              <w:spacing w:after="0" w:line="240" w:lineRule="auto"/>
              <w:ind w:left="100" w:right="67" w:firstLine="71"/>
              <w:jc w:val="both"/>
              <w:rPr>
                <w:rStyle w:val="21"/>
                <w:rFonts w:eastAsia="Calibri"/>
                <w:b w:val="0"/>
                <w:sz w:val="18"/>
                <w:szCs w:val="18"/>
              </w:rPr>
            </w:pPr>
          </w:p>
          <w:p w:rsidR="00EB0319" w:rsidRPr="00EB0319" w:rsidRDefault="00EB0319" w:rsidP="00EB0319">
            <w:pPr>
              <w:pStyle w:val="a3"/>
              <w:spacing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r w:rsidRPr="00EB0319">
              <w:rPr>
                <w:rStyle w:val="21"/>
                <w:rFonts w:eastAsia="Calibri"/>
                <w:b w:val="0"/>
                <w:sz w:val="18"/>
                <w:szCs w:val="18"/>
              </w:rPr>
              <w:t>витягу з реєстру страхувальників (щодо юридичної особи або відокремленого підрозділу) (ф. № 1-ВРС)</w:t>
            </w: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r w:rsidRPr="00EB0319">
              <w:rPr>
                <w:rStyle w:val="21"/>
                <w:rFonts w:eastAsia="Calibri"/>
                <w:b w:val="0"/>
                <w:sz w:val="18"/>
                <w:szCs w:val="18"/>
              </w:rPr>
              <w:t>витягу з реєстру страхувальників (щодо фізичної особи – підприємця або фізичної особи, яка провадить незалежну професійну діяльність) (ф.№2-ВРС)</w:t>
            </w: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1"/>
              <w:shd w:val="clear" w:color="auto" w:fill="auto"/>
              <w:tabs>
                <w:tab w:val="left" w:pos="567"/>
              </w:tabs>
              <w:spacing w:line="240" w:lineRule="auto"/>
              <w:ind w:firstLine="141"/>
              <w:rPr>
                <w:rStyle w:val="21"/>
                <w:rFonts w:eastAsia="Calibri"/>
                <w:b w:val="0"/>
                <w:sz w:val="18"/>
                <w:szCs w:val="18"/>
              </w:rPr>
            </w:pPr>
            <w:r w:rsidRPr="00EB0319">
              <w:rPr>
                <w:rStyle w:val="21"/>
                <w:rFonts w:eastAsia="Calibri"/>
                <w:b w:val="0"/>
                <w:sz w:val="18"/>
                <w:szCs w:val="18"/>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r w:rsidRPr="00EB0319">
              <w:rPr>
                <w:rStyle w:val="21"/>
                <w:rFonts w:eastAsia="Calibri"/>
                <w:b w:val="0"/>
                <w:sz w:val="18"/>
                <w:szCs w:val="18"/>
              </w:rPr>
              <w:t>довідки з реєстру страхувальників (ф. № 1-ДРС)</w:t>
            </w:r>
          </w:p>
          <w:p w:rsidR="00EB0319" w:rsidRPr="00EB0319" w:rsidRDefault="00EB0319" w:rsidP="00EB0319">
            <w:pPr>
              <w:pStyle w:val="20"/>
              <w:shd w:val="clear" w:color="auto" w:fill="auto"/>
              <w:spacing w:before="0" w:after="0" w:line="240" w:lineRule="auto"/>
              <w:ind w:left="100" w:right="67" w:firstLine="71"/>
              <w:jc w:val="both"/>
              <w:rPr>
                <w:rStyle w:val="21"/>
                <w:rFonts w:eastAsia="Calibri"/>
                <w:b w:val="0"/>
                <w:sz w:val="18"/>
                <w:szCs w:val="18"/>
              </w:rPr>
            </w:pPr>
          </w:p>
          <w:p w:rsidR="00EB0319" w:rsidRPr="00EB0319" w:rsidRDefault="00EB0319" w:rsidP="00EB0319">
            <w:pPr>
              <w:pStyle w:val="a6"/>
              <w:ind w:left="100" w:right="67" w:firstLine="71"/>
              <w:jc w:val="both"/>
              <w:rPr>
                <w:rStyle w:val="21"/>
                <w:rFonts w:eastAsia="Microsoft Sans Serif"/>
                <w:b w:val="0"/>
                <w:sz w:val="18"/>
                <w:szCs w:val="18"/>
              </w:rPr>
            </w:pPr>
            <w:r w:rsidRPr="00EB0319">
              <w:rPr>
                <w:rStyle w:val="21"/>
                <w:rFonts w:eastAsia="Microsoft Sans Serif"/>
                <w:b w:val="0"/>
                <w:sz w:val="18"/>
                <w:szCs w:val="18"/>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EB0319" w:rsidRPr="00EB0319" w:rsidRDefault="00EB0319" w:rsidP="00EB0319">
            <w:pPr>
              <w:pStyle w:val="20"/>
              <w:shd w:val="clear" w:color="auto" w:fill="auto"/>
              <w:spacing w:before="0" w:after="0" w:line="240" w:lineRule="auto"/>
              <w:ind w:left="100" w:right="67" w:firstLine="71"/>
              <w:jc w:val="both"/>
              <w:rPr>
                <w:rStyle w:val="21"/>
                <w:rFonts w:eastAsia="Microsoft Sans Serif"/>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Microsoft Sans Serif"/>
                <w:b w:val="0"/>
                <w:sz w:val="18"/>
                <w:szCs w:val="18"/>
              </w:rPr>
            </w:pPr>
            <w:r w:rsidRPr="00EB0319">
              <w:rPr>
                <w:rStyle w:val="21"/>
                <w:rFonts w:eastAsia="Microsoft Sans Serif"/>
                <w:b w:val="0"/>
                <w:sz w:val="18"/>
                <w:szCs w:val="18"/>
              </w:rPr>
              <w:t>повідомлень про відмову у прийнятті податкової звітності</w:t>
            </w:r>
          </w:p>
          <w:p w:rsidR="00EB0319" w:rsidRPr="00EB0319" w:rsidRDefault="00EB0319" w:rsidP="00EB0319">
            <w:pPr>
              <w:pStyle w:val="20"/>
              <w:shd w:val="clear" w:color="auto" w:fill="auto"/>
              <w:spacing w:before="0" w:after="0" w:line="240" w:lineRule="auto"/>
              <w:ind w:left="100" w:right="67" w:firstLine="71"/>
              <w:jc w:val="both"/>
              <w:rPr>
                <w:rStyle w:val="21"/>
                <w:rFonts w:eastAsia="Microsoft Sans Serif"/>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Microsoft Sans Serif"/>
                <w:b w:val="0"/>
                <w:sz w:val="18"/>
                <w:szCs w:val="18"/>
              </w:rPr>
            </w:pPr>
            <w:r w:rsidRPr="00EB0319">
              <w:rPr>
                <w:rStyle w:val="21"/>
                <w:rFonts w:eastAsia="Microsoft Sans Serif"/>
                <w:b w:val="0"/>
                <w:sz w:val="18"/>
                <w:szCs w:val="18"/>
              </w:rPr>
              <w:t xml:space="preserve">довідок про подану декларацію про майновий стан і доходи (сплату або про відсутність податкових </w:t>
            </w:r>
            <w:proofErr w:type="spellStart"/>
            <w:r w:rsidRPr="00EB0319">
              <w:rPr>
                <w:rStyle w:val="21"/>
                <w:rFonts w:eastAsia="Microsoft Sans Serif"/>
                <w:b w:val="0"/>
                <w:sz w:val="18"/>
                <w:szCs w:val="18"/>
              </w:rPr>
              <w:t>зобов</w:t>
            </w:r>
            <w:proofErr w:type="spellEnd"/>
            <w:r w:rsidRPr="00EB0319">
              <w:rPr>
                <w:rStyle w:val="21"/>
                <w:rFonts w:eastAsia="Microsoft Sans Serif"/>
                <w:b w:val="0"/>
                <w:sz w:val="18"/>
                <w:szCs w:val="18"/>
                <w:lang w:val="ru-RU"/>
              </w:rPr>
              <w:t>’</w:t>
            </w:r>
            <w:proofErr w:type="spellStart"/>
            <w:r w:rsidRPr="00EB0319">
              <w:rPr>
                <w:rStyle w:val="21"/>
                <w:rFonts w:eastAsia="Microsoft Sans Serif"/>
                <w:b w:val="0"/>
                <w:sz w:val="18"/>
                <w:szCs w:val="18"/>
              </w:rPr>
              <w:t>язань</w:t>
            </w:r>
            <w:proofErr w:type="spellEnd"/>
            <w:r w:rsidRPr="00EB0319">
              <w:rPr>
                <w:rStyle w:val="21"/>
                <w:rFonts w:eastAsia="Microsoft Sans Serif"/>
                <w:b w:val="0"/>
                <w:sz w:val="18"/>
                <w:szCs w:val="18"/>
              </w:rPr>
              <w:t>)</w:t>
            </w:r>
          </w:p>
          <w:p w:rsidR="00EB0319" w:rsidRPr="00EB0319" w:rsidRDefault="00EB0319" w:rsidP="00EB0319">
            <w:pPr>
              <w:pStyle w:val="20"/>
              <w:shd w:val="clear" w:color="auto" w:fill="auto"/>
              <w:spacing w:before="0" w:after="0" w:line="240" w:lineRule="auto"/>
              <w:ind w:left="100" w:right="67" w:firstLine="71"/>
              <w:jc w:val="both"/>
              <w:rPr>
                <w:rStyle w:val="21"/>
                <w:rFonts w:eastAsia="Microsoft Sans Serif"/>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Microsoft Sans Serif"/>
                <w:b w:val="0"/>
                <w:sz w:val="18"/>
                <w:szCs w:val="18"/>
              </w:rPr>
            </w:pPr>
            <w:r w:rsidRPr="00EB0319">
              <w:rPr>
                <w:rStyle w:val="21"/>
                <w:rFonts w:eastAsia="Microsoft Sans Serif"/>
                <w:b w:val="0"/>
                <w:sz w:val="18"/>
                <w:szCs w:val="18"/>
              </w:rPr>
              <w:t>довідок про сплачений нерезидентом в Україні податок на прибуток (доходи) фізичним особам</w:t>
            </w:r>
          </w:p>
          <w:p w:rsidR="00EB0319" w:rsidRPr="00EB0319" w:rsidRDefault="00EB0319" w:rsidP="00EB0319">
            <w:pPr>
              <w:pStyle w:val="20"/>
              <w:shd w:val="clear" w:color="auto" w:fill="auto"/>
              <w:spacing w:before="0" w:after="0" w:line="240" w:lineRule="auto"/>
              <w:ind w:left="100" w:right="67" w:firstLine="71"/>
              <w:jc w:val="both"/>
              <w:rPr>
                <w:rStyle w:val="21"/>
                <w:rFonts w:eastAsia="Microsoft Sans Serif"/>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Microsoft Sans Serif"/>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Microsoft Sans Serif"/>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Microsoft Sans Serif"/>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Microsoft Sans Serif"/>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Microsoft Sans Serif"/>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Microsoft Sans Serif"/>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Microsoft Sans Serif"/>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Microsoft Sans Serif"/>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Microsoft Sans Serif"/>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Microsoft Sans Serif"/>
                <w:b w:val="0"/>
                <w:sz w:val="18"/>
                <w:szCs w:val="18"/>
              </w:rPr>
            </w:pPr>
          </w:p>
          <w:p w:rsidR="00EB0319" w:rsidRPr="00EB0319" w:rsidRDefault="00EB0319" w:rsidP="00EB0319">
            <w:pPr>
              <w:spacing w:after="0" w:line="240" w:lineRule="auto"/>
              <w:ind w:left="100" w:right="67" w:firstLine="71"/>
              <w:jc w:val="both"/>
              <w:rPr>
                <w:rStyle w:val="21"/>
                <w:rFonts w:eastAsia="Microsoft Sans Serif"/>
                <w:b w:val="0"/>
                <w:sz w:val="18"/>
                <w:szCs w:val="18"/>
              </w:rPr>
            </w:pPr>
            <w:r w:rsidRPr="00EB0319">
              <w:rPr>
                <w:rStyle w:val="21"/>
                <w:rFonts w:eastAsia="Microsoft Sans Serif"/>
                <w:b w:val="0"/>
                <w:sz w:val="18"/>
                <w:szCs w:val="18"/>
              </w:rPr>
              <w:t>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rsidR="00EB0319" w:rsidRPr="00EB0319" w:rsidRDefault="00EB0319" w:rsidP="00EB0319">
            <w:pPr>
              <w:spacing w:after="0" w:line="240" w:lineRule="auto"/>
              <w:ind w:left="100" w:right="67" w:firstLine="71"/>
              <w:jc w:val="both"/>
              <w:rPr>
                <w:rStyle w:val="21"/>
                <w:rFonts w:eastAsia="Microsoft Sans Serif"/>
                <w:b w:val="0"/>
                <w:sz w:val="18"/>
                <w:szCs w:val="18"/>
              </w:rPr>
            </w:pPr>
          </w:p>
          <w:p w:rsidR="00EB0319" w:rsidRPr="00EB0319" w:rsidRDefault="00EB0319" w:rsidP="00EB0319">
            <w:pPr>
              <w:spacing w:after="0" w:line="240" w:lineRule="auto"/>
              <w:ind w:left="100" w:right="67" w:firstLine="71"/>
              <w:jc w:val="both"/>
              <w:rPr>
                <w:rStyle w:val="21"/>
                <w:rFonts w:eastAsia="Microsoft Sans Serif"/>
                <w:sz w:val="18"/>
                <w:szCs w:val="18"/>
              </w:rPr>
            </w:pPr>
          </w:p>
          <w:p w:rsidR="00EB0319" w:rsidRPr="00EB0319" w:rsidRDefault="00EB0319" w:rsidP="00EB0319">
            <w:pPr>
              <w:spacing w:after="0" w:line="240" w:lineRule="auto"/>
              <w:ind w:left="100" w:right="67" w:firstLine="71"/>
              <w:jc w:val="both"/>
              <w:rPr>
                <w:rStyle w:val="21"/>
                <w:rFonts w:eastAsia="Microsoft Sans Serif"/>
                <w:sz w:val="18"/>
                <w:szCs w:val="18"/>
              </w:rPr>
            </w:pPr>
          </w:p>
          <w:p w:rsidR="00EB0319" w:rsidRPr="00EB0319" w:rsidRDefault="00EB0319" w:rsidP="00EB0319">
            <w:pPr>
              <w:spacing w:after="0" w:line="240" w:lineRule="auto"/>
              <w:ind w:left="100" w:right="67" w:firstLine="71"/>
              <w:jc w:val="both"/>
              <w:rPr>
                <w:rStyle w:val="21"/>
                <w:rFonts w:eastAsia="Microsoft Sans Serif"/>
                <w:sz w:val="18"/>
                <w:szCs w:val="18"/>
              </w:rPr>
            </w:pPr>
          </w:p>
          <w:p w:rsidR="00EB0319" w:rsidRPr="00EB0319" w:rsidRDefault="00EB0319" w:rsidP="00EB0319">
            <w:pPr>
              <w:spacing w:after="0" w:line="240" w:lineRule="auto"/>
              <w:ind w:left="100" w:right="67" w:firstLine="71"/>
              <w:jc w:val="both"/>
              <w:rPr>
                <w:rStyle w:val="21"/>
                <w:rFonts w:eastAsia="Microsoft Sans Serif"/>
                <w:sz w:val="18"/>
                <w:szCs w:val="18"/>
              </w:rPr>
            </w:pPr>
          </w:p>
          <w:p w:rsidR="00EB0319" w:rsidRPr="00EB0319" w:rsidRDefault="00EB0319" w:rsidP="00EB0319">
            <w:pPr>
              <w:spacing w:after="0" w:line="240" w:lineRule="auto"/>
              <w:ind w:left="100" w:right="67" w:firstLine="71"/>
              <w:jc w:val="both"/>
              <w:rPr>
                <w:rStyle w:val="21"/>
                <w:rFonts w:eastAsia="Microsoft Sans Serif"/>
                <w:sz w:val="18"/>
                <w:szCs w:val="18"/>
              </w:rPr>
            </w:pPr>
          </w:p>
          <w:p w:rsidR="00EB0319" w:rsidRPr="00EB0319" w:rsidRDefault="00EB0319" w:rsidP="00EB0319">
            <w:pPr>
              <w:spacing w:after="0" w:line="240" w:lineRule="auto"/>
              <w:ind w:left="100" w:right="67" w:firstLine="71"/>
              <w:jc w:val="both"/>
              <w:rPr>
                <w:rStyle w:val="21"/>
                <w:rFonts w:eastAsia="Microsoft Sans Serif"/>
                <w:sz w:val="18"/>
                <w:szCs w:val="18"/>
              </w:rPr>
            </w:pPr>
          </w:p>
          <w:p w:rsidR="00EB0319" w:rsidRPr="00EB0319" w:rsidRDefault="00EB0319" w:rsidP="00EB0319">
            <w:pPr>
              <w:spacing w:after="0" w:line="240" w:lineRule="auto"/>
              <w:ind w:left="100" w:right="67" w:firstLine="71"/>
              <w:jc w:val="both"/>
              <w:rPr>
                <w:rStyle w:val="21"/>
                <w:rFonts w:eastAsia="Microsoft Sans Serif"/>
                <w:sz w:val="18"/>
                <w:szCs w:val="18"/>
              </w:rPr>
            </w:pPr>
          </w:p>
          <w:p w:rsidR="00EB0319" w:rsidRPr="00EB0319" w:rsidRDefault="00EB0319" w:rsidP="00EB0319">
            <w:pPr>
              <w:spacing w:after="0" w:line="240" w:lineRule="auto"/>
              <w:ind w:left="100" w:right="67" w:firstLine="71"/>
              <w:jc w:val="both"/>
              <w:rPr>
                <w:rStyle w:val="21"/>
                <w:rFonts w:eastAsia="Microsoft Sans Serif"/>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Microsoft Sans Serif"/>
                <w:b w:val="0"/>
                <w:sz w:val="18"/>
                <w:szCs w:val="18"/>
              </w:rPr>
            </w:pPr>
            <w:r w:rsidRPr="00EB0319">
              <w:rPr>
                <w:rStyle w:val="21"/>
                <w:rFonts w:eastAsia="Microsoft Sans Serif"/>
                <w:b w:val="0"/>
                <w:sz w:val="18"/>
                <w:szCs w:val="18"/>
              </w:rPr>
              <w:t xml:space="preserve">витягів з реєстру платників єдиного податку </w:t>
            </w:r>
          </w:p>
          <w:p w:rsidR="00EB0319" w:rsidRPr="00EB0319" w:rsidRDefault="00EB0319" w:rsidP="00EB0319">
            <w:pPr>
              <w:pStyle w:val="20"/>
              <w:shd w:val="clear" w:color="auto" w:fill="auto"/>
              <w:spacing w:before="0" w:after="0" w:line="240" w:lineRule="auto"/>
              <w:ind w:left="100" w:right="67" w:firstLine="71"/>
              <w:jc w:val="both"/>
              <w:rPr>
                <w:rStyle w:val="21"/>
                <w:rFonts w:eastAsia="Microsoft Sans Serif"/>
                <w:b w:val="0"/>
                <w:sz w:val="18"/>
                <w:szCs w:val="18"/>
              </w:rPr>
            </w:pPr>
          </w:p>
          <w:p w:rsidR="00EB0319" w:rsidRPr="00EB0319" w:rsidRDefault="00EB0319" w:rsidP="00EB0319">
            <w:pPr>
              <w:pStyle w:val="20"/>
              <w:shd w:val="clear" w:color="auto" w:fill="auto"/>
              <w:spacing w:before="0" w:after="0" w:line="240" w:lineRule="auto"/>
              <w:ind w:left="100" w:right="67" w:firstLine="71"/>
              <w:jc w:val="both"/>
              <w:rPr>
                <w:rStyle w:val="21"/>
                <w:rFonts w:eastAsia="Microsoft Sans Serif"/>
                <w:b w:val="0"/>
                <w:sz w:val="18"/>
                <w:szCs w:val="18"/>
              </w:rPr>
            </w:pPr>
            <w:r w:rsidRPr="00EB0319">
              <w:rPr>
                <w:rStyle w:val="21"/>
                <w:rFonts w:eastAsia="Microsoft Sans Serif"/>
                <w:b w:val="0"/>
                <w:sz w:val="18"/>
                <w:szCs w:val="18"/>
              </w:rPr>
              <w:t>довідок про доходи</w:t>
            </w:r>
          </w:p>
          <w:p w:rsidR="00EB0319" w:rsidRPr="00EB0319" w:rsidRDefault="00EB0319" w:rsidP="00EB0319">
            <w:pPr>
              <w:pStyle w:val="20"/>
              <w:shd w:val="clear" w:color="auto" w:fill="auto"/>
              <w:spacing w:before="0" w:after="0" w:line="240" w:lineRule="auto"/>
              <w:ind w:left="100" w:right="67" w:firstLine="71"/>
              <w:jc w:val="both"/>
              <w:rPr>
                <w:rStyle w:val="21"/>
                <w:rFonts w:eastAsia="Microsoft Sans Serif"/>
                <w:b w:val="0"/>
                <w:sz w:val="18"/>
                <w:szCs w:val="18"/>
              </w:rPr>
            </w:pPr>
          </w:p>
          <w:p w:rsidR="00EB0319" w:rsidRPr="00EB0319" w:rsidRDefault="00EB0319" w:rsidP="00EB0319">
            <w:pPr>
              <w:spacing w:after="0" w:line="240" w:lineRule="auto"/>
              <w:ind w:left="100" w:right="67" w:firstLine="71"/>
              <w:jc w:val="both"/>
              <w:rPr>
                <w:rFonts w:ascii="Times New Roman" w:eastAsia="Times New Roman" w:hAnsi="Times New Roman"/>
                <w:sz w:val="18"/>
                <w:szCs w:val="18"/>
                <w:lang w:eastAsia="ru-RU"/>
              </w:rPr>
            </w:pPr>
            <w:r w:rsidRPr="00EB0319">
              <w:rPr>
                <w:rStyle w:val="21"/>
                <w:rFonts w:eastAsia="Microsoft Sans Serif"/>
                <w:b w:val="0"/>
                <w:sz w:val="18"/>
                <w:szCs w:val="18"/>
              </w:rPr>
              <w:t>довідок-розрахунків</w:t>
            </w:r>
          </w:p>
        </w:tc>
        <w:tc>
          <w:tcPr>
            <w:tcW w:w="2127" w:type="dxa"/>
            <w:tcBorders>
              <w:top w:val="single" w:sz="4" w:space="0" w:color="auto"/>
              <w:left w:val="single" w:sz="4" w:space="0" w:color="auto"/>
              <w:right w:val="single" w:sz="4" w:space="0" w:color="auto"/>
            </w:tcBorders>
            <w:shd w:val="clear" w:color="auto" w:fill="auto"/>
          </w:tcPr>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r w:rsidRPr="00EB0319">
              <w:rPr>
                <w:rStyle w:val="21"/>
                <w:rFonts w:eastAsia="Calibri"/>
                <w:b w:val="0"/>
                <w:sz w:val="18"/>
                <w:szCs w:val="18"/>
              </w:rPr>
              <w:t>пункт 1 статті 3 Закону України «Про застосування реєстраторів розрахункових операцій у сфері торгівлі, громадського харчування та послуг», пункт 14 глави 2 розділу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20"/>
              <w:shd w:val="clear" w:color="auto" w:fill="auto"/>
              <w:tabs>
                <w:tab w:val="left" w:pos="567"/>
              </w:tabs>
              <w:spacing w:before="0" w:after="0" w:line="240" w:lineRule="auto"/>
              <w:ind w:left="93" w:right="44" w:firstLine="93"/>
              <w:jc w:val="both"/>
              <w:rPr>
                <w:rStyle w:val="21"/>
                <w:rFonts w:eastAsia="Calibri"/>
                <w:b w:val="0"/>
                <w:sz w:val="18"/>
                <w:szCs w:val="18"/>
              </w:rPr>
            </w:pPr>
            <w:r w:rsidRPr="00EB0319">
              <w:rPr>
                <w:rStyle w:val="21"/>
                <w:rFonts w:eastAsia="Calibri"/>
                <w:b w:val="0"/>
                <w:sz w:val="18"/>
                <w:szCs w:val="18"/>
              </w:rPr>
              <w:t>ст.5 Закону України від 08 липня 2010 року № 2464 - VI «Про збір та облік єдиного внеску на загальнообов’язкове державне соціальне страхування», із змінами та доповненнями (далі ‒ Закон № 2464-VI); п. 4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r w:rsidRPr="00EB0319">
              <w:rPr>
                <w:rStyle w:val="21"/>
                <w:rFonts w:eastAsia="Calibri"/>
                <w:b w:val="0"/>
                <w:sz w:val="18"/>
                <w:szCs w:val="18"/>
              </w:rPr>
              <w:t>абзац другий п. 64.3 ст. 64 Податкового кодексу України від 02 грудня 2010 року №2755-VI, із змінами та доповненнями (далі ‒ ПКУ), п. 3.11 Порядку обліку платників податків і зборів, затвердженого наказом Міністерства фінансів України від 09.12.2011 № 1588 «Про затвердження Порядку обліку платників податків і зборів», зареєстрованого в Міністерстві юстиції України 29.12.2011 за №1562/20300</w:t>
            </w: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r w:rsidRPr="00EB0319">
              <w:rPr>
                <w:rStyle w:val="21"/>
                <w:rFonts w:eastAsia="Calibri"/>
                <w:b w:val="0"/>
                <w:sz w:val="18"/>
                <w:szCs w:val="18"/>
              </w:rPr>
              <w:t>ст.17 Закону №2464-VI,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r w:rsidRPr="00EB0319">
              <w:rPr>
                <w:rStyle w:val="21"/>
                <w:rFonts w:eastAsia="Calibri"/>
                <w:b w:val="0"/>
                <w:sz w:val="18"/>
                <w:szCs w:val="18"/>
              </w:rPr>
              <w:t>ст. 17 Закону № 2464-VI, п. 3 розділу ІІ Порядку № 651</w:t>
            </w: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1"/>
              <w:shd w:val="clear" w:color="auto" w:fill="auto"/>
              <w:tabs>
                <w:tab w:val="left" w:pos="567"/>
              </w:tabs>
              <w:spacing w:line="240" w:lineRule="auto"/>
              <w:ind w:firstLine="142"/>
              <w:rPr>
                <w:rStyle w:val="21"/>
                <w:rFonts w:eastAsia="Calibri"/>
                <w:sz w:val="18"/>
                <w:szCs w:val="18"/>
              </w:rPr>
            </w:pPr>
            <w:r w:rsidRPr="00EB0319">
              <w:rPr>
                <w:rStyle w:val="21"/>
                <w:rFonts w:eastAsia="Calibri"/>
                <w:b w:val="0"/>
                <w:sz w:val="18"/>
                <w:szCs w:val="18"/>
              </w:rPr>
              <w:t>ст. 17 Закону № 2464-VI, п. 3 розділу ІІ Порядку № 651</w:t>
            </w: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r w:rsidRPr="00EB0319">
              <w:rPr>
                <w:rStyle w:val="21"/>
                <w:rFonts w:eastAsia="Calibri"/>
                <w:b w:val="0"/>
                <w:sz w:val="18"/>
                <w:szCs w:val="18"/>
              </w:rPr>
              <w:t>ст. 17 Закону № 2464-VI, п. 7 розділу ІІ Порядку № 651</w:t>
            </w: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r w:rsidRPr="00EB0319">
              <w:rPr>
                <w:rStyle w:val="21"/>
                <w:rFonts w:eastAsia="Calibri"/>
                <w:b w:val="0"/>
                <w:sz w:val="18"/>
                <w:szCs w:val="18"/>
              </w:rPr>
              <w:t>ст. 19</w:t>
            </w:r>
            <w:r w:rsidRPr="00EB0319">
              <w:rPr>
                <w:rStyle w:val="21"/>
                <w:rFonts w:eastAsia="Calibri"/>
                <w:b w:val="0"/>
                <w:sz w:val="18"/>
                <w:szCs w:val="18"/>
                <w:vertAlign w:val="superscript"/>
              </w:rPr>
              <w:t>1</w:t>
            </w:r>
            <w:r w:rsidRPr="00EB0319">
              <w:rPr>
                <w:rStyle w:val="21"/>
                <w:rFonts w:eastAsia="Calibri"/>
                <w:b w:val="0"/>
                <w:sz w:val="18"/>
                <w:szCs w:val="18"/>
              </w:rPr>
              <w:t xml:space="preserve"> ПКУ</w:t>
            </w: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p>
          <w:p w:rsidR="00EB0319" w:rsidRPr="00EB0319" w:rsidRDefault="00EB0319" w:rsidP="00EB0319">
            <w:pPr>
              <w:pStyle w:val="20"/>
              <w:shd w:val="clear" w:color="auto" w:fill="auto"/>
              <w:spacing w:before="0" w:after="0" w:line="240" w:lineRule="auto"/>
              <w:ind w:left="93" w:right="44" w:firstLine="93"/>
              <w:jc w:val="both"/>
              <w:rPr>
                <w:rStyle w:val="21"/>
                <w:rFonts w:eastAsia="Calibri"/>
                <w:b w:val="0"/>
                <w:sz w:val="18"/>
                <w:szCs w:val="18"/>
              </w:rPr>
            </w:pPr>
            <w:r w:rsidRPr="00EB0319">
              <w:rPr>
                <w:rStyle w:val="21"/>
                <w:rFonts w:eastAsia="Calibri"/>
                <w:b w:val="0"/>
                <w:sz w:val="18"/>
                <w:szCs w:val="18"/>
              </w:rPr>
              <w:t>ст. 49 ПКУ</w:t>
            </w:r>
          </w:p>
          <w:p w:rsidR="00EB0319" w:rsidRPr="00EB0319" w:rsidRDefault="00EB0319" w:rsidP="00EB0319">
            <w:pPr>
              <w:spacing w:after="0" w:line="240" w:lineRule="auto"/>
              <w:ind w:left="93" w:right="44" w:firstLine="93"/>
              <w:jc w:val="both"/>
              <w:rPr>
                <w:rStyle w:val="21"/>
                <w:rFonts w:eastAsia="Calibri"/>
                <w:b w:val="0"/>
                <w:sz w:val="18"/>
                <w:szCs w:val="18"/>
              </w:rPr>
            </w:pPr>
          </w:p>
          <w:p w:rsidR="00EB0319" w:rsidRPr="00EB0319" w:rsidRDefault="00EB0319" w:rsidP="00EB0319">
            <w:pPr>
              <w:spacing w:after="0" w:line="240" w:lineRule="auto"/>
              <w:ind w:left="93" w:right="44" w:firstLine="93"/>
              <w:jc w:val="both"/>
              <w:rPr>
                <w:rStyle w:val="21"/>
                <w:rFonts w:eastAsia="Calibri"/>
                <w:b w:val="0"/>
                <w:sz w:val="18"/>
                <w:szCs w:val="18"/>
              </w:rPr>
            </w:pPr>
          </w:p>
          <w:p w:rsidR="00EB0319" w:rsidRPr="00EB0319" w:rsidRDefault="00EB0319" w:rsidP="00EB0319">
            <w:pPr>
              <w:pStyle w:val="a6"/>
              <w:ind w:left="93" w:right="44" w:firstLine="93"/>
              <w:jc w:val="both"/>
              <w:rPr>
                <w:rStyle w:val="21"/>
                <w:rFonts w:eastAsia="Calibri"/>
                <w:b w:val="0"/>
                <w:sz w:val="18"/>
                <w:szCs w:val="18"/>
              </w:rPr>
            </w:pPr>
          </w:p>
          <w:p w:rsidR="00EB0319" w:rsidRPr="00EB0319" w:rsidRDefault="00EB0319" w:rsidP="00EB0319">
            <w:pPr>
              <w:pStyle w:val="a6"/>
              <w:ind w:left="93" w:right="44" w:firstLine="93"/>
              <w:jc w:val="both"/>
              <w:rPr>
                <w:rStyle w:val="21"/>
                <w:rFonts w:eastAsia="Calibri"/>
                <w:b w:val="0"/>
                <w:sz w:val="18"/>
                <w:szCs w:val="18"/>
              </w:rPr>
            </w:pPr>
            <w:r w:rsidRPr="00EB0319">
              <w:rPr>
                <w:rStyle w:val="21"/>
                <w:rFonts w:eastAsia="Calibri"/>
                <w:b w:val="0"/>
                <w:sz w:val="18"/>
                <w:szCs w:val="18"/>
              </w:rPr>
              <w:t>п. 179.3, п. 179.12 ст. 179 ПКУ</w:t>
            </w:r>
          </w:p>
          <w:p w:rsidR="00EB0319" w:rsidRPr="00EB0319" w:rsidRDefault="00EB0319" w:rsidP="00EB0319">
            <w:pPr>
              <w:pStyle w:val="a6"/>
              <w:ind w:left="93" w:right="44" w:firstLine="93"/>
              <w:jc w:val="both"/>
              <w:rPr>
                <w:rStyle w:val="21"/>
                <w:rFonts w:eastAsia="Calibri"/>
                <w:b w:val="0"/>
                <w:sz w:val="18"/>
                <w:szCs w:val="18"/>
              </w:rPr>
            </w:pPr>
          </w:p>
          <w:p w:rsidR="00EB0319" w:rsidRPr="00EB0319" w:rsidRDefault="00EB0319" w:rsidP="00EB0319">
            <w:pPr>
              <w:pStyle w:val="a6"/>
              <w:ind w:left="93" w:right="44" w:firstLine="93"/>
              <w:jc w:val="both"/>
              <w:rPr>
                <w:rStyle w:val="21"/>
                <w:rFonts w:eastAsia="Calibri"/>
                <w:b w:val="0"/>
                <w:sz w:val="18"/>
                <w:szCs w:val="18"/>
              </w:rPr>
            </w:pPr>
          </w:p>
          <w:p w:rsidR="00EB0319" w:rsidRPr="00EB0319" w:rsidRDefault="00EB0319" w:rsidP="00EB0319">
            <w:pPr>
              <w:pStyle w:val="a6"/>
              <w:ind w:left="93" w:right="44" w:firstLine="93"/>
              <w:jc w:val="both"/>
              <w:rPr>
                <w:rStyle w:val="21"/>
                <w:rFonts w:eastAsia="Calibri"/>
                <w:b w:val="0"/>
                <w:sz w:val="18"/>
                <w:szCs w:val="18"/>
              </w:rPr>
            </w:pPr>
          </w:p>
          <w:p w:rsidR="00EB0319" w:rsidRPr="00EB0319" w:rsidRDefault="00EB0319" w:rsidP="00EB0319">
            <w:pPr>
              <w:pStyle w:val="a6"/>
              <w:ind w:left="93" w:right="44" w:firstLine="93"/>
              <w:jc w:val="both"/>
              <w:rPr>
                <w:rStyle w:val="21"/>
                <w:rFonts w:eastAsia="Microsoft Sans Serif"/>
                <w:b w:val="0"/>
                <w:sz w:val="18"/>
                <w:szCs w:val="18"/>
              </w:rPr>
            </w:pPr>
          </w:p>
          <w:p w:rsidR="00EB0319" w:rsidRPr="00EB0319" w:rsidRDefault="00EB0319" w:rsidP="00EB0319">
            <w:pPr>
              <w:pStyle w:val="a6"/>
              <w:ind w:left="93" w:right="44" w:firstLine="93"/>
              <w:jc w:val="both"/>
              <w:rPr>
                <w:rStyle w:val="21"/>
                <w:rFonts w:eastAsia="Microsoft Sans Serif"/>
                <w:b w:val="0"/>
                <w:sz w:val="18"/>
                <w:szCs w:val="18"/>
              </w:rPr>
            </w:pPr>
          </w:p>
          <w:p w:rsidR="00EB0319" w:rsidRPr="00EB0319" w:rsidRDefault="00EB0319" w:rsidP="00EB0319">
            <w:pPr>
              <w:pStyle w:val="a6"/>
              <w:ind w:left="93" w:right="44" w:firstLine="93"/>
              <w:jc w:val="both"/>
              <w:rPr>
                <w:rStyle w:val="21"/>
                <w:rFonts w:eastAsia="Microsoft Sans Serif"/>
                <w:b w:val="0"/>
                <w:sz w:val="18"/>
                <w:szCs w:val="18"/>
              </w:rPr>
            </w:pPr>
          </w:p>
          <w:p w:rsidR="00EB0319" w:rsidRPr="00EB0319" w:rsidRDefault="00EB0319" w:rsidP="00EB0319">
            <w:pPr>
              <w:pStyle w:val="a6"/>
              <w:ind w:left="93" w:right="44" w:firstLine="93"/>
              <w:jc w:val="both"/>
              <w:rPr>
                <w:rStyle w:val="21"/>
                <w:rFonts w:eastAsia="Microsoft Sans Serif"/>
                <w:b w:val="0"/>
                <w:sz w:val="18"/>
                <w:szCs w:val="18"/>
              </w:rPr>
            </w:pPr>
            <w:r w:rsidRPr="00EB0319">
              <w:rPr>
                <w:rStyle w:val="21"/>
                <w:rFonts w:eastAsia="Microsoft Sans Serif"/>
                <w:b w:val="0"/>
                <w:sz w:val="18"/>
                <w:szCs w:val="18"/>
              </w:rPr>
              <w:t>пункт 137.7 статті 137 ПКУ, 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rsidR="00EB0319" w:rsidRPr="00EB0319" w:rsidRDefault="00EB0319" w:rsidP="00EB0319">
            <w:pPr>
              <w:pStyle w:val="a6"/>
              <w:ind w:left="93" w:right="44" w:firstLine="93"/>
              <w:jc w:val="both"/>
              <w:rPr>
                <w:rStyle w:val="21"/>
                <w:rFonts w:eastAsia="Calibri"/>
                <w:b w:val="0"/>
                <w:sz w:val="18"/>
                <w:szCs w:val="18"/>
              </w:rPr>
            </w:pPr>
          </w:p>
          <w:p w:rsidR="00EB0319" w:rsidRPr="00EB0319" w:rsidRDefault="00EB0319" w:rsidP="00EB0319">
            <w:pPr>
              <w:pStyle w:val="a6"/>
              <w:ind w:left="93" w:right="44" w:firstLine="93"/>
              <w:jc w:val="both"/>
              <w:rPr>
                <w:rStyle w:val="21"/>
                <w:rFonts w:eastAsia="Calibri"/>
                <w:b w:val="0"/>
                <w:sz w:val="18"/>
                <w:szCs w:val="18"/>
              </w:rPr>
            </w:pPr>
            <w:r w:rsidRPr="00EB0319">
              <w:rPr>
                <w:rStyle w:val="21"/>
                <w:rFonts w:eastAsia="Calibri"/>
                <w:b w:val="0"/>
                <w:sz w:val="18"/>
                <w:szCs w:val="18"/>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у Міністерстві юстиції України 07.10.2002 за № 1195/38531</w:t>
            </w:r>
          </w:p>
          <w:p w:rsidR="00EB0319" w:rsidRPr="00EB0319" w:rsidRDefault="00EB0319" w:rsidP="00EB0319">
            <w:pPr>
              <w:pStyle w:val="a6"/>
              <w:ind w:left="93" w:right="44" w:firstLine="93"/>
              <w:jc w:val="both"/>
              <w:rPr>
                <w:rStyle w:val="21"/>
                <w:rFonts w:eastAsia="Calibri"/>
                <w:b w:val="0"/>
                <w:sz w:val="18"/>
                <w:szCs w:val="18"/>
              </w:rPr>
            </w:pPr>
          </w:p>
          <w:p w:rsidR="00EB0319" w:rsidRPr="00EB0319" w:rsidRDefault="00EB0319" w:rsidP="00EB0319">
            <w:pPr>
              <w:spacing w:after="0" w:line="240" w:lineRule="auto"/>
              <w:ind w:left="93" w:right="44" w:firstLine="93"/>
              <w:jc w:val="both"/>
              <w:rPr>
                <w:rStyle w:val="21"/>
                <w:rFonts w:eastAsia="Calibri"/>
                <w:b w:val="0"/>
                <w:sz w:val="18"/>
                <w:szCs w:val="18"/>
              </w:rPr>
            </w:pPr>
            <w:r w:rsidRPr="00EB0319">
              <w:rPr>
                <w:rStyle w:val="21"/>
                <w:rFonts w:eastAsia="Calibri"/>
                <w:b w:val="0"/>
                <w:sz w:val="18"/>
                <w:szCs w:val="18"/>
              </w:rPr>
              <w:t>п.299.9 ст.299 ПКУ</w:t>
            </w:r>
          </w:p>
          <w:p w:rsidR="00EB0319" w:rsidRPr="00EB0319" w:rsidRDefault="00EB0319" w:rsidP="00EB0319">
            <w:pPr>
              <w:spacing w:after="0" w:line="240" w:lineRule="auto"/>
              <w:ind w:left="93" w:right="44" w:firstLine="93"/>
              <w:jc w:val="both"/>
              <w:rPr>
                <w:rStyle w:val="21"/>
                <w:rFonts w:eastAsia="Calibri"/>
                <w:b w:val="0"/>
                <w:sz w:val="18"/>
                <w:szCs w:val="18"/>
              </w:rPr>
            </w:pPr>
          </w:p>
          <w:p w:rsidR="00EB0319" w:rsidRPr="00EB0319" w:rsidRDefault="00EB0319" w:rsidP="00EB0319">
            <w:pPr>
              <w:spacing w:after="0" w:line="240" w:lineRule="auto"/>
              <w:ind w:left="93" w:right="44" w:firstLine="93"/>
              <w:jc w:val="both"/>
              <w:rPr>
                <w:rStyle w:val="21"/>
                <w:rFonts w:eastAsia="Calibri"/>
                <w:b w:val="0"/>
                <w:sz w:val="18"/>
                <w:szCs w:val="18"/>
              </w:rPr>
            </w:pPr>
          </w:p>
          <w:p w:rsidR="00EB0319" w:rsidRPr="00EB0319" w:rsidRDefault="00EB0319" w:rsidP="00EB0319">
            <w:pPr>
              <w:spacing w:after="0" w:line="240" w:lineRule="auto"/>
              <w:ind w:left="93" w:right="44" w:firstLine="93"/>
              <w:jc w:val="both"/>
              <w:rPr>
                <w:rStyle w:val="21"/>
                <w:rFonts w:eastAsia="Calibri"/>
                <w:b w:val="0"/>
                <w:sz w:val="18"/>
                <w:szCs w:val="18"/>
              </w:rPr>
            </w:pPr>
          </w:p>
          <w:p w:rsidR="00EB0319" w:rsidRPr="00EB0319" w:rsidRDefault="00EB0319" w:rsidP="00EB0319">
            <w:pPr>
              <w:spacing w:after="0" w:line="240" w:lineRule="auto"/>
              <w:ind w:left="93" w:right="44" w:firstLine="93"/>
              <w:jc w:val="both"/>
              <w:rPr>
                <w:rStyle w:val="21"/>
                <w:rFonts w:eastAsia="Calibri"/>
                <w:b w:val="0"/>
                <w:sz w:val="18"/>
                <w:szCs w:val="18"/>
              </w:rPr>
            </w:pPr>
            <w:r w:rsidRPr="00EB0319">
              <w:rPr>
                <w:rStyle w:val="21"/>
                <w:rFonts w:eastAsia="Calibri"/>
                <w:b w:val="0"/>
                <w:sz w:val="18"/>
                <w:szCs w:val="18"/>
              </w:rPr>
              <w:t>п.296.8 ст.296 ПКУ</w:t>
            </w:r>
          </w:p>
          <w:p w:rsidR="00EB0319" w:rsidRPr="00EB0319" w:rsidRDefault="00EB0319" w:rsidP="00EB0319">
            <w:pPr>
              <w:spacing w:after="0" w:line="240" w:lineRule="auto"/>
              <w:ind w:left="93" w:right="44" w:firstLine="93"/>
              <w:jc w:val="both"/>
              <w:rPr>
                <w:rStyle w:val="21"/>
                <w:rFonts w:eastAsia="Calibri"/>
                <w:b w:val="0"/>
                <w:sz w:val="18"/>
                <w:szCs w:val="18"/>
              </w:rPr>
            </w:pPr>
          </w:p>
          <w:p w:rsidR="00EB0319" w:rsidRPr="00EB0319" w:rsidRDefault="00EB0319" w:rsidP="00EB0319">
            <w:pPr>
              <w:pStyle w:val="a6"/>
              <w:ind w:left="93" w:right="44" w:firstLine="93"/>
              <w:jc w:val="both"/>
              <w:rPr>
                <w:rFonts w:ascii="Times New Roman" w:eastAsia="Times New Roman" w:hAnsi="Times New Roman"/>
                <w:sz w:val="18"/>
                <w:szCs w:val="18"/>
                <w:lang w:eastAsia="ru-RU"/>
              </w:rPr>
            </w:pPr>
            <w:r w:rsidRPr="00EB0319">
              <w:rPr>
                <w:rStyle w:val="21"/>
                <w:rFonts w:eastAsia="Calibri"/>
                <w:b w:val="0"/>
                <w:sz w:val="18"/>
                <w:szCs w:val="18"/>
              </w:rPr>
              <w:t>стаття 24 Закону України від 08 липня 2010 року № 2464-VІ «Про збір та облік єдиного внеску на загальнообов’язкове державне соціальне страхування», наказ Міністерства фінансів України від 16.09.2022 №291 «Про затвердження Порядку прийняття надавачами платіжних послуг на виконання платіжних інструкцій на виплату заробітної плати», зареєстрований в Міністерстві юстиції України 30.09.2022 за № 1151/38487</w:t>
            </w: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tcPr>
          <w:p w:rsidR="00EB0319" w:rsidRPr="00EB0319" w:rsidRDefault="00EB0319" w:rsidP="00EB0319">
            <w:pPr>
              <w:pStyle w:val="a3"/>
              <w:spacing w:before="120" w:after="0" w:line="240" w:lineRule="auto"/>
              <w:ind w:left="0"/>
              <w:contextualSpacing w:val="0"/>
              <w:rPr>
                <w:rFonts w:ascii="Times New Roman" w:hAnsi="Times New Roman"/>
                <w:sz w:val="18"/>
                <w:szCs w:val="18"/>
              </w:rPr>
            </w:pPr>
            <w:r w:rsidRPr="00EB0319">
              <w:rPr>
                <w:rFonts w:ascii="Times New Roman" w:hAnsi="Times New Roman"/>
                <w:sz w:val="18"/>
                <w:szCs w:val="18"/>
              </w:rPr>
              <w:t>на період тимчасової відсутності</w:t>
            </w:r>
          </w:p>
          <w:p w:rsidR="00EB0319" w:rsidRDefault="00EB0319" w:rsidP="00EB0319">
            <w:pPr>
              <w:spacing w:after="0" w:line="240" w:lineRule="auto"/>
              <w:rPr>
                <w:rFonts w:ascii="Times New Roman" w:hAnsi="Times New Roman"/>
                <w:sz w:val="18"/>
                <w:szCs w:val="18"/>
              </w:rPr>
            </w:pPr>
            <w:r w:rsidRPr="00EB0319">
              <w:rPr>
                <w:rFonts w:ascii="Times New Roman" w:hAnsi="Times New Roman"/>
                <w:sz w:val="18"/>
                <w:szCs w:val="18"/>
              </w:rPr>
              <w:t>начальника Яворівської державної податкової інспекції Головного управління ДПС у Львівській області</w:t>
            </w:r>
          </w:p>
          <w:p w:rsidR="00FC3267" w:rsidRDefault="00FC3267" w:rsidP="00EB0319">
            <w:pPr>
              <w:spacing w:after="0" w:line="240" w:lineRule="auto"/>
              <w:rPr>
                <w:rFonts w:ascii="Times New Roman" w:hAnsi="Times New Roman"/>
                <w:sz w:val="18"/>
                <w:szCs w:val="18"/>
              </w:rPr>
            </w:pPr>
          </w:p>
          <w:p w:rsidR="00FC3267" w:rsidRDefault="00FC3267" w:rsidP="00EB0319">
            <w:pPr>
              <w:spacing w:after="0" w:line="240" w:lineRule="auto"/>
              <w:rPr>
                <w:rFonts w:ascii="Times New Roman" w:eastAsia="Times New Roman" w:hAnsi="Times New Roman"/>
                <w:b/>
                <w:sz w:val="18"/>
                <w:szCs w:val="18"/>
                <w:lang w:eastAsia="ru-RU"/>
              </w:rPr>
            </w:pPr>
          </w:p>
          <w:p w:rsidR="00FC3267" w:rsidRDefault="00FC3267" w:rsidP="00EB0319">
            <w:pPr>
              <w:spacing w:after="0" w:line="240" w:lineRule="auto"/>
              <w:rPr>
                <w:rFonts w:ascii="Times New Roman" w:eastAsia="Times New Roman" w:hAnsi="Times New Roman"/>
                <w:b/>
                <w:sz w:val="18"/>
                <w:szCs w:val="18"/>
                <w:lang w:eastAsia="ru-RU"/>
              </w:rPr>
            </w:pPr>
          </w:p>
          <w:p w:rsidR="00FC3267" w:rsidRDefault="00FC3267" w:rsidP="00EB0319">
            <w:pPr>
              <w:spacing w:after="0" w:line="240" w:lineRule="auto"/>
              <w:rPr>
                <w:rFonts w:ascii="Times New Roman" w:eastAsia="Times New Roman" w:hAnsi="Times New Roman"/>
                <w:b/>
                <w:sz w:val="18"/>
                <w:szCs w:val="18"/>
                <w:lang w:eastAsia="ru-RU"/>
              </w:rPr>
            </w:pPr>
          </w:p>
          <w:p w:rsidR="00FC3267" w:rsidRDefault="00FC3267" w:rsidP="00EB0319">
            <w:pPr>
              <w:spacing w:after="0" w:line="240" w:lineRule="auto"/>
              <w:rPr>
                <w:rFonts w:ascii="Times New Roman" w:eastAsia="Times New Roman" w:hAnsi="Times New Roman"/>
                <w:b/>
                <w:sz w:val="18"/>
                <w:szCs w:val="18"/>
                <w:lang w:eastAsia="ru-RU"/>
              </w:rPr>
            </w:pPr>
          </w:p>
          <w:p w:rsidR="00FC3267" w:rsidRDefault="00FC3267" w:rsidP="00EB0319">
            <w:pPr>
              <w:spacing w:after="0" w:line="240" w:lineRule="auto"/>
              <w:rPr>
                <w:rFonts w:ascii="Times New Roman" w:hAnsi="Times New Roman"/>
                <w:sz w:val="20"/>
                <w:szCs w:val="20"/>
              </w:rPr>
            </w:pPr>
            <w:proofErr w:type="spellStart"/>
            <w:r>
              <w:rPr>
                <w:rFonts w:ascii="Times New Roman" w:hAnsi="Times New Roman"/>
                <w:sz w:val="20"/>
                <w:szCs w:val="20"/>
              </w:rPr>
              <w:t>Повноважен</w:t>
            </w:r>
            <w:proofErr w:type="spellEnd"/>
          </w:p>
          <w:p w:rsidR="00FC3267" w:rsidRPr="00EB0319" w:rsidRDefault="00FC3267" w:rsidP="00EB0319">
            <w:pPr>
              <w:spacing w:after="0" w:line="240" w:lineRule="auto"/>
              <w:rPr>
                <w:rFonts w:ascii="Times New Roman" w:eastAsia="Times New Roman" w:hAnsi="Times New Roman"/>
                <w:b/>
                <w:sz w:val="18"/>
                <w:szCs w:val="18"/>
                <w:lang w:eastAsia="ru-RU"/>
              </w:rPr>
            </w:pPr>
            <w:r>
              <w:rPr>
                <w:rFonts w:ascii="Times New Roman" w:hAnsi="Times New Roman"/>
                <w:sz w:val="20"/>
                <w:szCs w:val="20"/>
              </w:rPr>
              <w:t>ня припинено відповідно до наказу ГУ ДПС у Львівській області від 01.08.2025 № 601</w:t>
            </w:r>
          </w:p>
        </w:tc>
      </w:tr>
      <w:tr w:rsidR="00A73E89" w:rsidRPr="00736601" w:rsidTr="00A73E89">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73E89" w:rsidRDefault="00183DF7" w:rsidP="009E54FF">
            <w:pPr>
              <w:spacing w:after="0" w:line="240" w:lineRule="auto"/>
              <w:jc w:val="both"/>
              <w:rPr>
                <w:rFonts w:ascii="Times New Roman" w:eastAsia="Times New Roman" w:hAnsi="Times New Roman" w:cs="Times New Roman"/>
                <w:b/>
                <w:bCs/>
                <w:color w:val="000000"/>
                <w:sz w:val="18"/>
                <w:szCs w:val="18"/>
                <w:lang w:val="ru-RU" w:eastAsia="uk-UA"/>
              </w:rPr>
            </w:pPr>
            <w:r>
              <w:rPr>
                <w:rFonts w:ascii="Times New Roman" w:eastAsia="Times New Roman" w:hAnsi="Times New Roman" w:cs="Times New Roman"/>
                <w:b/>
                <w:bCs/>
                <w:color w:val="000000"/>
                <w:sz w:val="18"/>
                <w:szCs w:val="18"/>
                <w:lang w:val="ru-RU" w:eastAsia="uk-UA"/>
              </w:rPr>
              <w:t>42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73E89" w:rsidRPr="00A73E89" w:rsidRDefault="00A73E89" w:rsidP="00593747">
            <w:pPr>
              <w:spacing w:before="100" w:beforeAutospacing="1" w:after="100" w:afterAutospacing="1" w:line="240" w:lineRule="auto"/>
              <w:jc w:val="both"/>
              <w:rPr>
                <w:rFonts w:ascii="Times New Roman" w:hAnsi="Times New Roman" w:cs="Times New Roman"/>
                <w:color w:val="FF0000"/>
                <w:sz w:val="18"/>
                <w:szCs w:val="18"/>
                <w:lang w:val="ru-RU" w:eastAsia="uk-UA"/>
              </w:rPr>
            </w:pPr>
            <w:r w:rsidRPr="00A73E89">
              <w:rPr>
                <w:rFonts w:ascii="Times New Roman" w:hAnsi="Times New Roman" w:cs="Times New Roman"/>
                <w:sz w:val="18"/>
                <w:szCs w:val="18"/>
              </w:rPr>
              <w:t>Наказ ГУ ДПС у області від 26.06.2025 № 517 «Про делегування повноважень в частині роботи з податковим боргом»</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73E89" w:rsidRPr="00A73E89" w:rsidRDefault="00A73E89" w:rsidP="00593747">
            <w:pPr>
              <w:spacing w:after="0" w:line="240" w:lineRule="auto"/>
              <w:ind w:firstLine="4"/>
              <w:jc w:val="both"/>
              <w:rPr>
                <w:rFonts w:ascii="Times New Roman" w:hAnsi="Times New Roman" w:cs="Times New Roman"/>
                <w:sz w:val="18"/>
                <w:szCs w:val="18"/>
              </w:rPr>
            </w:pPr>
            <w:proofErr w:type="spellStart"/>
            <w:r w:rsidRPr="00A73E89">
              <w:rPr>
                <w:rFonts w:ascii="Times New Roman" w:hAnsi="Times New Roman" w:cs="Times New Roman"/>
                <w:sz w:val="18"/>
                <w:szCs w:val="18"/>
              </w:rPr>
              <w:t>Гнідець</w:t>
            </w:r>
            <w:proofErr w:type="spellEnd"/>
            <w:r w:rsidRPr="00A73E89">
              <w:rPr>
                <w:rFonts w:ascii="Times New Roman" w:hAnsi="Times New Roman" w:cs="Times New Roman"/>
                <w:sz w:val="18"/>
                <w:szCs w:val="18"/>
              </w:rPr>
              <w:t xml:space="preserve"> Павло</w:t>
            </w:r>
          </w:p>
        </w:tc>
        <w:tc>
          <w:tcPr>
            <w:tcW w:w="1418" w:type="dxa"/>
            <w:tcBorders>
              <w:top w:val="single" w:sz="4" w:space="0" w:color="000000"/>
              <w:left w:val="single" w:sz="4" w:space="0" w:color="auto"/>
              <w:bottom w:val="single" w:sz="4" w:space="0" w:color="000000"/>
              <w:right w:val="single" w:sz="4" w:space="0" w:color="auto"/>
            </w:tcBorders>
            <w:shd w:val="clear" w:color="auto" w:fill="auto"/>
          </w:tcPr>
          <w:p w:rsidR="00A73E89" w:rsidRPr="00A73E89" w:rsidRDefault="00A73E89" w:rsidP="00593747">
            <w:pPr>
              <w:spacing w:after="0" w:line="240" w:lineRule="auto"/>
              <w:jc w:val="both"/>
              <w:rPr>
                <w:rFonts w:ascii="Times New Roman" w:hAnsi="Times New Roman" w:cs="Times New Roman"/>
                <w:sz w:val="18"/>
                <w:szCs w:val="18"/>
              </w:rPr>
            </w:pPr>
            <w:r w:rsidRPr="00A73E89">
              <w:rPr>
                <w:rFonts w:ascii="Times New Roman" w:hAnsi="Times New Roman" w:cs="Times New Roman"/>
                <w:sz w:val="18"/>
                <w:szCs w:val="18"/>
              </w:rPr>
              <w:t xml:space="preserve">Начальник </w:t>
            </w:r>
            <w:proofErr w:type="spellStart"/>
            <w:r w:rsidRPr="00A73E89">
              <w:rPr>
                <w:rFonts w:ascii="Times New Roman" w:hAnsi="Times New Roman" w:cs="Times New Roman"/>
                <w:sz w:val="18"/>
                <w:szCs w:val="18"/>
                <w:lang w:val="ru-RU"/>
              </w:rPr>
              <w:t>Шептицького</w:t>
            </w:r>
            <w:proofErr w:type="spellEnd"/>
            <w:r w:rsidRPr="00A73E89">
              <w:rPr>
                <w:rFonts w:ascii="Times New Roman" w:hAnsi="Times New Roman" w:cs="Times New Roman"/>
                <w:sz w:val="18"/>
                <w:szCs w:val="18"/>
              </w:rPr>
              <w:t xml:space="preserve"> відділу по роботі з податковим боргом управління по роботі з податковим боргом Головного управління ДПС у Львівській області</w:t>
            </w:r>
          </w:p>
        </w:tc>
        <w:tc>
          <w:tcPr>
            <w:tcW w:w="2551" w:type="dxa"/>
            <w:vMerge w:val="restart"/>
            <w:tcBorders>
              <w:top w:val="single" w:sz="4" w:space="0" w:color="auto"/>
              <w:left w:val="single" w:sz="4" w:space="0" w:color="auto"/>
              <w:right w:val="single" w:sz="4" w:space="0" w:color="auto"/>
            </w:tcBorders>
            <w:shd w:val="clear" w:color="auto" w:fill="auto"/>
          </w:tcPr>
          <w:p w:rsidR="00A73E89" w:rsidRPr="00A73E89" w:rsidRDefault="00A73E89" w:rsidP="00593747">
            <w:pPr>
              <w:spacing w:after="0" w:line="240" w:lineRule="auto"/>
              <w:jc w:val="both"/>
              <w:rPr>
                <w:rFonts w:ascii="Times New Roman" w:hAnsi="Times New Roman" w:cs="Times New Roman"/>
                <w:sz w:val="18"/>
                <w:szCs w:val="18"/>
              </w:rPr>
            </w:pPr>
            <w:r w:rsidRPr="00A73E89">
              <w:rPr>
                <w:rFonts w:ascii="Times New Roman" w:hAnsi="Times New Roman" w:cs="Times New Roman"/>
                <w:sz w:val="18"/>
                <w:szCs w:val="18"/>
              </w:rPr>
              <w:t>Підписання податкових вимог;</w:t>
            </w:r>
          </w:p>
          <w:p w:rsidR="00A73E89" w:rsidRDefault="00A73E89" w:rsidP="00593747">
            <w:pPr>
              <w:spacing w:after="0" w:line="240" w:lineRule="auto"/>
              <w:jc w:val="both"/>
              <w:rPr>
                <w:rFonts w:ascii="Times New Roman" w:hAnsi="Times New Roman" w:cs="Times New Roman"/>
                <w:sz w:val="18"/>
                <w:szCs w:val="18"/>
              </w:rPr>
            </w:pPr>
          </w:p>
          <w:p w:rsidR="00593747" w:rsidRPr="00A73E89" w:rsidRDefault="00593747" w:rsidP="00593747">
            <w:pPr>
              <w:spacing w:after="0" w:line="240" w:lineRule="auto"/>
              <w:jc w:val="both"/>
              <w:rPr>
                <w:rFonts w:ascii="Times New Roman" w:hAnsi="Times New Roman" w:cs="Times New Roman"/>
                <w:sz w:val="18"/>
                <w:szCs w:val="18"/>
              </w:rPr>
            </w:pPr>
          </w:p>
          <w:p w:rsidR="00A73E89" w:rsidRPr="00A73E89" w:rsidRDefault="00A73E89" w:rsidP="00593747">
            <w:pPr>
              <w:spacing w:after="0" w:line="240" w:lineRule="auto"/>
              <w:jc w:val="both"/>
              <w:rPr>
                <w:rFonts w:ascii="Times New Roman" w:hAnsi="Times New Roman" w:cs="Times New Roman"/>
                <w:sz w:val="18"/>
                <w:szCs w:val="18"/>
              </w:rPr>
            </w:pPr>
            <w:r w:rsidRPr="00A73E89">
              <w:rPr>
                <w:rFonts w:ascii="Times New Roman" w:hAnsi="Times New Roman" w:cs="Times New Roman"/>
                <w:sz w:val="18"/>
                <w:szCs w:val="18"/>
              </w:rPr>
              <w:t>підписання платіжних інструкцій</w:t>
            </w:r>
          </w:p>
          <w:p w:rsidR="00A73E89" w:rsidRPr="00A73E89" w:rsidRDefault="00A73E89" w:rsidP="00593747">
            <w:pPr>
              <w:spacing w:after="0" w:line="240" w:lineRule="auto"/>
              <w:jc w:val="both"/>
              <w:rPr>
                <w:rFonts w:ascii="Times New Roman" w:hAnsi="Times New Roman" w:cs="Times New Roman"/>
                <w:sz w:val="18"/>
                <w:szCs w:val="18"/>
              </w:rPr>
            </w:pPr>
            <w:r w:rsidRPr="00A73E89">
              <w:rPr>
                <w:rFonts w:ascii="Times New Roman" w:hAnsi="Times New Roman" w:cs="Times New Roman"/>
                <w:sz w:val="18"/>
                <w:szCs w:val="18"/>
              </w:rPr>
              <w:t>(на примусове списання (стягнення);</w:t>
            </w:r>
          </w:p>
          <w:p w:rsidR="00A73E89" w:rsidRPr="00A73E89" w:rsidRDefault="00A73E89" w:rsidP="00593747">
            <w:pPr>
              <w:spacing w:after="0" w:line="240" w:lineRule="auto"/>
              <w:jc w:val="both"/>
              <w:rPr>
                <w:rFonts w:ascii="Times New Roman" w:hAnsi="Times New Roman" w:cs="Times New Roman"/>
                <w:sz w:val="18"/>
                <w:szCs w:val="18"/>
              </w:rPr>
            </w:pPr>
          </w:p>
          <w:p w:rsidR="00A73E89" w:rsidRPr="00A73E89" w:rsidRDefault="00A73E89" w:rsidP="00593747">
            <w:pPr>
              <w:spacing w:after="0" w:line="240" w:lineRule="auto"/>
              <w:jc w:val="both"/>
              <w:rPr>
                <w:rFonts w:ascii="Times New Roman" w:hAnsi="Times New Roman" w:cs="Times New Roman"/>
                <w:sz w:val="18"/>
                <w:szCs w:val="18"/>
              </w:rPr>
            </w:pPr>
          </w:p>
          <w:p w:rsidR="00A73E89" w:rsidRPr="00A73E89" w:rsidRDefault="00A73E89" w:rsidP="00593747">
            <w:pPr>
              <w:spacing w:after="0" w:line="240" w:lineRule="auto"/>
              <w:jc w:val="both"/>
              <w:rPr>
                <w:rFonts w:ascii="Times New Roman" w:hAnsi="Times New Roman" w:cs="Times New Roman"/>
                <w:sz w:val="18"/>
                <w:szCs w:val="18"/>
              </w:rPr>
            </w:pPr>
          </w:p>
          <w:p w:rsidR="00A73E89" w:rsidRPr="00A73E89" w:rsidRDefault="00A73E89" w:rsidP="00593747">
            <w:pPr>
              <w:spacing w:after="0" w:line="240" w:lineRule="auto"/>
              <w:jc w:val="both"/>
              <w:rPr>
                <w:rFonts w:ascii="Times New Roman" w:hAnsi="Times New Roman" w:cs="Times New Roman"/>
                <w:sz w:val="18"/>
                <w:szCs w:val="18"/>
              </w:rPr>
            </w:pPr>
          </w:p>
          <w:p w:rsidR="00A73E89" w:rsidRPr="00A73E89" w:rsidRDefault="00A73E89" w:rsidP="00593747">
            <w:pPr>
              <w:spacing w:after="0" w:line="240" w:lineRule="auto"/>
              <w:jc w:val="both"/>
              <w:rPr>
                <w:rFonts w:ascii="Times New Roman" w:hAnsi="Times New Roman" w:cs="Times New Roman"/>
                <w:sz w:val="18"/>
                <w:szCs w:val="18"/>
              </w:rPr>
            </w:pPr>
          </w:p>
          <w:p w:rsidR="00A73E89" w:rsidRPr="00A73E89" w:rsidRDefault="00A73E89" w:rsidP="00593747">
            <w:pPr>
              <w:spacing w:after="0" w:line="240" w:lineRule="auto"/>
              <w:jc w:val="both"/>
              <w:rPr>
                <w:rFonts w:ascii="Times New Roman" w:hAnsi="Times New Roman" w:cs="Times New Roman"/>
                <w:sz w:val="18"/>
                <w:szCs w:val="18"/>
              </w:rPr>
            </w:pPr>
          </w:p>
          <w:p w:rsidR="00A73E89" w:rsidRPr="00A73E89" w:rsidRDefault="00A73E89" w:rsidP="00593747">
            <w:pPr>
              <w:spacing w:after="0" w:line="240" w:lineRule="auto"/>
              <w:jc w:val="both"/>
              <w:rPr>
                <w:rFonts w:ascii="Times New Roman" w:hAnsi="Times New Roman" w:cs="Times New Roman"/>
                <w:sz w:val="18"/>
                <w:szCs w:val="18"/>
              </w:rPr>
            </w:pPr>
          </w:p>
          <w:p w:rsidR="00A73E89" w:rsidRPr="00A73E89" w:rsidRDefault="00A73E89" w:rsidP="00593747">
            <w:pPr>
              <w:spacing w:before="100" w:beforeAutospacing="1" w:after="100" w:afterAutospacing="1" w:line="240" w:lineRule="auto"/>
              <w:jc w:val="both"/>
              <w:rPr>
                <w:rFonts w:ascii="Times New Roman" w:hAnsi="Times New Roman" w:cs="Times New Roman"/>
                <w:sz w:val="18"/>
                <w:szCs w:val="18"/>
              </w:rPr>
            </w:pPr>
            <w:r w:rsidRPr="00A73E89">
              <w:rPr>
                <w:rFonts w:ascii="Times New Roman" w:hAnsi="Times New Roman" w:cs="Times New Roman"/>
                <w:sz w:val="18"/>
                <w:szCs w:val="18"/>
              </w:rPr>
              <w:t>підписання довідок про відсутність заборгованості з платежів, контроль за справлянням яких покладено на контролюючі органи;</w:t>
            </w:r>
          </w:p>
          <w:p w:rsidR="00A73E89" w:rsidRPr="00A73E89" w:rsidRDefault="00A73E89" w:rsidP="00593747">
            <w:pPr>
              <w:spacing w:after="0" w:line="240" w:lineRule="auto"/>
              <w:jc w:val="both"/>
              <w:rPr>
                <w:rFonts w:ascii="Times New Roman" w:hAnsi="Times New Roman" w:cs="Times New Roman"/>
                <w:sz w:val="18"/>
                <w:szCs w:val="18"/>
              </w:rPr>
            </w:pPr>
          </w:p>
          <w:p w:rsidR="00A73E89" w:rsidRPr="00A73E89" w:rsidRDefault="00A73E89" w:rsidP="00593747">
            <w:pPr>
              <w:spacing w:after="0" w:line="240" w:lineRule="auto"/>
              <w:jc w:val="both"/>
              <w:rPr>
                <w:rFonts w:ascii="Times New Roman" w:hAnsi="Times New Roman" w:cs="Times New Roman"/>
                <w:sz w:val="18"/>
                <w:szCs w:val="18"/>
              </w:rPr>
            </w:pPr>
          </w:p>
          <w:p w:rsidR="00A73E89" w:rsidRPr="00A73E89" w:rsidRDefault="00A73E89" w:rsidP="00593747">
            <w:pPr>
              <w:spacing w:after="0" w:line="240" w:lineRule="auto"/>
              <w:jc w:val="both"/>
              <w:rPr>
                <w:rFonts w:ascii="Times New Roman" w:hAnsi="Times New Roman" w:cs="Times New Roman"/>
                <w:sz w:val="18"/>
                <w:szCs w:val="18"/>
              </w:rPr>
            </w:pPr>
            <w:r w:rsidRPr="00A73E89">
              <w:rPr>
                <w:rFonts w:ascii="Times New Roman" w:hAnsi="Times New Roman" w:cs="Times New Roman"/>
                <w:sz w:val="18"/>
                <w:szCs w:val="18"/>
              </w:rPr>
              <w:t>підписання вимог, повідомлень про сплату боргу (недоїмки) з єдиного внеску на загальнообов’язкове державне соціальне страхування;</w:t>
            </w:r>
          </w:p>
          <w:p w:rsidR="00A73E89" w:rsidRDefault="00A73E89" w:rsidP="00593747">
            <w:pPr>
              <w:spacing w:after="0" w:line="240" w:lineRule="auto"/>
              <w:jc w:val="both"/>
              <w:rPr>
                <w:rFonts w:ascii="Times New Roman" w:hAnsi="Times New Roman" w:cs="Times New Roman"/>
                <w:sz w:val="18"/>
                <w:szCs w:val="18"/>
              </w:rPr>
            </w:pPr>
          </w:p>
          <w:p w:rsidR="00593747" w:rsidRDefault="00593747" w:rsidP="00593747">
            <w:pPr>
              <w:spacing w:after="0" w:line="240" w:lineRule="auto"/>
              <w:jc w:val="both"/>
              <w:rPr>
                <w:rFonts w:ascii="Times New Roman" w:hAnsi="Times New Roman" w:cs="Times New Roman"/>
                <w:sz w:val="18"/>
                <w:szCs w:val="18"/>
              </w:rPr>
            </w:pPr>
          </w:p>
          <w:p w:rsidR="00593747" w:rsidRDefault="00593747" w:rsidP="00593747">
            <w:pPr>
              <w:spacing w:after="0" w:line="240" w:lineRule="auto"/>
              <w:jc w:val="both"/>
              <w:rPr>
                <w:rFonts w:ascii="Times New Roman" w:hAnsi="Times New Roman" w:cs="Times New Roman"/>
                <w:sz w:val="18"/>
                <w:szCs w:val="18"/>
              </w:rPr>
            </w:pPr>
          </w:p>
          <w:p w:rsidR="00593747" w:rsidRDefault="00593747" w:rsidP="00593747">
            <w:pPr>
              <w:spacing w:after="0" w:line="240" w:lineRule="auto"/>
              <w:jc w:val="both"/>
              <w:rPr>
                <w:rFonts w:ascii="Times New Roman" w:hAnsi="Times New Roman" w:cs="Times New Roman"/>
                <w:sz w:val="18"/>
                <w:szCs w:val="18"/>
              </w:rPr>
            </w:pPr>
          </w:p>
          <w:p w:rsidR="00593747" w:rsidRPr="00A73E89" w:rsidRDefault="00593747" w:rsidP="00593747">
            <w:pPr>
              <w:spacing w:after="0" w:line="240" w:lineRule="auto"/>
              <w:jc w:val="both"/>
              <w:rPr>
                <w:rFonts w:ascii="Times New Roman" w:hAnsi="Times New Roman" w:cs="Times New Roman"/>
                <w:sz w:val="18"/>
                <w:szCs w:val="18"/>
              </w:rPr>
            </w:pPr>
          </w:p>
          <w:p w:rsidR="00A73E89" w:rsidRPr="00A73E89" w:rsidRDefault="00A73E89" w:rsidP="00593747">
            <w:pPr>
              <w:jc w:val="both"/>
              <w:rPr>
                <w:rFonts w:ascii="Times New Roman" w:hAnsi="Times New Roman" w:cs="Times New Roman"/>
                <w:b/>
                <w:sz w:val="18"/>
                <w:szCs w:val="18"/>
                <w:lang w:eastAsia="uk-UA"/>
              </w:rPr>
            </w:pPr>
            <w:r w:rsidRPr="00A73E89">
              <w:rPr>
                <w:rFonts w:ascii="Times New Roman" w:hAnsi="Times New Roman" w:cs="Times New Roman"/>
                <w:sz w:val="18"/>
                <w:szCs w:val="18"/>
              </w:rPr>
              <w:t>підписання заяв щодо пред’явлення виконавчих документів до Державної виконавчої служби;</w:t>
            </w:r>
          </w:p>
        </w:tc>
        <w:tc>
          <w:tcPr>
            <w:tcW w:w="2127" w:type="dxa"/>
            <w:vMerge w:val="restart"/>
            <w:tcBorders>
              <w:top w:val="single" w:sz="4" w:space="0" w:color="auto"/>
              <w:left w:val="single" w:sz="4" w:space="0" w:color="auto"/>
              <w:right w:val="single" w:sz="4" w:space="0" w:color="auto"/>
            </w:tcBorders>
            <w:shd w:val="clear" w:color="auto" w:fill="auto"/>
          </w:tcPr>
          <w:p w:rsidR="00A73E89" w:rsidRPr="00A73E89" w:rsidRDefault="00A73E89" w:rsidP="00593747">
            <w:pPr>
              <w:spacing w:after="0" w:line="240" w:lineRule="auto"/>
              <w:jc w:val="both"/>
              <w:rPr>
                <w:rFonts w:ascii="Times New Roman" w:hAnsi="Times New Roman" w:cs="Times New Roman"/>
                <w:sz w:val="18"/>
                <w:szCs w:val="18"/>
                <w:lang w:eastAsia="uk-UA"/>
              </w:rPr>
            </w:pPr>
            <w:r w:rsidRPr="00A73E89">
              <w:rPr>
                <w:rFonts w:ascii="Times New Roman" w:hAnsi="Times New Roman" w:cs="Times New Roman"/>
                <w:sz w:val="18"/>
                <w:szCs w:val="18"/>
                <w:lang w:eastAsia="uk-UA"/>
              </w:rPr>
              <w:t>п. 59.1 ст. 59 ПКУ;</w:t>
            </w:r>
          </w:p>
          <w:p w:rsidR="00A73E89" w:rsidRPr="00A73E89" w:rsidRDefault="00A73E89" w:rsidP="00593747">
            <w:pPr>
              <w:spacing w:after="0" w:line="240" w:lineRule="auto"/>
              <w:jc w:val="both"/>
              <w:rPr>
                <w:rFonts w:ascii="Times New Roman" w:hAnsi="Times New Roman" w:cs="Times New Roman"/>
                <w:sz w:val="18"/>
                <w:szCs w:val="18"/>
                <w:lang w:eastAsia="uk-UA"/>
              </w:rPr>
            </w:pPr>
          </w:p>
          <w:p w:rsidR="00A73E89" w:rsidRPr="00A73E89" w:rsidRDefault="00A73E89" w:rsidP="00593747">
            <w:pPr>
              <w:spacing w:after="0" w:line="240" w:lineRule="auto"/>
              <w:jc w:val="both"/>
              <w:rPr>
                <w:rFonts w:ascii="Times New Roman" w:hAnsi="Times New Roman" w:cs="Times New Roman"/>
                <w:sz w:val="18"/>
                <w:szCs w:val="18"/>
                <w:lang w:eastAsia="uk-UA"/>
              </w:rPr>
            </w:pPr>
          </w:p>
          <w:p w:rsidR="00A73E89" w:rsidRPr="00A73E89" w:rsidRDefault="00A73E89" w:rsidP="00593747">
            <w:pPr>
              <w:spacing w:after="0" w:line="240" w:lineRule="auto"/>
              <w:jc w:val="both"/>
              <w:rPr>
                <w:rFonts w:ascii="Times New Roman" w:hAnsi="Times New Roman" w:cs="Times New Roman"/>
                <w:sz w:val="18"/>
                <w:szCs w:val="18"/>
                <w:lang w:eastAsia="uk-UA"/>
              </w:rPr>
            </w:pPr>
          </w:p>
          <w:p w:rsidR="00A73E89" w:rsidRPr="00A73E89" w:rsidRDefault="00A73E89" w:rsidP="00593747">
            <w:pPr>
              <w:spacing w:after="0" w:line="240" w:lineRule="auto"/>
              <w:jc w:val="both"/>
              <w:rPr>
                <w:rFonts w:ascii="Times New Roman" w:hAnsi="Times New Roman" w:cs="Times New Roman"/>
                <w:color w:val="000000" w:themeColor="text1"/>
                <w:sz w:val="18"/>
                <w:szCs w:val="18"/>
                <w:lang w:eastAsia="uk-UA"/>
              </w:rPr>
            </w:pPr>
            <w:r w:rsidRPr="00A73E89">
              <w:rPr>
                <w:rFonts w:ascii="Times New Roman" w:hAnsi="Times New Roman" w:cs="Times New Roman"/>
                <w:sz w:val="18"/>
                <w:szCs w:val="18"/>
                <w:lang w:eastAsia="uk-UA"/>
              </w:rPr>
              <w:t xml:space="preserve">ст. 95 ПКУ, Закон України від 30.06.2021 року № 1591-ІХ, </w:t>
            </w:r>
            <w:r w:rsidRPr="00A73E89">
              <w:rPr>
                <w:rFonts w:ascii="Times New Roman" w:hAnsi="Times New Roman" w:cs="Times New Roman"/>
                <w:color w:val="000000" w:themeColor="text1"/>
                <w:sz w:val="18"/>
                <w:szCs w:val="18"/>
                <w:lang w:eastAsia="uk-UA"/>
              </w:rPr>
              <w:t>Інструкція про безготівкові розрахунки в Україні в національній валюті, затвердженої постановою Національного банку України від 29.07.2022 № 163;</w:t>
            </w:r>
          </w:p>
          <w:p w:rsidR="00A73E89" w:rsidRPr="00A73E89" w:rsidRDefault="00A73E89" w:rsidP="00593747">
            <w:pPr>
              <w:spacing w:after="0" w:line="240" w:lineRule="auto"/>
              <w:jc w:val="both"/>
              <w:rPr>
                <w:rFonts w:ascii="Times New Roman" w:hAnsi="Times New Roman" w:cs="Times New Roman"/>
                <w:sz w:val="18"/>
                <w:szCs w:val="18"/>
              </w:rPr>
            </w:pPr>
          </w:p>
          <w:p w:rsidR="00A73E89" w:rsidRPr="00A73E89" w:rsidRDefault="00A73E89" w:rsidP="00593747">
            <w:pPr>
              <w:spacing w:after="0" w:line="240" w:lineRule="auto"/>
              <w:jc w:val="both"/>
              <w:rPr>
                <w:rFonts w:ascii="Times New Roman" w:hAnsi="Times New Roman" w:cs="Times New Roman"/>
                <w:sz w:val="18"/>
                <w:szCs w:val="18"/>
              </w:rPr>
            </w:pPr>
            <w:proofErr w:type="spellStart"/>
            <w:r w:rsidRPr="00A73E89">
              <w:rPr>
                <w:rFonts w:ascii="Times New Roman" w:hAnsi="Times New Roman" w:cs="Times New Roman"/>
                <w:sz w:val="18"/>
                <w:szCs w:val="18"/>
              </w:rPr>
              <w:t>п.п</w:t>
            </w:r>
            <w:proofErr w:type="spellEnd"/>
            <w:r w:rsidRPr="00A73E89">
              <w:rPr>
                <w:rFonts w:ascii="Times New Roman" w:hAnsi="Times New Roman" w:cs="Times New Roman"/>
                <w:sz w:val="18"/>
                <w:szCs w:val="18"/>
              </w:rPr>
              <w:t>. 19</w:t>
            </w:r>
            <w:r w:rsidRPr="00A73E89">
              <w:rPr>
                <w:rFonts w:ascii="Times New Roman" w:hAnsi="Times New Roman" w:cs="Times New Roman"/>
                <w:sz w:val="18"/>
                <w:szCs w:val="18"/>
                <w:vertAlign w:val="superscript"/>
              </w:rPr>
              <w:t>1</w:t>
            </w:r>
            <w:r w:rsidRPr="00A73E89">
              <w:rPr>
                <w:rFonts w:ascii="Times New Roman" w:hAnsi="Times New Roman" w:cs="Times New Roman"/>
                <w:sz w:val="18"/>
                <w:szCs w:val="18"/>
              </w:rPr>
              <w:t>.1.3</w:t>
            </w:r>
          </w:p>
          <w:p w:rsidR="00A73E89" w:rsidRPr="00A73E89" w:rsidRDefault="00A73E89" w:rsidP="00593747">
            <w:pPr>
              <w:spacing w:after="0" w:line="240" w:lineRule="auto"/>
              <w:jc w:val="both"/>
              <w:rPr>
                <w:rFonts w:ascii="Times New Roman" w:hAnsi="Times New Roman" w:cs="Times New Roman"/>
                <w:sz w:val="18"/>
                <w:szCs w:val="18"/>
              </w:rPr>
            </w:pPr>
            <w:r w:rsidRPr="00A73E89">
              <w:rPr>
                <w:rFonts w:ascii="Times New Roman" w:hAnsi="Times New Roman" w:cs="Times New Roman"/>
                <w:sz w:val="18"/>
                <w:szCs w:val="18"/>
              </w:rPr>
              <w:t>п. 19</w:t>
            </w:r>
            <w:r w:rsidRPr="00A73E89">
              <w:rPr>
                <w:rFonts w:ascii="Times New Roman" w:hAnsi="Times New Roman" w:cs="Times New Roman"/>
                <w:sz w:val="18"/>
                <w:szCs w:val="18"/>
                <w:vertAlign w:val="superscript"/>
              </w:rPr>
              <w:t>1</w:t>
            </w:r>
            <w:r w:rsidRPr="00A73E89">
              <w:rPr>
                <w:rFonts w:ascii="Times New Roman" w:hAnsi="Times New Roman" w:cs="Times New Roman"/>
                <w:sz w:val="18"/>
                <w:szCs w:val="18"/>
              </w:rPr>
              <w:t>.1 ст. 19</w:t>
            </w:r>
            <w:r w:rsidRPr="00A73E89">
              <w:rPr>
                <w:rFonts w:ascii="Times New Roman" w:hAnsi="Times New Roman" w:cs="Times New Roman"/>
                <w:sz w:val="18"/>
                <w:szCs w:val="18"/>
                <w:vertAlign w:val="superscript"/>
              </w:rPr>
              <w:t>1</w:t>
            </w:r>
            <w:r w:rsidRPr="00A73E89">
              <w:rPr>
                <w:rFonts w:ascii="Times New Roman" w:hAnsi="Times New Roman" w:cs="Times New Roman"/>
                <w:sz w:val="18"/>
                <w:szCs w:val="18"/>
              </w:rPr>
              <w:t xml:space="preserve"> ПКУ, наказ Міністерства фінансів України від 03.09.2018 № 733, зареєстрований у Міністерстві юстиції України 27.09.2018 за № 1102/32554</w:t>
            </w:r>
          </w:p>
          <w:p w:rsidR="00A73E89" w:rsidRPr="00A73E89" w:rsidRDefault="00A73E89" w:rsidP="00593747">
            <w:pPr>
              <w:spacing w:after="0" w:line="240" w:lineRule="auto"/>
              <w:jc w:val="both"/>
              <w:rPr>
                <w:rFonts w:ascii="Times New Roman" w:hAnsi="Times New Roman" w:cs="Times New Roman"/>
                <w:sz w:val="18"/>
                <w:szCs w:val="18"/>
              </w:rPr>
            </w:pPr>
          </w:p>
          <w:p w:rsidR="00A73E89" w:rsidRPr="00A73E89" w:rsidRDefault="00A73E89" w:rsidP="00593747">
            <w:pPr>
              <w:spacing w:after="0" w:line="240" w:lineRule="auto"/>
              <w:jc w:val="both"/>
              <w:rPr>
                <w:rFonts w:ascii="Times New Roman" w:hAnsi="Times New Roman" w:cs="Times New Roman"/>
                <w:sz w:val="18"/>
                <w:szCs w:val="18"/>
              </w:rPr>
            </w:pPr>
          </w:p>
          <w:p w:rsidR="00A73E89" w:rsidRPr="00A73E89" w:rsidRDefault="00A73E89" w:rsidP="00593747">
            <w:pPr>
              <w:spacing w:after="0" w:line="240" w:lineRule="auto"/>
              <w:jc w:val="both"/>
              <w:rPr>
                <w:rFonts w:ascii="Times New Roman" w:hAnsi="Times New Roman" w:cs="Times New Roman"/>
                <w:sz w:val="18"/>
                <w:szCs w:val="18"/>
              </w:rPr>
            </w:pPr>
            <w:r w:rsidRPr="00A73E89">
              <w:rPr>
                <w:rFonts w:ascii="Times New Roman" w:hAnsi="Times New Roman" w:cs="Times New Roman"/>
                <w:sz w:val="18"/>
                <w:szCs w:val="18"/>
              </w:rPr>
              <w:t xml:space="preserve">п. 4 ст. 25 Закону України від 08.06.2010 № 2464-V1 ,,Про збір та облік єдиного внеску на загальнообов’язкове державне соціальне </w:t>
            </w:r>
            <w:proofErr w:type="spellStart"/>
            <w:r w:rsidRPr="00A73E89">
              <w:rPr>
                <w:rFonts w:ascii="Times New Roman" w:hAnsi="Times New Roman" w:cs="Times New Roman"/>
                <w:sz w:val="18"/>
                <w:szCs w:val="18"/>
              </w:rPr>
              <w:t>страхування”</w:t>
            </w:r>
            <w:proofErr w:type="spellEnd"/>
            <w:r w:rsidRPr="00A73E89">
              <w:rPr>
                <w:rFonts w:ascii="Times New Roman" w:hAnsi="Times New Roman" w:cs="Times New Roman"/>
                <w:sz w:val="18"/>
                <w:szCs w:val="18"/>
              </w:rPr>
              <w:t>;</w:t>
            </w:r>
          </w:p>
          <w:p w:rsidR="00A73E89" w:rsidRPr="00A73E89" w:rsidRDefault="00A73E89" w:rsidP="00593747">
            <w:pPr>
              <w:spacing w:after="0" w:line="240" w:lineRule="auto"/>
              <w:jc w:val="both"/>
              <w:rPr>
                <w:rFonts w:ascii="Times New Roman" w:hAnsi="Times New Roman" w:cs="Times New Roman"/>
                <w:sz w:val="18"/>
                <w:szCs w:val="18"/>
              </w:rPr>
            </w:pPr>
          </w:p>
          <w:p w:rsidR="00A73E89" w:rsidRPr="00A73E89" w:rsidRDefault="00A73E89" w:rsidP="00593747">
            <w:pPr>
              <w:spacing w:after="0" w:line="240" w:lineRule="auto"/>
              <w:jc w:val="both"/>
              <w:rPr>
                <w:rFonts w:ascii="Times New Roman" w:hAnsi="Times New Roman" w:cs="Times New Roman"/>
                <w:sz w:val="18"/>
                <w:szCs w:val="18"/>
              </w:rPr>
            </w:pPr>
          </w:p>
          <w:p w:rsidR="00A73E89" w:rsidRPr="00A73E89" w:rsidRDefault="00A73E89" w:rsidP="00593747">
            <w:pPr>
              <w:spacing w:after="0" w:line="240" w:lineRule="auto"/>
              <w:jc w:val="both"/>
              <w:rPr>
                <w:rFonts w:ascii="Times New Roman" w:hAnsi="Times New Roman" w:cs="Times New Roman"/>
                <w:sz w:val="18"/>
                <w:szCs w:val="18"/>
              </w:rPr>
            </w:pPr>
          </w:p>
          <w:p w:rsidR="00A73E89" w:rsidRPr="00A73E89" w:rsidRDefault="00A73E89" w:rsidP="00593747">
            <w:pPr>
              <w:spacing w:after="0" w:line="240" w:lineRule="auto"/>
              <w:jc w:val="both"/>
              <w:rPr>
                <w:rFonts w:ascii="Times New Roman" w:hAnsi="Times New Roman" w:cs="Times New Roman"/>
                <w:sz w:val="18"/>
                <w:szCs w:val="18"/>
              </w:rPr>
            </w:pPr>
          </w:p>
          <w:p w:rsidR="00A73E89" w:rsidRPr="00A73E89" w:rsidRDefault="00A73E89" w:rsidP="00593747">
            <w:pPr>
              <w:spacing w:after="0" w:line="240" w:lineRule="auto"/>
              <w:jc w:val="both"/>
              <w:rPr>
                <w:rFonts w:ascii="Times New Roman" w:hAnsi="Times New Roman" w:cs="Times New Roman"/>
                <w:b/>
                <w:sz w:val="18"/>
                <w:szCs w:val="18"/>
                <w:lang w:eastAsia="uk-UA"/>
              </w:rPr>
            </w:pPr>
            <w:r w:rsidRPr="00A73E89">
              <w:rPr>
                <w:rFonts w:ascii="Times New Roman" w:hAnsi="Times New Roman" w:cs="Times New Roman"/>
                <w:sz w:val="18"/>
                <w:szCs w:val="18"/>
              </w:rPr>
              <w:t xml:space="preserve">п. 87.11 ст. 87 ПКУ, ст. 3 Закону України від 02.06.2016 № 1404 ,,Про виконавче </w:t>
            </w:r>
            <w:proofErr w:type="spellStart"/>
            <w:r w:rsidRPr="00A73E89">
              <w:rPr>
                <w:rFonts w:ascii="Times New Roman" w:hAnsi="Times New Roman" w:cs="Times New Roman"/>
                <w:sz w:val="18"/>
                <w:szCs w:val="18"/>
              </w:rPr>
              <w:t>провадження”</w:t>
            </w:r>
            <w:proofErr w:type="spellEnd"/>
            <w:r w:rsidRPr="00A73E89">
              <w:rPr>
                <w:rFonts w:ascii="Times New Roman" w:hAnsi="Times New Roman" w:cs="Times New Roman"/>
                <w:sz w:val="18"/>
                <w:szCs w:val="18"/>
              </w:rPr>
              <w:t xml:space="preserve">, ст. 25 Закону України від 08.07.2010 № 2464 - VІ ,,Про збір та облік єдиного внеску на загальнообов’язкове державне соціальне </w:t>
            </w:r>
            <w:proofErr w:type="spellStart"/>
            <w:r w:rsidRPr="00A73E89">
              <w:rPr>
                <w:rFonts w:ascii="Times New Roman" w:hAnsi="Times New Roman" w:cs="Times New Roman"/>
                <w:sz w:val="18"/>
                <w:szCs w:val="18"/>
              </w:rPr>
              <w:t>страхування”</w:t>
            </w:r>
            <w:proofErr w:type="spellEnd"/>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tcPr>
          <w:p w:rsidR="00A73E89" w:rsidRPr="00FB3059" w:rsidRDefault="00A73E89" w:rsidP="00593747">
            <w:pPr>
              <w:jc w:val="both"/>
              <w:rPr>
                <w:rFonts w:ascii="Times New Roman" w:hAnsi="Times New Roman" w:cs="Times New Roman"/>
                <w:b/>
                <w:sz w:val="20"/>
                <w:szCs w:val="20"/>
                <w:lang w:eastAsia="uk-UA"/>
              </w:rPr>
            </w:pPr>
          </w:p>
        </w:tc>
      </w:tr>
      <w:tr w:rsidR="00A73E89" w:rsidRPr="00736601" w:rsidTr="00A73E89">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73E89" w:rsidRDefault="009E54FF" w:rsidP="00183DF7">
            <w:pPr>
              <w:spacing w:after="0" w:line="240" w:lineRule="auto"/>
              <w:jc w:val="both"/>
              <w:rPr>
                <w:rFonts w:ascii="Times New Roman" w:eastAsia="Times New Roman" w:hAnsi="Times New Roman" w:cs="Times New Roman"/>
                <w:b/>
                <w:bCs/>
                <w:color w:val="000000"/>
                <w:sz w:val="18"/>
                <w:szCs w:val="18"/>
                <w:lang w:val="ru-RU" w:eastAsia="uk-UA"/>
              </w:rPr>
            </w:pPr>
            <w:r>
              <w:rPr>
                <w:rFonts w:ascii="Times New Roman" w:eastAsia="Times New Roman" w:hAnsi="Times New Roman" w:cs="Times New Roman"/>
                <w:b/>
                <w:bCs/>
                <w:color w:val="000000"/>
                <w:sz w:val="18"/>
                <w:szCs w:val="18"/>
                <w:lang w:val="ru-RU" w:eastAsia="uk-UA"/>
              </w:rPr>
              <w:t>4</w:t>
            </w:r>
            <w:r w:rsidR="00183DF7">
              <w:rPr>
                <w:rFonts w:ascii="Times New Roman" w:eastAsia="Times New Roman" w:hAnsi="Times New Roman" w:cs="Times New Roman"/>
                <w:b/>
                <w:bCs/>
                <w:color w:val="000000"/>
                <w:sz w:val="18"/>
                <w:szCs w:val="18"/>
                <w:lang w:val="ru-RU" w:eastAsia="uk-UA"/>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73E89" w:rsidRPr="00A73E89" w:rsidRDefault="00A73E89" w:rsidP="00593747">
            <w:pPr>
              <w:spacing w:before="100" w:beforeAutospacing="1" w:after="100" w:afterAutospacing="1" w:line="240" w:lineRule="auto"/>
              <w:jc w:val="both"/>
              <w:rPr>
                <w:rFonts w:ascii="Times New Roman" w:hAnsi="Times New Roman" w:cs="Times New Roman"/>
                <w:sz w:val="18"/>
                <w:szCs w:val="18"/>
                <w:lang w:val="ru-RU"/>
              </w:rPr>
            </w:pPr>
          </w:p>
          <w:p w:rsidR="00A73E89" w:rsidRPr="00A73E89" w:rsidRDefault="00A73E89" w:rsidP="00593747">
            <w:pPr>
              <w:spacing w:before="100" w:beforeAutospacing="1" w:after="100" w:afterAutospacing="1" w:line="240" w:lineRule="auto"/>
              <w:jc w:val="both"/>
              <w:rPr>
                <w:rFonts w:ascii="Times New Roman" w:hAnsi="Times New Roman" w:cs="Times New Roman"/>
                <w:sz w:val="18"/>
                <w:szCs w:val="18"/>
                <w:lang w:val="ru-RU"/>
              </w:rPr>
            </w:pPr>
          </w:p>
          <w:p w:rsidR="00A73E89" w:rsidRPr="00A73E89" w:rsidRDefault="00A73E89" w:rsidP="00593747">
            <w:pPr>
              <w:spacing w:before="100" w:beforeAutospacing="1" w:after="100" w:afterAutospacing="1" w:line="240" w:lineRule="auto"/>
              <w:jc w:val="both"/>
              <w:rPr>
                <w:rFonts w:ascii="Times New Roman" w:hAnsi="Times New Roman" w:cs="Times New Roman"/>
                <w:sz w:val="18"/>
                <w:szCs w:val="18"/>
                <w:lang w:val="ru-RU"/>
              </w:rPr>
            </w:pPr>
          </w:p>
          <w:p w:rsidR="00A73E89" w:rsidRPr="00A73E89" w:rsidRDefault="00A73E89" w:rsidP="00593747">
            <w:pPr>
              <w:spacing w:before="100" w:beforeAutospacing="1" w:after="100" w:afterAutospacing="1" w:line="240" w:lineRule="auto"/>
              <w:jc w:val="both"/>
              <w:rPr>
                <w:rFonts w:ascii="Times New Roman" w:hAnsi="Times New Roman" w:cs="Times New Roman"/>
                <w:sz w:val="18"/>
                <w:szCs w:val="18"/>
              </w:rPr>
            </w:pPr>
            <w:r w:rsidRPr="00A73E89">
              <w:rPr>
                <w:rFonts w:ascii="Times New Roman" w:hAnsi="Times New Roman" w:cs="Times New Roman"/>
                <w:sz w:val="18"/>
                <w:szCs w:val="18"/>
              </w:rPr>
              <w:t>Наказ ГУ ДПС у області від 26.06.2025 № 517 «Про делегування повноважень в частині роботи з податковим боргом»</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73E89" w:rsidRPr="00A73E89" w:rsidRDefault="00A73E89" w:rsidP="00593747">
            <w:pPr>
              <w:spacing w:after="0" w:line="240" w:lineRule="auto"/>
              <w:ind w:firstLine="4"/>
              <w:jc w:val="both"/>
              <w:rPr>
                <w:rFonts w:ascii="Times New Roman" w:hAnsi="Times New Roman" w:cs="Times New Roman"/>
                <w:sz w:val="18"/>
                <w:szCs w:val="18"/>
                <w:lang w:val="ru-RU"/>
              </w:rPr>
            </w:pPr>
          </w:p>
          <w:p w:rsidR="00A73E89" w:rsidRPr="00A73E89" w:rsidRDefault="00A73E89" w:rsidP="00593747">
            <w:pPr>
              <w:spacing w:after="0" w:line="240" w:lineRule="auto"/>
              <w:ind w:firstLine="4"/>
              <w:jc w:val="both"/>
              <w:rPr>
                <w:rFonts w:ascii="Times New Roman" w:hAnsi="Times New Roman" w:cs="Times New Roman"/>
                <w:sz w:val="18"/>
                <w:szCs w:val="18"/>
                <w:lang w:val="ru-RU"/>
              </w:rPr>
            </w:pPr>
          </w:p>
          <w:p w:rsidR="00A73E89" w:rsidRPr="00A73E89" w:rsidRDefault="00A73E89" w:rsidP="00593747">
            <w:pPr>
              <w:spacing w:after="0" w:line="240" w:lineRule="auto"/>
              <w:ind w:firstLine="4"/>
              <w:jc w:val="both"/>
              <w:rPr>
                <w:rFonts w:ascii="Times New Roman" w:hAnsi="Times New Roman" w:cs="Times New Roman"/>
                <w:sz w:val="18"/>
                <w:szCs w:val="18"/>
                <w:lang w:val="ru-RU"/>
              </w:rPr>
            </w:pPr>
          </w:p>
          <w:p w:rsidR="00A73E89" w:rsidRPr="00A73E89" w:rsidRDefault="00A73E89" w:rsidP="00593747">
            <w:pPr>
              <w:spacing w:after="0" w:line="240" w:lineRule="auto"/>
              <w:ind w:firstLine="4"/>
              <w:jc w:val="both"/>
              <w:rPr>
                <w:rFonts w:ascii="Times New Roman" w:hAnsi="Times New Roman" w:cs="Times New Roman"/>
                <w:sz w:val="18"/>
                <w:szCs w:val="18"/>
                <w:lang w:val="ru-RU"/>
              </w:rPr>
            </w:pPr>
          </w:p>
          <w:p w:rsidR="00A73E89" w:rsidRPr="00A73E89" w:rsidRDefault="00A73E89" w:rsidP="00593747">
            <w:pPr>
              <w:spacing w:after="0" w:line="240" w:lineRule="auto"/>
              <w:ind w:firstLine="4"/>
              <w:jc w:val="both"/>
              <w:rPr>
                <w:rFonts w:ascii="Times New Roman" w:hAnsi="Times New Roman" w:cs="Times New Roman"/>
                <w:sz w:val="18"/>
                <w:szCs w:val="18"/>
                <w:lang w:val="ru-RU"/>
              </w:rPr>
            </w:pPr>
          </w:p>
          <w:p w:rsidR="00A73E89" w:rsidRPr="00A73E89" w:rsidRDefault="00A73E89" w:rsidP="00593747">
            <w:pPr>
              <w:spacing w:after="0" w:line="240" w:lineRule="auto"/>
              <w:ind w:firstLine="4"/>
              <w:jc w:val="both"/>
              <w:rPr>
                <w:rFonts w:ascii="Times New Roman" w:hAnsi="Times New Roman" w:cs="Times New Roman"/>
                <w:sz w:val="18"/>
                <w:szCs w:val="18"/>
                <w:lang w:val="ru-RU"/>
              </w:rPr>
            </w:pPr>
          </w:p>
          <w:p w:rsidR="00A73E89" w:rsidRPr="00A73E89" w:rsidRDefault="00A73E89" w:rsidP="00593747">
            <w:pPr>
              <w:spacing w:after="0" w:line="240" w:lineRule="auto"/>
              <w:ind w:firstLine="4"/>
              <w:jc w:val="both"/>
              <w:rPr>
                <w:rFonts w:ascii="Times New Roman" w:hAnsi="Times New Roman" w:cs="Times New Roman"/>
                <w:sz w:val="18"/>
                <w:szCs w:val="18"/>
                <w:lang w:val="ru-RU"/>
              </w:rPr>
            </w:pPr>
          </w:p>
          <w:p w:rsidR="00A73E89" w:rsidRPr="00A73E89" w:rsidRDefault="00A73E89" w:rsidP="00593747">
            <w:pPr>
              <w:spacing w:after="0" w:line="240" w:lineRule="auto"/>
              <w:ind w:firstLine="4"/>
              <w:jc w:val="both"/>
              <w:rPr>
                <w:rFonts w:ascii="Times New Roman" w:hAnsi="Times New Roman" w:cs="Times New Roman"/>
                <w:sz w:val="18"/>
                <w:szCs w:val="18"/>
                <w:lang w:val="ru-RU"/>
              </w:rPr>
            </w:pPr>
          </w:p>
          <w:p w:rsidR="00A73E89" w:rsidRPr="00A73E89" w:rsidRDefault="00A73E89" w:rsidP="00593747">
            <w:pPr>
              <w:spacing w:after="0" w:line="240" w:lineRule="auto"/>
              <w:ind w:firstLine="4"/>
              <w:jc w:val="both"/>
              <w:rPr>
                <w:rFonts w:ascii="Times New Roman" w:hAnsi="Times New Roman" w:cs="Times New Roman"/>
                <w:sz w:val="18"/>
                <w:szCs w:val="18"/>
                <w:lang w:val="ru-RU"/>
              </w:rPr>
            </w:pPr>
          </w:p>
          <w:p w:rsidR="00A73E89" w:rsidRPr="00A73E89" w:rsidRDefault="00A73E89" w:rsidP="00593747">
            <w:pPr>
              <w:spacing w:after="0" w:line="240" w:lineRule="auto"/>
              <w:ind w:firstLine="4"/>
              <w:jc w:val="both"/>
              <w:rPr>
                <w:rFonts w:ascii="Times New Roman" w:hAnsi="Times New Roman" w:cs="Times New Roman"/>
                <w:sz w:val="18"/>
                <w:szCs w:val="18"/>
                <w:lang w:val="ru-RU"/>
              </w:rPr>
            </w:pPr>
          </w:p>
          <w:p w:rsidR="00A73E89" w:rsidRPr="00A73E89" w:rsidRDefault="00A73E89" w:rsidP="00593747">
            <w:pPr>
              <w:spacing w:after="0" w:line="240" w:lineRule="auto"/>
              <w:ind w:firstLine="4"/>
              <w:jc w:val="both"/>
              <w:rPr>
                <w:rFonts w:ascii="Times New Roman" w:hAnsi="Times New Roman" w:cs="Times New Roman"/>
                <w:sz w:val="18"/>
                <w:szCs w:val="18"/>
              </w:rPr>
            </w:pPr>
            <w:r w:rsidRPr="00A73E89">
              <w:rPr>
                <w:rFonts w:ascii="Times New Roman" w:hAnsi="Times New Roman" w:cs="Times New Roman"/>
                <w:sz w:val="18"/>
                <w:szCs w:val="18"/>
              </w:rPr>
              <w:t>Нагорна</w:t>
            </w:r>
          </w:p>
          <w:p w:rsidR="00A73E89" w:rsidRPr="00A73E89" w:rsidRDefault="00A73E89" w:rsidP="00593747">
            <w:pPr>
              <w:spacing w:after="0" w:line="240" w:lineRule="auto"/>
              <w:ind w:firstLine="4"/>
              <w:jc w:val="both"/>
              <w:rPr>
                <w:rFonts w:ascii="Times New Roman" w:hAnsi="Times New Roman" w:cs="Times New Roman"/>
                <w:sz w:val="18"/>
                <w:szCs w:val="18"/>
              </w:rPr>
            </w:pPr>
            <w:r w:rsidRPr="00A73E89">
              <w:rPr>
                <w:rFonts w:ascii="Times New Roman" w:hAnsi="Times New Roman" w:cs="Times New Roman"/>
                <w:sz w:val="18"/>
                <w:szCs w:val="18"/>
              </w:rPr>
              <w:t>Оксана</w:t>
            </w:r>
          </w:p>
        </w:tc>
        <w:tc>
          <w:tcPr>
            <w:tcW w:w="1418" w:type="dxa"/>
            <w:tcBorders>
              <w:top w:val="single" w:sz="4" w:space="0" w:color="000000"/>
              <w:left w:val="single" w:sz="4" w:space="0" w:color="auto"/>
              <w:bottom w:val="single" w:sz="4" w:space="0" w:color="000000"/>
              <w:right w:val="single" w:sz="4" w:space="0" w:color="auto"/>
            </w:tcBorders>
            <w:shd w:val="clear" w:color="auto" w:fill="auto"/>
          </w:tcPr>
          <w:p w:rsidR="00A73E89" w:rsidRPr="00A73E89" w:rsidRDefault="00A73E89" w:rsidP="00593747">
            <w:pPr>
              <w:spacing w:after="0" w:line="240" w:lineRule="auto"/>
              <w:jc w:val="both"/>
              <w:rPr>
                <w:rFonts w:ascii="Times New Roman" w:hAnsi="Times New Roman" w:cs="Times New Roman"/>
                <w:sz w:val="18"/>
                <w:szCs w:val="18"/>
                <w:lang w:val="ru-RU"/>
              </w:rPr>
            </w:pPr>
          </w:p>
          <w:p w:rsidR="00A73E89" w:rsidRPr="00A73E89" w:rsidRDefault="00A73E89" w:rsidP="00593747">
            <w:pPr>
              <w:spacing w:after="0" w:line="240" w:lineRule="auto"/>
              <w:jc w:val="both"/>
              <w:rPr>
                <w:rFonts w:ascii="Times New Roman" w:hAnsi="Times New Roman" w:cs="Times New Roman"/>
                <w:sz w:val="18"/>
                <w:szCs w:val="18"/>
                <w:lang w:val="ru-RU"/>
              </w:rPr>
            </w:pPr>
          </w:p>
          <w:p w:rsidR="00A73E89" w:rsidRPr="00A73E89" w:rsidRDefault="00A73E89" w:rsidP="00593747">
            <w:pPr>
              <w:spacing w:after="0" w:line="240" w:lineRule="auto"/>
              <w:jc w:val="both"/>
              <w:rPr>
                <w:rFonts w:ascii="Times New Roman" w:hAnsi="Times New Roman" w:cs="Times New Roman"/>
                <w:sz w:val="18"/>
                <w:szCs w:val="18"/>
                <w:lang w:val="ru-RU"/>
              </w:rPr>
            </w:pPr>
          </w:p>
          <w:p w:rsidR="00A73E89" w:rsidRPr="00A73E89" w:rsidRDefault="00A73E89" w:rsidP="00593747">
            <w:pPr>
              <w:spacing w:after="0" w:line="240" w:lineRule="auto"/>
              <w:jc w:val="both"/>
              <w:rPr>
                <w:rFonts w:ascii="Times New Roman" w:hAnsi="Times New Roman" w:cs="Times New Roman"/>
                <w:sz w:val="18"/>
                <w:szCs w:val="18"/>
                <w:lang w:val="ru-RU"/>
              </w:rPr>
            </w:pPr>
          </w:p>
          <w:p w:rsidR="00A73E89" w:rsidRPr="00A73E89" w:rsidRDefault="00A73E89" w:rsidP="00593747">
            <w:pPr>
              <w:spacing w:after="0" w:line="240" w:lineRule="auto"/>
              <w:jc w:val="both"/>
              <w:rPr>
                <w:rFonts w:ascii="Times New Roman" w:hAnsi="Times New Roman" w:cs="Times New Roman"/>
                <w:sz w:val="18"/>
                <w:szCs w:val="18"/>
              </w:rPr>
            </w:pPr>
            <w:r w:rsidRPr="00A73E89">
              <w:rPr>
                <w:rFonts w:ascii="Times New Roman" w:hAnsi="Times New Roman" w:cs="Times New Roman"/>
                <w:sz w:val="18"/>
                <w:szCs w:val="18"/>
              </w:rPr>
              <w:t>Начальник Яворівського відділу по роботі з податковим боргом управління по роботі з податковим боргом Головного управління ДПС у Львівській області</w:t>
            </w:r>
          </w:p>
        </w:tc>
        <w:tc>
          <w:tcPr>
            <w:tcW w:w="2551" w:type="dxa"/>
            <w:vMerge/>
            <w:tcBorders>
              <w:left w:val="single" w:sz="4" w:space="0" w:color="auto"/>
              <w:right w:val="single" w:sz="4" w:space="0" w:color="auto"/>
            </w:tcBorders>
            <w:shd w:val="clear" w:color="auto" w:fill="auto"/>
          </w:tcPr>
          <w:p w:rsidR="00A73E89" w:rsidRPr="00A37E31" w:rsidRDefault="00A73E89" w:rsidP="00593747">
            <w:pPr>
              <w:spacing w:after="0" w:line="240" w:lineRule="auto"/>
              <w:jc w:val="both"/>
              <w:rPr>
                <w:rFonts w:ascii="Times New Roman" w:hAnsi="Times New Roman"/>
                <w:b/>
                <w:color w:val="000000"/>
                <w:sz w:val="18"/>
                <w:szCs w:val="18"/>
              </w:rPr>
            </w:pPr>
          </w:p>
        </w:tc>
        <w:tc>
          <w:tcPr>
            <w:tcW w:w="2127" w:type="dxa"/>
            <w:vMerge/>
            <w:tcBorders>
              <w:left w:val="single" w:sz="4" w:space="0" w:color="auto"/>
              <w:right w:val="single" w:sz="4" w:space="0" w:color="auto"/>
            </w:tcBorders>
            <w:shd w:val="clear" w:color="auto" w:fill="auto"/>
          </w:tcPr>
          <w:p w:rsidR="00A73E89" w:rsidRPr="00A37E31" w:rsidRDefault="00A73E89" w:rsidP="00593747">
            <w:pPr>
              <w:spacing w:after="0" w:line="240" w:lineRule="auto"/>
              <w:jc w:val="both"/>
              <w:rPr>
                <w:rFonts w:ascii="Times New Roman" w:hAnsi="Times New Roman"/>
                <w:b/>
                <w:color w:val="000000"/>
                <w:sz w:val="18"/>
                <w:szCs w:val="18"/>
              </w:rPr>
            </w:pP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tcPr>
          <w:p w:rsidR="00A73E89" w:rsidRPr="001D294D" w:rsidRDefault="00A73E89" w:rsidP="00593747">
            <w:pPr>
              <w:spacing w:before="100" w:beforeAutospacing="1" w:after="100" w:afterAutospacing="1" w:line="240" w:lineRule="auto"/>
              <w:jc w:val="both"/>
              <w:rPr>
                <w:rFonts w:ascii="Times New Roman" w:hAnsi="Times New Roman" w:cs="Times New Roman"/>
                <w:sz w:val="24"/>
                <w:szCs w:val="24"/>
              </w:rPr>
            </w:pPr>
          </w:p>
        </w:tc>
      </w:tr>
      <w:tr w:rsidR="00A73E89" w:rsidRPr="00736601" w:rsidTr="00A73E89">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73E89" w:rsidRDefault="009E54FF" w:rsidP="00183DF7">
            <w:pPr>
              <w:spacing w:after="0" w:line="240" w:lineRule="auto"/>
              <w:jc w:val="both"/>
              <w:rPr>
                <w:rFonts w:ascii="Times New Roman" w:eastAsia="Times New Roman" w:hAnsi="Times New Roman" w:cs="Times New Roman"/>
                <w:b/>
                <w:bCs/>
                <w:color w:val="000000"/>
                <w:sz w:val="18"/>
                <w:szCs w:val="18"/>
                <w:lang w:val="ru-RU" w:eastAsia="uk-UA"/>
              </w:rPr>
            </w:pPr>
            <w:r>
              <w:rPr>
                <w:rFonts w:ascii="Times New Roman" w:eastAsia="Times New Roman" w:hAnsi="Times New Roman" w:cs="Times New Roman"/>
                <w:b/>
                <w:bCs/>
                <w:color w:val="000000"/>
                <w:sz w:val="18"/>
                <w:szCs w:val="18"/>
                <w:lang w:val="ru-RU" w:eastAsia="uk-UA"/>
              </w:rPr>
              <w:t>4</w:t>
            </w:r>
            <w:r w:rsidR="00183DF7">
              <w:rPr>
                <w:rFonts w:ascii="Times New Roman" w:eastAsia="Times New Roman" w:hAnsi="Times New Roman" w:cs="Times New Roman"/>
                <w:b/>
                <w:bCs/>
                <w:color w:val="000000"/>
                <w:sz w:val="18"/>
                <w:szCs w:val="18"/>
                <w:lang w:val="ru-RU" w:eastAsia="uk-UA"/>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73E89" w:rsidRPr="00A73E89" w:rsidRDefault="00A73E89" w:rsidP="00593747">
            <w:pPr>
              <w:spacing w:before="100" w:beforeAutospacing="1" w:after="100" w:afterAutospacing="1" w:line="240" w:lineRule="auto"/>
              <w:jc w:val="both"/>
              <w:rPr>
                <w:rFonts w:ascii="Times New Roman" w:hAnsi="Times New Roman" w:cs="Times New Roman"/>
                <w:sz w:val="18"/>
                <w:szCs w:val="18"/>
              </w:rPr>
            </w:pPr>
            <w:r w:rsidRPr="00A73E89">
              <w:rPr>
                <w:rFonts w:ascii="Times New Roman" w:hAnsi="Times New Roman" w:cs="Times New Roman"/>
                <w:sz w:val="18"/>
                <w:szCs w:val="18"/>
              </w:rPr>
              <w:t>Наказ ГУ ДПС у області від 26.06.2025 № 517 «Про делегування повноважень в частині роботи з податковим боргом»</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73E89" w:rsidRPr="00A73E89" w:rsidRDefault="00A73E89" w:rsidP="00593747">
            <w:pPr>
              <w:spacing w:after="0" w:line="240" w:lineRule="auto"/>
              <w:ind w:firstLine="4"/>
              <w:jc w:val="both"/>
              <w:rPr>
                <w:rFonts w:ascii="Times New Roman" w:hAnsi="Times New Roman" w:cs="Times New Roman"/>
                <w:sz w:val="18"/>
                <w:szCs w:val="18"/>
              </w:rPr>
            </w:pPr>
            <w:proofErr w:type="spellStart"/>
            <w:r w:rsidRPr="00A73E89">
              <w:rPr>
                <w:rFonts w:ascii="Times New Roman" w:hAnsi="Times New Roman" w:cs="Times New Roman"/>
                <w:sz w:val="18"/>
                <w:szCs w:val="18"/>
              </w:rPr>
              <w:t>Морозюк</w:t>
            </w:r>
            <w:proofErr w:type="spellEnd"/>
            <w:r w:rsidRPr="00A73E89">
              <w:rPr>
                <w:rFonts w:ascii="Times New Roman" w:hAnsi="Times New Roman" w:cs="Times New Roman"/>
                <w:sz w:val="18"/>
                <w:szCs w:val="18"/>
              </w:rPr>
              <w:t xml:space="preserve"> Валерій</w:t>
            </w:r>
          </w:p>
        </w:tc>
        <w:tc>
          <w:tcPr>
            <w:tcW w:w="1418" w:type="dxa"/>
            <w:tcBorders>
              <w:top w:val="single" w:sz="4" w:space="0" w:color="000000"/>
              <w:left w:val="single" w:sz="4" w:space="0" w:color="auto"/>
              <w:bottom w:val="single" w:sz="4" w:space="0" w:color="000000"/>
              <w:right w:val="single" w:sz="4" w:space="0" w:color="auto"/>
            </w:tcBorders>
            <w:shd w:val="clear" w:color="auto" w:fill="auto"/>
          </w:tcPr>
          <w:p w:rsidR="00A73E89" w:rsidRPr="00A73E89" w:rsidRDefault="00A73E89" w:rsidP="00593747">
            <w:pPr>
              <w:spacing w:after="0" w:line="240" w:lineRule="auto"/>
              <w:jc w:val="both"/>
              <w:rPr>
                <w:rFonts w:ascii="Times New Roman" w:hAnsi="Times New Roman" w:cs="Times New Roman"/>
                <w:sz w:val="18"/>
                <w:szCs w:val="18"/>
              </w:rPr>
            </w:pPr>
            <w:r w:rsidRPr="00A73E89">
              <w:rPr>
                <w:rFonts w:ascii="Times New Roman" w:hAnsi="Times New Roman" w:cs="Times New Roman"/>
                <w:sz w:val="18"/>
                <w:szCs w:val="18"/>
              </w:rPr>
              <w:t xml:space="preserve">начальник </w:t>
            </w:r>
            <w:proofErr w:type="spellStart"/>
            <w:r w:rsidRPr="00A73E89">
              <w:rPr>
                <w:rFonts w:ascii="Times New Roman" w:hAnsi="Times New Roman" w:cs="Times New Roman"/>
                <w:sz w:val="18"/>
                <w:szCs w:val="18"/>
              </w:rPr>
              <w:t>Золочівського</w:t>
            </w:r>
            <w:proofErr w:type="spellEnd"/>
            <w:r w:rsidRPr="00A73E89">
              <w:rPr>
                <w:rFonts w:ascii="Times New Roman" w:hAnsi="Times New Roman" w:cs="Times New Roman"/>
                <w:sz w:val="18"/>
                <w:szCs w:val="18"/>
              </w:rPr>
              <w:t xml:space="preserve"> відділу по роботі з податковим боргом управління по роботі з податковим боргом Головного управління ДПС у Львівській області</w:t>
            </w:r>
          </w:p>
        </w:tc>
        <w:tc>
          <w:tcPr>
            <w:tcW w:w="2551" w:type="dxa"/>
            <w:vMerge/>
            <w:tcBorders>
              <w:left w:val="single" w:sz="4" w:space="0" w:color="auto"/>
              <w:right w:val="single" w:sz="4" w:space="0" w:color="auto"/>
            </w:tcBorders>
            <w:shd w:val="clear" w:color="auto" w:fill="auto"/>
            <w:vAlign w:val="center"/>
          </w:tcPr>
          <w:p w:rsidR="00A73E89" w:rsidRPr="00A37E31" w:rsidRDefault="00A73E89" w:rsidP="00593747">
            <w:pPr>
              <w:spacing w:after="0" w:line="240" w:lineRule="auto"/>
              <w:jc w:val="both"/>
              <w:rPr>
                <w:rFonts w:ascii="Times New Roman" w:hAnsi="Times New Roman"/>
                <w:b/>
                <w:color w:val="000000"/>
                <w:sz w:val="18"/>
                <w:szCs w:val="18"/>
              </w:rPr>
            </w:pPr>
          </w:p>
        </w:tc>
        <w:tc>
          <w:tcPr>
            <w:tcW w:w="2127" w:type="dxa"/>
            <w:vMerge/>
            <w:tcBorders>
              <w:left w:val="single" w:sz="4" w:space="0" w:color="auto"/>
              <w:right w:val="single" w:sz="4" w:space="0" w:color="auto"/>
            </w:tcBorders>
            <w:shd w:val="clear" w:color="auto" w:fill="auto"/>
            <w:vAlign w:val="center"/>
          </w:tcPr>
          <w:p w:rsidR="00A73E89" w:rsidRPr="00A37E31" w:rsidRDefault="00A73E89" w:rsidP="00593747">
            <w:pPr>
              <w:spacing w:after="0" w:line="240" w:lineRule="auto"/>
              <w:jc w:val="both"/>
              <w:rPr>
                <w:rFonts w:ascii="Times New Roman" w:hAnsi="Times New Roman"/>
                <w:b/>
                <w:color w:val="000000"/>
                <w:sz w:val="18"/>
                <w:szCs w:val="18"/>
              </w:rPr>
            </w:pP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tcPr>
          <w:p w:rsidR="00A73E89" w:rsidRPr="00A37E31" w:rsidRDefault="00A73E89" w:rsidP="00593747">
            <w:pPr>
              <w:pStyle w:val="a7"/>
              <w:tabs>
                <w:tab w:val="left" w:pos="141"/>
              </w:tabs>
              <w:spacing w:after="0" w:line="0" w:lineRule="atLeast"/>
              <w:ind w:left="0" w:right="-108"/>
              <w:jc w:val="both"/>
              <w:rPr>
                <w:rFonts w:ascii="Times New Roman" w:hAnsi="Times New Roman"/>
                <w:sz w:val="18"/>
                <w:szCs w:val="18"/>
                <w:lang w:val="uk-UA"/>
              </w:rPr>
            </w:pPr>
          </w:p>
        </w:tc>
      </w:tr>
      <w:tr w:rsidR="00A73E89" w:rsidRPr="00736601" w:rsidTr="00A73E89">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73E89" w:rsidRDefault="00A73E89" w:rsidP="00183DF7">
            <w:pPr>
              <w:spacing w:after="0" w:line="240" w:lineRule="auto"/>
              <w:jc w:val="both"/>
              <w:rPr>
                <w:rFonts w:ascii="Times New Roman" w:eastAsia="Times New Roman" w:hAnsi="Times New Roman" w:cs="Times New Roman"/>
                <w:b/>
                <w:bCs/>
                <w:color w:val="000000"/>
                <w:sz w:val="18"/>
                <w:szCs w:val="18"/>
                <w:lang w:val="ru-RU" w:eastAsia="uk-UA"/>
              </w:rPr>
            </w:pPr>
            <w:r>
              <w:rPr>
                <w:rFonts w:ascii="Times New Roman" w:eastAsia="Times New Roman" w:hAnsi="Times New Roman" w:cs="Times New Roman"/>
                <w:b/>
                <w:bCs/>
                <w:color w:val="000000"/>
                <w:sz w:val="18"/>
                <w:szCs w:val="18"/>
                <w:lang w:val="ru-RU" w:eastAsia="uk-UA"/>
              </w:rPr>
              <w:t>4</w:t>
            </w:r>
            <w:r w:rsidR="00183DF7">
              <w:rPr>
                <w:rFonts w:ascii="Times New Roman" w:eastAsia="Times New Roman" w:hAnsi="Times New Roman" w:cs="Times New Roman"/>
                <w:b/>
                <w:bCs/>
                <w:color w:val="000000"/>
                <w:sz w:val="18"/>
                <w:szCs w:val="18"/>
                <w:lang w:val="ru-RU" w:eastAsia="uk-UA"/>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73E89" w:rsidRPr="00A73E89" w:rsidRDefault="00A73E89" w:rsidP="00593747">
            <w:pPr>
              <w:spacing w:before="100" w:beforeAutospacing="1" w:after="100" w:afterAutospacing="1" w:line="240" w:lineRule="auto"/>
              <w:jc w:val="both"/>
              <w:rPr>
                <w:rFonts w:ascii="Times New Roman" w:hAnsi="Times New Roman" w:cs="Times New Roman"/>
                <w:sz w:val="18"/>
                <w:szCs w:val="18"/>
              </w:rPr>
            </w:pPr>
            <w:r w:rsidRPr="00A73E89">
              <w:rPr>
                <w:rFonts w:ascii="Times New Roman" w:hAnsi="Times New Roman" w:cs="Times New Roman"/>
                <w:sz w:val="18"/>
                <w:szCs w:val="18"/>
              </w:rPr>
              <w:t>Наказ ГУ ДПС у області від 26.06.2025 № 517 «Про делегування повноважень в частині роботи з податковим боргом»</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73E89" w:rsidRPr="00A73E89" w:rsidRDefault="00A73E89" w:rsidP="00593747">
            <w:pPr>
              <w:spacing w:after="0" w:line="240" w:lineRule="auto"/>
              <w:ind w:firstLine="4"/>
              <w:jc w:val="both"/>
              <w:rPr>
                <w:rFonts w:ascii="Times New Roman" w:hAnsi="Times New Roman" w:cs="Times New Roman"/>
                <w:sz w:val="18"/>
                <w:szCs w:val="18"/>
              </w:rPr>
            </w:pPr>
            <w:r w:rsidRPr="00A73E89">
              <w:rPr>
                <w:rFonts w:ascii="Times New Roman" w:hAnsi="Times New Roman" w:cs="Times New Roman"/>
                <w:sz w:val="18"/>
                <w:szCs w:val="18"/>
              </w:rPr>
              <w:t>Яворів Михайло</w:t>
            </w:r>
          </w:p>
        </w:tc>
        <w:tc>
          <w:tcPr>
            <w:tcW w:w="1418" w:type="dxa"/>
            <w:tcBorders>
              <w:top w:val="single" w:sz="4" w:space="0" w:color="000000"/>
              <w:left w:val="single" w:sz="4" w:space="0" w:color="auto"/>
              <w:bottom w:val="single" w:sz="4" w:space="0" w:color="000000"/>
              <w:right w:val="single" w:sz="4" w:space="0" w:color="auto"/>
            </w:tcBorders>
            <w:shd w:val="clear" w:color="auto" w:fill="auto"/>
          </w:tcPr>
          <w:p w:rsidR="00A73E89" w:rsidRPr="00A73E89" w:rsidRDefault="00A73E89" w:rsidP="00593747">
            <w:pPr>
              <w:spacing w:after="0" w:line="240" w:lineRule="auto"/>
              <w:jc w:val="both"/>
              <w:rPr>
                <w:rFonts w:ascii="Times New Roman" w:hAnsi="Times New Roman" w:cs="Times New Roman"/>
                <w:sz w:val="18"/>
                <w:szCs w:val="18"/>
              </w:rPr>
            </w:pPr>
            <w:r w:rsidRPr="00A73E89">
              <w:rPr>
                <w:rFonts w:ascii="Times New Roman" w:hAnsi="Times New Roman" w:cs="Times New Roman"/>
                <w:sz w:val="18"/>
                <w:szCs w:val="18"/>
              </w:rPr>
              <w:t xml:space="preserve">начальник </w:t>
            </w:r>
            <w:proofErr w:type="spellStart"/>
            <w:r w:rsidRPr="00A73E89">
              <w:rPr>
                <w:rFonts w:ascii="Times New Roman" w:hAnsi="Times New Roman" w:cs="Times New Roman"/>
                <w:sz w:val="18"/>
                <w:szCs w:val="18"/>
              </w:rPr>
              <w:t>Стрийського</w:t>
            </w:r>
            <w:proofErr w:type="spellEnd"/>
            <w:r w:rsidRPr="00A73E89">
              <w:rPr>
                <w:rFonts w:ascii="Times New Roman" w:hAnsi="Times New Roman" w:cs="Times New Roman"/>
                <w:sz w:val="18"/>
                <w:szCs w:val="18"/>
              </w:rPr>
              <w:t xml:space="preserve"> відділу по роботі з податковим боргом управління по роботі з податковим боргом Головного управління ДПС у Львівській області</w:t>
            </w:r>
          </w:p>
        </w:tc>
        <w:tc>
          <w:tcPr>
            <w:tcW w:w="2551" w:type="dxa"/>
            <w:vMerge/>
            <w:tcBorders>
              <w:left w:val="single" w:sz="4" w:space="0" w:color="auto"/>
              <w:right w:val="single" w:sz="4" w:space="0" w:color="auto"/>
            </w:tcBorders>
            <w:shd w:val="clear" w:color="auto" w:fill="auto"/>
            <w:vAlign w:val="center"/>
          </w:tcPr>
          <w:p w:rsidR="00A73E89" w:rsidRPr="00A37E31" w:rsidRDefault="00A73E89" w:rsidP="00593747">
            <w:pPr>
              <w:spacing w:after="0" w:line="240" w:lineRule="auto"/>
              <w:jc w:val="both"/>
              <w:rPr>
                <w:rFonts w:ascii="Times New Roman" w:hAnsi="Times New Roman"/>
                <w:b/>
                <w:color w:val="000000"/>
                <w:sz w:val="18"/>
                <w:szCs w:val="18"/>
              </w:rPr>
            </w:pPr>
          </w:p>
        </w:tc>
        <w:tc>
          <w:tcPr>
            <w:tcW w:w="2127" w:type="dxa"/>
            <w:vMerge/>
            <w:tcBorders>
              <w:left w:val="single" w:sz="4" w:space="0" w:color="auto"/>
              <w:right w:val="single" w:sz="4" w:space="0" w:color="auto"/>
            </w:tcBorders>
            <w:shd w:val="clear" w:color="auto" w:fill="auto"/>
            <w:vAlign w:val="center"/>
          </w:tcPr>
          <w:p w:rsidR="00A73E89" w:rsidRPr="00A37E31" w:rsidRDefault="00A73E89" w:rsidP="00593747">
            <w:pPr>
              <w:spacing w:after="0" w:line="240" w:lineRule="auto"/>
              <w:jc w:val="both"/>
              <w:rPr>
                <w:rFonts w:ascii="Times New Roman" w:hAnsi="Times New Roman"/>
                <w:b/>
                <w:color w:val="000000"/>
                <w:sz w:val="18"/>
                <w:szCs w:val="18"/>
              </w:rPr>
            </w:pP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tcPr>
          <w:p w:rsidR="00A73E89" w:rsidRPr="00A37E31" w:rsidRDefault="00A73E89" w:rsidP="00593747">
            <w:pPr>
              <w:pStyle w:val="a7"/>
              <w:tabs>
                <w:tab w:val="left" w:pos="141"/>
              </w:tabs>
              <w:spacing w:after="0" w:line="0" w:lineRule="atLeast"/>
              <w:ind w:left="0" w:right="-108"/>
              <w:jc w:val="both"/>
              <w:rPr>
                <w:rFonts w:ascii="Times New Roman" w:hAnsi="Times New Roman"/>
                <w:sz w:val="18"/>
                <w:szCs w:val="18"/>
                <w:lang w:val="uk-UA"/>
              </w:rPr>
            </w:pPr>
          </w:p>
        </w:tc>
      </w:tr>
      <w:tr w:rsidR="00A73E89" w:rsidRPr="00736601" w:rsidTr="00A73E89">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73E89" w:rsidRDefault="00A73E89" w:rsidP="00183DF7">
            <w:pPr>
              <w:spacing w:after="0" w:line="240" w:lineRule="auto"/>
              <w:jc w:val="both"/>
              <w:rPr>
                <w:rFonts w:ascii="Times New Roman" w:eastAsia="Times New Roman" w:hAnsi="Times New Roman" w:cs="Times New Roman"/>
                <w:b/>
                <w:bCs/>
                <w:color w:val="000000"/>
                <w:sz w:val="18"/>
                <w:szCs w:val="18"/>
                <w:lang w:val="ru-RU" w:eastAsia="uk-UA"/>
              </w:rPr>
            </w:pPr>
            <w:r>
              <w:rPr>
                <w:rFonts w:ascii="Times New Roman" w:eastAsia="Times New Roman" w:hAnsi="Times New Roman" w:cs="Times New Roman"/>
                <w:b/>
                <w:bCs/>
                <w:color w:val="000000"/>
                <w:sz w:val="18"/>
                <w:szCs w:val="18"/>
                <w:lang w:val="ru-RU" w:eastAsia="uk-UA"/>
              </w:rPr>
              <w:t>4</w:t>
            </w:r>
            <w:r w:rsidR="00183DF7">
              <w:rPr>
                <w:rFonts w:ascii="Times New Roman" w:eastAsia="Times New Roman" w:hAnsi="Times New Roman" w:cs="Times New Roman"/>
                <w:b/>
                <w:bCs/>
                <w:color w:val="000000"/>
                <w:sz w:val="18"/>
                <w:szCs w:val="18"/>
                <w:lang w:val="ru-RU" w:eastAsia="uk-UA"/>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73E89" w:rsidRPr="00A73E89" w:rsidRDefault="00A73E89" w:rsidP="00593747">
            <w:pPr>
              <w:spacing w:before="100" w:beforeAutospacing="1" w:after="100" w:afterAutospacing="1" w:line="240" w:lineRule="auto"/>
              <w:jc w:val="both"/>
              <w:rPr>
                <w:rFonts w:ascii="Times New Roman" w:hAnsi="Times New Roman" w:cs="Times New Roman"/>
                <w:sz w:val="18"/>
                <w:szCs w:val="18"/>
              </w:rPr>
            </w:pPr>
            <w:r w:rsidRPr="00A73E89">
              <w:rPr>
                <w:rFonts w:ascii="Times New Roman" w:hAnsi="Times New Roman" w:cs="Times New Roman"/>
                <w:sz w:val="18"/>
                <w:szCs w:val="18"/>
              </w:rPr>
              <w:t>Наказ ГУ ДПС у області від 26.06.2025 № 517 «Про делегування повноважень в частині роботи з податковим боргом»</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73E89" w:rsidRPr="00A73E89" w:rsidRDefault="00A73E89" w:rsidP="00593747">
            <w:pPr>
              <w:spacing w:after="0" w:line="240" w:lineRule="auto"/>
              <w:ind w:firstLine="4"/>
              <w:jc w:val="both"/>
              <w:rPr>
                <w:rFonts w:ascii="Times New Roman" w:hAnsi="Times New Roman" w:cs="Times New Roman"/>
                <w:sz w:val="18"/>
                <w:szCs w:val="18"/>
              </w:rPr>
            </w:pPr>
            <w:r w:rsidRPr="00A73E89">
              <w:rPr>
                <w:rFonts w:ascii="Times New Roman" w:hAnsi="Times New Roman" w:cs="Times New Roman"/>
                <w:sz w:val="18"/>
                <w:szCs w:val="18"/>
              </w:rPr>
              <w:t>Слободянюк Наталію</w:t>
            </w:r>
          </w:p>
        </w:tc>
        <w:tc>
          <w:tcPr>
            <w:tcW w:w="1418" w:type="dxa"/>
            <w:tcBorders>
              <w:top w:val="single" w:sz="4" w:space="0" w:color="000000"/>
              <w:left w:val="single" w:sz="4" w:space="0" w:color="auto"/>
              <w:bottom w:val="single" w:sz="4" w:space="0" w:color="000000"/>
              <w:right w:val="single" w:sz="4" w:space="0" w:color="auto"/>
            </w:tcBorders>
            <w:shd w:val="clear" w:color="auto" w:fill="auto"/>
          </w:tcPr>
          <w:p w:rsidR="00A73E89" w:rsidRPr="00A73E89" w:rsidRDefault="00A73E89" w:rsidP="00593747">
            <w:pPr>
              <w:spacing w:after="0" w:line="240" w:lineRule="auto"/>
              <w:ind w:right="-151"/>
              <w:jc w:val="both"/>
              <w:rPr>
                <w:rFonts w:ascii="Times New Roman" w:hAnsi="Times New Roman" w:cs="Times New Roman"/>
                <w:sz w:val="18"/>
                <w:szCs w:val="18"/>
              </w:rPr>
            </w:pPr>
            <w:r w:rsidRPr="00A73E89">
              <w:rPr>
                <w:rFonts w:ascii="Times New Roman" w:hAnsi="Times New Roman" w:cs="Times New Roman"/>
                <w:sz w:val="18"/>
                <w:szCs w:val="18"/>
              </w:rPr>
              <w:t>начальник Дрогобицького відділу по</w:t>
            </w:r>
          </w:p>
          <w:p w:rsidR="00A73E89" w:rsidRPr="00A73E89" w:rsidRDefault="00A73E89" w:rsidP="00593747">
            <w:pPr>
              <w:spacing w:after="0" w:line="240" w:lineRule="auto"/>
              <w:ind w:right="-151"/>
              <w:jc w:val="both"/>
              <w:rPr>
                <w:rFonts w:ascii="Times New Roman" w:hAnsi="Times New Roman" w:cs="Times New Roman"/>
                <w:sz w:val="18"/>
                <w:szCs w:val="18"/>
              </w:rPr>
            </w:pPr>
            <w:r w:rsidRPr="00A73E89">
              <w:rPr>
                <w:rFonts w:ascii="Times New Roman" w:hAnsi="Times New Roman" w:cs="Times New Roman"/>
                <w:sz w:val="18"/>
                <w:szCs w:val="18"/>
              </w:rPr>
              <w:t>роботі з податковим боргом управління по роботі з податковим боргом Головного управління ДПС у Львівській області</w:t>
            </w:r>
          </w:p>
        </w:tc>
        <w:tc>
          <w:tcPr>
            <w:tcW w:w="2551" w:type="dxa"/>
            <w:vMerge/>
            <w:tcBorders>
              <w:left w:val="single" w:sz="4" w:space="0" w:color="auto"/>
              <w:right w:val="single" w:sz="4" w:space="0" w:color="auto"/>
            </w:tcBorders>
            <w:shd w:val="clear" w:color="auto" w:fill="auto"/>
            <w:vAlign w:val="center"/>
          </w:tcPr>
          <w:p w:rsidR="00A73E89" w:rsidRPr="00A37E31" w:rsidRDefault="00A73E89" w:rsidP="00593747">
            <w:pPr>
              <w:spacing w:after="0" w:line="240" w:lineRule="auto"/>
              <w:jc w:val="both"/>
              <w:rPr>
                <w:rFonts w:ascii="Times New Roman" w:hAnsi="Times New Roman"/>
                <w:b/>
                <w:color w:val="000000"/>
                <w:sz w:val="18"/>
                <w:szCs w:val="18"/>
              </w:rPr>
            </w:pPr>
          </w:p>
        </w:tc>
        <w:tc>
          <w:tcPr>
            <w:tcW w:w="2127" w:type="dxa"/>
            <w:vMerge/>
            <w:tcBorders>
              <w:left w:val="single" w:sz="4" w:space="0" w:color="auto"/>
              <w:right w:val="single" w:sz="4" w:space="0" w:color="auto"/>
            </w:tcBorders>
            <w:shd w:val="clear" w:color="auto" w:fill="auto"/>
            <w:vAlign w:val="center"/>
          </w:tcPr>
          <w:p w:rsidR="00A73E89" w:rsidRPr="00A37E31" w:rsidRDefault="00A73E89" w:rsidP="00593747">
            <w:pPr>
              <w:spacing w:after="0" w:line="240" w:lineRule="auto"/>
              <w:jc w:val="both"/>
              <w:rPr>
                <w:rFonts w:ascii="Times New Roman" w:hAnsi="Times New Roman"/>
                <w:b/>
                <w:color w:val="000000"/>
                <w:sz w:val="18"/>
                <w:szCs w:val="18"/>
              </w:rPr>
            </w:pP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tcPr>
          <w:p w:rsidR="00A73E89" w:rsidRPr="00A37E31" w:rsidRDefault="00A73E89" w:rsidP="00593747">
            <w:pPr>
              <w:pStyle w:val="a7"/>
              <w:tabs>
                <w:tab w:val="left" w:pos="141"/>
              </w:tabs>
              <w:spacing w:after="0" w:line="0" w:lineRule="atLeast"/>
              <w:ind w:left="0" w:right="-108"/>
              <w:jc w:val="both"/>
              <w:rPr>
                <w:rFonts w:ascii="Times New Roman" w:hAnsi="Times New Roman"/>
                <w:sz w:val="18"/>
                <w:szCs w:val="18"/>
                <w:lang w:val="uk-UA"/>
              </w:rPr>
            </w:pPr>
          </w:p>
        </w:tc>
      </w:tr>
      <w:tr w:rsidR="00A73E89" w:rsidRPr="00736601" w:rsidTr="00A73E89">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73E89" w:rsidRDefault="00A73E89" w:rsidP="00593747">
            <w:pPr>
              <w:spacing w:after="0" w:line="240" w:lineRule="auto"/>
              <w:jc w:val="both"/>
              <w:rPr>
                <w:rFonts w:ascii="Times New Roman" w:eastAsia="Times New Roman" w:hAnsi="Times New Roman" w:cs="Times New Roman"/>
                <w:b/>
                <w:bCs/>
                <w:color w:val="000000"/>
                <w:sz w:val="18"/>
                <w:szCs w:val="18"/>
                <w:lang w:val="ru-RU" w:eastAsia="uk-UA"/>
              </w:rPr>
            </w:pPr>
            <w:r>
              <w:rPr>
                <w:rFonts w:ascii="Times New Roman" w:eastAsia="Times New Roman" w:hAnsi="Times New Roman" w:cs="Times New Roman"/>
                <w:b/>
                <w:bCs/>
                <w:color w:val="000000"/>
                <w:sz w:val="18"/>
                <w:szCs w:val="18"/>
                <w:lang w:val="ru-RU" w:eastAsia="uk-UA"/>
              </w:rPr>
              <w:t>4</w:t>
            </w:r>
            <w:r w:rsidR="00183DF7">
              <w:rPr>
                <w:rFonts w:ascii="Times New Roman" w:eastAsia="Times New Roman" w:hAnsi="Times New Roman" w:cs="Times New Roman"/>
                <w:b/>
                <w:bCs/>
                <w:color w:val="000000"/>
                <w:sz w:val="18"/>
                <w:szCs w:val="18"/>
                <w:lang w:val="ru-RU" w:eastAsia="uk-UA"/>
              </w:rPr>
              <w:t>7</w:t>
            </w:r>
          </w:p>
          <w:p w:rsidR="00A73E89" w:rsidRDefault="00A73E89" w:rsidP="00593747">
            <w:pPr>
              <w:spacing w:after="0" w:line="240" w:lineRule="auto"/>
              <w:jc w:val="both"/>
              <w:rPr>
                <w:rFonts w:ascii="Times New Roman" w:eastAsia="Times New Roman" w:hAnsi="Times New Roman" w:cs="Times New Roman"/>
                <w:b/>
                <w:bCs/>
                <w:color w:val="000000"/>
                <w:sz w:val="18"/>
                <w:szCs w:val="18"/>
                <w:lang w:val="ru-RU" w:eastAsia="uk-U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73E89" w:rsidRPr="00A73E89" w:rsidRDefault="00A73E89" w:rsidP="00593747">
            <w:pPr>
              <w:spacing w:before="100" w:beforeAutospacing="1" w:after="100" w:afterAutospacing="1" w:line="240" w:lineRule="auto"/>
              <w:jc w:val="both"/>
              <w:rPr>
                <w:rFonts w:ascii="Times New Roman" w:hAnsi="Times New Roman" w:cs="Times New Roman"/>
                <w:sz w:val="18"/>
                <w:szCs w:val="18"/>
              </w:rPr>
            </w:pPr>
            <w:r w:rsidRPr="00A73E89">
              <w:rPr>
                <w:rFonts w:ascii="Times New Roman" w:hAnsi="Times New Roman" w:cs="Times New Roman"/>
                <w:sz w:val="18"/>
                <w:szCs w:val="18"/>
              </w:rPr>
              <w:t>Наказ ГУ ДПС у області від 26.06.2025 № 517 «Про делегування повноважень в частині роботи з податковим боргом»</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73E89" w:rsidRPr="00A73E89" w:rsidRDefault="00A73E89" w:rsidP="00593747">
            <w:pPr>
              <w:spacing w:after="0" w:line="240" w:lineRule="auto"/>
              <w:ind w:firstLine="4"/>
              <w:jc w:val="both"/>
              <w:rPr>
                <w:rFonts w:ascii="Times New Roman" w:hAnsi="Times New Roman" w:cs="Times New Roman"/>
                <w:sz w:val="18"/>
                <w:szCs w:val="18"/>
              </w:rPr>
            </w:pPr>
            <w:proofErr w:type="spellStart"/>
            <w:r w:rsidRPr="00A73E89">
              <w:rPr>
                <w:rFonts w:ascii="Times New Roman" w:hAnsi="Times New Roman" w:cs="Times New Roman"/>
                <w:sz w:val="18"/>
                <w:szCs w:val="18"/>
              </w:rPr>
              <w:t>Кардаш</w:t>
            </w:r>
            <w:proofErr w:type="spellEnd"/>
            <w:r w:rsidRPr="00A73E89">
              <w:rPr>
                <w:rFonts w:ascii="Times New Roman" w:hAnsi="Times New Roman" w:cs="Times New Roman"/>
                <w:sz w:val="18"/>
                <w:szCs w:val="18"/>
              </w:rPr>
              <w:t xml:space="preserve"> Василь</w:t>
            </w:r>
          </w:p>
        </w:tc>
        <w:tc>
          <w:tcPr>
            <w:tcW w:w="1418" w:type="dxa"/>
            <w:tcBorders>
              <w:top w:val="single" w:sz="4" w:space="0" w:color="000000"/>
              <w:left w:val="single" w:sz="4" w:space="0" w:color="auto"/>
              <w:bottom w:val="single" w:sz="4" w:space="0" w:color="000000"/>
              <w:right w:val="single" w:sz="4" w:space="0" w:color="auto"/>
            </w:tcBorders>
            <w:shd w:val="clear" w:color="auto" w:fill="auto"/>
          </w:tcPr>
          <w:p w:rsidR="00A73E89" w:rsidRPr="00A73E89" w:rsidRDefault="00A73E89" w:rsidP="00593747">
            <w:pPr>
              <w:spacing w:after="0" w:line="240" w:lineRule="auto"/>
              <w:jc w:val="both"/>
              <w:rPr>
                <w:rFonts w:ascii="Times New Roman" w:hAnsi="Times New Roman" w:cs="Times New Roman"/>
                <w:sz w:val="18"/>
                <w:szCs w:val="18"/>
              </w:rPr>
            </w:pPr>
            <w:r w:rsidRPr="00A73E89">
              <w:rPr>
                <w:rFonts w:ascii="Times New Roman" w:hAnsi="Times New Roman" w:cs="Times New Roman"/>
                <w:sz w:val="18"/>
                <w:szCs w:val="18"/>
              </w:rPr>
              <w:t>начальник Самбірського відділу по роботі з податковим боргом управління по роботі з податковим боргом Головного управління ДПС у Львівській області</w:t>
            </w:r>
          </w:p>
        </w:tc>
        <w:tc>
          <w:tcPr>
            <w:tcW w:w="2551" w:type="dxa"/>
            <w:vMerge/>
            <w:tcBorders>
              <w:left w:val="single" w:sz="4" w:space="0" w:color="auto"/>
              <w:right w:val="single" w:sz="4" w:space="0" w:color="auto"/>
            </w:tcBorders>
            <w:shd w:val="clear" w:color="auto" w:fill="auto"/>
            <w:vAlign w:val="center"/>
          </w:tcPr>
          <w:p w:rsidR="00A73E89" w:rsidRPr="00A37E31" w:rsidRDefault="00A73E89" w:rsidP="00593747">
            <w:pPr>
              <w:spacing w:after="0" w:line="240" w:lineRule="auto"/>
              <w:jc w:val="both"/>
              <w:rPr>
                <w:rFonts w:ascii="Times New Roman" w:hAnsi="Times New Roman"/>
                <w:b/>
                <w:color w:val="000000"/>
                <w:sz w:val="18"/>
                <w:szCs w:val="18"/>
              </w:rPr>
            </w:pPr>
          </w:p>
        </w:tc>
        <w:tc>
          <w:tcPr>
            <w:tcW w:w="2127" w:type="dxa"/>
            <w:vMerge/>
            <w:tcBorders>
              <w:left w:val="single" w:sz="4" w:space="0" w:color="auto"/>
              <w:right w:val="single" w:sz="4" w:space="0" w:color="auto"/>
            </w:tcBorders>
            <w:shd w:val="clear" w:color="auto" w:fill="auto"/>
            <w:vAlign w:val="center"/>
          </w:tcPr>
          <w:p w:rsidR="00A73E89" w:rsidRPr="00A37E31" w:rsidRDefault="00A73E89" w:rsidP="00593747">
            <w:pPr>
              <w:spacing w:after="0" w:line="240" w:lineRule="auto"/>
              <w:jc w:val="both"/>
              <w:rPr>
                <w:rFonts w:ascii="Times New Roman" w:hAnsi="Times New Roman"/>
                <w:b/>
                <w:color w:val="000000"/>
                <w:sz w:val="18"/>
                <w:szCs w:val="18"/>
              </w:rPr>
            </w:pP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tcPr>
          <w:p w:rsidR="00A73E89" w:rsidRPr="00A37E31" w:rsidRDefault="00A73E89" w:rsidP="00593747">
            <w:pPr>
              <w:pStyle w:val="a7"/>
              <w:tabs>
                <w:tab w:val="left" w:pos="141"/>
              </w:tabs>
              <w:spacing w:after="0" w:line="0" w:lineRule="atLeast"/>
              <w:ind w:left="0" w:right="-108"/>
              <w:jc w:val="both"/>
              <w:rPr>
                <w:rFonts w:ascii="Times New Roman" w:hAnsi="Times New Roman"/>
                <w:sz w:val="18"/>
                <w:szCs w:val="18"/>
                <w:lang w:val="uk-UA"/>
              </w:rPr>
            </w:pPr>
          </w:p>
        </w:tc>
      </w:tr>
      <w:tr w:rsidR="00CA16A5" w:rsidRPr="00736601" w:rsidTr="001C4EB5">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CA16A5" w:rsidRDefault="00CA16A5" w:rsidP="00183DF7">
            <w:pPr>
              <w:spacing w:after="0" w:line="240" w:lineRule="auto"/>
              <w:jc w:val="both"/>
              <w:rPr>
                <w:rFonts w:ascii="Times New Roman" w:eastAsia="Times New Roman" w:hAnsi="Times New Roman" w:cs="Times New Roman"/>
                <w:b/>
                <w:bCs/>
                <w:color w:val="000000"/>
                <w:sz w:val="18"/>
                <w:szCs w:val="18"/>
                <w:lang w:val="ru-RU" w:eastAsia="uk-UA"/>
              </w:rPr>
            </w:pPr>
            <w:r>
              <w:rPr>
                <w:rFonts w:ascii="Times New Roman" w:eastAsia="Times New Roman" w:hAnsi="Times New Roman" w:cs="Times New Roman"/>
                <w:b/>
                <w:bCs/>
                <w:color w:val="000000"/>
                <w:sz w:val="18"/>
                <w:szCs w:val="18"/>
                <w:lang w:val="ru-RU" w:eastAsia="uk-UA"/>
              </w:rPr>
              <w:t>4</w:t>
            </w:r>
            <w:r w:rsidR="00183DF7">
              <w:rPr>
                <w:rFonts w:ascii="Times New Roman" w:eastAsia="Times New Roman" w:hAnsi="Times New Roman" w:cs="Times New Roman"/>
                <w:b/>
                <w:bCs/>
                <w:color w:val="000000"/>
                <w:sz w:val="18"/>
                <w:szCs w:val="18"/>
                <w:lang w:val="ru-RU" w:eastAsia="uk-UA"/>
              </w:rPr>
              <w:t>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A16A5" w:rsidRPr="00A73E89" w:rsidRDefault="00CA16A5" w:rsidP="00593747">
            <w:pPr>
              <w:spacing w:before="100" w:beforeAutospacing="1" w:after="100" w:afterAutospacing="1" w:line="240" w:lineRule="auto"/>
              <w:jc w:val="both"/>
              <w:rPr>
                <w:rFonts w:ascii="Times New Roman" w:hAnsi="Times New Roman" w:cs="Times New Roman"/>
                <w:sz w:val="18"/>
                <w:szCs w:val="18"/>
              </w:rPr>
            </w:pPr>
            <w:r w:rsidRPr="00A73E89">
              <w:rPr>
                <w:rFonts w:ascii="Times New Roman" w:hAnsi="Times New Roman" w:cs="Times New Roman"/>
                <w:sz w:val="18"/>
                <w:szCs w:val="18"/>
              </w:rPr>
              <w:t>Наказ ГУ ДПС у області від 26.06.2025 № 517 «Про делегування повноважень в частині роботи з податковим боргом»</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A16A5" w:rsidRPr="00A73E89" w:rsidRDefault="00CA16A5" w:rsidP="00593747">
            <w:pPr>
              <w:spacing w:after="0" w:line="240" w:lineRule="auto"/>
              <w:ind w:firstLine="4"/>
              <w:jc w:val="both"/>
              <w:rPr>
                <w:rFonts w:ascii="Times New Roman" w:hAnsi="Times New Roman" w:cs="Times New Roman"/>
                <w:sz w:val="18"/>
                <w:szCs w:val="18"/>
              </w:rPr>
            </w:pPr>
            <w:r w:rsidRPr="00A73E89">
              <w:rPr>
                <w:rFonts w:ascii="Times New Roman" w:hAnsi="Times New Roman" w:cs="Times New Roman"/>
                <w:sz w:val="18"/>
                <w:szCs w:val="18"/>
              </w:rPr>
              <w:t xml:space="preserve">Білецький Роман </w:t>
            </w:r>
          </w:p>
        </w:tc>
        <w:tc>
          <w:tcPr>
            <w:tcW w:w="1418" w:type="dxa"/>
            <w:tcBorders>
              <w:top w:val="single" w:sz="4" w:space="0" w:color="000000"/>
              <w:left w:val="single" w:sz="4" w:space="0" w:color="auto"/>
              <w:bottom w:val="single" w:sz="4" w:space="0" w:color="000000"/>
              <w:right w:val="single" w:sz="4" w:space="0" w:color="auto"/>
            </w:tcBorders>
            <w:shd w:val="clear" w:color="auto" w:fill="auto"/>
          </w:tcPr>
          <w:p w:rsidR="00CA16A5" w:rsidRPr="00A73E89" w:rsidRDefault="00CA16A5" w:rsidP="00593747">
            <w:pPr>
              <w:spacing w:after="0" w:line="240" w:lineRule="auto"/>
              <w:jc w:val="both"/>
              <w:rPr>
                <w:rFonts w:ascii="Times New Roman" w:hAnsi="Times New Roman" w:cs="Times New Roman"/>
                <w:sz w:val="18"/>
                <w:szCs w:val="18"/>
              </w:rPr>
            </w:pPr>
            <w:r w:rsidRPr="00A73E89">
              <w:rPr>
                <w:rFonts w:ascii="Times New Roman" w:hAnsi="Times New Roman" w:cs="Times New Roman"/>
                <w:sz w:val="18"/>
                <w:szCs w:val="18"/>
              </w:rPr>
              <w:t>Заступник начальника Яворівського відділу по роботі з податковим боргом управління по роботі з податковим боргом Головного управління ДПС у Львівській області</w:t>
            </w:r>
          </w:p>
        </w:tc>
        <w:tc>
          <w:tcPr>
            <w:tcW w:w="2551" w:type="dxa"/>
            <w:vMerge/>
            <w:tcBorders>
              <w:left w:val="single" w:sz="4" w:space="0" w:color="auto"/>
              <w:right w:val="single" w:sz="4" w:space="0" w:color="auto"/>
            </w:tcBorders>
            <w:shd w:val="clear" w:color="auto" w:fill="auto"/>
            <w:vAlign w:val="center"/>
          </w:tcPr>
          <w:p w:rsidR="00CA16A5" w:rsidRPr="00A37E31" w:rsidRDefault="00CA16A5" w:rsidP="00593747">
            <w:pPr>
              <w:spacing w:after="0" w:line="240" w:lineRule="auto"/>
              <w:jc w:val="both"/>
              <w:rPr>
                <w:rFonts w:ascii="Times New Roman" w:hAnsi="Times New Roman"/>
                <w:b/>
                <w:color w:val="000000"/>
                <w:sz w:val="18"/>
                <w:szCs w:val="18"/>
              </w:rPr>
            </w:pPr>
          </w:p>
        </w:tc>
        <w:tc>
          <w:tcPr>
            <w:tcW w:w="2127" w:type="dxa"/>
            <w:vMerge/>
            <w:tcBorders>
              <w:left w:val="single" w:sz="4" w:space="0" w:color="auto"/>
              <w:right w:val="single" w:sz="4" w:space="0" w:color="auto"/>
            </w:tcBorders>
            <w:shd w:val="clear" w:color="auto" w:fill="auto"/>
            <w:vAlign w:val="center"/>
          </w:tcPr>
          <w:p w:rsidR="00CA16A5" w:rsidRPr="00A37E31" w:rsidRDefault="00CA16A5" w:rsidP="00593747">
            <w:pPr>
              <w:spacing w:after="0" w:line="240" w:lineRule="auto"/>
              <w:jc w:val="both"/>
              <w:rPr>
                <w:rFonts w:ascii="Times New Roman" w:hAnsi="Times New Roman"/>
                <w:b/>
                <w:color w:val="000000"/>
                <w:sz w:val="18"/>
                <w:szCs w:val="18"/>
              </w:rPr>
            </w:pP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A16A5" w:rsidRPr="00CA16A5" w:rsidRDefault="00CA16A5" w:rsidP="00593747">
            <w:pPr>
              <w:spacing w:before="100" w:beforeAutospacing="1" w:after="100" w:afterAutospacing="1" w:line="240" w:lineRule="auto"/>
              <w:jc w:val="both"/>
              <w:rPr>
                <w:rFonts w:ascii="Times New Roman" w:hAnsi="Times New Roman" w:cs="Times New Roman"/>
                <w:sz w:val="18"/>
                <w:szCs w:val="18"/>
                <w:lang w:eastAsia="uk-UA"/>
              </w:rPr>
            </w:pPr>
            <w:r w:rsidRPr="00CA16A5">
              <w:rPr>
                <w:rFonts w:ascii="Times New Roman" w:hAnsi="Times New Roman" w:cs="Times New Roman"/>
                <w:sz w:val="18"/>
                <w:szCs w:val="18"/>
              </w:rPr>
              <w:t xml:space="preserve">На період тимчасової відсутності начальника </w:t>
            </w:r>
            <w:r w:rsidRPr="00CA16A5">
              <w:rPr>
                <w:rFonts w:ascii="Times New Roman" w:hAnsi="Times New Roman" w:cs="Times New Roman"/>
                <w:bCs/>
                <w:color w:val="000000"/>
                <w:sz w:val="18"/>
                <w:szCs w:val="18"/>
                <w:lang w:eastAsia="uk-UA"/>
              </w:rPr>
              <w:t xml:space="preserve">відділу </w:t>
            </w:r>
            <w:r w:rsidRPr="00CA16A5">
              <w:rPr>
                <w:rFonts w:ascii="Times New Roman" w:hAnsi="Times New Roman" w:cs="Times New Roman"/>
                <w:sz w:val="18"/>
                <w:szCs w:val="18"/>
              </w:rPr>
              <w:t>Яворівського відділу по роботі з податковим боргом управління по роботі з податковим боргом Головного управління ДПС у Львівській області Нагорної Оксани (відпустка, відрядження, лікарняне тощо)</w:t>
            </w:r>
          </w:p>
        </w:tc>
      </w:tr>
      <w:tr w:rsidR="00CA16A5" w:rsidRPr="00736601" w:rsidTr="001C4EB5">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CA16A5" w:rsidRDefault="00CA16A5" w:rsidP="009E54FF">
            <w:pPr>
              <w:spacing w:after="0" w:line="240" w:lineRule="auto"/>
              <w:jc w:val="both"/>
              <w:rPr>
                <w:rFonts w:ascii="Times New Roman" w:eastAsia="Times New Roman" w:hAnsi="Times New Roman" w:cs="Times New Roman"/>
                <w:b/>
                <w:bCs/>
                <w:color w:val="000000"/>
                <w:sz w:val="18"/>
                <w:szCs w:val="18"/>
                <w:lang w:val="ru-RU" w:eastAsia="uk-UA"/>
              </w:rPr>
            </w:pPr>
            <w:r>
              <w:rPr>
                <w:rFonts w:ascii="Times New Roman" w:eastAsia="Times New Roman" w:hAnsi="Times New Roman" w:cs="Times New Roman"/>
                <w:b/>
                <w:bCs/>
                <w:color w:val="000000"/>
                <w:sz w:val="18"/>
                <w:szCs w:val="18"/>
                <w:lang w:val="ru-RU" w:eastAsia="uk-UA"/>
              </w:rPr>
              <w:t>4</w:t>
            </w:r>
            <w:r w:rsidR="00183DF7">
              <w:rPr>
                <w:rFonts w:ascii="Times New Roman" w:eastAsia="Times New Roman" w:hAnsi="Times New Roman" w:cs="Times New Roman"/>
                <w:b/>
                <w:bCs/>
                <w:color w:val="000000"/>
                <w:sz w:val="18"/>
                <w:szCs w:val="18"/>
                <w:lang w:val="ru-RU" w:eastAsia="uk-UA"/>
              </w:rPr>
              <w:t>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A16A5" w:rsidRPr="00A73E89" w:rsidRDefault="00CA16A5" w:rsidP="00593747">
            <w:pPr>
              <w:spacing w:before="100" w:beforeAutospacing="1" w:after="100" w:afterAutospacing="1" w:line="240" w:lineRule="auto"/>
              <w:jc w:val="both"/>
              <w:rPr>
                <w:rFonts w:ascii="Times New Roman" w:hAnsi="Times New Roman" w:cs="Times New Roman"/>
                <w:sz w:val="18"/>
                <w:szCs w:val="18"/>
              </w:rPr>
            </w:pPr>
            <w:r w:rsidRPr="00A73E89">
              <w:rPr>
                <w:rFonts w:ascii="Times New Roman" w:hAnsi="Times New Roman" w:cs="Times New Roman"/>
                <w:sz w:val="18"/>
                <w:szCs w:val="18"/>
              </w:rPr>
              <w:t>Наказ ГУ ДПС у області від 26.06.2025 № 517 «Про делегування повноважень в частині роботи з податковим боргом»</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A16A5" w:rsidRPr="00A73E89" w:rsidRDefault="00CA16A5" w:rsidP="00593747">
            <w:pPr>
              <w:spacing w:after="0" w:line="240" w:lineRule="auto"/>
              <w:ind w:firstLine="4"/>
              <w:jc w:val="both"/>
              <w:rPr>
                <w:rFonts w:ascii="Times New Roman" w:hAnsi="Times New Roman" w:cs="Times New Roman"/>
                <w:sz w:val="18"/>
                <w:szCs w:val="18"/>
              </w:rPr>
            </w:pPr>
            <w:proofErr w:type="spellStart"/>
            <w:r w:rsidRPr="00A73E89">
              <w:rPr>
                <w:rFonts w:ascii="Times New Roman" w:hAnsi="Times New Roman" w:cs="Times New Roman"/>
                <w:sz w:val="18"/>
                <w:szCs w:val="18"/>
              </w:rPr>
              <w:t>Звізло</w:t>
            </w:r>
            <w:proofErr w:type="spellEnd"/>
            <w:r w:rsidRPr="00A73E89">
              <w:rPr>
                <w:rFonts w:ascii="Times New Roman" w:hAnsi="Times New Roman" w:cs="Times New Roman"/>
                <w:sz w:val="18"/>
                <w:szCs w:val="18"/>
              </w:rPr>
              <w:t xml:space="preserve"> Богдан </w:t>
            </w:r>
          </w:p>
        </w:tc>
        <w:tc>
          <w:tcPr>
            <w:tcW w:w="1418" w:type="dxa"/>
            <w:tcBorders>
              <w:top w:val="single" w:sz="4" w:space="0" w:color="000000"/>
              <w:left w:val="single" w:sz="4" w:space="0" w:color="auto"/>
              <w:bottom w:val="single" w:sz="4" w:space="0" w:color="auto"/>
              <w:right w:val="single" w:sz="4" w:space="0" w:color="auto"/>
            </w:tcBorders>
            <w:shd w:val="clear" w:color="auto" w:fill="auto"/>
          </w:tcPr>
          <w:p w:rsidR="00CA16A5" w:rsidRPr="00A73E89" w:rsidRDefault="00CA16A5" w:rsidP="00593747">
            <w:pPr>
              <w:spacing w:after="0" w:line="240" w:lineRule="auto"/>
              <w:jc w:val="both"/>
              <w:rPr>
                <w:rFonts w:ascii="Times New Roman" w:hAnsi="Times New Roman" w:cs="Times New Roman"/>
                <w:sz w:val="18"/>
                <w:szCs w:val="18"/>
              </w:rPr>
            </w:pPr>
            <w:r w:rsidRPr="00A73E89">
              <w:rPr>
                <w:rFonts w:ascii="Times New Roman" w:hAnsi="Times New Roman" w:cs="Times New Roman"/>
                <w:sz w:val="18"/>
                <w:szCs w:val="18"/>
              </w:rPr>
              <w:t>Заступник начальника Шептицького відділу по роботі з податковим боргом управління по роботі з податковим боргом Головного управління ДПС у Львівській області</w:t>
            </w:r>
          </w:p>
        </w:tc>
        <w:tc>
          <w:tcPr>
            <w:tcW w:w="2551" w:type="dxa"/>
            <w:vMerge/>
            <w:tcBorders>
              <w:left w:val="single" w:sz="4" w:space="0" w:color="auto"/>
              <w:bottom w:val="single" w:sz="4" w:space="0" w:color="auto"/>
              <w:right w:val="single" w:sz="4" w:space="0" w:color="auto"/>
            </w:tcBorders>
            <w:shd w:val="clear" w:color="auto" w:fill="auto"/>
            <w:vAlign w:val="center"/>
          </w:tcPr>
          <w:p w:rsidR="00CA16A5" w:rsidRPr="00A37E31" w:rsidRDefault="00CA16A5" w:rsidP="00593747">
            <w:pPr>
              <w:spacing w:after="0" w:line="240" w:lineRule="auto"/>
              <w:jc w:val="both"/>
              <w:rPr>
                <w:rFonts w:ascii="Times New Roman" w:hAnsi="Times New Roman"/>
                <w:b/>
                <w:color w:val="000000"/>
                <w:sz w:val="18"/>
                <w:szCs w:val="18"/>
              </w:rPr>
            </w:pPr>
          </w:p>
        </w:tc>
        <w:tc>
          <w:tcPr>
            <w:tcW w:w="2127" w:type="dxa"/>
            <w:vMerge/>
            <w:tcBorders>
              <w:left w:val="single" w:sz="4" w:space="0" w:color="auto"/>
              <w:bottom w:val="single" w:sz="4" w:space="0" w:color="auto"/>
              <w:right w:val="single" w:sz="4" w:space="0" w:color="auto"/>
            </w:tcBorders>
            <w:shd w:val="clear" w:color="auto" w:fill="auto"/>
            <w:vAlign w:val="center"/>
          </w:tcPr>
          <w:p w:rsidR="00CA16A5" w:rsidRPr="00A37E31" w:rsidRDefault="00CA16A5" w:rsidP="00593747">
            <w:pPr>
              <w:spacing w:after="0" w:line="240" w:lineRule="auto"/>
              <w:jc w:val="both"/>
              <w:rPr>
                <w:rFonts w:ascii="Times New Roman" w:hAnsi="Times New Roman"/>
                <w:b/>
                <w:color w:val="000000"/>
                <w:sz w:val="18"/>
                <w:szCs w:val="18"/>
              </w:rPr>
            </w:pP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A16A5" w:rsidRPr="00CA16A5" w:rsidRDefault="00CA16A5" w:rsidP="00593747">
            <w:pPr>
              <w:spacing w:before="100" w:beforeAutospacing="1" w:after="100" w:afterAutospacing="1" w:line="240" w:lineRule="auto"/>
              <w:jc w:val="both"/>
              <w:rPr>
                <w:rFonts w:ascii="Times New Roman" w:hAnsi="Times New Roman" w:cs="Times New Roman"/>
                <w:sz w:val="18"/>
                <w:szCs w:val="18"/>
                <w:lang w:eastAsia="uk-UA"/>
              </w:rPr>
            </w:pPr>
            <w:r w:rsidRPr="00CA16A5">
              <w:rPr>
                <w:rFonts w:ascii="Times New Roman" w:hAnsi="Times New Roman" w:cs="Times New Roman"/>
                <w:sz w:val="18"/>
                <w:szCs w:val="18"/>
              </w:rPr>
              <w:t xml:space="preserve">На період тимчасової відсутності начальника </w:t>
            </w:r>
            <w:r w:rsidRPr="00CA16A5">
              <w:rPr>
                <w:rFonts w:ascii="Times New Roman" w:hAnsi="Times New Roman" w:cs="Times New Roman"/>
                <w:bCs/>
                <w:color w:val="000000"/>
                <w:sz w:val="18"/>
                <w:szCs w:val="18"/>
                <w:lang w:eastAsia="uk-UA"/>
              </w:rPr>
              <w:t xml:space="preserve">відділу </w:t>
            </w:r>
            <w:r w:rsidRPr="00CA16A5">
              <w:rPr>
                <w:rFonts w:ascii="Times New Roman" w:hAnsi="Times New Roman" w:cs="Times New Roman"/>
                <w:sz w:val="18"/>
                <w:szCs w:val="18"/>
              </w:rPr>
              <w:t xml:space="preserve">Шептицького відділу по роботі з податковим боргом управління по роботі з податковим боргом Головного управління ДПС у Львівській області </w:t>
            </w:r>
            <w:proofErr w:type="spellStart"/>
            <w:r w:rsidRPr="00CA16A5">
              <w:rPr>
                <w:rFonts w:ascii="Times New Roman" w:hAnsi="Times New Roman" w:cs="Times New Roman"/>
                <w:sz w:val="18"/>
                <w:szCs w:val="18"/>
              </w:rPr>
              <w:t>Гнідця</w:t>
            </w:r>
            <w:proofErr w:type="spellEnd"/>
            <w:r w:rsidRPr="00CA16A5">
              <w:rPr>
                <w:rFonts w:ascii="Times New Roman" w:hAnsi="Times New Roman" w:cs="Times New Roman"/>
                <w:sz w:val="18"/>
                <w:szCs w:val="18"/>
              </w:rPr>
              <w:t xml:space="preserve"> Павла (відпустка, відрядження, лікарняне тощо)</w:t>
            </w:r>
          </w:p>
        </w:tc>
      </w:tr>
      <w:tr w:rsidR="001C4EB5" w:rsidRPr="00736601" w:rsidTr="009E54FF">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C4EB5" w:rsidRDefault="00183DF7" w:rsidP="009E54FF">
            <w:pPr>
              <w:spacing w:after="0" w:line="240" w:lineRule="auto"/>
              <w:jc w:val="both"/>
              <w:rPr>
                <w:rFonts w:ascii="Times New Roman" w:eastAsia="Times New Roman" w:hAnsi="Times New Roman" w:cs="Times New Roman"/>
                <w:b/>
                <w:bCs/>
                <w:color w:val="000000"/>
                <w:sz w:val="18"/>
                <w:szCs w:val="18"/>
                <w:lang w:val="ru-RU" w:eastAsia="uk-UA"/>
              </w:rPr>
            </w:pPr>
            <w:r>
              <w:rPr>
                <w:rFonts w:ascii="Times New Roman" w:eastAsia="Times New Roman" w:hAnsi="Times New Roman" w:cs="Times New Roman"/>
                <w:b/>
                <w:bCs/>
                <w:color w:val="000000"/>
                <w:sz w:val="18"/>
                <w:szCs w:val="18"/>
                <w:lang w:val="ru-RU" w:eastAsia="uk-UA"/>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4EB5" w:rsidRPr="001C4EB5" w:rsidRDefault="001C4EB5" w:rsidP="00593747">
            <w:pPr>
              <w:spacing w:after="0" w:line="240" w:lineRule="auto"/>
              <w:jc w:val="both"/>
              <w:rPr>
                <w:rFonts w:ascii="Times New Roman" w:eastAsia="Times New Roman" w:hAnsi="Times New Roman" w:cs="Times New Roman"/>
                <w:bCs/>
                <w:color w:val="000000"/>
                <w:sz w:val="18"/>
                <w:szCs w:val="18"/>
                <w:lang w:eastAsia="uk-UA"/>
              </w:rPr>
            </w:pPr>
            <w:r w:rsidRPr="001C4EB5">
              <w:rPr>
                <w:rFonts w:ascii="Times New Roman" w:eastAsia="Times New Roman" w:hAnsi="Times New Roman" w:cs="Times New Roman"/>
                <w:bCs/>
                <w:color w:val="000000"/>
                <w:sz w:val="18"/>
                <w:szCs w:val="18"/>
                <w:lang w:eastAsia="uk-UA"/>
              </w:rPr>
              <w:t xml:space="preserve">Наказ ГУ ДПС у Львівській області від 10.01.2025    № 31 із змінами внесеними наказом ГУ ДПС у Львівській області від </w:t>
            </w:r>
            <w:r w:rsidRPr="001C4EB5">
              <w:rPr>
                <w:rFonts w:ascii="Times New Roman" w:eastAsia="Times New Roman" w:hAnsi="Times New Roman" w:cs="Times New Roman"/>
                <w:bCs/>
                <w:color w:val="000000"/>
                <w:sz w:val="18"/>
                <w:szCs w:val="18"/>
                <w:lang w:val="ru-RU" w:eastAsia="uk-UA"/>
              </w:rPr>
              <w:t>14.07.2025</w:t>
            </w:r>
            <w:r w:rsidRPr="001C4EB5">
              <w:rPr>
                <w:rFonts w:ascii="Times New Roman" w:eastAsia="Times New Roman" w:hAnsi="Times New Roman" w:cs="Times New Roman"/>
                <w:bCs/>
                <w:color w:val="000000"/>
                <w:sz w:val="18"/>
                <w:szCs w:val="18"/>
                <w:lang w:eastAsia="uk-UA"/>
              </w:rPr>
              <w:t xml:space="preserve">№ </w:t>
            </w:r>
            <w:r w:rsidRPr="001C4EB5">
              <w:rPr>
                <w:rFonts w:ascii="Times New Roman" w:eastAsia="Times New Roman" w:hAnsi="Times New Roman" w:cs="Times New Roman"/>
                <w:bCs/>
                <w:color w:val="000000"/>
                <w:sz w:val="18"/>
                <w:szCs w:val="18"/>
                <w:lang w:val="ru-RU" w:eastAsia="uk-UA"/>
              </w:rPr>
              <w:t>560</w:t>
            </w:r>
            <w:r w:rsidRPr="001C4EB5">
              <w:rPr>
                <w:rFonts w:ascii="Times New Roman" w:eastAsia="Times New Roman" w:hAnsi="Times New Roman" w:cs="Times New Roman"/>
                <w:bCs/>
                <w:color w:val="000000"/>
                <w:sz w:val="18"/>
                <w:szCs w:val="18"/>
                <w:lang w:eastAsia="uk-UA"/>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C4EB5" w:rsidRPr="007F4055" w:rsidRDefault="001C4EB5" w:rsidP="00593747">
            <w:pPr>
              <w:spacing w:after="0" w:line="240" w:lineRule="auto"/>
              <w:jc w:val="both"/>
              <w:rPr>
                <w:rFonts w:ascii="Times New Roman" w:eastAsia="Times New Roman" w:hAnsi="Times New Roman" w:cs="Times New Roman"/>
                <w:bCs/>
                <w:color w:val="000000"/>
                <w:sz w:val="18"/>
                <w:szCs w:val="18"/>
                <w:lang w:eastAsia="uk-UA"/>
              </w:rPr>
            </w:pPr>
            <w:proofErr w:type="spellStart"/>
            <w:r w:rsidRPr="007F4055">
              <w:rPr>
                <w:rStyle w:val="z-label"/>
                <w:rFonts w:ascii="Times New Roman" w:hAnsi="Times New Roman" w:cs="Times New Roman"/>
                <w:sz w:val="18"/>
                <w:szCs w:val="18"/>
              </w:rPr>
              <w:t>Дзюдзь</w:t>
            </w:r>
            <w:proofErr w:type="spellEnd"/>
            <w:r w:rsidRPr="007F4055">
              <w:rPr>
                <w:rStyle w:val="z-label"/>
                <w:rFonts w:ascii="Times New Roman" w:hAnsi="Times New Roman" w:cs="Times New Roman"/>
                <w:sz w:val="18"/>
                <w:szCs w:val="18"/>
              </w:rPr>
              <w:t xml:space="preserve"> Юлія</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C4EB5" w:rsidRPr="001C4EB5" w:rsidRDefault="001C4EB5" w:rsidP="00593747">
            <w:pPr>
              <w:spacing w:after="0" w:line="240" w:lineRule="auto"/>
              <w:jc w:val="both"/>
              <w:rPr>
                <w:rFonts w:ascii="Times New Roman" w:eastAsia="Times New Roman" w:hAnsi="Times New Roman" w:cs="Times New Roman"/>
                <w:bCs/>
                <w:color w:val="000000"/>
                <w:sz w:val="18"/>
                <w:szCs w:val="18"/>
                <w:lang w:eastAsia="uk-UA"/>
              </w:rPr>
            </w:pPr>
            <w:r w:rsidRPr="001C4EB5">
              <w:rPr>
                <w:rFonts w:ascii="Times New Roman" w:eastAsia="Times New Roman" w:hAnsi="Times New Roman" w:cs="Times New Roman"/>
                <w:bCs/>
                <w:color w:val="000000"/>
                <w:sz w:val="18"/>
                <w:szCs w:val="18"/>
                <w:lang w:eastAsia="uk-UA"/>
              </w:rPr>
              <w:t>заступник начальника відділу податків і зборів з юридичних осіб у інших класах торгівлі управління оподаткування юридичних осіб Головного управління ДПС у Львівській області</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1C4EB5" w:rsidRPr="001C4EB5" w:rsidRDefault="001C4EB5" w:rsidP="00593747">
            <w:pPr>
              <w:spacing w:after="0" w:line="240" w:lineRule="auto"/>
              <w:jc w:val="both"/>
              <w:rPr>
                <w:rFonts w:ascii="Times New Roman" w:eastAsia="Times New Roman" w:hAnsi="Times New Roman" w:cs="Times New Roman"/>
                <w:bCs/>
                <w:color w:val="000000"/>
                <w:sz w:val="18"/>
                <w:szCs w:val="18"/>
                <w:lang w:eastAsia="uk-UA"/>
              </w:rPr>
            </w:pPr>
            <w:r w:rsidRPr="001C4EB5">
              <w:rPr>
                <w:rFonts w:ascii="Times New Roman" w:hAnsi="Times New Roman"/>
                <w:b/>
                <w:color w:val="000000"/>
                <w:sz w:val="18"/>
                <w:szCs w:val="18"/>
              </w:rPr>
              <w:t>1)</w:t>
            </w:r>
            <w:r w:rsidRPr="001C4EB5">
              <w:rPr>
                <w:sz w:val="18"/>
                <w:szCs w:val="18"/>
              </w:rPr>
              <w:t xml:space="preserve"> </w:t>
            </w:r>
            <w:r w:rsidRPr="001C4EB5">
              <w:rPr>
                <w:rFonts w:ascii="Times New Roman" w:eastAsia="Times New Roman" w:hAnsi="Times New Roman" w:cs="Times New Roman"/>
                <w:bCs/>
                <w:color w:val="000000"/>
                <w:sz w:val="18"/>
                <w:szCs w:val="18"/>
                <w:lang w:eastAsia="uk-UA"/>
              </w:rPr>
              <w:t>прийняття податкових повідомлень-рішень за результатами камеральних перевірок, а саме:</w:t>
            </w:r>
          </w:p>
          <w:p w:rsidR="001C4EB5" w:rsidRPr="001C4EB5" w:rsidRDefault="001C4EB5" w:rsidP="00593747">
            <w:pPr>
              <w:spacing w:after="0" w:line="240" w:lineRule="auto"/>
              <w:ind w:firstLine="709"/>
              <w:jc w:val="both"/>
              <w:rPr>
                <w:rFonts w:ascii="Times New Roman" w:hAnsi="Times New Roman"/>
                <w:sz w:val="18"/>
                <w:szCs w:val="18"/>
              </w:rPr>
            </w:pPr>
            <w:r w:rsidRPr="001C4EB5">
              <w:rPr>
                <w:rFonts w:ascii="Times New Roman" w:hAnsi="Times New Roman"/>
                <w:sz w:val="18"/>
                <w:szCs w:val="18"/>
              </w:rPr>
              <w:t>визначення сум податкових та грошових зобов’язань;</w:t>
            </w:r>
          </w:p>
          <w:p w:rsidR="001C4EB5" w:rsidRPr="001C4EB5" w:rsidRDefault="001C4EB5" w:rsidP="00593747">
            <w:pPr>
              <w:spacing w:after="0" w:line="240" w:lineRule="auto"/>
              <w:ind w:firstLine="709"/>
              <w:jc w:val="both"/>
              <w:rPr>
                <w:rFonts w:ascii="Times New Roman" w:hAnsi="Times New Roman"/>
                <w:sz w:val="18"/>
                <w:szCs w:val="18"/>
              </w:rPr>
            </w:pPr>
            <w:r w:rsidRPr="001C4EB5">
              <w:rPr>
                <w:rFonts w:ascii="Times New Roman" w:hAnsi="Times New Roman"/>
                <w:sz w:val="18"/>
                <w:szCs w:val="18"/>
              </w:rPr>
              <w:t>неподання або несвоєчасне подання податкової звітності або невиконання вимог щодо внесення змін до податкової звітності;</w:t>
            </w:r>
          </w:p>
          <w:p w:rsidR="001C4EB5" w:rsidRPr="001C4EB5" w:rsidRDefault="001C4EB5" w:rsidP="00593747">
            <w:pPr>
              <w:spacing w:after="0" w:line="240" w:lineRule="auto"/>
              <w:ind w:firstLine="709"/>
              <w:jc w:val="both"/>
              <w:rPr>
                <w:rFonts w:ascii="Times New Roman" w:hAnsi="Times New Roman"/>
                <w:sz w:val="18"/>
                <w:szCs w:val="18"/>
              </w:rPr>
            </w:pPr>
            <w:r w:rsidRPr="001C4EB5">
              <w:rPr>
                <w:rFonts w:ascii="Times New Roman" w:hAnsi="Times New Roman"/>
                <w:sz w:val="18"/>
                <w:szCs w:val="18"/>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rsidR="001C4EB5" w:rsidRPr="001C4EB5" w:rsidRDefault="001C4EB5" w:rsidP="00593747">
            <w:pPr>
              <w:spacing w:after="0" w:line="240" w:lineRule="auto"/>
              <w:ind w:firstLine="709"/>
              <w:jc w:val="both"/>
              <w:rPr>
                <w:rFonts w:ascii="Times New Roman" w:hAnsi="Times New Roman"/>
                <w:sz w:val="18"/>
                <w:szCs w:val="18"/>
              </w:rPr>
            </w:pPr>
            <w:r w:rsidRPr="001C4EB5">
              <w:rPr>
                <w:rFonts w:ascii="Times New Roman" w:hAnsi="Times New Roman"/>
                <w:sz w:val="18"/>
                <w:szCs w:val="18"/>
              </w:rPr>
              <w:t xml:space="preserve">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контролюючи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1C4EB5" w:rsidRPr="001C4EB5" w:rsidRDefault="001C4EB5" w:rsidP="00593747">
            <w:pPr>
              <w:spacing w:after="0" w:line="240" w:lineRule="auto"/>
              <w:jc w:val="both"/>
              <w:rPr>
                <w:rFonts w:ascii="Times New Roman" w:hAnsi="Times New Roman"/>
                <w:sz w:val="18"/>
                <w:szCs w:val="18"/>
              </w:rPr>
            </w:pPr>
            <w:r w:rsidRPr="001C4EB5">
              <w:rPr>
                <w:rFonts w:ascii="Times New Roman" w:hAnsi="Times New Roman"/>
                <w:sz w:val="18"/>
                <w:szCs w:val="18"/>
              </w:rPr>
              <w:t xml:space="preserve">              порушення правил сплати (перерахування) грошового зобов’язання;</w:t>
            </w:r>
          </w:p>
          <w:p w:rsidR="001C4EB5" w:rsidRPr="001C4EB5" w:rsidRDefault="001C4EB5" w:rsidP="00593747">
            <w:pPr>
              <w:spacing w:after="0" w:line="240" w:lineRule="auto"/>
              <w:jc w:val="both"/>
              <w:rPr>
                <w:rFonts w:ascii="Times New Roman" w:hAnsi="Times New Roman"/>
                <w:color w:val="000000"/>
                <w:sz w:val="18"/>
                <w:szCs w:val="18"/>
              </w:rPr>
            </w:pPr>
            <w:r w:rsidRPr="001C4EB5">
              <w:rPr>
                <w:rFonts w:ascii="Times New Roman" w:hAnsi="Times New Roman"/>
                <w:b/>
                <w:color w:val="000000"/>
                <w:sz w:val="18"/>
                <w:szCs w:val="18"/>
              </w:rPr>
              <w:t>2)</w:t>
            </w:r>
            <w:r w:rsidRPr="001C4EB5">
              <w:rPr>
                <w:rFonts w:ascii="Times New Roman" w:hAnsi="Times New Roman"/>
                <w:color w:val="000000"/>
                <w:sz w:val="18"/>
                <w:szCs w:val="18"/>
              </w:rPr>
              <w:t xml:space="preserve"> 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p w:rsidR="001C4EB5" w:rsidRPr="001C4EB5" w:rsidRDefault="001C4EB5" w:rsidP="00593747">
            <w:pPr>
              <w:spacing w:after="0" w:line="240" w:lineRule="auto"/>
              <w:jc w:val="both"/>
              <w:rPr>
                <w:rFonts w:ascii="Times New Roman" w:eastAsia="Times New Roman" w:hAnsi="Times New Roman" w:cs="Times New Roman"/>
                <w:bCs/>
                <w:color w:val="000000"/>
                <w:sz w:val="18"/>
                <w:szCs w:val="18"/>
                <w:lang w:eastAsia="uk-UA"/>
              </w:rPr>
            </w:pPr>
            <w:r w:rsidRPr="001C4EB5">
              <w:rPr>
                <w:rFonts w:ascii="Times New Roman" w:hAnsi="Times New Roman"/>
                <w:b/>
                <w:color w:val="000000"/>
                <w:sz w:val="18"/>
                <w:szCs w:val="18"/>
              </w:rPr>
              <w:t>3)</w:t>
            </w:r>
            <w:r w:rsidRPr="001C4EB5">
              <w:rPr>
                <w:rFonts w:ascii="Times New Roman" w:hAnsi="Times New Roman"/>
                <w:color w:val="000000"/>
                <w:sz w:val="18"/>
                <w:szCs w:val="18"/>
              </w:rPr>
              <w:t xml:space="preserve"> 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 </w:t>
            </w:r>
          </w:p>
          <w:p w:rsidR="001C4EB5" w:rsidRPr="001C4EB5" w:rsidRDefault="001C4EB5" w:rsidP="00593747">
            <w:pPr>
              <w:spacing w:after="0" w:line="240" w:lineRule="auto"/>
              <w:jc w:val="both"/>
              <w:rPr>
                <w:rFonts w:ascii="Times New Roman" w:eastAsia="Times New Roman" w:hAnsi="Times New Roman" w:cs="Times New Roman"/>
                <w:bCs/>
                <w:color w:val="000000"/>
                <w:sz w:val="18"/>
                <w:szCs w:val="18"/>
                <w:lang w:eastAsia="uk-UA"/>
              </w:rPr>
            </w:pPr>
            <w:r w:rsidRPr="001C4EB5">
              <w:rPr>
                <w:rFonts w:ascii="Times New Roman" w:hAnsi="Times New Roman"/>
                <w:b/>
                <w:color w:val="000000"/>
                <w:sz w:val="18"/>
                <w:szCs w:val="18"/>
              </w:rPr>
              <w:t>4)</w:t>
            </w:r>
            <w:r w:rsidRPr="001C4EB5">
              <w:rPr>
                <w:sz w:val="18"/>
                <w:szCs w:val="18"/>
              </w:rPr>
              <w:t xml:space="preserve"> </w:t>
            </w:r>
            <w:r w:rsidRPr="001C4EB5">
              <w:rPr>
                <w:rFonts w:ascii="Times New Roman" w:hAnsi="Times New Roman"/>
                <w:color w:val="000000"/>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1C4EB5" w:rsidRPr="001C4EB5" w:rsidRDefault="001C4EB5" w:rsidP="00593747">
            <w:pPr>
              <w:spacing w:after="0" w:line="240" w:lineRule="auto"/>
              <w:jc w:val="both"/>
              <w:rPr>
                <w:rFonts w:ascii="Times New Roman" w:eastAsia="Times New Roman" w:hAnsi="Times New Roman" w:cs="Times New Roman"/>
                <w:bCs/>
                <w:color w:val="000000"/>
                <w:sz w:val="18"/>
                <w:szCs w:val="18"/>
                <w:lang w:eastAsia="uk-UA"/>
              </w:rPr>
            </w:pPr>
            <w:r w:rsidRPr="001C4EB5">
              <w:rPr>
                <w:rFonts w:ascii="Times New Roman" w:hAnsi="Times New Roman"/>
                <w:b/>
                <w:sz w:val="18"/>
                <w:szCs w:val="18"/>
              </w:rPr>
              <w:t>5)</w:t>
            </w:r>
            <w:r w:rsidRPr="001C4EB5">
              <w:rPr>
                <w:sz w:val="18"/>
                <w:szCs w:val="18"/>
              </w:rPr>
              <w:t xml:space="preserve"> </w:t>
            </w:r>
            <w:r w:rsidRPr="001C4EB5">
              <w:rPr>
                <w:rFonts w:ascii="Times New Roman" w:eastAsia="Times New Roman" w:hAnsi="Times New Roman" w:cs="Times New Roman"/>
                <w:bCs/>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p>
          <w:p w:rsidR="001C4EB5" w:rsidRPr="001C4EB5" w:rsidRDefault="001C4EB5" w:rsidP="00593747">
            <w:pPr>
              <w:spacing w:after="0" w:line="240" w:lineRule="auto"/>
              <w:jc w:val="both"/>
              <w:rPr>
                <w:sz w:val="18"/>
                <w:szCs w:val="18"/>
              </w:rPr>
            </w:pPr>
            <w:r w:rsidRPr="001C4EB5">
              <w:rPr>
                <w:rFonts w:ascii="Times New Roman" w:hAnsi="Times New Roman"/>
                <w:b/>
                <w:sz w:val="18"/>
                <w:szCs w:val="18"/>
              </w:rPr>
              <w:t>6)</w:t>
            </w:r>
            <w:r w:rsidRPr="001C4EB5">
              <w:rPr>
                <w:sz w:val="18"/>
                <w:szCs w:val="18"/>
              </w:rPr>
              <w:t xml:space="preserve"> </w:t>
            </w:r>
            <w:r w:rsidRPr="001C4EB5">
              <w:rPr>
                <w:rFonts w:ascii="Times New Roman" w:eastAsia="Times New Roman" w:hAnsi="Times New Roman" w:cs="Times New Roman"/>
                <w:bCs/>
                <w:color w:val="000000"/>
                <w:sz w:val="18"/>
                <w:szCs w:val="18"/>
                <w:lang w:eastAsia="uk-UA"/>
              </w:rPr>
              <w:t>підписання письмових повідомлень про відмову у прийнятті податкової декларації із зазначенням причин такої відмови.</w:t>
            </w:r>
          </w:p>
          <w:p w:rsidR="001C4EB5" w:rsidRPr="001C4EB5" w:rsidRDefault="001C4EB5" w:rsidP="00593747">
            <w:pPr>
              <w:spacing w:after="0" w:line="240" w:lineRule="auto"/>
              <w:jc w:val="both"/>
              <w:rPr>
                <w:rFonts w:ascii="Times New Roman" w:hAnsi="Times New Roman"/>
                <w:sz w:val="18"/>
                <w:szCs w:val="18"/>
              </w:rPr>
            </w:pPr>
            <w:r w:rsidRPr="001C4EB5">
              <w:rPr>
                <w:rFonts w:ascii="Times New Roman" w:hAnsi="Times New Roman"/>
                <w:b/>
                <w:sz w:val="18"/>
                <w:szCs w:val="18"/>
              </w:rPr>
              <w:t>7)</w:t>
            </w:r>
            <w:r w:rsidRPr="001C4EB5">
              <w:rPr>
                <w:rFonts w:ascii="Times New Roman" w:hAnsi="Times New Roman"/>
                <w:sz w:val="18"/>
                <w:szCs w:val="18"/>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1C4EB5" w:rsidRPr="001C4EB5" w:rsidRDefault="001C4EB5" w:rsidP="00593747">
            <w:pPr>
              <w:spacing w:after="0" w:line="240" w:lineRule="auto"/>
              <w:jc w:val="both"/>
              <w:rPr>
                <w:rFonts w:ascii="Times New Roman" w:hAnsi="Times New Roman"/>
                <w:sz w:val="18"/>
                <w:szCs w:val="18"/>
              </w:rPr>
            </w:pPr>
            <w:r w:rsidRPr="001C4EB5">
              <w:rPr>
                <w:rFonts w:ascii="Times New Roman" w:eastAsia="Times New Roman" w:hAnsi="Times New Roman" w:cs="Times New Roman"/>
                <w:b/>
                <w:bCs/>
                <w:color w:val="000000"/>
                <w:sz w:val="18"/>
                <w:szCs w:val="18"/>
                <w:lang w:eastAsia="uk-UA"/>
              </w:rPr>
              <w:t xml:space="preserve">8) </w:t>
            </w:r>
            <w:r w:rsidRPr="001C4EB5">
              <w:rPr>
                <w:rFonts w:ascii="Times New Roman" w:eastAsia="Times New Roman" w:hAnsi="Times New Roman" w:cs="Times New Roman"/>
                <w:bCs/>
                <w:color w:val="000000"/>
                <w:sz w:val="18"/>
                <w:szCs w:val="18"/>
                <w:lang w:eastAsia="uk-UA"/>
              </w:rPr>
              <w:t xml:space="preserve">підписання повідомлень платнику податків про місце і час проведення розгляду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 </w:t>
            </w:r>
          </w:p>
          <w:p w:rsidR="001C4EB5" w:rsidRPr="001C4EB5" w:rsidRDefault="001C4EB5" w:rsidP="00593747">
            <w:pPr>
              <w:spacing w:after="0" w:line="240" w:lineRule="auto"/>
              <w:jc w:val="both"/>
              <w:rPr>
                <w:rFonts w:ascii="Times New Roman" w:eastAsia="Times New Roman" w:hAnsi="Times New Roman" w:cs="Times New Roman"/>
                <w:bCs/>
                <w:color w:val="000000"/>
                <w:sz w:val="18"/>
                <w:szCs w:val="18"/>
                <w:lang w:eastAsia="uk-UA"/>
              </w:rPr>
            </w:pPr>
            <w:r w:rsidRPr="001C4EB5">
              <w:rPr>
                <w:rFonts w:ascii="Times New Roman" w:eastAsia="Times New Roman" w:hAnsi="Times New Roman" w:cs="Times New Roman"/>
                <w:b/>
                <w:bCs/>
                <w:color w:val="000000"/>
                <w:sz w:val="18"/>
                <w:szCs w:val="18"/>
                <w:lang w:eastAsia="uk-UA"/>
              </w:rPr>
              <w:t>9)</w:t>
            </w:r>
            <w:r w:rsidRPr="001C4EB5">
              <w:rPr>
                <w:rFonts w:ascii="Times New Roman" w:eastAsia="Times New Roman" w:hAnsi="Times New Roman" w:cs="Times New Roman"/>
                <w:bCs/>
                <w:color w:val="000000"/>
                <w:sz w:val="18"/>
                <w:szCs w:val="18"/>
                <w:lang w:eastAsia="uk-UA"/>
              </w:rPr>
              <w:t xml:space="preserve"> 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1C4EB5" w:rsidRPr="001C4EB5" w:rsidRDefault="001C4EB5" w:rsidP="00593747">
            <w:pPr>
              <w:spacing w:after="0" w:line="240" w:lineRule="auto"/>
              <w:jc w:val="both"/>
              <w:rPr>
                <w:rFonts w:ascii="Times New Roman" w:eastAsia="Times New Roman" w:hAnsi="Times New Roman" w:cs="Times New Roman"/>
                <w:bCs/>
                <w:color w:val="000000"/>
                <w:sz w:val="18"/>
                <w:szCs w:val="18"/>
                <w:lang w:eastAsia="uk-UA"/>
              </w:rPr>
            </w:pPr>
            <w:r w:rsidRPr="001C4EB5">
              <w:rPr>
                <w:rFonts w:ascii="Times New Roman" w:eastAsia="Times New Roman" w:hAnsi="Times New Roman" w:cs="Times New Roman"/>
                <w:b/>
                <w:bCs/>
                <w:color w:val="000000"/>
                <w:sz w:val="18"/>
                <w:szCs w:val="18"/>
                <w:lang w:eastAsia="uk-UA"/>
              </w:rPr>
              <w:t>10)</w:t>
            </w:r>
            <w:r w:rsidRPr="001C4EB5">
              <w:rPr>
                <w:sz w:val="18"/>
                <w:szCs w:val="18"/>
              </w:rPr>
              <w:t xml:space="preserve"> </w:t>
            </w:r>
            <w:r w:rsidRPr="001C4EB5">
              <w:rPr>
                <w:rFonts w:ascii="Times New Roman" w:eastAsia="Times New Roman" w:hAnsi="Times New Roman" w:cs="Times New Roman"/>
                <w:bCs/>
                <w:color w:val="000000"/>
                <w:sz w:val="18"/>
                <w:szCs w:val="18"/>
                <w:lang w:eastAsia="uk-UA"/>
              </w:rPr>
              <w:t>підписання витягів з Реєстру платників єдиного податку та листа щодо підтвердження статусу платника єдиного податку четвертої групи;</w:t>
            </w:r>
          </w:p>
          <w:p w:rsidR="001C4EB5" w:rsidRPr="001C4EB5" w:rsidRDefault="001C4EB5" w:rsidP="00593747">
            <w:pPr>
              <w:spacing w:after="0" w:line="240" w:lineRule="auto"/>
              <w:jc w:val="both"/>
              <w:rPr>
                <w:rFonts w:ascii="Times New Roman" w:eastAsia="Times New Roman" w:hAnsi="Times New Roman" w:cs="Times New Roman"/>
                <w:bCs/>
                <w:color w:val="000000"/>
                <w:sz w:val="18"/>
                <w:szCs w:val="18"/>
                <w:lang w:eastAsia="uk-UA"/>
              </w:rPr>
            </w:pPr>
            <w:r w:rsidRPr="001C4EB5">
              <w:rPr>
                <w:rFonts w:ascii="Times New Roman" w:eastAsia="Times New Roman" w:hAnsi="Times New Roman" w:cs="Times New Roman"/>
                <w:b/>
                <w:bCs/>
                <w:color w:val="000000"/>
                <w:sz w:val="18"/>
                <w:szCs w:val="18"/>
                <w:lang w:eastAsia="uk-UA"/>
              </w:rPr>
              <w:t>11)</w:t>
            </w:r>
            <w:r w:rsidRPr="001C4EB5">
              <w:rPr>
                <w:sz w:val="18"/>
                <w:szCs w:val="18"/>
              </w:rPr>
              <w:t xml:space="preserve"> </w:t>
            </w:r>
            <w:r w:rsidRPr="001C4EB5">
              <w:rPr>
                <w:rFonts w:ascii="Times New Roman" w:eastAsia="Times New Roman" w:hAnsi="Times New Roman" w:cs="Times New Roman"/>
                <w:bCs/>
                <w:color w:val="000000"/>
                <w:sz w:val="18"/>
                <w:szCs w:val="18"/>
                <w:lang w:eastAsia="uk-UA"/>
              </w:rPr>
              <w:t>підписання листів про відмову у реєстрації платника єдиного податку;</w:t>
            </w:r>
          </w:p>
          <w:p w:rsidR="001C4EB5" w:rsidRPr="001C4EB5" w:rsidRDefault="001C4EB5" w:rsidP="00593747">
            <w:pPr>
              <w:spacing w:after="0" w:line="240" w:lineRule="auto"/>
              <w:jc w:val="both"/>
              <w:rPr>
                <w:rFonts w:ascii="Times New Roman" w:eastAsia="Times New Roman" w:hAnsi="Times New Roman" w:cs="Times New Roman"/>
                <w:bCs/>
                <w:color w:val="000000"/>
                <w:sz w:val="18"/>
                <w:szCs w:val="18"/>
                <w:lang w:eastAsia="uk-UA"/>
              </w:rPr>
            </w:pPr>
            <w:r w:rsidRPr="001C4EB5">
              <w:rPr>
                <w:rFonts w:ascii="Times New Roman" w:eastAsia="Times New Roman" w:hAnsi="Times New Roman" w:cs="Times New Roman"/>
                <w:b/>
                <w:bCs/>
                <w:color w:val="000000"/>
                <w:sz w:val="18"/>
                <w:szCs w:val="18"/>
                <w:lang w:eastAsia="uk-UA"/>
              </w:rPr>
              <w:t xml:space="preserve">12) </w:t>
            </w:r>
            <w:r w:rsidRPr="001C4EB5">
              <w:rPr>
                <w:rFonts w:ascii="Times New Roman" w:eastAsia="Times New Roman" w:hAnsi="Times New Roman" w:cs="Times New Roman"/>
                <w:bCs/>
                <w:color w:val="000000"/>
                <w:sz w:val="18"/>
                <w:szCs w:val="18"/>
                <w:lang w:eastAsia="uk-UA"/>
              </w:rPr>
              <w:t>прийняття рішень про відмову у реєстрації суб’єкта господарювання, як платника єдиного податку – юридичної особи;</w:t>
            </w:r>
          </w:p>
          <w:p w:rsidR="001C4EB5" w:rsidRPr="001C4EB5" w:rsidRDefault="001C4EB5" w:rsidP="00593747">
            <w:pPr>
              <w:spacing w:after="0" w:line="240" w:lineRule="auto"/>
              <w:jc w:val="both"/>
              <w:rPr>
                <w:rFonts w:ascii="Times New Roman" w:eastAsia="Times New Roman" w:hAnsi="Times New Roman" w:cs="Times New Roman"/>
                <w:bCs/>
                <w:color w:val="000000"/>
                <w:sz w:val="18"/>
                <w:szCs w:val="18"/>
                <w:lang w:eastAsia="uk-UA"/>
              </w:rPr>
            </w:pPr>
            <w:r w:rsidRPr="001C4EB5">
              <w:rPr>
                <w:rFonts w:ascii="Times New Roman" w:eastAsia="Times New Roman" w:hAnsi="Times New Roman" w:cs="Times New Roman"/>
                <w:b/>
                <w:bCs/>
                <w:color w:val="000000"/>
                <w:sz w:val="18"/>
                <w:szCs w:val="18"/>
                <w:lang w:eastAsia="uk-UA"/>
              </w:rPr>
              <w:t xml:space="preserve">13) </w:t>
            </w:r>
            <w:r w:rsidRPr="001C4EB5">
              <w:rPr>
                <w:rFonts w:ascii="Times New Roman" w:eastAsia="Times New Roman" w:hAnsi="Times New Roman" w:cs="Times New Roman"/>
                <w:bCs/>
                <w:color w:val="000000"/>
                <w:sz w:val="18"/>
                <w:szCs w:val="18"/>
                <w:lang w:eastAsia="uk-UA"/>
              </w:rPr>
              <w:t>прийняття рішень про анулювання реєстрації платника єдиного податку</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1C4EB5" w:rsidRPr="001C4EB5" w:rsidRDefault="001C4EB5" w:rsidP="00593747">
            <w:pPr>
              <w:spacing w:after="0" w:line="240" w:lineRule="auto"/>
              <w:jc w:val="both"/>
              <w:rPr>
                <w:rFonts w:ascii="Times New Roman" w:eastAsia="Times New Roman" w:hAnsi="Times New Roman" w:cs="Times New Roman"/>
                <w:bCs/>
                <w:color w:val="000000"/>
                <w:sz w:val="18"/>
                <w:szCs w:val="18"/>
                <w:lang w:val="ru-RU" w:eastAsia="uk-UA"/>
              </w:rPr>
            </w:pPr>
            <w:r w:rsidRPr="001C4EB5">
              <w:rPr>
                <w:rFonts w:ascii="Times New Roman" w:hAnsi="Times New Roman"/>
                <w:b/>
                <w:color w:val="000000"/>
                <w:sz w:val="18"/>
                <w:szCs w:val="18"/>
              </w:rPr>
              <w:t>1)</w:t>
            </w:r>
            <w:r w:rsidRPr="001C4EB5">
              <w:rPr>
                <w:rFonts w:ascii="Times New Roman" w:hAnsi="Times New Roman"/>
                <w:b/>
                <w:color w:val="000000"/>
                <w:sz w:val="18"/>
                <w:szCs w:val="18"/>
                <w:lang w:val="ru-RU"/>
              </w:rPr>
              <w:t xml:space="preserve"> </w:t>
            </w:r>
            <w:r w:rsidRPr="001C4EB5">
              <w:rPr>
                <w:rFonts w:ascii="Times New Roman" w:hAnsi="Times New Roman"/>
                <w:sz w:val="18"/>
                <w:szCs w:val="18"/>
              </w:rPr>
              <w:t>пункт 54.3 статті 54 ПКУ; пункт 120.1 та 120.2 статті 120 ПКУ;  пункт 120</w:t>
            </w:r>
            <w:r w:rsidRPr="001C4EB5">
              <w:rPr>
                <w:rFonts w:ascii="Times New Roman" w:hAnsi="Times New Roman"/>
                <w:sz w:val="18"/>
                <w:szCs w:val="18"/>
                <w:vertAlign w:val="superscript"/>
              </w:rPr>
              <w:t>1</w:t>
            </w:r>
            <w:r w:rsidRPr="001C4EB5">
              <w:rPr>
                <w:sz w:val="18"/>
                <w:szCs w:val="18"/>
              </w:rPr>
              <w:t>.</w:t>
            </w:r>
            <w:r w:rsidRPr="001C4EB5">
              <w:rPr>
                <w:rFonts w:ascii="Times New Roman" w:hAnsi="Times New Roman"/>
                <w:sz w:val="18"/>
                <w:szCs w:val="18"/>
              </w:rPr>
              <w:t>1 статті 120</w:t>
            </w:r>
            <w:r w:rsidRPr="001C4EB5">
              <w:rPr>
                <w:rFonts w:ascii="Times New Roman" w:hAnsi="Times New Roman"/>
                <w:sz w:val="18"/>
                <w:szCs w:val="18"/>
                <w:vertAlign w:val="superscript"/>
              </w:rPr>
              <w:t xml:space="preserve">1  </w:t>
            </w:r>
            <w:r w:rsidRPr="001C4EB5">
              <w:rPr>
                <w:rFonts w:ascii="Times New Roman" w:hAnsi="Times New Roman"/>
                <w:sz w:val="18"/>
                <w:szCs w:val="18"/>
              </w:rPr>
              <w:t>ПКУ; стаття 123 ПКУ; стаття 124 ПКУ</w:t>
            </w:r>
            <w:r w:rsidRPr="001C4EB5">
              <w:rPr>
                <w:rFonts w:ascii="Times New Roman" w:hAnsi="Times New Roman"/>
                <w:sz w:val="18"/>
                <w:szCs w:val="18"/>
                <w:lang w:val="ru-RU"/>
              </w:rPr>
              <w:t>;</w:t>
            </w:r>
          </w:p>
          <w:p w:rsidR="001C4EB5" w:rsidRPr="001C4EB5" w:rsidRDefault="001C4EB5" w:rsidP="00593747">
            <w:pPr>
              <w:spacing w:after="0" w:line="240" w:lineRule="auto"/>
              <w:jc w:val="both"/>
              <w:rPr>
                <w:rFonts w:ascii="Times New Roman" w:eastAsia="Times New Roman" w:hAnsi="Times New Roman" w:cs="Times New Roman"/>
                <w:bCs/>
                <w:color w:val="000000"/>
                <w:sz w:val="18"/>
                <w:szCs w:val="18"/>
                <w:lang w:val="ru-RU" w:eastAsia="uk-UA"/>
              </w:rPr>
            </w:pPr>
            <w:r w:rsidRPr="001C4EB5">
              <w:rPr>
                <w:rFonts w:ascii="Times New Roman" w:hAnsi="Times New Roman"/>
                <w:b/>
                <w:color w:val="000000"/>
                <w:sz w:val="18"/>
                <w:szCs w:val="18"/>
              </w:rPr>
              <w:t>2)</w:t>
            </w:r>
            <w:r w:rsidRPr="001C4EB5">
              <w:rPr>
                <w:rFonts w:ascii="Times New Roman" w:hAnsi="Times New Roman"/>
                <w:color w:val="000000"/>
                <w:sz w:val="18"/>
                <w:szCs w:val="18"/>
              </w:rPr>
              <w:t xml:space="preserve"> підпункт 20.1.1 пункту 20.1 статті 20 ПКУ</w:t>
            </w:r>
            <w:r w:rsidRPr="001C4EB5">
              <w:rPr>
                <w:rFonts w:ascii="Times New Roman" w:hAnsi="Times New Roman"/>
                <w:color w:val="000000"/>
                <w:sz w:val="18"/>
                <w:szCs w:val="18"/>
                <w:lang w:val="ru-RU"/>
              </w:rPr>
              <w:t>;</w:t>
            </w:r>
          </w:p>
          <w:p w:rsidR="001C4EB5" w:rsidRPr="001C4EB5" w:rsidRDefault="001C4EB5" w:rsidP="00593747">
            <w:pPr>
              <w:spacing w:after="0" w:line="240" w:lineRule="auto"/>
              <w:jc w:val="both"/>
              <w:rPr>
                <w:rFonts w:ascii="Times New Roman" w:eastAsia="Times New Roman" w:hAnsi="Times New Roman" w:cs="Times New Roman"/>
                <w:bCs/>
                <w:color w:val="000000"/>
                <w:sz w:val="18"/>
                <w:szCs w:val="18"/>
                <w:lang w:val="ru-RU" w:eastAsia="uk-UA"/>
              </w:rPr>
            </w:pPr>
            <w:r w:rsidRPr="001C4EB5">
              <w:rPr>
                <w:rFonts w:ascii="Times New Roman" w:hAnsi="Times New Roman"/>
                <w:b/>
                <w:color w:val="000000"/>
                <w:sz w:val="18"/>
                <w:szCs w:val="18"/>
              </w:rPr>
              <w:t>3)</w:t>
            </w:r>
            <w:r w:rsidRPr="001C4EB5">
              <w:rPr>
                <w:rFonts w:ascii="Times New Roman" w:hAnsi="Times New Roman"/>
                <w:b/>
                <w:color w:val="000000"/>
                <w:sz w:val="18"/>
                <w:szCs w:val="18"/>
                <w:lang w:val="ru-RU"/>
              </w:rPr>
              <w:t xml:space="preserve"> </w:t>
            </w:r>
            <w:r w:rsidRPr="001C4EB5">
              <w:rPr>
                <w:rFonts w:ascii="Times New Roman" w:hAnsi="Times New Roman"/>
                <w:color w:val="000000"/>
                <w:sz w:val="18"/>
                <w:szCs w:val="18"/>
              </w:rPr>
              <w:t>підпункт 20.1.2 пункту 20.1 статті 20 ПКУ</w:t>
            </w:r>
            <w:r w:rsidRPr="001C4EB5">
              <w:rPr>
                <w:rFonts w:ascii="Times New Roman" w:hAnsi="Times New Roman"/>
                <w:color w:val="000000"/>
                <w:sz w:val="18"/>
                <w:szCs w:val="18"/>
                <w:lang w:val="ru-RU"/>
              </w:rPr>
              <w:t>;</w:t>
            </w:r>
          </w:p>
          <w:p w:rsidR="001C4EB5" w:rsidRPr="001C4EB5" w:rsidRDefault="001C4EB5" w:rsidP="00593747">
            <w:pPr>
              <w:spacing w:after="0" w:line="240" w:lineRule="auto"/>
              <w:jc w:val="both"/>
              <w:rPr>
                <w:rFonts w:ascii="Times New Roman" w:eastAsia="Times New Roman" w:hAnsi="Times New Roman" w:cs="Times New Roman"/>
                <w:bCs/>
                <w:color w:val="000000"/>
                <w:sz w:val="18"/>
                <w:szCs w:val="18"/>
                <w:lang w:val="ru-RU" w:eastAsia="uk-UA"/>
              </w:rPr>
            </w:pPr>
            <w:r w:rsidRPr="001C4EB5">
              <w:rPr>
                <w:rFonts w:ascii="Times New Roman" w:eastAsia="Times New Roman" w:hAnsi="Times New Roman" w:cs="Times New Roman"/>
                <w:b/>
                <w:bCs/>
                <w:color w:val="000000"/>
                <w:sz w:val="18"/>
                <w:szCs w:val="18"/>
                <w:lang w:eastAsia="uk-UA"/>
              </w:rPr>
              <w:t>4)</w:t>
            </w:r>
            <w:r w:rsidRPr="001C4EB5">
              <w:rPr>
                <w:rFonts w:ascii="Times New Roman" w:eastAsia="Times New Roman" w:hAnsi="Times New Roman" w:cs="Times New Roman"/>
                <w:b/>
                <w:bCs/>
                <w:color w:val="000000"/>
                <w:sz w:val="18"/>
                <w:szCs w:val="18"/>
                <w:lang w:val="ru-RU" w:eastAsia="uk-UA"/>
              </w:rPr>
              <w:t xml:space="preserve"> </w:t>
            </w:r>
            <w:r w:rsidRPr="001C4EB5">
              <w:rPr>
                <w:rFonts w:ascii="Times New Roman" w:eastAsia="Times New Roman" w:hAnsi="Times New Roman" w:cs="Times New Roman"/>
                <w:bCs/>
                <w:color w:val="000000"/>
                <w:sz w:val="18"/>
                <w:szCs w:val="18"/>
                <w:lang w:eastAsia="uk-UA"/>
              </w:rPr>
              <w:t>підпункт 20.1.3 пункту 20.1 статті 20 ПКУ</w:t>
            </w:r>
            <w:r w:rsidRPr="001C4EB5">
              <w:rPr>
                <w:rFonts w:ascii="Times New Roman" w:eastAsia="Times New Roman" w:hAnsi="Times New Roman" w:cs="Times New Roman"/>
                <w:bCs/>
                <w:color w:val="000000"/>
                <w:sz w:val="18"/>
                <w:szCs w:val="18"/>
                <w:lang w:val="ru-RU" w:eastAsia="uk-UA"/>
              </w:rPr>
              <w:t>;</w:t>
            </w:r>
          </w:p>
          <w:p w:rsidR="001C4EB5" w:rsidRPr="001C4EB5" w:rsidRDefault="001C4EB5" w:rsidP="00593747">
            <w:pPr>
              <w:spacing w:after="0" w:line="240" w:lineRule="auto"/>
              <w:jc w:val="both"/>
              <w:rPr>
                <w:rFonts w:ascii="Times New Roman" w:eastAsia="Times New Roman" w:hAnsi="Times New Roman" w:cs="Times New Roman"/>
                <w:bCs/>
                <w:color w:val="000000"/>
                <w:sz w:val="18"/>
                <w:szCs w:val="18"/>
                <w:lang w:val="ru-RU" w:eastAsia="uk-UA"/>
              </w:rPr>
            </w:pPr>
            <w:r w:rsidRPr="001C4EB5">
              <w:rPr>
                <w:rFonts w:ascii="Times New Roman" w:eastAsia="Times New Roman" w:hAnsi="Times New Roman" w:cs="Times New Roman"/>
                <w:b/>
                <w:bCs/>
                <w:color w:val="000000"/>
                <w:sz w:val="18"/>
                <w:szCs w:val="18"/>
                <w:lang w:eastAsia="uk-UA"/>
              </w:rPr>
              <w:t>5)</w:t>
            </w:r>
            <w:r w:rsidRPr="001C4EB5">
              <w:rPr>
                <w:rFonts w:ascii="Times New Roman" w:eastAsia="Times New Roman" w:hAnsi="Times New Roman" w:cs="Times New Roman"/>
                <w:b/>
                <w:bCs/>
                <w:color w:val="000000"/>
                <w:sz w:val="18"/>
                <w:szCs w:val="18"/>
                <w:lang w:val="ru-RU" w:eastAsia="uk-UA"/>
              </w:rPr>
              <w:t xml:space="preserve"> </w:t>
            </w:r>
            <w:r w:rsidRPr="001C4EB5">
              <w:rPr>
                <w:rFonts w:ascii="Times New Roman" w:eastAsia="Times New Roman" w:hAnsi="Times New Roman" w:cs="Times New Roman"/>
                <w:bCs/>
                <w:color w:val="000000"/>
                <w:sz w:val="18"/>
                <w:szCs w:val="18"/>
                <w:lang w:eastAsia="uk-UA"/>
              </w:rPr>
              <w:t>підпункт 21.1.7 пункту 21.1 статті 21 ПКУ</w:t>
            </w:r>
            <w:r w:rsidRPr="001C4EB5">
              <w:rPr>
                <w:rFonts w:ascii="Times New Roman" w:eastAsia="Times New Roman" w:hAnsi="Times New Roman" w:cs="Times New Roman"/>
                <w:bCs/>
                <w:color w:val="000000"/>
                <w:sz w:val="18"/>
                <w:szCs w:val="18"/>
                <w:lang w:val="ru-RU" w:eastAsia="uk-UA"/>
              </w:rPr>
              <w:t>;</w:t>
            </w:r>
          </w:p>
          <w:p w:rsidR="001C4EB5" w:rsidRPr="001C4EB5" w:rsidRDefault="001C4EB5" w:rsidP="00593747">
            <w:pPr>
              <w:spacing w:after="0" w:line="240" w:lineRule="auto"/>
              <w:jc w:val="both"/>
              <w:rPr>
                <w:rFonts w:ascii="Times New Roman" w:eastAsia="Times New Roman" w:hAnsi="Times New Roman" w:cs="Times New Roman"/>
                <w:b/>
                <w:bCs/>
                <w:color w:val="000000"/>
                <w:sz w:val="18"/>
                <w:szCs w:val="18"/>
                <w:lang w:eastAsia="uk-UA"/>
              </w:rPr>
            </w:pPr>
            <w:r w:rsidRPr="001C4EB5">
              <w:rPr>
                <w:rFonts w:ascii="Times New Roman" w:eastAsia="Times New Roman" w:hAnsi="Times New Roman" w:cs="Times New Roman"/>
                <w:b/>
                <w:bCs/>
                <w:color w:val="000000"/>
                <w:sz w:val="18"/>
                <w:szCs w:val="18"/>
                <w:lang w:eastAsia="uk-UA"/>
              </w:rPr>
              <w:t>6)</w:t>
            </w:r>
            <w:r w:rsidRPr="001C4EB5">
              <w:rPr>
                <w:rFonts w:ascii="Times New Roman" w:eastAsia="Times New Roman" w:hAnsi="Times New Roman" w:cs="Times New Roman"/>
                <w:bCs/>
                <w:color w:val="000000"/>
                <w:sz w:val="18"/>
                <w:szCs w:val="18"/>
                <w:lang w:eastAsia="uk-UA"/>
              </w:rPr>
              <w:t xml:space="preserve"> пункт 49.11 статті 49 ПКУ</w:t>
            </w:r>
            <w:r w:rsidRPr="001C4EB5">
              <w:rPr>
                <w:rFonts w:ascii="Times New Roman" w:eastAsia="Times New Roman" w:hAnsi="Times New Roman" w:cs="Times New Roman"/>
                <w:bCs/>
                <w:color w:val="000000"/>
                <w:sz w:val="18"/>
                <w:szCs w:val="18"/>
                <w:lang w:val="ru-RU" w:eastAsia="uk-UA"/>
              </w:rPr>
              <w:t>.</w:t>
            </w:r>
          </w:p>
          <w:p w:rsidR="001C4EB5" w:rsidRPr="001C4EB5" w:rsidRDefault="001C4EB5" w:rsidP="00593747">
            <w:pPr>
              <w:spacing w:after="0" w:line="240" w:lineRule="auto"/>
              <w:jc w:val="both"/>
              <w:rPr>
                <w:rFonts w:ascii="Times New Roman" w:eastAsia="Times New Roman" w:hAnsi="Times New Roman" w:cs="Times New Roman"/>
                <w:bCs/>
                <w:color w:val="000000"/>
                <w:sz w:val="18"/>
                <w:szCs w:val="18"/>
                <w:lang w:val="ru-RU" w:eastAsia="uk-UA"/>
              </w:rPr>
            </w:pPr>
            <w:r w:rsidRPr="001C4EB5">
              <w:rPr>
                <w:rFonts w:ascii="Times New Roman" w:eastAsia="Times New Roman" w:hAnsi="Times New Roman" w:cs="Times New Roman"/>
                <w:b/>
                <w:bCs/>
                <w:color w:val="000000"/>
                <w:sz w:val="18"/>
                <w:szCs w:val="18"/>
                <w:lang w:eastAsia="uk-UA"/>
              </w:rPr>
              <w:t>7)</w:t>
            </w:r>
            <w:r w:rsidRPr="001C4EB5">
              <w:rPr>
                <w:rFonts w:ascii="Times New Roman" w:eastAsia="Times New Roman" w:hAnsi="Times New Roman" w:cs="Times New Roman"/>
                <w:bCs/>
                <w:color w:val="000000"/>
                <w:sz w:val="18"/>
                <w:szCs w:val="18"/>
                <w:lang w:eastAsia="uk-UA"/>
              </w:rPr>
              <w:t xml:space="preserve"> пункту 73.3 статті 73 ПКУ</w:t>
            </w:r>
            <w:r w:rsidRPr="001C4EB5">
              <w:rPr>
                <w:rFonts w:ascii="Times New Roman" w:eastAsia="Times New Roman" w:hAnsi="Times New Roman" w:cs="Times New Roman"/>
                <w:bCs/>
                <w:color w:val="000000"/>
                <w:sz w:val="18"/>
                <w:szCs w:val="18"/>
                <w:lang w:val="ru-RU" w:eastAsia="uk-UA"/>
              </w:rPr>
              <w:t>;</w:t>
            </w:r>
          </w:p>
          <w:p w:rsidR="001C4EB5" w:rsidRPr="001C4EB5" w:rsidRDefault="001C4EB5" w:rsidP="00593747">
            <w:pPr>
              <w:spacing w:after="0" w:line="240" w:lineRule="auto"/>
              <w:jc w:val="both"/>
              <w:rPr>
                <w:rFonts w:ascii="Times New Roman" w:eastAsia="Times New Roman" w:hAnsi="Times New Roman" w:cs="Times New Roman"/>
                <w:b/>
                <w:bCs/>
                <w:color w:val="000000"/>
                <w:sz w:val="18"/>
                <w:szCs w:val="18"/>
                <w:lang w:eastAsia="uk-UA"/>
              </w:rPr>
            </w:pPr>
            <w:r w:rsidRPr="001C4EB5">
              <w:rPr>
                <w:rFonts w:ascii="Times New Roman" w:eastAsia="Times New Roman" w:hAnsi="Times New Roman" w:cs="Times New Roman"/>
                <w:b/>
                <w:bCs/>
                <w:color w:val="000000"/>
                <w:sz w:val="18"/>
                <w:szCs w:val="18"/>
                <w:lang w:eastAsia="uk-UA"/>
              </w:rPr>
              <w:t xml:space="preserve">8) </w:t>
            </w:r>
            <w:r w:rsidRPr="001C4EB5">
              <w:rPr>
                <w:rFonts w:ascii="Times New Roman" w:eastAsia="Times New Roman" w:hAnsi="Times New Roman" w:cs="Times New Roman"/>
                <w:bCs/>
                <w:color w:val="000000"/>
                <w:sz w:val="18"/>
                <w:szCs w:val="18"/>
                <w:lang w:eastAsia="uk-UA"/>
              </w:rPr>
              <w:t>пункт 86.7 статті 86 ПКУ</w:t>
            </w:r>
            <w:r w:rsidRPr="001C4EB5">
              <w:rPr>
                <w:rFonts w:ascii="Times New Roman" w:eastAsia="Times New Roman" w:hAnsi="Times New Roman" w:cs="Times New Roman"/>
                <w:bCs/>
                <w:color w:val="000000"/>
                <w:sz w:val="18"/>
                <w:szCs w:val="18"/>
                <w:lang w:val="ru-RU" w:eastAsia="uk-UA"/>
              </w:rPr>
              <w:t>;</w:t>
            </w:r>
          </w:p>
          <w:p w:rsidR="001C4EB5" w:rsidRPr="001C4EB5" w:rsidRDefault="001C4EB5" w:rsidP="00593747">
            <w:pPr>
              <w:spacing w:after="0" w:line="240" w:lineRule="auto"/>
              <w:jc w:val="both"/>
              <w:rPr>
                <w:rFonts w:ascii="Times New Roman" w:eastAsia="Times New Roman" w:hAnsi="Times New Roman" w:cs="Times New Roman"/>
                <w:bCs/>
                <w:color w:val="000000"/>
                <w:sz w:val="18"/>
                <w:szCs w:val="18"/>
                <w:lang w:eastAsia="uk-UA"/>
              </w:rPr>
            </w:pPr>
            <w:r w:rsidRPr="001C4EB5">
              <w:rPr>
                <w:rFonts w:ascii="Times New Roman" w:eastAsia="Times New Roman" w:hAnsi="Times New Roman" w:cs="Times New Roman"/>
                <w:b/>
                <w:bCs/>
                <w:color w:val="000000"/>
                <w:sz w:val="18"/>
                <w:szCs w:val="18"/>
                <w:lang w:val="ru-RU" w:eastAsia="uk-UA"/>
              </w:rPr>
              <w:t>9</w:t>
            </w:r>
            <w:r w:rsidRPr="001C4EB5">
              <w:rPr>
                <w:rFonts w:ascii="Times New Roman" w:eastAsia="Times New Roman" w:hAnsi="Times New Roman" w:cs="Times New Roman"/>
                <w:b/>
                <w:bCs/>
                <w:color w:val="000000"/>
                <w:sz w:val="18"/>
                <w:szCs w:val="18"/>
                <w:lang w:eastAsia="uk-UA"/>
              </w:rPr>
              <w:t>)</w:t>
            </w:r>
            <w:r w:rsidRPr="001C4EB5">
              <w:rPr>
                <w:rFonts w:ascii="Times New Roman" w:eastAsia="Times New Roman" w:hAnsi="Times New Roman" w:cs="Times New Roman"/>
                <w:b/>
                <w:bCs/>
                <w:color w:val="000000"/>
                <w:sz w:val="18"/>
                <w:szCs w:val="18"/>
                <w:lang w:val="ru-RU" w:eastAsia="uk-UA"/>
              </w:rPr>
              <w:t xml:space="preserve"> </w:t>
            </w:r>
            <w:r w:rsidRPr="001C4EB5">
              <w:rPr>
                <w:rFonts w:ascii="Times New Roman" w:eastAsia="Times New Roman" w:hAnsi="Times New Roman" w:cs="Times New Roman"/>
                <w:bCs/>
                <w:color w:val="000000"/>
                <w:sz w:val="18"/>
                <w:szCs w:val="18"/>
                <w:lang w:eastAsia="uk-UA"/>
              </w:rPr>
              <w:t>пункт 133.4 статті 133 ПКУ</w:t>
            </w:r>
            <w:r w:rsidRPr="001C4EB5">
              <w:rPr>
                <w:rFonts w:ascii="Times New Roman" w:eastAsia="Times New Roman" w:hAnsi="Times New Roman" w:cs="Times New Roman"/>
                <w:bCs/>
                <w:color w:val="000000"/>
                <w:sz w:val="18"/>
                <w:szCs w:val="18"/>
                <w:lang w:val="ru-RU" w:eastAsia="uk-UA"/>
              </w:rPr>
              <w:t xml:space="preserve"> </w:t>
            </w:r>
            <w:r w:rsidRPr="001C4EB5">
              <w:rPr>
                <w:rFonts w:ascii="Times New Roman" w:eastAsia="Times New Roman" w:hAnsi="Times New Roman" w:cs="Times New Roman"/>
                <w:bCs/>
                <w:color w:val="000000"/>
                <w:sz w:val="18"/>
                <w:szCs w:val="18"/>
                <w:lang w:eastAsia="uk-UA"/>
              </w:rPr>
              <w:t xml:space="preserve">та пункт 8 Порядку ведення реєстру неприбуткових установ та організацій, включення неприбуткових </w:t>
            </w:r>
            <w:proofErr w:type="gramStart"/>
            <w:r w:rsidRPr="001C4EB5">
              <w:rPr>
                <w:rFonts w:ascii="Times New Roman" w:eastAsia="Times New Roman" w:hAnsi="Times New Roman" w:cs="Times New Roman"/>
                <w:bCs/>
                <w:color w:val="000000"/>
                <w:sz w:val="18"/>
                <w:szCs w:val="18"/>
                <w:lang w:eastAsia="uk-UA"/>
              </w:rPr>
              <w:t>п</w:t>
            </w:r>
            <w:proofErr w:type="gramEnd"/>
            <w:r w:rsidRPr="001C4EB5">
              <w:rPr>
                <w:rFonts w:ascii="Times New Roman" w:eastAsia="Times New Roman" w:hAnsi="Times New Roman" w:cs="Times New Roman"/>
                <w:bCs/>
                <w:color w:val="000000"/>
                <w:sz w:val="18"/>
                <w:szCs w:val="18"/>
                <w:lang w:eastAsia="uk-UA"/>
              </w:rPr>
              <w:t>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rsidR="001C4EB5" w:rsidRPr="001C4EB5" w:rsidRDefault="001C4EB5" w:rsidP="00593747">
            <w:pPr>
              <w:spacing w:after="0" w:line="240" w:lineRule="auto"/>
              <w:jc w:val="both"/>
              <w:rPr>
                <w:rFonts w:ascii="Times New Roman" w:hAnsi="Times New Roman"/>
                <w:sz w:val="18"/>
                <w:szCs w:val="18"/>
                <w:lang w:val="ru-RU"/>
              </w:rPr>
            </w:pPr>
            <w:r w:rsidRPr="001C4EB5">
              <w:rPr>
                <w:rFonts w:ascii="Times New Roman" w:hAnsi="Times New Roman"/>
                <w:b/>
                <w:sz w:val="18"/>
                <w:szCs w:val="18"/>
              </w:rPr>
              <w:t>10)</w:t>
            </w:r>
            <w:r w:rsidRPr="001C4EB5">
              <w:rPr>
                <w:rFonts w:ascii="Times New Roman" w:hAnsi="Times New Roman"/>
                <w:b/>
                <w:sz w:val="18"/>
                <w:szCs w:val="18"/>
                <w:lang w:val="ru-RU"/>
              </w:rPr>
              <w:t xml:space="preserve"> </w:t>
            </w:r>
            <w:r w:rsidRPr="001C4EB5">
              <w:rPr>
                <w:rFonts w:ascii="Times New Roman" w:hAnsi="Times New Roman"/>
                <w:sz w:val="18"/>
                <w:szCs w:val="18"/>
              </w:rPr>
              <w:t>пункт 299.9 статті 299 ПКУ</w:t>
            </w:r>
            <w:r w:rsidRPr="001C4EB5">
              <w:rPr>
                <w:rFonts w:ascii="Times New Roman" w:hAnsi="Times New Roman"/>
                <w:sz w:val="18"/>
                <w:szCs w:val="18"/>
                <w:lang w:val="ru-RU"/>
              </w:rPr>
              <w:t xml:space="preserve">; </w:t>
            </w:r>
          </w:p>
          <w:p w:rsidR="001C4EB5" w:rsidRPr="001C4EB5" w:rsidRDefault="001C4EB5" w:rsidP="00593747">
            <w:pPr>
              <w:spacing w:after="0" w:line="240" w:lineRule="auto"/>
              <w:jc w:val="both"/>
              <w:rPr>
                <w:rFonts w:ascii="Times New Roman" w:hAnsi="Times New Roman"/>
                <w:sz w:val="18"/>
                <w:szCs w:val="18"/>
                <w:lang w:val="ru-RU"/>
              </w:rPr>
            </w:pPr>
            <w:r w:rsidRPr="001C4EB5">
              <w:rPr>
                <w:rFonts w:ascii="Times New Roman" w:hAnsi="Times New Roman"/>
                <w:b/>
                <w:sz w:val="18"/>
                <w:szCs w:val="18"/>
              </w:rPr>
              <w:t>11</w:t>
            </w:r>
            <w:r w:rsidRPr="001C4EB5">
              <w:rPr>
                <w:rFonts w:ascii="Times New Roman" w:hAnsi="Times New Roman"/>
                <w:b/>
                <w:sz w:val="18"/>
                <w:szCs w:val="18"/>
                <w:lang w:val="ru-RU"/>
              </w:rPr>
              <w:t>)</w:t>
            </w:r>
            <w:r w:rsidRPr="001C4EB5">
              <w:rPr>
                <w:rFonts w:ascii="Times New Roman" w:hAnsi="Times New Roman"/>
                <w:sz w:val="18"/>
                <w:szCs w:val="18"/>
                <w:lang w:val="ru-RU"/>
              </w:rPr>
              <w:t xml:space="preserve"> </w:t>
            </w:r>
            <w:r w:rsidRPr="001C4EB5">
              <w:rPr>
                <w:rFonts w:ascii="Times New Roman" w:hAnsi="Times New Roman"/>
                <w:sz w:val="18"/>
                <w:szCs w:val="18"/>
              </w:rPr>
              <w:t>пункт 299.5, статті 299 ПКУ</w:t>
            </w:r>
            <w:r w:rsidRPr="001C4EB5">
              <w:rPr>
                <w:rFonts w:ascii="Times New Roman" w:hAnsi="Times New Roman"/>
                <w:sz w:val="18"/>
                <w:szCs w:val="18"/>
                <w:lang w:val="ru-RU"/>
              </w:rPr>
              <w:t>;</w:t>
            </w:r>
          </w:p>
          <w:p w:rsidR="001C4EB5" w:rsidRPr="001C4EB5" w:rsidRDefault="001C4EB5" w:rsidP="00593747">
            <w:pPr>
              <w:spacing w:after="0" w:line="240" w:lineRule="auto"/>
              <w:jc w:val="both"/>
              <w:rPr>
                <w:rFonts w:ascii="Times New Roman" w:hAnsi="Times New Roman"/>
                <w:sz w:val="18"/>
                <w:szCs w:val="18"/>
                <w:lang w:val="ru-RU"/>
              </w:rPr>
            </w:pPr>
            <w:r w:rsidRPr="001C4EB5">
              <w:rPr>
                <w:rFonts w:ascii="Times New Roman" w:hAnsi="Times New Roman"/>
                <w:b/>
                <w:sz w:val="18"/>
                <w:szCs w:val="18"/>
              </w:rPr>
              <w:t xml:space="preserve">12) </w:t>
            </w:r>
            <w:r w:rsidRPr="001C4EB5">
              <w:rPr>
                <w:rFonts w:ascii="Times New Roman" w:hAnsi="Times New Roman"/>
                <w:sz w:val="18"/>
                <w:szCs w:val="18"/>
              </w:rPr>
              <w:t>пункт 299.6 статті 299 ПКУ</w:t>
            </w:r>
            <w:r w:rsidRPr="001C4EB5">
              <w:rPr>
                <w:rFonts w:ascii="Times New Roman" w:hAnsi="Times New Roman"/>
                <w:sz w:val="18"/>
                <w:szCs w:val="18"/>
                <w:lang w:val="ru-RU"/>
              </w:rPr>
              <w:t>;</w:t>
            </w:r>
          </w:p>
          <w:p w:rsidR="001C4EB5" w:rsidRPr="001C4EB5" w:rsidRDefault="001C4EB5" w:rsidP="00593747">
            <w:pPr>
              <w:spacing w:after="0" w:line="240" w:lineRule="auto"/>
              <w:jc w:val="both"/>
              <w:rPr>
                <w:rFonts w:ascii="Times New Roman" w:eastAsia="Times New Roman" w:hAnsi="Times New Roman" w:cs="Times New Roman"/>
                <w:bCs/>
                <w:color w:val="000000"/>
                <w:sz w:val="18"/>
                <w:szCs w:val="18"/>
                <w:lang w:eastAsia="uk-UA"/>
              </w:rPr>
            </w:pPr>
            <w:r w:rsidRPr="001C4EB5">
              <w:rPr>
                <w:rFonts w:ascii="Times New Roman" w:hAnsi="Times New Roman"/>
                <w:b/>
                <w:sz w:val="18"/>
                <w:szCs w:val="18"/>
                <w:lang w:val="ru-RU"/>
              </w:rPr>
              <w:t>13)</w:t>
            </w:r>
            <w:r w:rsidRPr="001C4EB5">
              <w:rPr>
                <w:rFonts w:ascii="Times New Roman" w:hAnsi="Times New Roman"/>
                <w:sz w:val="18"/>
                <w:szCs w:val="18"/>
                <w:lang w:val="ru-RU"/>
              </w:rPr>
              <w:t xml:space="preserve"> </w:t>
            </w:r>
            <w:r w:rsidRPr="001C4EB5">
              <w:rPr>
                <w:rFonts w:ascii="Times New Roman" w:hAnsi="Times New Roman"/>
                <w:sz w:val="18"/>
                <w:szCs w:val="18"/>
              </w:rPr>
              <w:t>пункт 299.10 статті 299 ПКУ.</w:t>
            </w:r>
          </w:p>
          <w:p w:rsidR="001C4EB5" w:rsidRPr="001C4EB5" w:rsidRDefault="001C4EB5" w:rsidP="00593747">
            <w:pPr>
              <w:spacing w:after="0" w:line="240" w:lineRule="auto"/>
              <w:jc w:val="both"/>
              <w:rPr>
                <w:rFonts w:ascii="Times New Roman" w:eastAsia="Times New Roman" w:hAnsi="Times New Roman" w:cs="Times New Roman"/>
                <w:b/>
                <w:bCs/>
                <w:color w:val="000000"/>
                <w:sz w:val="18"/>
                <w:szCs w:val="18"/>
                <w:lang w:eastAsia="uk-UA"/>
              </w:rPr>
            </w:pP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C4EB5" w:rsidRPr="0046142E" w:rsidRDefault="0046142E" w:rsidP="00593747">
            <w:pPr>
              <w:spacing w:before="100" w:beforeAutospacing="1" w:after="100" w:afterAutospacing="1" w:line="240" w:lineRule="auto"/>
              <w:jc w:val="both"/>
              <w:rPr>
                <w:rFonts w:ascii="Times New Roman" w:hAnsi="Times New Roman" w:cs="Times New Roman"/>
                <w:sz w:val="18"/>
                <w:szCs w:val="18"/>
              </w:rPr>
            </w:pPr>
            <w:r w:rsidRPr="0046142E">
              <w:rPr>
                <w:rFonts w:ascii="Times New Roman" w:hAnsi="Times New Roman"/>
                <w:sz w:val="18"/>
                <w:szCs w:val="18"/>
              </w:rPr>
              <w:t xml:space="preserve">На період тимчасової відсутності </w:t>
            </w:r>
            <w:r w:rsidRPr="0046142E">
              <w:rPr>
                <w:rFonts w:ascii="Times New Roman" w:eastAsia="Times New Roman" w:hAnsi="Times New Roman" w:cs="Times New Roman"/>
                <w:bCs/>
                <w:color w:val="000000"/>
                <w:sz w:val="18"/>
                <w:szCs w:val="18"/>
                <w:lang w:eastAsia="uk-UA"/>
              </w:rPr>
              <w:t xml:space="preserve">начальника відділу податків і зборів з юридичних осіб у інших класах торгівлі управління оподаткування юридичних осіб </w:t>
            </w:r>
            <w:r w:rsidRPr="0046142E">
              <w:rPr>
                <w:rFonts w:ascii="Times New Roman" w:hAnsi="Times New Roman"/>
                <w:sz w:val="18"/>
                <w:szCs w:val="18"/>
              </w:rPr>
              <w:t>ГУ ДПС у Львівській області</w:t>
            </w:r>
          </w:p>
        </w:tc>
      </w:tr>
      <w:tr w:rsidR="00A3752C" w:rsidRPr="00736601" w:rsidTr="00EB0319">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3752C" w:rsidRDefault="00183DF7" w:rsidP="009E54FF">
            <w:pPr>
              <w:spacing w:after="0" w:line="240" w:lineRule="auto"/>
              <w:jc w:val="both"/>
              <w:rPr>
                <w:rFonts w:ascii="Times New Roman" w:eastAsia="Times New Roman" w:hAnsi="Times New Roman" w:cs="Times New Roman"/>
                <w:b/>
                <w:bCs/>
                <w:color w:val="000000"/>
                <w:sz w:val="18"/>
                <w:szCs w:val="18"/>
                <w:lang w:val="ru-RU" w:eastAsia="uk-UA"/>
              </w:rPr>
            </w:pPr>
            <w:r>
              <w:rPr>
                <w:rFonts w:ascii="Times New Roman" w:eastAsia="Times New Roman" w:hAnsi="Times New Roman" w:cs="Times New Roman"/>
                <w:b/>
                <w:bCs/>
                <w:color w:val="000000"/>
                <w:sz w:val="18"/>
                <w:szCs w:val="18"/>
                <w:lang w:val="ru-RU" w:eastAsia="uk-UA"/>
              </w:rPr>
              <w:t>51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3752C" w:rsidRPr="00B84D93" w:rsidRDefault="00A3752C" w:rsidP="00B84D93">
            <w:pPr>
              <w:spacing w:after="0" w:line="240" w:lineRule="auto"/>
              <w:jc w:val="both"/>
              <w:rPr>
                <w:rFonts w:ascii="Times New Roman" w:hAnsi="Times New Roman" w:cs="Times New Roman"/>
                <w:sz w:val="18"/>
                <w:szCs w:val="18"/>
              </w:rPr>
            </w:pPr>
            <w:r w:rsidRPr="00B84D93">
              <w:rPr>
                <w:rFonts w:ascii="Times New Roman" w:hAnsi="Times New Roman" w:cs="Times New Roman"/>
                <w:sz w:val="18"/>
                <w:szCs w:val="18"/>
              </w:rPr>
              <w:t>Наказ ГУ ДПС у Львівській області від 01.08.2025</w:t>
            </w:r>
          </w:p>
          <w:p w:rsidR="00A3752C" w:rsidRPr="00B84D93" w:rsidRDefault="00A3752C" w:rsidP="00B84D93">
            <w:pPr>
              <w:spacing w:after="0" w:line="240" w:lineRule="auto"/>
              <w:jc w:val="both"/>
              <w:rPr>
                <w:rFonts w:ascii="Times New Roman" w:eastAsia="Times New Roman" w:hAnsi="Times New Roman" w:cs="Times New Roman"/>
                <w:sz w:val="18"/>
                <w:szCs w:val="18"/>
                <w:lang w:eastAsia="ru-RU"/>
              </w:rPr>
            </w:pPr>
            <w:r w:rsidRPr="00B84D93">
              <w:rPr>
                <w:rFonts w:ascii="Times New Roman" w:hAnsi="Times New Roman" w:cs="Times New Roman"/>
                <w:sz w:val="18"/>
                <w:szCs w:val="18"/>
              </w:rPr>
              <w:t>№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3752C" w:rsidRPr="00B84D93" w:rsidRDefault="00A3752C" w:rsidP="00B84D93">
            <w:pPr>
              <w:spacing w:after="0" w:line="240" w:lineRule="auto"/>
              <w:jc w:val="both"/>
              <w:rPr>
                <w:rFonts w:ascii="Times New Roman" w:eastAsia="Times New Roman" w:hAnsi="Times New Roman" w:cs="Times New Roman"/>
                <w:sz w:val="18"/>
                <w:szCs w:val="18"/>
                <w:lang w:eastAsia="ru-RU"/>
              </w:rPr>
            </w:pPr>
            <w:r w:rsidRPr="00B84D93">
              <w:rPr>
                <w:rFonts w:ascii="Times New Roman" w:eastAsia="Times New Roman" w:hAnsi="Times New Roman" w:cs="Times New Roman"/>
                <w:sz w:val="18"/>
                <w:szCs w:val="18"/>
                <w:lang w:eastAsia="ru-RU"/>
              </w:rPr>
              <w:t>Чорна Наталія Володимирівна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3752C" w:rsidRPr="00B84D93" w:rsidRDefault="00A3752C" w:rsidP="00B84D93">
            <w:pPr>
              <w:spacing w:after="0" w:line="240" w:lineRule="auto"/>
              <w:jc w:val="both"/>
              <w:rPr>
                <w:rFonts w:ascii="Times New Roman" w:eastAsia="Times New Roman" w:hAnsi="Times New Roman" w:cs="Times New Roman"/>
                <w:sz w:val="18"/>
                <w:szCs w:val="18"/>
                <w:lang w:eastAsia="ru-RU"/>
              </w:rPr>
            </w:pPr>
            <w:r w:rsidRPr="00B84D93">
              <w:rPr>
                <w:rFonts w:ascii="Times New Roman" w:hAnsi="Times New Roman" w:cs="Times New Roman"/>
                <w:sz w:val="18"/>
                <w:szCs w:val="18"/>
              </w:rPr>
              <w:t xml:space="preserve">Заступник начальника Яворівської державної податкової  інспекції </w:t>
            </w:r>
            <w:r w:rsidRPr="00B84D93">
              <w:rPr>
                <w:rFonts w:ascii="Times New Roman" w:hAnsi="Times New Roman" w:cs="Times New Roman"/>
                <w:bCs/>
                <w:color w:val="000000"/>
                <w:sz w:val="18"/>
                <w:szCs w:val="18"/>
              </w:rPr>
              <w:t>Г</w:t>
            </w:r>
            <w:r w:rsidRPr="00B84D93">
              <w:rPr>
                <w:rFonts w:ascii="Times New Roman" w:hAnsi="Times New Roman" w:cs="Times New Roman"/>
                <w:bCs/>
                <w:sz w:val="18"/>
                <w:szCs w:val="18"/>
              </w:rPr>
              <w:t>оловного управління ДПС у Львівській області</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r w:rsidRPr="00B84D93">
              <w:rPr>
                <w:rStyle w:val="21"/>
                <w:rFonts w:eastAsia="Calibri"/>
                <w:b w:val="0"/>
                <w:sz w:val="18"/>
                <w:szCs w:val="18"/>
              </w:rPr>
              <w:t>підписання:</w:t>
            </w: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r w:rsidRPr="00B84D93">
              <w:rPr>
                <w:rStyle w:val="21"/>
                <w:rFonts w:eastAsia="Calibri"/>
                <w:b w:val="0"/>
                <w:sz w:val="18"/>
                <w:szCs w:val="18"/>
              </w:rPr>
              <w:t>реєстраційного посвідчення про реєстрацію реєстраторів розрахункових операцій (форма №</w:t>
            </w:r>
            <w:r w:rsidRPr="00B84D93">
              <w:rPr>
                <w:rStyle w:val="21"/>
                <w:rFonts w:eastAsia="Calibri"/>
                <w:b w:val="0"/>
                <w:sz w:val="18"/>
                <w:szCs w:val="18"/>
                <w:lang w:val="en-US"/>
              </w:rPr>
              <w:t> </w:t>
            </w:r>
            <w:r w:rsidRPr="00B84D93">
              <w:rPr>
                <w:rStyle w:val="21"/>
                <w:rFonts w:eastAsia="Calibri"/>
                <w:b w:val="0"/>
                <w:sz w:val="18"/>
                <w:szCs w:val="18"/>
              </w:rPr>
              <w:t>3-РРО)</w:t>
            </w: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r w:rsidRPr="00B84D93">
              <w:rPr>
                <w:rStyle w:val="21"/>
                <w:rFonts w:eastAsia="Calibri"/>
                <w:b w:val="0"/>
                <w:sz w:val="18"/>
                <w:szCs w:val="18"/>
              </w:rPr>
              <w:t xml:space="preserve">повідомлення про взяття на облік платника єдиного внеску, на якого не поширюється дія Закону України від 15 травня 2003 року № 755-1V «Про державну реєстрацію юридичних осіб, фізичних осіб - підприємців </w:t>
            </w:r>
            <w:proofErr w:type="spellStart"/>
            <w:r w:rsidRPr="00B84D93">
              <w:rPr>
                <w:rStyle w:val="21"/>
                <w:rFonts w:eastAsia="Calibri"/>
                <w:b w:val="0"/>
                <w:sz w:val="18"/>
                <w:szCs w:val="18"/>
              </w:rPr>
              <w:t>тагромадських</w:t>
            </w:r>
            <w:proofErr w:type="spellEnd"/>
            <w:r w:rsidRPr="00B84D93">
              <w:rPr>
                <w:rStyle w:val="21"/>
                <w:rFonts w:eastAsia="Calibri"/>
                <w:b w:val="0"/>
                <w:sz w:val="18"/>
                <w:szCs w:val="18"/>
              </w:rPr>
              <w:t xml:space="preserve"> формувань» (ф.</w:t>
            </w:r>
            <w:r w:rsidRPr="00B84D93">
              <w:rPr>
                <w:rStyle w:val="21"/>
                <w:rFonts w:eastAsia="Calibri"/>
                <w:b w:val="0"/>
                <w:sz w:val="18"/>
                <w:szCs w:val="18"/>
                <w:lang w:val="en-US"/>
              </w:rPr>
              <w:t> </w:t>
            </w:r>
            <w:r w:rsidRPr="00B84D93">
              <w:rPr>
                <w:rStyle w:val="21"/>
                <w:rFonts w:eastAsia="Calibri"/>
                <w:b w:val="0"/>
                <w:sz w:val="18"/>
                <w:szCs w:val="18"/>
              </w:rPr>
              <w:t>№</w:t>
            </w:r>
            <w:r w:rsidRPr="00B84D93">
              <w:rPr>
                <w:rStyle w:val="21"/>
                <w:rFonts w:eastAsia="Calibri"/>
                <w:b w:val="0"/>
                <w:sz w:val="18"/>
                <w:szCs w:val="18"/>
                <w:lang w:val="en-US"/>
              </w:rPr>
              <w:t> </w:t>
            </w:r>
            <w:r w:rsidRPr="00B84D93">
              <w:rPr>
                <w:rStyle w:val="21"/>
                <w:rFonts w:eastAsia="Calibri"/>
                <w:b w:val="0"/>
                <w:sz w:val="18"/>
                <w:szCs w:val="18"/>
              </w:rPr>
              <w:t>2-ЄСВ)</w:t>
            </w: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r w:rsidRPr="00B84D93">
              <w:rPr>
                <w:rStyle w:val="21"/>
                <w:rFonts w:eastAsia="Calibri"/>
                <w:b w:val="0"/>
                <w:sz w:val="18"/>
                <w:szCs w:val="18"/>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осіб-підприємців та громадських формувань (ф.</w:t>
            </w:r>
            <w:r w:rsidRPr="00B84D93">
              <w:rPr>
                <w:rStyle w:val="21"/>
                <w:rFonts w:eastAsia="Calibri"/>
                <w:b w:val="0"/>
                <w:sz w:val="18"/>
                <w:szCs w:val="18"/>
                <w:lang w:val="en-US"/>
              </w:rPr>
              <w:t> </w:t>
            </w:r>
            <w:r w:rsidRPr="00B84D93">
              <w:rPr>
                <w:rStyle w:val="21"/>
                <w:rFonts w:eastAsia="Calibri"/>
                <w:b w:val="0"/>
                <w:sz w:val="18"/>
                <w:szCs w:val="18"/>
              </w:rPr>
              <w:t>№34-ОПП)</w:t>
            </w:r>
          </w:p>
          <w:p w:rsidR="00A3752C" w:rsidRPr="00B84D93" w:rsidRDefault="00A3752C" w:rsidP="00B84D93">
            <w:pPr>
              <w:pStyle w:val="a3"/>
              <w:spacing w:after="0" w:line="240" w:lineRule="auto"/>
              <w:ind w:left="100" w:right="67" w:firstLine="71"/>
              <w:jc w:val="both"/>
              <w:rPr>
                <w:rStyle w:val="21"/>
                <w:rFonts w:eastAsia="Calibri"/>
                <w:b w:val="0"/>
                <w:sz w:val="18"/>
                <w:szCs w:val="18"/>
              </w:rPr>
            </w:pPr>
          </w:p>
          <w:p w:rsidR="00A3752C" w:rsidRPr="00B84D93" w:rsidRDefault="00A3752C" w:rsidP="00B84D93">
            <w:pPr>
              <w:pStyle w:val="a3"/>
              <w:spacing w:after="0" w:line="240" w:lineRule="auto"/>
              <w:ind w:left="100" w:right="67" w:firstLine="71"/>
              <w:jc w:val="both"/>
              <w:rPr>
                <w:rStyle w:val="21"/>
                <w:rFonts w:eastAsia="Calibri"/>
                <w:b w:val="0"/>
                <w:sz w:val="18"/>
                <w:szCs w:val="18"/>
              </w:rPr>
            </w:pPr>
          </w:p>
          <w:p w:rsidR="00A3752C" w:rsidRPr="00B84D93" w:rsidRDefault="00A3752C" w:rsidP="00B84D93">
            <w:pPr>
              <w:pStyle w:val="a3"/>
              <w:spacing w:after="0" w:line="240" w:lineRule="auto"/>
              <w:ind w:left="100" w:right="67" w:firstLine="71"/>
              <w:jc w:val="both"/>
              <w:rPr>
                <w:rStyle w:val="21"/>
                <w:rFonts w:eastAsia="Calibri"/>
                <w:b w:val="0"/>
                <w:sz w:val="18"/>
                <w:szCs w:val="18"/>
              </w:rPr>
            </w:pPr>
          </w:p>
          <w:p w:rsidR="00A3752C" w:rsidRPr="00B84D93" w:rsidRDefault="00A3752C" w:rsidP="00B84D93">
            <w:pPr>
              <w:pStyle w:val="a3"/>
              <w:spacing w:after="0" w:line="240" w:lineRule="auto"/>
              <w:ind w:left="100" w:right="67" w:firstLine="71"/>
              <w:jc w:val="both"/>
              <w:rPr>
                <w:rStyle w:val="21"/>
                <w:rFonts w:eastAsia="Calibri"/>
                <w:b w:val="0"/>
                <w:sz w:val="18"/>
                <w:szCs w:val="18"/>
              </w:rPr>
            </w:pPr>
          </w:p>
          <w:p w:rsidR="00A3752C" w:rsidRPr="00B84D93" w:rsidRDefault="00A3752C" w:rsidP="00B84D93">
            <w:pPr>
              <w:pStyle w:val="a3"/>
              <w:spacing w:after="0" w:line="240" w:lineRule="auto"/>
              <w:ind w:left="100" w:right="67" w:firstLine="71"/>
              <w:jc w:val="both"/>
              <w:rPr>
                <w:rStyle w:val="21"/>
                <w:rFonts w:eastAsia="Calibri"/>
                <w:b w:val="0"/>
                <w:sz w:val="18"/>
                <w:szCs w:val="18"/>
              </w:rPr>
            </w:pPr>
          </w:p>
          <w:p w:rsidR="00A3752C" w:rsidRPr="00B84D93" w:rsidRDefault="00A3752C" w:rsidP="00B84D93">
            <w:pPr>
              <w:pStyle w:val="a3"/>
              <w:spacing w:after="0" w:line="240" w:lineRule="auto"/>
              <w:ind w:left="100" w:right="67" w:firstLine="71"/>
              <w:jc w:val="both"/>
              <w:rPr>
                <w:rStyle w:val="21"/>
                <w:rFonts w:eastAsia="Calibri"/>
                <w:b w:val="0"/>
                <w:sz w:val="18"/>
                <w:szCs w:val="18"/>
              </w:rPr>
            </w:pPr>
          </w:p>
          <w:p w:rsidR="00A3752C" w:rsidRPr="00B84D93" w:rsidRDefault="00A3752C" w:rsidP="00B84D93">
            <w:pPr>
              <w:pStyle w:val="a3"/>
              <w:spacing w:after="0" w:line="240" w:lineRule="auto"/>
              <w:ind w:left="100" w:right="67" w:firstLine="71"/>
              <w:jc w:val="both"/>
              <w:rPr>
                <w:rStyle w:val="21"/>
                <w:rFonts w:eastAsia="Calibri"/>
                <w:b w:val="0"/>
                <w:sz w:val="18"/>
                <w:szCs w:val="18"/>
              </w:rPr>
            </w:pPr>
          </w:p>
          <w:p w:rsidR="00A3752C" w:rsidRPr="00B84D93" w:rsidRDefault="00A3752C" w:rsidP="00B84D93">
            <w:pPr>
              <w:pStyle w:val="a3"/>
              <w:spacing w:after="0" w:line="240" w:lineRule="auto"/>
              <w:ind w:left="100" w:right="67" w:firstLine="71"/>
              <w:jc w:val="both"/>
              <w:rPr>
                <w:rStyle w:val="21"/>
                <w:rFonts w:eastAsia="Calibri"/>
                <w:b w:val="0"/>
                <w:sz w:val="18"/>
                <w:szCs w:val="18"/>
              </w:rPr>
            </w:pPr>
          </w:p>
          <w:p w:rsidR="00A3752C" w:rsidRPr="00B84D93" w:rsidRDefault="00A3752C" w:rsidP="00B84D93">
            <w:pPr>
              <w:pStyle w:val="a3"/>
              <w:spacing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r w:rsidRPr="00B84D93">
              <w:rPr>
                <w:rStyle w:val="21"/>
                <w:rFonts w:eastAsia="Calibri"/>
                <w:b w:val="0"/>
                <w:sz w:val="18"/>
                <w:szCs w:val="18"/>
              </w:rPr>
              <w:t>витягу з реєстру страхувальників (щодо юридичної особи або відокремленого підрозділу) (ф. № 1-ВРС)</w:t>
            </w: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r w:rsidRPr="00B84D93">
              <w:rPr>
                <w:rStyle w:val="21"/>
                <w:rFonts w:eastAsia="Calibri"/>
                <w:b w:val="0"/>
                <w:sz w:val="18"/>
                <w:szCs w:val="18"/>
              </w:rPr>
              <w:t>витягу з реєстру страхувальників (щодо фізичної особи – підприємця або фізичної особи, яка провадить незалежну професійну діяльність) (ф.№2-ВРС)</w:t>
            </w: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1"/>
              <w:shd w:val="clear" w:color="auto" w:fill="auto"/>
              <w:tabs>
                <w:tab w:val="left" w:pos="567"/>
              </w:tabs>
              <w:spacing w:line="240" w:lineRule="auto"/>
              <w:ind w:firstLine="141"/>
              <w:rPr>
                <w:rStyle w:val="21"/>
                <w:rFonts w:eastAsia="Calibri"/>
                <w:b w:val="0"/>
                <w:sz w:val="18"/>
                <w:szCs w:val="18"/>
              </w:rPr>
            </w:pPr>
            <w:r w:rsidRPr="00B84D93">
              <w:rPr>
                <w:rStyle w:val="21"/>
                <w:rFonts w:eastAsia="Calibri"/>
                <w:b w:val="0"/>
                <w:sz w:val="18"/>
                <w:szCs w:val="18"/>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r w:rsidRPr="00B84D93">
              <w:rPr>
                <w:rStyle w:val="21"/>
                <w:rFonts w:eastAsia="Calibri"/>
                <w:b w:val="0"/>
                <w:sz w:val="18"/>
                <w:szCs w:val="18"/>
              </w:rPr>
              <w:t>довідки з реєстру страхувальників (ф. № 1-ДРС)</w:t>
            </w:r>
          </w:p>
          <w:p w:rsidR="00A3752C" w:rsidRPr="00B84D93" w:rsidRDefault="00A3752C" w:rsidP="00B84D93">
            <w:pPr>
              <w:pStyle w:val="20"/>
              <w:shd w:val="clear" w:color="auto" w:fill="auto"/>
              <w:spacing w:before="0" w:after="0" w:line="240" w:lineRule="auto"/>
              <w:ind w:left="100" w:right="67" w:firstLine="71"/>
              <w:jc w:val="both"/>
              <w:rPr>
                <w:rStyle w:val="21"/>
                <w:rFonts w:eastAsia="Calibri"/>
                <w:b w:val="0"/>
                <w:sz w:val="18"/>
                <w:szCs w:val="18"/>
              </w:rPr>
            </w:pPr>
          </w:p>
          <w:p w:rsidR="00A3752C" w:rsidRPr="00B84D93" w:rsidRDefault="00A3752C" w:rsidP="00B84D93">
            <w:pPr>
              <w:pStyle w:val="a6"/>
              <w:ind w:left="100" w:right="67" w:firstLine="71"/>
              <w:jc w:val="both"/>
              <w:rPr>
                <w:rStyle w:val="21"/>
                <w:rFonts w:eastAsia="Microsoft Sans Serif"/>
                <w:b w:val="0"/>
                <w:sz w:val="18"/>
                <w:szCs w:val="18"/>
              </w:rPr>
            </w:pPr>
            <w:r w:rsidRPr="00B84D93">
              <w:rPr>
                <w:rStyle w:val="21"/>
                <w:rFonts w:eastAsia="Microsoft Sans Serif"/>
                <w:b w:val="0"/>
                <w:sz w:val="18"/>
                <w:szCs w:val="18"/>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A3752C" w:rsidRPr="00B84D93" w:rsidRDefault="00A3752C"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Microsoft Sans Serif"/>
                <w:b w:val="0"/>
                <w:sz w:val="18"/>
                <w:szCs w:val="18"/>
              </w:rPr>
            </w:pPr>
            <w:r w:rsidRPr="00B84D93">
              <w:rPr>
                <w:rStyle w:val="21"/>
                <w:rFonts w:eastAsia="Microsoft Sans Serif"/>
                <w:b w:val="0"/>
                <w:sz w:val="18"/>
                <w:szCs w:val="18"/>
              </w:rPr>
              <w:t>повідомлень про відмову у прийнятті податкової звітності</w:t>
            </w:r>
          </w:p>
          <w:p w:rsidR="00A3752C" w:rsidRPr="00B84D93" w:rsidRDefault="00A3752C"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Microsoft Sans Serif"/>
                <w:b w:val="0"/>
                <w:sz w:val="18"/>
                <w:szCs w:val="18"/>
              </w:rPr>
            </w:pPr>
            <w:r w:rsidRPr="00B84D93">
              <w:rPr>
                <w:rStyle w:val="21"/>
                <w:rFonts w:eastAsia="Microsoft Sans Serif"/>
                <w:b w:val="0"/>
                <w:sz w:val="18"/>
                <w:szCs w:val="18"/>
              </w:rPr>
              <w:t xml:space="preserve">довідок про подану декларацію про майновий стан і доходи (сплату або про відсутність податкових </w:t>
            </w:r>
            <w:proofErr w:type="spellStart"/>
            <w:r w:rsidRPr="00B84D93">
              <w:rPr>
                <w:rStyle w:val="21"/>
                <w:rFonts w:eastAsia="Microsoft Sans Serif"/>
                <w:b w:val="0"/>
                <w:sz w:val="18"/>
                <w:szCs w:val="18"/>
              </w:rPr>
              <w:t>зобов</w:t>
            </w:r>
            <w:proofErr w:type="spellEnd"/>
            <w:r w:rsidRPr="00B84D93">
              <w:rPr>
                <w:rStyle w:val="21"/>
                <w:rFonts w:eastAsia="Microsoft Sans Serif"/>
                <w:b w:val="0"/>
                <w:sz w:val="18"/>
                <w:szCs w:val="18"/>
                <w:lang w:val="ru-RU"/>
              </w:rPr>
              <w:t>’</w:t>
            </w:r>
            <w:proofErr w:type="spellStart"/>
            <w:r w:rsidRPr="00B84D93">
              <w:rPr>
                <w:rStyle w:val="21"/>
                <w:rFonts w:eastAsia="Microsoft Sans Serif"/>
                <w:b w:val="0"/>
                <w:sz w:val="18"/>
                <w:szCs w:val="18"/>
              </w:rPr>
              <w:t>язань</w:t>
            </w:r>
            <w:proofErr w:type="spellEnd"/>
            <w:r w:rsidRPr="00B84D93">
              <w:rPr>
                <w:rStyle w:val="21"/>
                <w:rFonts w:eastAsia="Microsoft Sans Serif"/>
                <w:b w:val="0"/>
                <w:sz w:val="18"/>
                <w:szCs w:val="18"/>
              </w:rPr>
              <w:t>)</w:t>
            </w:r>
          </w:p>
          <w:p w:rsidR="00A3752C" w:rsidRPr="00B84D93" w:rsidRDefault="00A3752C"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Microsoft Sans Serif"/>
                <w:b w:val="0"/>
                <w:sz w:val="18"/>
                <w:szCs w:val="18"/>
              </w:rPr>
            </w:pPr>
            <w:r w:rsidRPr="00B84D93">
              <w:rPr>
                <w:rStyle w:val="21"/>
                <w:rFonts w:eastAsia="Microsoft Sans Serif"/>
                <w:b w:val="0"/>
                <w:sz w:val="18"/>
                <w:szCs w:val="18"/>
              </w:rPr>
              <w:t>довідок про сплачений нерезидентом в Україні податок на прибуток (доходи) фізичним особам</w:t>
            </w:r>
          </w:p>
          <w:p w:rsidR="00A3752C" w:rsidRPr="00B84D93" w:rsidRDefault="00A3752C"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A3752C" w:rsidRPr="00B84D93" w:rsidRDefault="00A3752C" w:rsidP="00B84D93">
            <w:pPr>
              <w:spacing w:after="0" w:line="240" w:lineRule="auto"/>
              <w:ind w:left="100" w:right="67" w:firstLine="71"/>
              <w:jc w:val="both"/>
              <w:rPr>
                <w:rStyle w:val="21"/>
                <w:rFonts w:eastAsia="Microsoft Sans Serif"/>
                <w:b w:val="0"/>
                <w:sz w:val="18"/>
                <w:szCs w:val="18"/>
              </w:rPr>
            </w:pPr>
            <w:r w:rsidRPr="00B84D93">
              <w:rPr>
                <w:rStyle w:val="21"/>
                <w:rFonts w:eastAsia="Microsoft Sans Serif"/>
                <w:b w:val="0"/>
                <w:sz w:val="18"/>
                <w:szCs w:val="18"/>
              </w:rPr>
              <w:t>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rsidR="00A3752C" w:rsidRPr="00B84D93" w:rsidRDefault="00A3752C" w:rsidP="00B84D93">
            <w:pPr>
              <w:spacing w:after="0" w:line="240" w:lineRule="auto"/>
              <w:ind w:left="100" w:right="67" w:firstLine="71"/>
              <w:jc w:val="both"/>
              <w:rPr>
                <w:rStyle w:val="21"/>
                <w:rFonts w:eastAsia="Microsoft Sans Serif"/>
                <w:b w:val="0"/>
                <w:sz w:val="18"/>
                <w:szCs w:val="18"/>
              </w:rPr>
            </w:pPr>
          </w:p>
          <w:p w:rsidR="00A3752C" w:rsidRPr="00B84D93" w:rsidRDefault="00A3752C" w:rsidP="00B84D93">
            <w:pPr>
              <w:spacing w:after="0" w:line="240" w:lineRule="auto"/>
              <w:ind w:left="100" w:right="67" w:firstLine="71"/>
              <w:jc w:val="both"/>
              <w:rPr>
                <w:rStyle w:val="21"/>
                <w:rFonts w:eastAsia="Microsoft Sans Serif"/>
                <w:b w:val="0"/>
                <w:sz w:val="18"/>
                <w:szCs w:val="18"/>
              </w:rPr>
            </w:pPr>
          </w:p>
          <w:p w:rsidR="00A3752C" w:rsidRPr="00B84D93" w:rsidRDefault="00A3752C" w:rsidP="00B84D93">
            <w:pPr>
              <w:spacing w:after="0" w:line="240" w:lineRule="auto"/>
              <w:ind w:left="100" w:right="67" w:firstLine="71"/>
              <w:jc w:val="both"/>
              <w:rPr>
                <w:rStyle w:val="21"/>
                <w:rFonts w:eastAsia="Microsoft Sans Serif"/>
                <w:b w:val="0"/>
                <w:sz w:val="18"/>
                <w:szCs w:val="18"/>
              </w:rPr>
            </w:pPr>
          </w:p>
          <w:p w:rsidR="00A3752C" w:rsidRPr="00B84D93" w:rsidRDefault="00A3752C" w:rsidP="00B84D93">
            <w:pPr>
              <w:spacing w:after="0" w:line="240" w:lineRule="auto"/>
              <w:ind w:left="100" w:right="67" w:firstLine="71"/>
              <w:jc w:val="both"/>
              <w:rPr>
                <w:rStyle w:val="21"/>
                <w:rFonts w:eastAsia="Microsoft Sans Serif"/>
                <w:b w:val="0"/>
                <w:sz w:val="18"/>
                <w:szCs w:val="18"/>
              </w:rPr>
            </w:pPr>
          </w:p>
          <w:p w:rsidR="00A3752C" w:rsidRPr="00B84D93" w:rsidRDefault="00A3752C" w:rsidP="00B84D93">
            <w:pPr>
              <w:spacing w:after="0" w:line="240" w:lineRule="auto"/>
              <w:ind w:left="100" w:right="67" w:firstLine="71"/>
              <w:jc w:val="both"/>
              <w:rPr>
                <w:rStyle w:val="21"/>
                <w:rFonts w:eastAsia="Microsoft Sans Serif"/>
                <w:b w:val="0"/>
                <w:sz w:val="18"/>
                <w:szCs w:val="18"/>
              </w:rPr>
            </w:pPr>
          </w:p>
          <w:p w:rsidR="00A3752C" w:rsidRPr="00B84D93" w:rsidRDefault="00A3752C" w:rsidP="00B84D93">
            <w:pPr>
              <w:spacing w:after="0" w:line="240" w:lineRule="auto"/>
              <w:ind w:left="100" w:right="67" w:firstLine="71"/>
              <w:jc w:val="both"/>
              <w:rPr>
                <w:rStyle w:val="21"/>
                <w:rFonts w:eastAsia="Microsoft Sans Serif"/>
                <w:b w:val="0"/>
                <w:sz w:val="18"/>
                <w:szCs w:val="18"/>
              </w:rPr>
            </w:pPr>
          </w:p>
          <w:p w:rsidR="00A3752C" w:rsidRPr="00B84D93" w:rsidRDefault="00A3752C" w:rsidP="00B84D93">
            <w:pPr>
              <w:spacing w:after="0" w:line="240" w:lineRule="auto"/>
              <w:ind w:left="100" w:right="67" w:firstLine="71"/>
              <w:jc w:val="both"/>
              <w:rPr>
                <w:rStyle w:val="21"/>
                <w:rFonts w:eastAsia="Microsoft Sans Serif"/>
                <w:b w:val="0"/>
                <w:sz w:val="18"/>
                <w:szCs w:val="18"/>
              </w:rPr>
            </w:pPr>
          </w:p>
          <w:p w:rsidR="00A3752C" w:rsidRPr="00B84D93" w:rsidRDefault="00A3752C" w:rsidP="00B84D93">
            <w:pPr>
              <w:spacing w:after="0" w:line="240" w:lineRule="auto"/>
              <w:ind w:left="100" w:right="67" w:firstLine="71"/>
              <w:jc w:val="both"/>
              <w:rPr>
                <w:rStyle w:val="21"/>
                <w:rFonts w:eastAsia="Microsoft Sans Serif"/>
                <w:b w:val="0"/>
                <w:sz w:val="18"/>
                <w:szCs w:val="18"/>
              </w:rPr>
            </w:pPr>
          </w:p>
          <w:p w:rsidR="00A3752C" w:rsidRPr="00B84D93" w:rsidRDefault="00A3752C" w:rsidP="00B84D93">
            <w:pPr>
              <w:spacing w:after="0" w:line="240" w:lineRule="auto"/>
              <w:ind w:left="100" w:right="67" w:firstLine="71"/>
              <w:jc w:val="both"/>
              <w:rPr>
                <w:rStyle w:val="21"/>
                <w:rFonts w:eastAsia="Microsoft Sans Serif"/>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Microsoft Sans Serif"/>
                <w:b w:val="0"/>
                <w:sz w:val="18"/>
                <w:szCs w:val="18"/>
              </w:rPr>
            </w:pPr>
            <w:r w:rsidRPr="00B84D93">
              <w:rPr>
                <w:rStyle w:val="21"/>
                <w:rFonts w:eastAsia="Microsoft Sans Serif"/>
                <w:b w:val="0"/>
                <w:sz w:val="18"/>
                <w:szCs w:val="18"/>
              </w:rPr>
              <w:t>витягів з реєстру платників єдиного податку фізичним особам-підприємцям</w:t>
            </w:r>
          </w:p>
          <w:p w:rsidR="00A3752C" w:rsidRPr="00B84D93" w:rsidRDefault="00A3752C"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A3752C" w:rsidRPr="00B84D93" w:rsidRDefault="00A3752C" w:rsidP="00B84D93">
            <w:pPr>
              <w:pStyle w:val="20"/>
              <w:shd w:val="clear" w:color="auto" w:fill="auto"/>
              <w:spacing w:before="0" w:after="0" w:line="240" w:lineRule="auto"/>
              <w:ind w:left="100" w:right="67" w:firstLine="71"/>
              <w:jc w:val="both"/>
              <w:rPr>
                <w:rStyle w:val="21"/>
                <w:rFonts w:eastAsia="Microsoft Sans Serif"/>
                <w:b w:val="0"/>
                <w:sz w:val="18"/>
                <w:szCs w:val="18"/>
              </w:rPr>
            </w:pPr>
            <w:r w:rsidRPr="00B84D93">
              <w:rPr>
                <w:rStyle w:val="21"/>
                <w:rFonts w:eastAsia="Microsoft Sans Serif"/>
                <w:b w:val="0"/>
                <w:sz w:val="18"/>
                <w:szCs w:val="18"/>
              </w:rPr>
              <w:t>довідок про доходи</w:t>
            </w:r>
          </w:p>
          <w:p w:rsidR="00A3752C" w:rsidRPr="00B84D93" w:rsidRDefault="00A3752C"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A3752C" w:rsidRPr="00B84D93" w:rsidRDefault="00A3752C" w:rsidP="00B84D93">
            <w:pPr>
              <w:spacing w:after="0" w:line="240" w:lineRule="auto"/>
              <w:ind w:left="100" w:right="67" w:firstLine="71"/>
              <w:jc w:val="both"/>
              <w:rPr>
                <w:rFonts w:ascii="Times New Roman" w:eastAsia="Times New Roman" w:hAnsi="Times New Roman" w:cs="Times New Roman"/>
                <w:sz w:val="18"/>
                <w:szCs w:val="18"/>
                <w:lang w:eastAsia="ru-RU"/>
              </w:rPr>
            </w:pPr>
            <w:r w:rsidRPr="00B84D93">
              <w:rPr>
                <w:rStyle w:val="21"/>
                <w:rFonts w:eastAsia="Microsoft Sans Serif"/>
                <w:b w:val="0"/>
                <w:sz w:val="18"/>
                <w:szCs w:val="18"/>
              </w:rPr>
              <w:t>довідок-розрахунків</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r w:rsidRPr="00B84D93">
              <w:rPr>
                <w:rStyle w:val="21"/>
                <w:rFonts w:eastAsia="Calibri"/>
                <w:b w:val="0"/>
                <w:sz w:val="18"/>
                <w:szCs w:val="18"/>
              </w:rPr>
              <w:t>пункт 1 статті 3 Закону України «Про застосування реєстраторів розрахункових операцій у сфері торгівлі, громадського харчування та послуг», пункт 14 глави 2 розділу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tabs>
                <w:tab w:val="left" w:pos="567"/>
              </w:tabs>
              <w:spacing w:before="0" w:after="0" w:line="240" w:lineRule="auto"/>
              <w:ind w:left="93" w:right="44" w:firstLine="93"/>
              <w:jc w:val="both"/>
              <w:rPr>
                <w:rStyle w:val="21"/>
                <w:rFonts w:eastAsia="Calibri"/>
                <w:b w:val="0"/>
                <w:sz w:val="18"/>
                <w:szCs w:val="18"/>
              </w:rPr>
            </w:pPr>
            <w:r w:rsidRPr="00B84D93">
              <w:rPr>
                <w:rStyle w:val="21"/>
                <w:rFonts w:eastAsia="Calibri"/>
                <w:b w:val="0"/>
                <w:sz w:val="18"/>
                <w:szCs w:val="18"/>
              </w:rPr>
              <w:t>ст.5 Закону України від 08 липня 2010 року № 2464 - VI «Про збір та облік єдиного внеску на загальнообов’язкове державне соціальне страхування», із змінами та доповненнями (далі ‒ Закон № 2464-VI); п. 4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r w:rsidRPr="00B84D93">
              <w:rPr>
                <w:rStyle w:val="21"/>
                <w:rFonts w:eastAsia="Calibri"/>
                <w:b w:val="0"/>
                <w:sz w:val="18"/>
                <w:szCs w:val="18"/>
              </w:rPr>
              <w:t>абзац другий п. 64.3 ст. 64 Податкового кодексу України від 02 грудня 2010 року №2755-VI, із змінами та доповненнями (далі ‒ ПКУ), п. 3.11 Порядку обліку платників податків і зборів, затвердженого наказом Міністерства фінансів України від 09.12.2011 № 1588 «Про затвердження Порядку обліку платників податків і зборів», зареєстрованого в Міністерстві юстиції України 29.12.2011 за №1562/20300</w:t>
            </w: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r w:rsidRPr="00B84D93">
              <w:rPr>
                <w:rStyle w:val="21"/>
                <w:rFonts w:eastAsia="Calibri"/>
                <w:b w:val="0"/>
                <w:sz w:val="18"/>
                <w:szCs w:val="18"/>
              </w:rPr>
              <w:t>ст.17 Закону №2464-VI,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r w:rsidRPr="00B84D93">
              <w:rPr>
                <w:rStyle w:val="21"/>
                <w:rFonts w:eastAsia="Calibri"/>
                <w:b w:val="0"/>
                <w:sz w:val="18"/>
                <w:szCs w:val="18"/>
              </w:rPr>
              <w:t>ст.17 Закону № 2464-VI, п. 3 розділу ІІ Порядку № 651</w:t>
            </w: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1"/>
              <w:shd w:val="clear" w:color="auto" w:fill="auto"/>
              <w:tabs>
                <w:tab w:val="left" w:pos="567"/>
              </w:tabs>
              <w:spacing w:line="240" w:lineRule="auto"/>
              <w:ind w:firstLine="142"/>
              <w:rPr>
                <w:rStyle w:val="21"/>
                <w:rFonts w:eastAsia="Calibri"/>
                <w:b w:val="0"/>
                <w:sz w:val="18"/>
                <w:szCs w:val="18"/>
              </w:rPr>
            </w:pPr>
            <w:r w:rsidRPr="00B84D93">
              <w:rPr>
                <w:rStyle w:val="21"/>
                <w:rFonts w:eastAsia="Calibri"/>
                <w:b w:val="0"/>
                <w:sz w:val="18"/>
                <w:szCs w:val="18"/>
              </w:rPr>
              <w:t>ст. 17 Закону № 2464-VI, п. 3 розділу ІІ Порядку № 651</w:t>
            </w: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r w:rsidRPr="00B84D93">
              <w:rPr>
                <w:rStyle w:val="21"/>
                <w:rFonts w:eastAsia="Calibri"/>
                <w:b w:val="0"/>
                <w:sz w:val="18"/>
                <w:szCs w:val="18"/>
              </w:rPr>
              <w:t>ст. 17 Закону № 2464-VI, п. 7 розділу ІІ Порядку № 651</w:t>
            </w: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r w:rsidRPr="00B84D93">
              <w:rPr>
                <w:rStyle w:val="21"/>
                <w:rFonts w:eastAsia="Calibri"/>
                <w:b w:val="0"/>
                <w:sz w:val="18"/>
                <w:szCs w:val="18"/>
              </w:rPr>
              <w:t>ст. 19</w:t>
            </w:r>
            <w:r w:rsidRPr="00B84D93">
              <w:rPr>
                <w:rStyle w:val="21"/>
                <w:rFonts w:eastAsia="Calibri"/>
                <w:b w:val="0"/>
                <w:sz w:val="18"/>
                <w:szCs w:val="18"/>
                <w:vertAlign w:val="superscript"/>
              </w:rPr>
              <w:t>1</w:t>
            </w:r>
            <w:r w:rsidRPr="00B84D93">
              <w:rPr>
                <w:rStyle w:val="21"/>
                <w:rFonts w:eastAsia="Calibri"/>
                <w:b w:val="0"/>
                <w:sz w:val="18"/>
                <w:szCs w:val="18"/>
              </w:rPr>
              <w:t xml:space="preserve"> ПКУ</w:t>
            </w: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p>
          <w:p w:rsidR="00A3752C" w:rsidRPr="00B84D93" w:rsidRDefault="00A3752C" w:rsidP="00B84D93">
            <w:pPr>
              <w:pStyle w:val="20"/>
              <w:shd w:val="clear" w:color="auto" w:fill="auto"/>
              <w:spacing w:before="0" w:after="0" w:line="240" w:lineRule="auto"/>
              <w:ind w:left="93" w:right="44" w:firstLine="93"/>
              <w:jc w:val="both"/>
              <w:rPr>
                <w:rStyle w:val="21"/>
                <w:rFonts w:eastAsia="Calibri"/>
                <w:b w:val="0"/>
                <w:sz w:val="18"/>
                <w:szCs w:val="18"/>
              </w:rPr>
            </w:pPr>
            <w:r w:rsidRPr="00B84D93">
              <w:rPr>
                <w:rStyle w:val="21"/>
                <w:rFonts w:eastAsia="Calibri"/>
                <w:b w:val="0"/>
                <w:sz w:val="18"/>
                <w:szCs w:val="18"/>
              </w:rPr>
              <w:t>ст. 49 ПКУ</w:t>
            </w:r>
          </w:p>
          <w:p w:rsidR="00A3752C" w:rsidRPr="00B84D93" w:rsidRDefault="00A3752C" w:rsidP="00B84D93">
            <w:pPr>
              <w:spacing w:after="0" w:line="240" w:lineRule="auto"/>
              <w:ind w:left="93" w:right="44" w:firstLine="93"/>
              <w:jc w:val="both"/>
              <w:rPr>
                <w:rStyle w:val="21"/>
                <w:rFonts w:eastAsia="Calibri"/>
                <w:b w:val="0"/>
                <w:sz w:val="18"/>
                <w:szCs w:val="18"/>
              </w:rPr>
            </w:pPr>
          </w:p>
          <w:p w:rsidR="00A3752C" w:rsidRPr="00B84D93" w:rsidRDefault="00A3752C" w:rsidP="00B84D93">
            <w:pPr>
              <w:spacing w:after="0" w:line="240" w:lineRule="auto"/>
              <w:ind w:left="93" w:right="44" w:firstLine="93"/>
              <w:jc w:val="both"/>
              <w:rPr>
                <w:rStyle w:val="21"/>
                <w:rFonts w:eastAsia="Calibri"/>
                <w:b w:val="0"/>
                <w:sz w:val="18"/>
                <w:szCs w:val="18"/>
              </w:rPr>
            </w:pPr>
          </w:p>
          <w:p w:rsidR="00A3752C" w:rsidRPr="00B84D93" w:rsidRDefault="00A3752C" w:rsidP="00B84D93">
            <w:pPr>
              <w:pStyle w:val="a6"/>
              <w:ind w:left="93" w:right="44" w:firstLine="93"/>
              <w:jc w:val="both"/>
              <w:rPr>
                <w:rStyle w:val="21"/>
                <w:rFonts w:eastAsia="Calibri"/>
                <w:b w:val="0"/>
                <w:sz w:val="18"/>
                <w:szCs w:val="18"/>
              </w:rPr>
            </w:pPr>
          </w:p>
          <w:p w:rsidR="00A3752C" w:rsidRPr="00B84D93" w:rsidRDefault="00A3752C" w:rsidP="00B84D93">
            <w:pPr>
              <w:pStyle w:val="a6"/>
              <w:ind w:left="93" w:right="44" w:firstLine="93"/>
              <w:jc w:val="both"/>
              <w:rPr>
                <w:rStyle w:val="21"/>
                <w:rFonts w:eastAsia="Calibri"/>
                <w:b w:val="0"/>
                <w:sz w:val="18"/>
                <w:szCs w:val="18"/>
              </w:rPr>
            </w:pPr>
            <w:r w:rsidRPr="00B84D93">
              <w:rPr>
                <w:rStyle w:val="21"/>
                <w:rFonts w:eastAsia="Calibri"/>
                <w:b w:val="0"/>
                <w:sz w:val="18"/>
                <w:szCs w:val="18"/>
              </w:rPr>
              <w:t>п. 179.3, п. 179.12 ст. 179 ПКУ</w:t>
            </w:r>
          </w:p>
          <w:p w:rsidR="00A3752C" w:rsidRPr="00B84D93" w:rsidRDefault="00A3752C" w:rsidP="00B84D93">
            <w:pPr>
              <w:pStyle w:val="a6"/>
              <w:ind w:left="93" w:right="44" w:firstLine="93"/>
              <w:jc w:val="both"/>
              <w:rPr>
                <w:rStyle w:val="21"/>
                <w:rFonts w:eastAsia="Calibri"/>
                <w:b w:val="0"/>
                <w:sz w:val="18"/>
                <w:szCs w:val="18"/>
              </w:rPr>
            </w:pPr>
          </w:p>
          <w:p w:rsidR="00A3752C" w:rsidRPr="00B84D93" w:rsidRDefault="00A3752C" w:rsidP="00B84D93">
            <w:pPr>
              <w:pStyle w:val="a6"/>
              <w:ind w:left="93" w:right="44" w:firstLine="93"/>
              <w:jc w:val="both"/>
              <w:rPr>
                <w:rStyle w:val="21"/>
                <w:rFonts w:eastAsia="Calibri"/>
                <w:b w:val="0"/>
                <w:sz w:val="18"/>
                <w:szCs w:val="18"/>
              </w:rPr>
            </w:pPr>
          </w:p>
          <w:p w:rsidR="00A3752C" w:rsidRPr="00B84D93" w:rsidRDefault="00A3752C" w:rsidP="00B84D93">
            <w:pPr>
              <w:pStyle w:val="a6"/>
              <w:ind w:left="93" w:right="44" w:firstLine="93"/>
              <w:jc w:val="both"/>
              <w:rPr>
                <w:rStyle w:val="21"/>
                <w:rFonts w:eastAsia="Calibri"/>
                <w:b w:val="0"/>
                <w:sz w:val="18"/>
                <w:szCs w:val="18"/>
              </w:rPr>
            </w:pPr>
          </w:p>
          <w:p w:rsidR="00A3752C" w:rsidRPr="00B84D93" w:rsidRDefault="00A3752C" w:rsidP="00B84D93">
            <w:pPr>
              <w:pStyle w:val="a6"/>
              <w:ind w:left="93" w:right="44" w:firstLine="93"/>
              <w:jc w:val="both"/>
              <w:rPr>
                <w:rStyle w:val="21"/>
                <w:rFonts w:eastAsia="Microsoft Sans Serif"/>
                <w:b w:val="0"/>
                <w:sz w:val="18"/>
                <w:szCs w:val="18"/>
              </w:rPr>
            </w:pPr>
          </w:p>
          <w:p w:rsidR="00A3752C" w:rsidRPr="00B84D93" w:rsidRDefault="00A3752C" w:rsidP="00B84D93">
            <w:pPr>
              <w:pStyle w:val="a6"/>
              <w:ind w:left="93" w:right="44" w:firstLine="93"/>
              <w:jc w:val="both"/>
              <w:rPr>
                <w:rStyle w:val="21"/>
                <w:rFonts w:eastAsia="Microsoft Sans Serif"/>
                <w:b w:val="0"/>
                <w:sz w:val="18"/>
                <w:szCs w:val="18"/>
              </w:rPr>
            </w:pPr>
          </w:p>
          <w:p w:rsidR="00A3752C" w:rsidRPr="00B84D93" w:rsidRDefault="00A3752C" w:rsidP="00B84D93">
            <w:pPr>
              <w:pStyle w:val="a6"/>
              <w:ind w:left="93" w:right="44" w:firstLine="93"/>
              <w:jc w:val="both"/>
              <w:rPr>
                <w:rStyle w:val="21"/>
                <w:rFonts w:eastAsia="Microsoft Sans Serif"/>
                <w:b w:val="0"/>
                <w:sz w:val="18"/>
                <w:szCs w:val="18"/>
              </w:rPr>
            </w:pPr>
          </w:p>
          <w:p w:rsidR="00A3752C" w:rsidRPr="00B84D93" w:rsidRDefault="00A3752C" w:rsidP="00B84D93">
            <w:pPr>
              <w:pStyle w:val="a6"/>
              <w:ind w:left="93" w:right="44" w:firstLine="93"/>
              <w:jc w:val="both"/>
              <w:rPr>
                <w:rStyle w:val="21"/>
                <w:rFonts w:eastAsia="Microsoft Sans Serif"/>
                <w:b w:val="0"/>
                <w:sz w:val="18"/>
                <w:szCs w:val="18"/>
              </w:rPr>
            </w:pPr>
            <w:r w:rsidRPr="00B84D93">
              <w:rPr>
                <w:rStyle w:val="21"/>
                <w:rFonts w:eastAsia="Microsoft Sans Serif"/>
                <w:b w:val="0"/>
                <w:sz w:val="18"/>
                <w:szCs w:val="18"/>
              </w:rPr>
              <w:t>пункт 137.7 статті 137 ПКУ, 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rsidR="00A3752C" w:rsidRPr="00B84D93" w:rsidRDefault="00A3752C" w:rsidP="00B84D93">
            <w:pPr>
              <w:pStyle w:val="a6"/>
              <w:ind w:left="93" w:right="44" w:firstLine="93"/>
              <w:jc w:val="both"/>
              <w:rPr>
                <w:rStyle w:val="21"/>
                <w:rFonts w:eastAsia="Calibri"/>
                <w:b w:val="0"/>
                <w:sz w:val="18"/>
                <w:szCs w:val="18"/>
              </w:rPr>
            </w:pPr>
          </w:p>
          <w:p w:rsidR="00A3752C" w:rsidRPr="00B84D93" w:rsidRDefault="00A3752C" w:rsidP="00B84D93">
            <w:pPr>
              <w:pStyle w:val="a6"/>
              <w:ind w:left="93" w:right="44" w:firstLine="93"/>
              <w:jc w:val="both"/>
              <w:rPr>
                <w:rStyle w:val="21"/>
                <w:rFonts w:eastAsia="Calibri"/>
                <w:b w:val="0"/>
                <w:sz w:val="18"/>
                <w:szCs w:val="18"/>
              </w:rPr>
            </w:pPr>
            <w:r w:rsidRPr="00B84D93">
              <w:rPr>
                <w:rStyle w:val="21"/>
                <w:rFonts w:eastAsia="Calibri"/>
                <w:b w:val="0"/>
                <w:sz w:val="18"/>
                <w:szCs w:val="18"/>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у Міністерстві юстиції України 07.10.2002 за № 1195/38531</w:t>
            </w:r>
          </w:p>
          <w:p w:rsidR="00A3752C" w:rsidRPr="00B84D93" w:rsidRDefault="00A3752C" w:rsidP="00B84D93">
            <w:pPr>
              <w:pStyle w:val="a6"/>
              <w:ind w:left="93" w:right="44" w:firstLine="93"/>
              <w:jc w:val="both"/>
              <w:rPr>
                <w:rStyle w:val="21"/>
                <w:rFonts w:eastAsia="Calibri"/>
                <w:b w:val="0"/>
                <w:sz w:val="18"/>
                <w:szCs w:val="18"/>
              </w:rPr>
            </w:pPr>
          </w:p>
          <w:p w:rsidR="00A3752C" w:rsidRPr="00B84D93" w:rsidRDefault="00A3752C" w:rsidP="00B84D93">
            <w:pPr>
              <w:spacing w:after="0" w:line="240" w:lineRule="auto"/>
              <w:ind w:left="93" w:right="44" w:firstLine="93"/>
              <w:jc w:val="both"/>
              <w:rPr>
                <w:rStyle w:val="21"/>
                <w:rFonts w:eastAsia="Calibri"/>
                <w:b w:val="0"/>
                <w:sz w:val="18"/>
                <w:szCs w:val="18"/>
              </w:rPr>
            </w:pPr>
            <w:r w:rsidRPr="00B84D93">
              <w:rPr>
                <w:rStyle w:val="21"/>
                <w:rFonts w:eastAsia="Calibri"/>
                <w:b w:val="0"/>
                <w:sz w:val="18"/>
                <w:szCs w:val="18"/>
              </w:rPr>
              <w:t>п.299.9 ст.299 ПКУ</w:t>
            </w:r>
          </w:p>
          <w:p w:rsidR="00A3752C" w:rsidRPr="00B84D93" w:rsidRDefault="00A3752C" w:rsidP="00B84D93">
            <w:pPr>
              <w:spacing w:after="0" w:line="240" w:lineRule="auto"/>
              <w:ind w:left="93" w:right="44" w:firstLine="93"/>
              <w:jc w:val="both"/>
              <w:rPr>
                <w:rStyle w:val="21"/>
                <w:rFonts w:eastAsia="Calibri"/>
                <w:b w:val="0"/>
                <w:sz w:val="18"/>
                <w:szCs w:val="18"/>
              </w:rPr>
            </w:pPr>
          </w:p>
          <w:p w:rsidR="00A3752C" w:rsidRPr="00B84D93" w:rsidRDefault="00A3752C" w:rsidP="00B84D93">
            <w:pPr>
              <w:spacing w:after="0" w:line="240" w:lineRule="auto"/>
              <w:ind w:left="93" w:right="44" w:firstLine="93"/>
              <w:jc w:val="both"/>
              <w:rPr>
                <w:rStyle w:val="21"/>
                <w:rFonts w:eastAsia="Calibri"/>
                <w:b w:val="0"/>
                <w:sz w:val="18"/>
                <w:szCs w:val="18"/>
              </w:rPr>
            </w:pPr>
          </w:p>
          <w:p w:rsidR="00A3752C" w:rsidRPr="00B84D93" w:rsidRDefault="00A3752C" w:rsidP="00B84D93">
            <w:pPr>
              <w:spacing w:after="0" w:line="240" w:lineRule="auto"/>
              <w:ind w:left="93" w:right="44" w:firstLine="93"/>
              <w:jc w:val="both"/>
              <w:rPr>
                <w:rStyle w:val="21"/>
                <w:rFonts w:eastAsia="Calibri"/>
                <w:b w:val="0"/>
                <w:sz w:val="18"/>
                <w:szCs w:val="18"/>
              </w:rPr>
            </w:pPr>
          </w:p>
          <w:p w:rsidR="00A3752C" w:rsidRPr="00B84D93" w:rsidRDefault="00A3752C" w:rsidP="00B84D93">
            <w:pPr>
              <w:spacing w:after="0" w:line="240" w:lineRule="auto"/>
              <w:ind w:left="93" w:right="44" w:firstLine="93"/>
              <w:jc w:val="both"/>
              <w:rPr>
                <w:rStyle w:val="21"/>
                <w:rFonts w:eastAsia="Calibri"/>
                <w:b w:val="0"/>
                <w:sz w:val="18"/>
                <w:szCs w:val="18"/>
              </w:rPr>
            </w:pPr>
          </w:p>
          <w:p w:rsidR="00A3752C" w:rsidRPr="00B84D93" w:rsidRDefault="00A3752C" w:rsidP="00B84D93">
            <w:pPr>
              <w:spacing w:after="0" w:line="240" w:lineRule="auto"/>
              <w:ind w:left="93" w:right="44" w:firstLine="93"/>
              <w:jc w:val="both"/>
              <w:rPr>
                <w:rStyle w:val="21"/>
                <w:rFonts w:eastAsia="Calibri"/>
                <w:b w:val="0"/>
                <w:sz w:val="18"/>
                <w:szCs w:val="18"/>
              </w:rPr>
            </w:pPr>
            <w:r w:rsidRPr="00B84D93">
              <w:rPr>
                <w:rStyle w:val="21"/>
                <w:rFonts w:eastAsia="Calibri"/>
                <w:b w:val="0"/>
                <w:sz w:val="18"/>
                <w:szCs w:val="18"/>
              </w:rPr>
              <w:t>п.296.8 ст.296 ПКУ</w:t>
            </w:r>
          </w:p>
          <w:p w:rsidR="00A3752C" w:rsidRPr="00B84D93" w:rsidRDefault="00A3752C" w:rsidP="00B84D93">
            <w:pPr>
              <w:spacing w:after="0" w:line="240" w:lineRule="auto"/>
              <w:ind w:left="93" w:right="44" w:firstLine="93"/>
              <w:jc w:val="both"/>
              <w:rPr>
                <w:rStyle w:val="21"/>
                <w:rFonts w:eastAsia="Calibri"/>
                <w:b w:val="0"/>
                <w:sz w:val="18"/>
                <w:szCs w:val="18"/>
              </w:rPr>
            </w:pPr>
          </w:p>
          <w:p w:rsidR="00A3752C" w:rsidRPr="00B84D93" w:rsidRDefault="00A3752C" w:rsidP="00B84D93">
            <w:pPr>
              <w:pStyle w:val="a6"/>
              <w:ind w:left="93" w:right="44" w:firstLine="93"/>
              <w:jc w:val="both"/>
              <w:rPr>
                <w:rFonts w:ascii="Times New Roman" w:eastAsia="Times New Roman" w:hAnsi="Times New Roman"/>
                <w:sz w:val="18"/>
                <w:szCs w:val="18"/>
                <w:lang w:eastAsia="ru-RU"/>
              </w:rPr>
            </w:pPr>
            <w:r w:rsidRPr="00B84D93">
              <w:rPr>
                <w:rStyle w:val="21"/>
                <w:rFonts w:eastAsia="Calibri"/>
                <w:b w:val="0"/>
                <w:sz w:val="18"/>
                <w:szCs w:val="18"/>
              </w:rPr>
              <w:t>стаття 24 Закону України від 08 липня 2010 року № 2464-VІ «Про збір та облік єдиного внеску на загальнообов’язкове державне соціальне страхування», наказ Міністерства фінансів України від 16.09.2022 № 291 «Про затвердження Порядку прийняття надавачами платіжних послуг на виконання платіжних інструкцій на виплату заробітної плати», зареєстрований в Міністерстві юстиції України 30.09.2022 за № 1151/38487</w:t>
            </w: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tcPr>
          <w:p w:rsidR="00A3752C" w:rsidRPr="00B84D93" w:rsidRDefault="00A3752C" w:rsidP="00B84D93">
            <w:pPr>
              <w:pStyle w:val="a3"/>
              <w:spacing w:before="120" w:after="0" w:line="240" w:lineRule="auto"/>
              <w:ind w:left="0"/>
              <w:contextualSpacing w:val="0"/>
              <w:jc w:val="both"/>
              <w:rPr>
                <w:rFonts w:ascii="Times New Roman" w:hAnsi="Times New Roman"/>
                <w:sz w:val="18"/>
                <w:szCs w:val="18"/>
              </w:rPr>
            </w:pPr>
            <w:r w:rsidRPr="00B84D93">
              <w:rPr>
                <w:rFonts w:ascii="Times New Roman" w:hAnsi="Times New Roman"/>
                <w:sz w:val="18"/>
                <w:szCs w:val="18"/>
              </w:rPr>
              <w:t>на період тимчасової відсутності</w:t>
            </w:r>
          </w:p>
          <w:p w:rsidR="00A3752C" w:rsidRPr="00B84D93" w:rsidRDefault="00A3752C" w:rsidP="00B84D93">
            <w:pPr>
              <w:spacing w:after="0" w:line="240" w:lineRule="auto"/>
              <w:jc w:val="both"/>
              <w:rPr>
                <w:rFonts w:ascii="Times New Roman" w:eastAsia="Times New Roman" w:hAnsi="Times New Roman"/>
                <w:sz w:val="18"/>
                <w:szCs w:val="18"/>
                <w:lang w:eastAsia="ru-RU"/>
              </w:rPr>
            </w:pPr>
            <w:r w:rsidRPr="00B84D93">
              <w:rPr>
                <w:rFonts w:ascii="Times New Roman" w:hAnsi="Times New Roman"/>
                <w:sz w:val="18"/>
                <w:szCs w:val="18"/>
              </w:rPr>
              <w:t>начальника Яворівської державної податкової інспекції Головного управління ДПС у Львівській області</w:t>
            </w:r>
          </w:p>
        </w:tc>
      </w:tr>
      <w:tr w:rsidR="00EB0319" w:rsidRPr="00736601" w:rsidTr="006F1333">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EB0319" w:rsidRDefault="00183DF7" w:rsidP="009E54FF">
            <w:pPr>
              <w:spacing w:after="0" w:line="240" w:lineRule="auto"/>
              <w:jc w:val="both"/>
              <w:rPr>
                <w:rFonts w:ascii="Times New Roman" w:eastAsia="Times New Roman" w:hAnsi="Times New Roman" w:cs="Times New Roman"/>
                <w:b/>
                <w:bCs/>
                <w:color w:val="000000"/>
                <w:sz w:val="18"/>
                <w:szCs w:val="18"/>
                <w:lang w:val="ru-RU" w:eastAsia="uk-UA"/>
              </w:rPr>
            </w:pPr>
            <w:r>
              <w:rPr>
                <w:rFonts w:ascii="Times New Roman" w:eastAsia="Times New Roman" w:hAnsi="Times New Roman" w:cs="Times New Roman"/>
                <w:b/>
                <w:bCs/>
                <w:color w:val="000000"/>
                <w:sz w:val="18"/>
                <w:szCs w:val="18"/>
                <w:lang w:val="ru-RU" w:eastAsia="uk-UA"/>
              </w:rPr>
              <w:t>52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363B" w:rsidRPr="00B84D93" w:rsidRDefault="0074363B" w:rsidP="00B84D93">
            <w:pPr>
              <w:spacing w:after="0" w:line="240" w:lineRule="auto"/>
              <w:jc w:val="both"/>
              <w:rPr>
                <w:rFonts w:ascii="Times New Roman" w:hAnsi="Times New Roman" w:cs="Times New Roman"/>
                <w:sz w:val="18"/>
                <w:szCs w:val="18"/>
              </w:rPr>
            </w:pPr>
            <w:r w:rsidRPr="00B84D93">
              <w:rPr>
                <w:rFonts w:ascii="Times New Roman" w:hAnsi="Times New Roman" w:cs="Times New Roman"/>
                <w:sz w:val="18"/>
                <w:szCs w:val="18"/>
              </w:rPr>
              <w:t>Наказ ГУ ДПС у Львівській області від 03.11.2025</w:t>
            </w:r>
          </w:p>
          <w:p w:rsidR="00EB0319" w:rsidRPr="00B84D93" w:rsidRDefault="0074363B" w:rsidP="00B84D93">
            <w:pPr>
              <w:spacing w:after="0" w:line="240" w:lineRule="auto"/>
              <w:jc w:val="both"/>
              <w:rPr>
                <w:rFonts w:ascii="Times New Roman" w:hAnsi="Times New Roman" w:cs="Times New Roman"/>
                <w:sz w:val="18"/>
                <w:szCs w:val="18"/>
              </w:rPr>
            </w:pPr>
            <w:r w:rsidRPr="00B84D93">
              <w:rPr>
                <w:rFonts w:ascii="Times New Roman" w:hAnsi="Times New Roman" w:cs="Times New Roman"/>
                <w:sz w:val="18"/>
                <w:szCs w:val="18"/>
              </w:rPr>
              <w:t>№ </w:t>
            </w:r>
            <w:r w:rsidRPr="00B84D93">
              <w:rPr>
                <w:rFonts w:ascii="Times New Roman" w:hAnsi="Times New Roman" w:cs="Times New Roman"/>
                <w:sz w:val="18"/>
                <w:szCs w:val="18"/>
                <w:lang w:val="en-US"/>
              </w:rPr>
              <w:t>868</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B0319" w:rsidRPr="00B84D93" w:rsidRDefault="0074363B" w:rsidP="00B84D93">
            <w:pPr>
              <w:spacing w:after="0" w:line="240" w:lineRule="auto"/>
              <w:jc w:val="both"/>
              <w:rPr>
                <w:rFonts w:ascii="Times New Roman" w:eastAsia="Times New Roman" w:hAnsi="Times New Roman" w:cs="Times New Roman"/>
                <w:sz w:val="18"/>
                <w:szCs w:val="18"/>
                <w:lang w:eastAsia="ru-RU"/>
              </w:rPr>
            </w:pPr>
            <w:proofErr w:type="spellStart"/>
            <w:r w:rsidRPr="00B84D93">
              <w:rPr>
                <w:rFonts w:ascii="Times New Roman" w:eastAsia="Times New Roman" w:hAnsi="Times New Roman" w:cs="Times New Roman"/>
                <w:sz w:val="18"/>
                <w:szCs w:val="18"/>
                <w:lang w:eastAsia="ru-RU"/>
              </w:rPr>
              <w:t>Рибчич</w:t>
            </w:r>
            <w:proofErr w:type="spellEnd"/>
            <w:r w:rsidRPr="00B84D93">
              <w:rPr>
                <w:rFonts w:ascii="Times New Roman" w:eastAsia="Times New Roman" w:hAnsi="Times New Roman" w:cs="Times New Roman"/>
                <w:sz w:val="18"/>
                <w:szCs w:val="18"/>
                <w:lang w:eastAsia="ru-RU"/>
              </w:rPr>
              <w:t xml:space="preserve"> Іван Васильович</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B0319" w:rsidRPr="00B84D93" w:rsidRDefault="0074363B" w:rsidP="00B84D93">
            <w:pPr>
              <w:spacing w:after="0" w:line="240" w:lineRule="auto"/>
              <w:jc w:val="both"/>
              <w:rPr>
                <w:rFonts w:ascii="Times New Roman" w:hAnsi="Times New Roman" w:cs="Times New Roman"/>
                <w:b/>
                <w:sz w:val="18"/>
                <w:szCs w:val="18"/>
              </w:rPr>
            </w:pPr>
            <w:r w:rsidRPr="00B84D93">
              <w:rPr>
                <w:rStyle w:val="21"/>
                <w:rFonts w:eastAsia="Calibri"/>
                <w:b w:val="0"/>
                <w:sz w:val="18"/>
                <w:szCs w:val="18"/>
              </w:rPr>
              <w:t xml:space="preserve">Завідувач </w:t>
            </w:r>
            <w:proofErr w:type="spellStart"/>
            <w:r w:rsidRPr="00B84D93">
              <w:rPr>
                <w:rStyle w:val="21"/>
                <w:rFonts w:eastAsia="Calibri"/>
                <w:b w:val="0"/>
                <w:sz w:val="18"/>
                <w:szCs w:val="18"/>
              </w:rPr>
              <w:t>Турківського</w:t>
            </w:r>
            <w:proofErr w:type="spellEnd"/>
            <w:r w:rsidRPr="00B84D93">
              <w:rPr>
                <w:rStyle w:val="21"/>
                <w:rFonts w:eastAsia="Calibri"/>
                <w:b w:val="0"/>
                <w:sz w:val="18"/>
                <w:szCs w:val="18"/>
              </w:rPr>
              <w:t xml:space="preserve"> сектору обслуговування платників Самбірської державної податкової інспекції Головного управління ДПС у Львівській області</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r w:rsidRPr="00B84D93">
              <w:rPr>
                <w:rStyle w:val="21"/>
                <w:rFonts w:eastAsia="Calibri"/>
                <w:b w:val="0"/>
                <w:sz w:val="18"/>
                <w:szCs w:val="18"/>
              </w:rPr>
              <w:t>підписання:</w:t>
            </w: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r w:rsidRPr="00B84D93">
              <w:rPr>
                <w:rStyle w:val="21"/>
                <w:rFonts w:eastAsia="Calibri"/>
                <w:b w:val="0"/>
                <w:sz w:val="18"/>
                <w:szCs w:val="18"/>
              </w:rPr>
              <w:t>реєстраційного посвідчення про реєстрацію реєстраторів розрахункових операцій (форма №</w:t>
            </w:r>
            <w:r w:rsidRPr="00B84D93">
              <w:rPr>
                <w:rStyle w:val="21"/>
                <w:rFonts w:eastAsia="Calibri"/>
                <w:b w:val="0"/>
                <w:sz w:val="18"/>
                <w:szCs w:val="18"/>
                <w:lang w:val="en-US"/>
              </w:rPr>
              <w:t> </w:t>
            </w:r>
            <w:r w:rsidRPr="00B84D93">
              <w:rPr>
                <w:rStyle w:val="21"/>
                <w:rFonts w:eastAsia="Calibri"/>
                <w:b w:val="0"/>
                <w:sz w:val="18"/>
                <w:szCs w:val="18"/>
              </w:rPr>
              <w:t>3-РРО)</w:t>
            </w: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r w:rsidRPr="00B84D93">
              <w:rPr>
                <w:rStyle w:val="21"/>
                <w:rFonts w:eastAsia="Calibri"/>
                <w:b w:val="0"/>
                <w:sz w:val="18"/>
                <w:szCs w:val="18"/>
              </w:rPr>
              <w:t xml:space="preserve">повідомлення про взяття на облік платника єдиного внеску, на якого не поширюється дія Закону України від 15 травня 2003 року № 755-1V «Про державну реєстрацію юридичних осіб, фізичних осіб - підприємців </w:t>
            </w:r>
            <w:proofErr w:type="spellStart"/>
            <w:r w:rsidRPr="00B84D93">
              <w:rPr>
                <w:rStyle w:val="21"/>
                <w:rFonts w:eastAsia="Calibri"/>
                <w:b w:val="0"/>
                <w:sz w:val="18"/>
                <w:szCs w:val="18"/>
              </w:rPr>
              <w:t>тагромадських</w:t>
            </w:r>
            <w:proofErr w:type="spellEnd"/>
            <w:r w:rsidRPr="00B84D93">
              <w:rPr>
                <w:rStyle w:val="21"/>
                <w:rFonts w:eastAsia="Calibri"/>
                <w:b w:val="0"/>
                <w:sz w:val="18"/>
                <w:szCs w:val="18"/>
              </w:rPr>
              <w:t xml:space="preserve"> формувань» (ф.</w:t>
            </w:r>
            <w:r w:rsidRPr="00B84D93">
              <w:rPr>
                <w:rStyle w:val="21"/>
                <w:rFonts w:eastAsia="Calibri"/>
                <w:b w:val="0"/>
                <w:sz w:val="18"/>
                <w:szCs w:val="18"/>
                <w:lang w:val="en-US"/>
              </w:rPr>
              <w:t> </w:t>
            </w:r>
            <w:r w:rsidRPr="00B84D93">
              <w:rPr>
                <w:rStyle w:val="21"/>
                <w:rFonts w:eastAsia="Calibri"/>
                <w:b w:val="0"/>
                <w:sz w:val="18"/>
                <w:szCs w:val="18"/>
              </w:rPr>
              <w:t>№</w:t>
            </w:r>
            <w:r w:rsidRPr="00B84D93">
              <w:rPr>
                <w:rStyle w:val="21"/>
                <w:rFonts w:eastAsia="Calibri"/>
                <w:b w:val="0"/>
                <w:sz w:val="18"/>
                <w:szCs w:val="18"/>
                <w:lang w:val="en-US"/>
              </w:rPr>
              <w:t> </w:t>
            </w:r>
            <w:r w:rsidRPr="00B84D93">
              <w:rPr>
                <w:rStyle w:val="21"/>
                <w:rFonts w:eastAsia="Calibri"/>
                <w:b w:val="0"/>
                <w:sz w:val="18"/>
                <w:szCs w:val="18"/>
              </w:rPr>
              <w:t>2-ЄСВ)</w:t>
            </w: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jc w:val="both"/>
              <w:rPr>
                <w:rStyle w:val="21"/>
                <w:rFonts w:eastAsia="Calibri"/>
                <w:b w:val="0"/>
                <w:sz w:val="18"/>
                <w:szCs w:val="18"/>
              </w:rPr>
            </w:pPr>
            <w:r w:rsidRPr="00B84D93">
              <w:rPr>
                <w:rStyle w:val="21"/>
                <w:rFonts w:eastAsia="Calibri"/>
                <w:b w:val="0"/>
                <w:sz w:val="18"/>
                <w:szCs w:val="18"/>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осіб-підприємців та громадських формувань (ф.</w:t>
            </w:r>
            <w:r w:rsidRPr="00B84D93">
              <w:rPr>
                <w:rStyle w:val="21"/>
                <w:rFonts w:eastAsia="Calibri"/>
                <w:b w:val="0"/>
                <w:sz w:val="18"/>
                <w:szCs w:val="18"/>
                <w:lang w:val="en-US"/>
              </w:rPr>
              <w:t> </w:t>
            </w:r>
            <w:r w:rsidRPr="00B84D93">
              <w:rPr>
                <w:rStyle w:val="21"/>
                <w:rFonts w:eastAsia="Calibri"/>
                <w:b w:val="0"/>
                <w:sz w:val="18"/>
                <w:szCs w:val="18"/>
              </w:rPr>
              <w:t>№34-ОПП)</w:t>
            </w:r>
          </w:p>
          <w:p w:rsidR="0074363B" w:rsidRPr="00B84D93" w:rsidRDefault="0074363B" w:rsidP="00B84D93">
            <w:pPr>
              <w:pStyle w:val="a3"/>
              <w:spacing w:after="0" w:line="240" w:lineRule="auto"/>
              <w:ind w:left="100" w:right="67" w:firstLine="71"/>
              <w:jc w:val="both"/>
              <w:rPr>
                <w:rStyle w:val="21"/>
                <w:rFonts w:eastAsia="Calibri"/>
                <w:b w:val="0"/>
                <w:sz w:val="18"/>
                <w:szCs w:val="18"/>
              </w:rPr>
            </w:pPr>
          </w:p>
          <w:p w:rsidR="0074363B" w:rsidRPr="00B84D93" w:rsidRDefault="0074363B" w:rsidP="00B84D93">
            <w:pPr>
              <w:pStyle w:val="a3"/>
              <w:spacing w:after="0" w:line="240" w:lineRule="auto"/>
              <w:ind w:left="100" w:right="67" w:firstLine="71"/>
              <w:jc w:val="both"/>
              <w:rPr>
                <w:rStyle w:val="21"/>
                <w:rFonts w:eastAsia="Calibri"/>
                <w:b w:val="0"/>
                <w:sz w:val="18"/>
                <w:szCs w:val="18"/>
              </w:rPr>
            </w:pPr>
          </w:p>
          <w:p w:rsidR="0074363B" w:rsidRPr="00B84D93" w:rsidRDefault="0074363B" w:rsidP="00B84D93">
            <w:pPr>
              <w:pStyle w:val="a3"/>
              <w:spacing w:after="0" w:line="240" w:lineRule="auto"/>
              <w:ind w:left="100" w:right="67" w:firstLine="71"/>
              <w:jc w:val="both"/>
              <w:rPr>
                <w:rStyle w:val="21"/>
                <w:rFonts w:eastAsia="Calibri"/>
                <w:b w:val="0"/>
                <w:sz w:val="18"/>
                <w:szCs w:val="18"/>
              </w:rPr>
            </w:pPr>
          </w:p>
          <w:p w:rsidR="0074363B" w:rsidRPr="00B84D93" w:rsidRDefault="0074363B" w:rsidP="00B84D93">
            <w:pPr>
              <w:pStyle w:val="a3"/>
              <w:spacing w:after="0" w:line="240" w:lineRule="auto"/>
              <w:ind w:left="100" w:right="67" w:firstLine="71"/>
              <w:jc w:val="both"/>
              <w:rPr>
                <w:rStyle w:val="21"/>
                <w:rFonts w:eastAsia="Calibri"/>
                <w:b w:val="0"/>
                <w:sz w:val="18"/>
                <w:szCs w:val="18"/>
              </w:rPr>
            </w:pPr>
          </w:p>
          <w:p w:rsidR="0074363B" w:rsidRPr="00B84D93" w:rsidRDefault="0074363B" w:rsidP="00B84D93">
            <w:pPr>
              <w:pStyle w:val="a3"/>
              <w:spacing w:after="0" w:line="240" w:lineRule="auto"/>
              <w:ind w:left="100" w:right="67" w:firstLine="71"/>
              <w:jc w:val="both"/>
              <w:rPr>
                <w:rStyle w:val="21"/>
                <w:rFonts w:eastAsia="Calibri"/>
                <w:b w:val="0"/>
                <w:sz w:val="18"/>
                <w:szCs w:val="18"/>
              </w:rPr>
            </w:pPr>
          </w:p>
          <w:p w:rsidR="0074363B" w:rsidRPr="00B84D93" w:rsidRDefault="0074363B" w:rsidP="00B84D93">
            <w:pPr>
              <w:pStyle w:val="a3"/>
              <w:spacing w:after="0" w:line="240" w:lineRule="auto"/>
              <w:ind w:left="100" w:right="67" w:firstLine="71"/>
              <w:jc w:val="both"/>
              <w:rPr>
                <w:rStyle w:val="21"/>
                <w:rFonts w:eastAsia="Calibri"/>
                <w:b w:val="0"/>
                <w:sz w:val="18"/>
                <w:szCs w:val="18"/>
              </w:rPr>
            </w:pPr>
          </w:p>
          <w:p w:rsidR="0074363B" w:rsidRPr="00B84D93" w:rsidRDefault="0074363B" w:rsidP="00B84D93">
            <w:pPr>
              <w:pStyle w:val="a3"/>
              <w:spacing w:after="0" w:line="240" w:lineRule="auto"/>
              <w:ind w:left="100" w:right="67" w:firstLine="71"/>
              <w:jc w:val="both"/>
              <w:rPr>
                <w:rStyle w:val="21"/>
                <w:rFonts w:eastAsia="Calibri"/>
                <w:b w:val="0"/>
                <w:sz w:val="18"/>
                <w:szCs w:val="18"/>
              </w:rPr>
            </w:pPr>
          </w:p>
          <w:p w:rsidR="0074363B" w:rsidRPr="00B84D93" w:rsidRDefault="0074363B" w:rsidP="00B84D93">
            <w:pPr>
              <w:pStyle w:val="a3"/>
              <w:spacing w:after="0" w:line="240" w:lineRule="auto"/>
              <w:ind w:left="100" w:right="67" w:firstLine="71"/>
              <w:jc w:val="both"/>
              <w:rPr>
                <w:rStyle w:val="21"/>
                <w:rFonts w:eastAsia="Calibri"/>
                <w:b w:val="0"/>
                <w:sz w:val="18"/>
                <w:szCs w:val="18"/>
              </w:rPr>
            </w:pPr>
          </w:p>
          <w:p w:rsidR="0074363B" w:rsidRPr="00B84D93" w:rsidRDefault="0074363B" w:rsidP="00B84D93">
            <w:pPr>
              <w:pStyle w:val="a3"/>
              <w:spacing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r w:rsidRPr="00B84D93">
              <w:rPr>
                <w:rStyle w:val="21"/>
                <w:rFonts w:eastAsia="Calibri"/>
                <w:b w:val="0"/>
                <w:sz w:val="18"/>
                <w:szCs w:val="18"/>
              </w:rPr>
              <w:t>витягу з реєстру страхувальників (щодо юридичної особи або відокремленого підрозділу) (ф. № 1-ВРС)</w:t>
            </w: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right="67"/>
              <w:jc w:val="both"/>
              <w:rPr>
                <w:rStyle w:val="21"/>
                <w:rFonts w:eastAsia="Calibri"/>
                <w:b w:val="0"/>
                <w:sz w:val="18"/>
                <w:szCs w:val="18"/>
              </w:rPr>
            </w:pPr>
            <w:r w:rsidRPr="00B84D93">
              <w:rPr>
                <w:rStyle w:val="21"/>
                <w:rFonts w:eastAsia="Calibri"/>
                <w:b w:val="0"/>
                <w:sz w:val="18"/>
                <w:szCs w:val="18"/>
              </w:rPr>
              <w:t>витягу з реєстру страхувальників (щодо фізичної особи – підприємця або фізичної особи, яка провадить незалежну професійну діяльність) (ф.№2-ВРС)</w:t>
            </w: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1"/>
              <w:shd w:val="clear" w:color="auto" w:fill="auto"/>
              <w:tabs>
                <w:tab w:val="left" w:pos="567"/>
              </w:tabs>
              <w:spacing w:line="240" w:lineRule="auto"/>
              <w:ind w:firstLine="141"/>
              <w:rPr>
                <w:rStyle w:val="21"/>
                <w:rFonts w:eastAsia="Calibri"/>
                <w:b w:val="0"/>
                <w:sz w:val="18"/>
                <w:szCs w:val="18"/>
              </w:rPr>
            </w:pPr>
          </w:p>
          <w:p w:rsidR="0074363B" w:rsidRPr="00B84D93" w:rsidRDefault="0074363B" w:rsidP="00B84D93">
            <w:pPr>
              <w:pStyle w:val="1"/>
              <w:shd w:val="clear" w:color="auto" w:fill="auto"/>
              <w:tabs>
                <w:tab w:val="left" w:pos="567"/>
              </w:tabs>
              <w:spacing w:line="240" w:lineRule="auto"/>
              <w:ind w:firstLine="141"/>
              <w:rPr>
                <w:rStyle w:val="21"/>
                <w:rFonts w:eastAsia="Calibri"/>
                <w:b w:val="0"/>
                <w:sz w:val="18"/>
                <w:szCs w:val="18"/>
              </w:rPr>
            </w:pPr>
          </w:p>
          <w:p w:rsidR="0074363B" w:rsidRPr="00B84D93" w:rsidRDefault="0074363B" w:rsidP="00B84D93">
            <w:pPr>
              <w:pStyle w:val="1"/>
              <w:shd w:val="clear" w:color="auto" w:fill="auto"/>
              <w:tabs>
                <w:tab w:val="left" w:pos="567"/>
              </w:tabs>
              <w:spacing w:line="240" w:lineRule="auto"/>
              <w:ind w:firstLine="141"/>
              <w:rPr>
                <w:rStyle w:val="21"/>
                <w:rFonts w:eastAsia="Calibri"/>
                <w:b w:val="0"/>
                <w:sz w:val="18"/>
                <w:szCs w:val="18"/>
              </w:rPr>
            </w:pPr>
          </w:p>
          <w:p w:rsidR="0074363B" w:rsidRPr="00B84D93" w:rsidRDefault="0074363B" w:rsidP="00B84D93">
            <w:pPr>
              <w:pStyle w:val="1"/>
              <w:shd w:val="clear" w:color="auto" w:fill="auto"/>
              <w:tabs>
                <w:tab w:val="left" w:pos="567"/>
              </w:tabs>
              <w:spacing w:line="240" w:lineRule="auto"/>
              <w:ind w:firstLine="141"/>
              <w:rPr>
                <w:rStyle w:val="21"/>
                <w:rFonts w:eastAsia="Calibri"/>
                <w:b w:val="0"/>
                <w:sz w:val="18"/>
                <w:szCs w:val="18"/>
              </w:rPr>
            </w:pPr>
          </w:p>
          <w:p w:rsidR="0074363B" w:rsidRPr="00B84D93" w:rsidRDefault="0074363B" w:rsidP="00B84D93">
            <w:pPr>
              <w:pStyle w:val="1"/>
              <w:shd w:val="clear" w:color="auto" w:fill="auto"/>
              <w:tabs>
                <w:tab w:val="left" w:pos="567"/>
              </w:tabs>
              <w:spacing w:line="240" w:lineRule="auto"/>
              <w:ind w:firstLine="141"/>
              <w:rPr>
                <w:rStyle w:val="21"/>
                <w:rFonts w:eastAsia="Calibri"/>
                <w:b w:val="0"/>
                <w:sz w:val="18"/>
                <w:szCs w:val="18"/>
              </w:rPr>
            </w:pPr>
          </w:p>
          <w:p w:rsidR="0074363B" w:rsidRPr="00B84D93" w:rsidRDefault="0074363B" w:rsidP="00B84D93">
            <w:pPr>
              <w:pStyle w:val="1"/>
              <w:shd w:val="clear" w:color="auto" w:fill="auto"/>
              <w:tabs>
                <w:tab w:val="left" w:pos="567"/>
              </w:tabs>
              <w:spacing w:line="240" w:lineRule="auto"/>
              <w:ind w:firstLine="141"/>
              <w:rPr>
                <w:rStyle w:val="21"/>
                <w:rFonts w:eastAsia="Calibri"/>
                <w:b w:val="0"/>
                <w:sz w:val="18"/>
                <w:szCs w:val="18"/>
              </w:rPr>
            </w:pPr>
            <w:r w:rsidRPr="00B84D93">
              <w:rPr>
                <w:rStyle w:val="21"/>
                <w:rFonts w:eastAsia="Calibri"/>
                <w:b w:val="0"/>
                <w:sz w:val="18"/>
                <w:szCs w:val="18"/>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r w:rsidRPr="00B84D93">
              <w:rPr>
                <w:rStyle w:val="21"/>
                <w:rFonts w:eastAsia="Calibri"/>
                <w:b w:val="0"/>
                <w:sz w:val="18"/>
                <w:szCs w:val="18"/>
              </w:rPr>
              <w:t>довідки з реєстру страхувальників (ф. № 1-ДРС)</w:t>
            </w:r>
          </w:p>
          <w:p w:rsidR="0074363B"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p>
          <w:p w:rsidR="0074363B" w:rsidRPr="00B84D93" w:rsidRDefault="0074363B" w:rsidP="00B84D93">
            <w:pPr>
              <w:pStyle w:val="a6"/>
              <w:ind w:left="100" w:right="67" w:firstLine="71"/>
              <w:jc w:val="both"/>
              <w:rPr>
                <w:rStyle w:val="21"/>
                <w:rFonts w:eastAsia="Microsoft Sans Serif"/>
                <w:b w:val="0"/>
                <w:sz w:val="18"/>
                <w:szCs w:val="18"/>
              </w:rPr>
            </w:pPr>
          </w:p>
          <w:p w:rsidR="0074363B" w:rsidRPr="00B84D93" w:rsidRDefault="0074363B" w:rsidP="00B84D93">
            <w:pPr>
              <w:pStyle w:val="a6"/>
              <w:ind w:left="100" w:right="67" w:firstLine="71"/>
              <w:jc w:val="both"/>
              <w:rPr>
                <w:rStyle w:val="21"/>
                <w:rFonts w:eastAsia="Microsoft Sans Serif"/>
                <w:b w:val="0"/>
                <w:sz w:val="18"/>
                <w:szCs w:val="18"/>
              </w:rPr>
            </w:pPr>
          </w:p>
          <w:p w:rsidR="0074363B" w:rsidRPr="00B84D93" w:rsidRDefault="0074363B" w:rsidP="00B84D93">
            <w:pPr>
              <w:pStyle w:val="a6"/>
              <w:ind w:left="100" w:right="67" w:firstLine="71"/>
              <w:jc w:val="both"/>
              <w:rPr>
                <w:rStyle w:val="21"/>
                <w:rFonts w:eastAsia="Microsoft Sans Serif"/>
                <w:b w:val="0"/>
                <w:sz w:val="18"/>
                <w:szCs w:val="18"/>
              </w:rPr>
            </w:pPr>
            <w:r w:rsidRPr="00B84D93">
              <w:rPr>
                <w:rStyle w:val="21"/>
                <w:rFonts w:eastAsia="Microsoft Sans Serif"/>
                <w:b w:val="0"/>
                <w:sz w:val="18"/>
                <w:szCs w:val="18"/>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74363B" w:rsidRPr="00B84D93" w:rsidRDefault="0074363B"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Microsoft Sans Serif"/>
                <w:b w:val="0"/>
                <w:sz w:val="18"/>
                <w:szCs w:val="18"/>
              </w:rPr>
            </w:pPr>
            <w:r w:rsidRPr="00B84D93">
              <w:rPr>
                <w:rStyle w:val="21"/>
                <w:rFonts w:eastAsia="Microsoft Sans Serif"/>
                <w:b w:val="0"/>
                <w:sz w:val="18"/>
                <w:szCs w:val="18"/>
              </w:rPr>
              <w:t>повідомлень про відмову у прийнятті податкової звітності</w:t>
            </w:r>
          </w:p>
          <w:p w:rsidR="0074363B" w:rsidRPr="00B84D93" w:rsidRDefault="0074363B"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Microsoft Sans Serif"/>
                <w:b w:val="0"/>
                <w:sz w:val="18"/>
                <w:szCs w:val="18"/>
              </w:rPr>
            </w:pPr>
            <w:r w:rsidRPr="00B84D93">
              <w:rPr>
                <w:rStyle w:val="21"/>
                <w:rFonts w:eastAsia="Microsoft Sans Serif"/>
                <w:b w:val="0"/>
                <w:sz w:val="18"/>
                <w:szCs w:val="18"/>
              </w:rPr>
              <w:t xml:space="preserve">довідок про подану декларацію про майновий стан і доходи (сплату або про відсутність податкових </w:t>
            </w:r>
            <w:proofErr w:type="spellStart"/>
            <w:r w:rsidRPr="00B84D93">
              <w:rPr>
                <w:rStyle w:val="21"/>
                <w:rFonts w:eastAsia="Microsoft Sans Serif"/>
                <w:b w:val="0"/>
                <w:sz w:val="18"/>
                <w:szCs w:val="18"/>
              </w:rPr>
              <w:t>зобов</w:t>
            </w:r>
            <w:proofErr w:type="spellEnd"/>
            <w:r w:rsidRPr="00B84D93">
              <w:rPr>
                <w:rStyle w:val="21"/>
                <w:rFonts w:eastAsia="Microsoft Sans Serif"/>
                <w:b w:val="0"/>
                <w:sz w:val="18"/>
                <w:szCs w:val="18"/>
                <w:lang w:val="ru-RU"/>
              </w:rPr>
              <w:t>’</w:t>
            </w:r>
            <w:proofErr w:type="spellStart"/>
            <w:r w:rsidRPr="00B84D93">
              <w:rPr>
                <w:rStyle w:val="21"/>
                <w:rFonts w:eastAsia="Microsoft Sans Serif"/>
                <w:b w:val="0"/>
                <w:sz w:val="18"/>
                <w:szCs w:val="18"/>
              </w:rPr>
              <w:t>язань</w:t>
            </w:r>
            <w:proofErr w:type="spellEnd"/>
            <w:r w:rsidRPr="00B84D93">
              <w:rPr>
                <w:rStyle w:val="21"/>
                <w:rFonts w:eastAsia="Microsoft Sans Serif"/>
                <w:b w:val="0"/>
                <w:sz w:val="18"/>
                <w:szCs w:val="18"/>
              </w:rPr>
              <w:t>)</w:t>
            </w:r>
          </w:p>
          <w:p w:rsidR="0074363B" w:rsidRPr="00B84D93" w:rsidRDefault="0074363B"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Microsoft Sans Serif"/>
                <w:b w:val="0"/>
                <w:sz w:val="18"/>
                <w:szCs w:val="18"/>
              </w:rPr>
            </w:pPr>
            <w:r w:rsidRPr="00B84D93">
              <w:rPr>
                <w:rStyle w:val="21"/>
                <w:rFonts w:eastAsia="Microsoft Sans Serif"/>
                <w:b w:val="0"/>
                <w:sz w:val="18"/>
                <w:szCs w:val="18"/>
              </w:rPr>
              <w:t>довідок про сплачений нерезидентом в Україні податок на прибуток (доходи) фізичним особам</w:t>
            </w:r>
          </w:p>
          <w:p w:rsidR="0074363B" w:rsidRPr="00B84D93" w:rsidRDefault="0074363B"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r w:rsidRPr="00B84D93">
              <w:rPr>
                <w:rStyle w:val="21"/>
                <w:rFonts w:eastAsia="Microsoft Sans Serif"/>
                <w:b w:val="0"/>
                <w:sz w:val="18"/>
                <w:szCs w:val="18"/>
              </w:rPr>
              <w:t>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r w:rsidRPr="00B84D93">
              <w:rPr>
                <w:rStyle w:val="21"/>
                <w:rFonts w:eastAsia="Microsoft Sans Serif"/>
                <w:b w:val="0"/>
                <w:sz w:val="18"/>
                <w:szCs w:val="18"/>
              </w:rPr>
              <w:t>довідок-розрахунків</w:t>
            </w: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spacing w:after="0" w:line="240" w:lineRule="auto"/>
              <w:ind w:left="100" w:right="67" w:firstLine="71"/>
              <w:jc w:val="both"/>
              <w:rPr>
                <w:rStyle w:val="21"/>
                <w:rFonts w:eastAsia="Microsoft Sans Serif"/>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Microsoft Sans Serif"/>
                <w:b w:val="0"/>
                <w:sz w:val="18"/>
                <w:szCs w:val="18"/>
              </w:rPr>
            </w:pPr>
            <w:r w:rsidRPr="00B84D93">
              <w:rPr>
                <w:rStyle w:val="21"/>
                <w:rFonts w:eastAsia="Microsoft Sans Serif"/>
                <w:b w:val="0"/>
                <w:sz w:val="18"/>
                <w:szCs w:val="18"/>
              </w:rPr>
              <w:t>витягів з реєстру платників єдиного податку фізичним особам-підприємцям</w:t>
            </w:r>
          </w:p>
          <w:p w:rsidR="0074363B" w:rsidRPr="00B84D93" w:rsidRDefault="0074363B"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74363B" w:rsidRPr="00B84D93" w:rsidRDefault="0074363B" w:rsidP="00B84D93">
            <w:pPr>
              <w:pStyle w:val="20"/>
              <w:shd w:val="clear" w:color="auto" w:fill="auto"/>
              <w:spacing w:before="0" w:after="0" w:line="240" w:lineRule="auto"/>
              <w:ind w:left="100" w:right="67" w:firstLine="71"/>
              <w:jc w:val="both"/>
              <w:rPr>
                <w:rStyle w:val="21"/>
                <w:rFonts w:eastAsia="Microsoft Sans Serif"/>
                <w:b w:val="0"/>
                <w:sz w:val="18"/>
                <w:szCs w:val="18"/>
              </w:rPr>
            </w:pPr>
          </w:p>
          <w:p w:rsidR="00EB0319" w:rsidRPr="00B84D93" w:rsidRDefault="0074363B" w:rsidP="00B84D93">
            <w:pPr>
              <w:pStyle w:val="20"/>
              <w:shd w:val="clear" w:color="auto" w:fill="auto"/>
              <w:spacing w:before="0" w:after="0" w:line="240" w:lineRule="auto"/>
              <w:ind w:left="100" w:right="67" w:firstLine="71"/>
              <w:jc w:val="both"/>
              <w:rPr>
                <w:rStyle w:val="21"/>
                <w:rFonts w:eastAsia="Calibri"/>
                <w:b w:val="0"/>
                <w:sz w:val="18"/>
                <w:szCs w:val="18"/>
              </w:rPr>
            </w:pPr>
            <w:r w:rsidRPr="00B84D93">
              <w:rPr>
                <w:rStyle w:val="21"/>
                <w:rFonts w:eastAsia="Microsoft Sans Serif"/>
                <w:b w:val="0"/>
                <w:sz w:val="18"/>
                <w:szCs w:val="18"/>
              </w:rPr>
              <w:t>довідок про доходи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r w:rsidRPr="00B84D93">
              <w:rPr>
                <w:rStyle w:val="21"/>
                <w:rFonts w:eastAsia="Calibri"/>
                <w:b w:val="0"/>
                <w:sz w:val="18"/>
                <w:szCs w:val="18"/>
              </w:rPr>
              <w:t>пункт 1 статті 3 Закону України «Про застосування реєстраторів розрахункових операцій у сфері торгівлі, громадського харчування та послуг», пункт 14 глави 2 розділу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tabs>
                <w:tab w:val="left" w:pos="567"/>
              </w:tabs>
              <w:spacing w:before="0" w:after="0" w:line="240" w:lineRule="auto"/>
              <w:ind w:left="93" w:right="44" w:firstLine="93"/>
              <w:jc w:val="both"/>
              <w:rPr>
                <w:rStyle w:val="21"/>
                <w:rFonts w:eastAsia="Calibri"/>
                <w:b w:val="0"/>
                <w:sz w:val="18"/>
                <w:szCs w:val="18"/>
              </w:rPr>
            </w:pPr>
            <w:r w:rsidRPr="00B84D93">
              <w:rPr>
                <w:rStyle w:val="21"/>
                <w:rFonts w:eastAsia="Calibri"/>
                <w:b w:val="0"/>
                <w:sz w:val="18"/>
                <w:szCs w:val="18"/>
              </w:rPr>
              <w:t>ст.5 Закону України від 08 липня 2010 року № 2464 - VI «Про збір та облік єдиного внеску на загальнообов’язкове державне соціальне страхування», із змінами та доповненнями (далі ‒ Закон № 2464-VI); п. 4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r w:rsidRPr="00B84D93">
              <w:rPr>
                <w:rStyle w:val="21"/>
                <w:rFonts w:eastAsia="Calibri"/>
                <w:b w:val="0"/>
                <w:sz w:val="18"/>
                <w:szCs w:val="18"/>
              </w:rPr>
              <w:t>абзац другий п. 64.3 ст. 64 Податкового кодексу України від 02 грудня 2010 року №2755-VI, із змінами та доповненнями (далі ‒ ПКУ), п. 3.11 Порядку обліку платників податків і зборів, затвердженого наказом Міністерства фінансів України від 09.12.2011 № 1588 «Про затвердження Порядку обліку платників податків і зборів», зареєстрованого в Міністерстві юстиції України 29.12.2011 за №1562/20300</w:t>
            </w: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r w:rsidRPr="00B84D93">
              <w:rPr>
                <w:rStyle w:val="21"/>
                <w:rFonts w:eastAsia="Calibri"/>
                <w:b w:val="0"/>
                <w:sz w:val="18"/>
                <w:szCs w:val="18"/>
              </w:rPr>
              <w:t>ст.17 Закону №2464-VI,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r w:rsidRPr="00B84D93">
              <w:rPr>
                <w:rStyle w:val="21"/>
                <w:rFonts w:eastAsia="Calibri"/>
                <w:b w:val="0"/>
                <w:sz w:val="18"/>
                <w:szCs w:val="18"/>
              </w:rPr>
              <w:t>ст.17 Закону № 2464-VI, п. 3 розділу ІІ Порядку № 651</w:t>
            </w: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1"/>
              <w:shd w:val="clear" w:color="auto" w:fill="auto"/>
              <w:tabs>
                <w:tab w:val="left" w:pos="567"/>
              </w:tabs>
              <w:spacing w:line="240" w:lineRule="auto"/>
              <w:ind w:firstLine="142"/>
              <w:rPr>
                <w:rStyle w:val="21"/>
                <w:rFonts w:eastAsia="Calibri"/>
                <w:b w:val="0"/>
                <w:sz w:val="18"/>
                <w:szCs w:val="18"/>
              </w:rPr>
            </w:pPr>
            <w:r w:rsidRPr="00B84D93">
              <w:rPr>
                <w:rStyle w:val="21"/>
                <w:rFonts w:eastAsia="Calibri"/>
                <w:b w:val="0"/>
                <w:sz w:val="18"/>
                <w:szCs w:val="18"/>
              </w:rPr>
              <w:t>ст. 17 Закону № 2464-VI, п. 3 розділу ІІ Порядку № 651</w:t>
            </w: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r w:rsidRPr="00B84D93">
              <w:rPr>
                <w:rStyle w:val="21"/>
                <w:rFonts w:eastAsia="Calibri"/>
                <w:b w:val="0"/>
                <w:sz w:val="18"/>
                <w:szCs w:val="18"/>
              </w:rPr>
              <w:t>ст. 17 Закону № 2464-VI, п. 7 розділу ІІ Порядку № 651</w:t>
            </w: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r w:rsidRPr="00B84D93">
              <w:rPr>
                <w:rStyle w:val="21"/>
                <w:rFonts w:eastAsia="Calibri"/>
                <w:b w:val="0"/>
                <w:sz w:val="18"/>
                <w:szCs w:val="18"/>
              </w:rPr>
              <w:t>ст. 19</w:t>
            </w:r>
            <w:r w:rsidRPr="00B84D93">
              <w:rPr>
                <w:rStyle w:val="21"/>
                <w:rFonts w:eastAsia="Calibri"/>
                <w:b w:val="0"/>
                <w:sz w:val="18"/>
                <w:szCs w:val="18"/>
                <w:vertAlign w:val="superscript"/>
              </w:rPr>
              <w:t>1</w:t>
            </w:r>
            <w:r w:rsidRPr="00B84D93">
              <w:rPr>
                <w:rStyle w:val="21"/>
                <w:rFonts w:eastAsia="Calibri"/>
                <w:b w:val="0"/>
                <w:sz w:val="18"/>
                <w:szCs w:val="18"/>
              </w:rPr>
              <w:t xml:space="preserve"> ПКУ</w:t>
            </w: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p>
          <w:p w:rsidR="0074363B"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r w:rsidRPr="00B84D93">
              <w:rPr>
                <w:rStyle w:val="21"/>
                <w:rFonts w:eastAsia="Calibri"/>
                <w:b w:val="0"/>
                <w:sz w:val="18"/>
                <w:szCs w:val="18"/>
              </w:rPr>
              <w:t>ст. 49 ПКУ</w:t>
            </w:r>
          </w:p>
          <w:p w:rsidR="0074363B" w:rsidRPr="00B84D93" w:rsidRDefault="0074363B" w:rsidP="00B84D93">
            <w:pPr>
              <w:spacing w:after="0" w:line="240" w:lineRule="auto"/>
              <w:ind w:left="93" w:right="44" w:firstLine="93"/>
              <w:jc w:val="both"/>
              <w:rPr>
                <w:rStyle w:val="21"/>
                <w:rFonts w:eastAsia="Calibri"/>
                <w:b w:val="0"/>
                <w:sz w:val="18"/>
                <w:szCs w:val="18"/>
              </w:rPr>
            </w:pPr>
          </w:p>
          <w:p w:rsidR="0074363B" w:rsidRPr="00B84D93" w:rsidRDefault="0074363B" w:rsidP="00B84D93">
            <w:pPr>
              <w:spacing w:after="0" w:line="240" w:lineRule="auto"/>
              <w:ind w:left="93" w:right="44" w:firstLine="93"/>
              <w:jc w:val="both"/>
              <w:rPr>
                <w:rStyle w:val="21"/>
                <w:rFonts w:eastAsia="Calibri"/>
                <w:b w:val="0"/>
                <w:sz w:val="18"/>
                <w:szCs w:val="18"/>
              </w:rPr>
            </w:pPr>
          </w:p>
          <w:p w:rsidR="0074363B" w:rsidRPr="00B84D93" w:rsidRDefault="0074363B" w:rsidP="00B84D93">
            <w:pPr>
              <w:pStyle w:val="a6"/>
              <w:ind w:left="93" w:right="44" w:firstLine="93"/>
              <w:jc w:val="both"/>
              <w:rPr>
                <w:rStyle w:val="21"/>
                <w:rFonts w:eastAsia="Calibri"/>
                <w:b w:val="0"/>
                <w:sz w:val="18"/>
                <w:szCs w:val="18"/>
              </w:rPr>
            </w:pPr>
          </w:p>
          <w:p w:rsidR="0074363B" w:rsidRPr="00B84D93" w:rsidRDefault="0074363B" w:rsidP="00B84D93">
            <w:pPr>
              <w:pStyle w:val="a6"/>
              <w:ind w:left="93" w:right="44" w:firstLine="93"/>
              <w:jc w:val="both"/>
              <w:rPr>
                <w:rStyle w:val="21"/>
                <w:rFonts w:eastAsia="Calibri"/>
                <w:b w:val="0"/>
                <w:sz w:val="18"/>
                <w:szCs w:val="18"/>
              </w:rPr>
            </w:pPr>
            <w:r w:rsidRPr="00B84D93">
              <w:rPr>
                <w:rStyle w:val="21"/>
                <w:rFonts w:eastAsia="Calibri"/>
                <w:b w:val="0"/>
                <w:sz w:val="18"/>
                <w:szCs w:val="18"/>
              </w:rPr>
              <w:t>п. 179.3, п. 179.12 ст. 179 ПКУ</w:t>
            </w:r>
          </w:p>
          <w:p w:rsidR="0074363B" w:rsidRPr="00B84D93" w:rsidRDefault="0074363B" w:rsidP="00B84D93">
            <w:pPr>
              <w:pStyle w:val="a6"/>
              <w:ind w:left="93" w:right="44" w:firstLine="93"/>
              <w:jc w:val="both"/>
              <w:rPr>
                <w:rStyle w:val="21"/>
                <w:rFonts w:eastAsia="Calibri"/>
                <w:b w:val="0"/>
                <w:sz w:val="18"/>
                <w:szCs w:val="18"/>
              </w:rPr>
            </w:pPr>
          </w:p>
          <w:p w:rsidR="0074363B" w:rsidRPr="00B84D93" w:rsidRDefault="0074363B" w:rsidP="00B84D93">
            <w:pPr>
              <w:pStyle w:val="a6"/>
              <w:ind w:left="93" w:right="44" w:firstLine="93"/>
              <w:jc w:val="both"/>
              <w:rPr>
                <w:rStyle w:val="21"/>
                <w:rFonts w:eastAsia="Calibri"/>
                <w:b w:val="0"/>
                <w:sz w:val="18"/>
                <w:szCs w:val="18"/>
              </w:rPr>
            </w:pPr>
          </w:p>
          <w:p w:rsidR="0074363B" w:rsidRPr="00B84D93" w:rsidRDefault="0074363B" w:rsidP="00B84D93">
            <w:pPr>
              <w:pStyle w:val="a6"/>
              <w:ind w:left="93" w:right="44" w:firstLine="93"/>
              <w:jc w:val="both"/>
              <w:rPr>
                <w:rStyle w:val="21"/>
                <w:rFonts w:eastAsia="Calibri"/>
                <w:b w:val="0"/>
                <w:sz w:val="18"/>
                <w:szCs w:val="18"/>
              </w:rPr>
            </w:pPr>
          </w:p>
          <w:p w:rsidR="0074363B" w:rsidRPr="00B84D93" w:rsidRDefault="0074363B" w:rsidP="00B84D93">
            <w:pPr>
              <w:pStyle w:val="a6"/>
              <w:ind w:left="93" w:right="44" w:firstLine="93"/>
              <w:jc w:val="both"/>
              <w:rPr>
                <w:rStyle w:val="21"/>
                <w:rFonts w:eastAsia="Microsoft Sans Serif"/>
                <w:b w:val="0"/>
                <w:sz w:val="18"/>
                <w:szCs w:val="18"/>
              </w:rPr>
            </w:pPr>
          </w:p>
          <w:p w:rsidR="0074363B" w:rsidRPr="00B84D93" w:rsidRDefault="0074363B" w:rsidP="00B84D93">
            <w:pPr>
              <w:pStyle w:val="a6"/>
              <w:ind w:left="93" w:right="44" w:firstLine="93"/>
              <w:jc w:val="both"/>
              <w:rPr>
                <w:rStyle w:val="21"/>
                <w:rFonts w:eastAsia="Microsoft Sans Serif"/>
                <w:b w:val="0"/>
                <w:sz w:val="18"/>
                <w:szCs w:val="18"/>
              </w:rPr>
            </w:pPr>
          </w:p>
          <w:p w:rsidR="0074363B" w:rsidRPr="00B84D93" w:rsidRDefault="0074363B" w:rsidP="00B84D93">
            <w:pPr>
              <w:pStyle w:val="a6"/>
              <w:ind w:left="93" w:right="44" w:firstLine="93"/>
              <w:jc w:val="both"/>
              <w:rPr>
                <w:rStyle w:val="21"/>
                <w:rFonts w:eastAsia="Microsoft Sans Serif"/>
                <w:b w:val="0"/>
                <w:sz w:val="18"/>
                <w:szCs w:val="18"/>
              </w:rPr>
            </w:pPr>
          </w:p>
          <w:p w:rsidR="0074363B" w:rsidRPr="00B84D93" w:rsidRDefault="0074363B" w:rsidP="00B84D93">
            <w:pPr>
              <w:pStyle w:val="a6"/>
              <w:ind w:left="93" w:right="44" w:firstLine="93"/>
              <w:jc w:val="both"/>
              <w:rPr>
                <w:rStyle w:val="21"/>
                <w:rFonts w:eastAsia="Microsoft Sans Serif"/>
                <w:b w:val="0"/>
                <w:sz w:val="18"/>
                <w:szCs w:val="18"/>
              </w:rPr>
            </w:pPr>
            <w:r w:rsidRPr="00B84D93">
              <w:rPr>
                <w:rStyle w:val="21"/>
                <w:rFonts w:eastAsia="Microsoft Sans Serif"/>
                <w:b w:val="0"/>
                <w:sz w:val="18"/>
                <w:szCs w:val="18"/>
              </w:rPr>
              <w:t>пункт 137.7 статті 137 ПКУ, 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rsidR="0074363B" w:rsidRPr="00B84D93" w:rsidRDefault="0074363B" w:rsidP="00B84D93">
            <w:pPr>
              <w:pStyle w:val="a6"/>
              <w:ind w:left="93" w:right="44" w:firstLine="93"/>
              <w:jc w:val="both"/>
              <w:rPr>
                <w:rStyle w:val="21"/>
                <w:rFonts w:eastAsia="Calibri"/>
                <w:b w:val="0"/>
                <w:sz w:val="18"/>
                <w:szCs w:val="18"/>
              </w:rPr>
            </w:pPr>
          </w:p>
          <w:p w:rsidR="0074363B" w:rsidRPr="00B84D93" w:rsidRDefault="0074363B" w:rsidP="00B84D93">
            <w:pPr>
              <w:pStyle w:val="a6"/>
              <w:ind w:left="93" w:right="44" w:firstLine="93"/>
              <w:jc w:val="both"/>
              <w:rPr>
                <w:rStyle w:val="21"/>
                <w:rFonts w:eastAsia="Calibri"/>
                <w:b w:val="0"/>
                <w:sz w:val="18"/>
                <w:szCs w:val="18"/>
              </w:rPr>
            </w:pPr>
            <w:r w:rsidRPr="00B84D93">
              <w:rPr>
                <w:rStyle w:val="21"/>
                <w:rFonts w:eastAsia="Calibri"/>
                <w:b w:val="0"/>
                <w:sz w:val="18"/>
                <w:szCs w:val="18"/>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у Міністерстві юстиції України 07.10.2002 за № 1195/38531</w:t>
            </w:r>
          </w:p>
          <w:p w:rsidR="0074363B" w:rsidRPr="00B84D93" w:rsidRDefault="0074363B" w:rsidP="00B84D93">
            <w:pPr>
              <w:pStyle w:val="a6"/>
              <w:ind w:left="93" w:right="44" w:firstLine="93"/>
              <w:jc w:val="both"/>
              <w:rPr>
                <w:rStyle w:val="21"/>
                <w:rFonts w:eastAsia="Calibri"/>
                <w:b w:val="0"/>
                <w:sz w:val="18"/>
                <w:szCs w:val="18"/>
              </w:rPr>
            </w:pPr>
          </w:p>
          <w:p w:rsidR="0074363B" w:rsidRPr="00B84D93" w:rsidRDefault="0074363B" w:rsidP="00B84D93">
            <w:pPr>
              <w:pStyle w:val="a6"/>
              <w:ind w:left="93" w:right="44" w:firstLine="93"/>
              <w:jc w:val="both"/>
              <w:rPr>
                <w:rStyle w:val="21"/>
                <w:rFonts w:eastAsia="Calibri"/>
                <w:b w:val="0"/>
                <w:sz w:val="18"/>
                <w:szCs w:val="18"/>
              </w:rPr>
            </w:pPr>
            <w:r w:rsidRPr="00B84D93">
              <w:rPr>
                <w:rStyle w:val="21"/>
                <w:rFonts w:eastAsia="Calibri"/>
                <w:b w:val="0"/>
                <w:sz w:val="18"/>
                <w:szCs w:val="18"/>
              </w:rPr>
              <w:t>стаття 24 Закону України від 08 липня 2010 року № 2464-VІ «Про збір та облік єдиного внеску на загальнообов’язкове державне соціальне страхування», наказ Міністерства фінансів України від 16.09.2022 № 291 «Про затвердження Порядку прийняття надавачами платіжних послуг на виконання платіжних інструкцій на виплату заробітної плати», зареєстрований в Міністерстві юстиції України 30.09.2022 за № 1151/38487</w:t>
            </w:r>
          </w:p>
          <w:p w:rsidR="0074363B" w:rsidRPr="00B84D93" w:rsidRDefault="0074363B" w:rsidP="00B84D93">
            <w:pPr>
              <w:pStyle w:val="a6"/>
              <w:ind w:left="93" w:right="44" w:firstLine="93"/>
              <w:jc w:val="both"/>
              <w:rPr>
                <w:rStyle w:val="21"/>
                <w:rFonts w:eastAsia="Calibri"/>
                <w:b w:val="0"/>
                <w:sz w:val="18"/>
                <w:szCs w:val="18"/>
              </w:rPr>
            </w:pPr>
          </w:p>
          <w:p w:rsidR="0074363B" w:rsidRPr="00B84D93" w:rsidRDefault="0074363B" w:rsidP="00B84D93">
            <w:pPr>
              <w:spacing w:after="0" w:line="240" w:lineRule="auto"/>
              <w:ind w:left="93" w:right="44" w:firstLine="93"/>
              <w:jc w:val="both"/>
              <w:rPr>
                <w:rStyle w:val="21"/>
                <w:rFonts w:eastAsia="Calibri"/>
                <w:b w:val="0"/>
                <w:sz w:val="18"/>
                <w:szCs w:val="18"/>
              </w:rPr>
            </w:pPr>
            <w:r w:rsidRPr="00B84D93">
              <w:rPr>
                <w:rStyle w:val="21"/>
                <w:rFonts w:eastAsia="Calibri"/>
                <w:b w:val="0"/>
                <w:sz w:val="18"/>
                <w:szCs w:val="18"/>
              </w:rPr>
              <w:t>п.299.9 ст.299 ПКУ</w:t>
            </w:r>
          </w:p>
          <w:p w:rsidR="0074363B" w:rsidRPr="00B84D93" w:rsidRDefault="0074363B" w:rsidP="00B84D93">
            <w:pPr>
              <w:spacing w:after="0" w:line="240" w:lineRule="auto"/>
              <w:ind w:left="93" w:right="44" w:firstLine="93"/>
              <w:jc w:val="both"/>
              <w:rPr>
                <w:rStyle w:val="21"/>
                <w:rFonts w:eastAsia="Calibri"/>
                <w:b w:val="0"/>
                <w:sz w:val="18"/>
                <w:szCs w:val="18"/>
              </w:rPr>
            </w:pPr>
          </w:p>
          <w:p w:rsidR="0074363B" w:rsidRPr="00B84D93" w:rsidRDefault="0074363B" w:rsidP="00B84D93">
            <w:pPr>
              <w:spacing w:after="0" w:line="240" w:lineRule="auto"/>
              <w:ind w:left="93" w:right="44" w:firstLine="93"/>
              <w:jc w:val="both"/>
              <w:rPr>
                <w:rStyle w:val="21"/>
                <w:rFonts w:eastAsia="Calibri"/>
                <w:b w:val="0"/>
                <w:sz w:val="18"/>
                <w:szCs w:val="18"/>
              </w:rPr>
            </w:pPr>
          </w:p>
          <w:p w:rsidR="0074363B" w:rsidRPr="00B84D93" w:rsidRDefault="0074363B" w:rsidP="00B84D93">
            <w:pPr>
              <w:spacing w:after="0" w:line="240" w:lineRule="auto"/>
              <w:ind w:left="93" w:right="44" w:firstLine="93"/>
              <w:jc w:val="both"/>
              <w:rPr>
                <w:rStyle w:val="21"/>
                <w:rFonts w:eastAsia="Calibri"/>
                <w:b w:val="0"/>
                <w:sz w:val="18"/>
                <w:szCs w:val="18"/>
              </w:rPr>
            </w:pPr>
          </w:p>
          <w:p w:rsidR="0074363B" w:rsidRPr="00B84D93" w:rsidRDefault="0074363B" w:rsidP="00B84D93">
            <w:pPr>
              <w:spacing w:after="0" w:line="240" w:lineRule="auto"/>
              <w:ind w:left="93" w:right="44" w:firstLine="93"/>
              <w:jc w:val="both"/>
              <w:rPr>
                <w:rStyle w:val="21"/>
                <w:rFonts w:eastAsia="Calibri"/>
                <w:b w:val="0"/>
                <w:sz w:val="18"/>
                <w:szCs w:val="18"/>
              </w:rPr>
            </w:pPr>
          </w:p>
          <w:p w:rsidR="0074363B" w:rsidRPr="00B84D93" w:rsidRDefault="0074363B" w:rsidP="00B84D93">
            <w:pPr>
              <w:spacing w:after="0" w:line="240" w:lineRule="auto"/>
              <w:ind w:left="93" w:right="44" w:firstLine="93"/>
              <w:jc w:val="both"/>
              <w:rPr>
                <w:rStyle w:val="21"/>
                <w:rFonts w:eastAsia="Calibri"/>
                <w:b w:val="0"/>
                <w:sz w:val="18"/>
                <w:szCs w:val="18"/>
              </w:rPr>
            </w:pPr>
          </w:p>
          <w:p w:rsidR="00EB0319" w:rsidRPr="00B84D93" w:rsidRDefault="0074363B" w:rsidP="00B84D93">
            <w:pPr>
              <w:pStyle w:val="20"/>
              <w:shd w:val="clear" w:color="auto" w:fill="auto"/>
              <w:spacing w:before="0" w:after="0" w:line="240" w:lineRule="auto"/>
              <w:ind w:left="93" w:right="44" w:firstLine="93"/>
              <w:jc w:val="both"/>
              <w:rPr>
                <w:rStyle w:val="21"/>
                <w:rFonts w:eastAsia="Calibri"/>
                <w:b w:val="0"/>
                <w:sz w:val="18"/>
                <w:szCs w:val="18"/>
              </w:rPr>
            </w:pPr>
            <w:r w:rsidRPr="00B84D93">
              <w:rPr>
                <w:rStyle w:val="21"/>
                <w:rFonts w:eastAsia="Calibri"/>
                <w:b w:val="0"/>
                <w:sz w:val="18"/>
                <w:szCs w:val="18"/>
              </w:rPr>
              <w:t>п.296.8 ст.296 ПКУ</w:t>
            </w: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tcPr>
          <w:p w:rsidR="00EB0319" w:rsidRPr="00B84D93" w:rsidRDefault="00EB0319" w:rsidP="00EB0319">
            <w:pPr>
              <w:pStyle w:val="a3"/>
              <w:spacing w:before="120" w:after="0" w:line="240" w:lineRule="auto"/>
              <w:ind w:left="0"/>
              <w:contextualSpacing w:val="0"/>
              <w:rPr>
                <w:rFonts w:ascii="Times New Roman" w:hAnsi="Times New Roman"/>
                <w:sz w:val="18"/>
                <w:szCs w:val="18"/>
              </w:rPr>
            </w:pPr>
          </w:p>
        </w:tc>
      </w:tr>
      <w:tr w:rsidR="006F1333" w:rsidRPr="00736601" w:rsidTr="006F1333">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6F1333" w:rsidRDefault="006F1333" w:rsidP="006F1333">
            <w:pPr>
              <w:spacing w:after="0" w:line="240" w:lineRule="auto"/>
              <w:jc w:val="both"/>
              <w:rPr>
                <w:rFonts w:ascii="Times New Roman" w:eastAsia="Times New Roman" w:hAnsi="Times New Roman" w:cs="Times New Roman"/>
                <w:b/>
                <w:bCs/>
                <w:color w:val="000000"/>
                <w:sz w:val="18"/>
                <w:szCs w:val="18"/>
                <w:lang w:val="ru-RU" w:eastAsia="uk-UA"/>
              </w:rPr>
            </w:pPr>
            <w:r>
              <w:rPr>
                <w:rFonts w:ascii="Times New Roman" w:eastAsia="Times New Roman" w:hAnsi="Times New Roman" w:cs="Times New Roman"/>
                <w:b/>
                <w:bCs/>
                <w:color w:val="000000"/>
                <w:sz w:val="18"/>
                <w:szCs w:val="18"/>
                <w:lang w:val="ru-RU" w:eastAsia="uk-UA"/>
              </w:rPr>
              <w:t>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eastAsia="Times New Roman" w:hAnsi="Times New Roman" w:cs="Times New Roman"/>
                <w:bCs/>
                <w:color w:val="000000"/>
                <w:sz w:val="18"/>
                <w:szCs w:val="18"/>
                <w:lang w:eastAsia="uk-UA"/>
              </w:rPr>
              <w:t xml:space="preserve">Наказ ГУ ДПС у Львівській області від 10.01.2025    № 31 із змінами внесеними наказом ГУ ДПС у Львівській області від </w:t>
            </w:r>
            <w:r w:rsidRPr="00B84D93">
              <w:rPr>
                <w:rFonts w:ascii="Times New Roman" w:eastAsia="Times New Roman" w:hAnsi="Times New Roman" w:cs="Times New Roman"/>
                <w:bCs/>
                <w:color w:val="000000"/>
                <w:sz w:val="18"/>
                <w:szCs w:val="18"/>
                <w:lang w:val="ru-RU" w:eastAsia="uk-UA"/>
              </w:rPr>
              <w:t>04.03</w:t>
            </w:r>
            <w:r w:rsidRPr="00B84D93">
              <w:rPr>
                <w:rFonts w:ascii="Times New Roman" w:eastAsia="Times New Roman" w:hAnsi="Times New Roman" w:cs="Times New Roman"/>
                <w:bCs/>
                <w:color w:val="000000"/>
                <w:sz w:val="18"/>
                <w:szCs w:val="18"/>
                <w:lang w:eastAsia="uk-UA"/>
              </w:rPr>
              <w:t>.2026№ 111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eastAsia="uk-UA"/>
              </w:rPr>
            </w:pPr>
            <w:proofErr w:type="spellStart"/>
            <w:r w:rsidRPr="00B84D93">
              <w:rPr>
                <w:rFonts w:ascii="Times New Roman" w:eastAsia="Times New Roman" w:hAnsi="Times New Roman" w:cs="Times New Roman"/>
                <w:bCs/>
                <w:color w:val="000000"/>
                <w:sz w:val="18"/>
                <w:szCs w:val="18"/>
                <w:lang w:eastAsia="uk-UA"/>
              </w:rPr>
              <w:t>Бішко</w:t>
            </w:r>
            <w:proofErr w:type="spellEnd"/>
            <w:r w:rsidRPr="00B84D93">
              <w:rPr>
                <w:rFonts w:ascii="Times New Roman" w:eastAsia="Times New Roman" w:hAnsi="Times New Roman" w:cs="Times New Roman"/>
                <w:bCs/>
                <w:color w:val="000000"/>
                <w:sz w:val="18"/>
                <w:szCs w:val="18"/>
                <w:lang w:eastAsia="uk-UA"/>
              </w:rPr>
              <w:t xml:space="preserve"> Андрій</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eastAsia="Times New Roman" w:hAnsi="Times New Roman" w:cs="Times New Roman"/>
                <w:bCs/>
                <w:color w:val="000000"/>
                <w:sz w:val="18"/>
                <w:szCs w:val="18"/>
                <w:lang w:eastAsia="uk-UA"/>
              </w:rPr>
              <w:t>в. о. начальника відділу податків і зборів з юридичних осіб у галузі сільського господарства  управління оподаткування юридичних осіб Головного управління ДПС у Львівській області</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hAnsi="Times New Roman" w:cs="Times New Roman"/>
                <w:b/>
                <w:color w:val="000000"/>
                <w:sz w:val="18"/>
                <w:szCs w:val="18"/>
              </w:rPr>
              <w:t>1)</w:t>
            </w:r>
            <w:r w:rsidRPr="00B84D93">
              <w:rPr>
                <w:rFonts w:ascii="Times New Roman" w:eastAsia="Times New Roman" w:hAnsi="Times New Roman" w:cs="Times New Roman"/>
                <w:bCs/>
                <w:color w:val="000000"/>
                <w:sz w:val="18"/>
                <w:szCs w:val="18"/>
                <w:lang w:eastAsia="uk-UA"/>
              </w:rPr>
              <w:t>прийняття податкових повідомлень-рішень за результатами камеральних перевірок, а саме:</w:t>
            </w:r>
          </w:p>
          <w:p w:rsidR="006F1333" w:rsidRPr="00B84D93" w:rsidRDefault="006F1333" w:rsidP="00B84D93">
            <w:pPr>
              <w:spacing w:after="0" w:line="240" w:lineRule="auto"/>
              <w:ind w:firstLine="709"/>
              <w:jc w:val="both"/>
              <w:rPr>
                <w:rFonts w:ascii="Times New Roman" w:hAnsi="Times New Roman" w:cs="Times New Roman"/>
                <w:sz w:val="18"/>
                <w:szCs w:val="18"/>
              </w:rPr>
            </w:pPr>
            <w:r w:rsidRPr="00B84D93">
              <w:rPr>
                <w:rFonts w:ascii="Times New Roman" w:hAnsi="Times New Roman" w:cs="Times New Roman"/>
                <w:sz w:val="18"/>
                <w:szCs w:val="18"/>
              </w:rPr>
              <w:t>визначення сум податкових та грошових зобов’язань;</w:t>
            </w:r>
          </w:p>
          <w:p w:rsidR="006F1333" w:rsidRPr="00B84D93" w:rsidRDefault="006F1333" w:rsidP="00B84D93">
            <w:pPr>
              <w:spacing w:after="0" w:line="240" w:lineRule="auto"/>
              <w:ind w:firstLine="709"/>
              <w:jc w:val="both"/>
              <w:rPr>
                <w:rFonts w:ascii="Times New Roman" w:hAnsi="Times New Roman" w:cs="Times New Roman"/>
                <w:sz w:val="18"/>
                <w:szCs w:val="18"/>
              </w:rPr>
            </w:pPr>
            <w:r w:rsidRPr="00B84D93">
              <w:rPr>
                <w:rFonts w:ascii="Times New Roman" w:hAnsi="Times New Roman" w:cs="Times New Roman"/>
                <w:sz w:val="18"/>
                <w:szCs w:val="18"/>
              </w:rPr>
              <w:t>неподання або несвоєчасне подання податкової звітності або невиконання вимог щодо внесення змін до податкової звітності;</w:t>
            </w:r>
          </w:p>
          <w:p w:rsidR="006F1333" w:rsidRPr="00B84D93" w:rsidRDefault="006F1333" w:rsidP="00B84D93">
            <w:pPr>
              <w:spacing w:after="0" w:line="240" w:lineRule="auto"/>
              <w:ind w:firstLine="709"/>
              <w:jc w:val="both"/>
              <w:rPr>
                <w:rFonts w:ascii="Times New Roman" w:hAnsi="Times New Roman" w:cs="Times New Roman"/>
                <w:sz w:val="18"/>
                <w:szCs w:val="18"/>
              </w:rPr>
            </w:pPr>
            <w:r w:rsidRPr="00B84D93">
              <w:rPr>
                <w:rFonts w:ascii="Times New Roman" w:hAnsi="Times New Roman" w:cs="Times New Roman"/>
                <w:sz w:val="18"/>
                <w:szCs w:val="18"/>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rsidR="006F1333" w:rsidRPr="00B84D93" w:rsidRDefault="006F1333" w:rsidP="00B84D93">
            <w:pPr>
              <w:spacing w:after="0" w:line="240" w:lineRule="auto"/>
              <w:ind w:firstLine="709"/>
              <w:jc w:val="both"/>
              <w:rPr>
                <w:rFonts w:ascii="Times New Roman" w:hAnsi="Times New Roman" w:cs="Times New Roman"/>
                <w:sz w:val="18"/>
                <w:szCs w:val="18"/>
              </w:rPr>
            </w:pPr>
            <w:r w:rsidRPr="00B84D93">
              <w:rPr>
                <w:rFonts w:ascii="Times New Roman" w:hAnsi="Times New Roman" w:cs="Times New Roman"/>
                <w:sz w:val="18"/>
                <w:szCs w:val="18"/>
              </w:rPr>
              <w:t xml:space="preserve">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контролюючи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6F1333" w:rsidRPr="00B84D93" w:rsidRDefault="006F1333" w:rsidP="00B84D93">
            <w:pPr>
              <w:spacing w:after="0" w:line="240" w:lineRule="auto"/>
              <w:jc w:val="both"/>
              <w:rPr>
                <w:rFonts w:ascii="Times New Roman" w:hAnsi="Times New Roman" w:cs="Times New Roman"/>
                <w:sz w:val="18"/>
                <w:szCs w:val="18"/>
              </w:rPr>
            </w:pPr>
            <w:r w:rsidRPr="00B84D93">
              <w:rPr>
                <w:rFonts w:ascii="Times New Roman" w:hAnsi="Times New Roman" w:cs="Times New Roman"/>
                <w:sz w:val="18"/>
                <w:szCs w:val="18"/>
              </w:rPr>
              <w:t xml:space="preserve">              порушення правил сплати (перерахування) грошового зобов’язання;</w:t>
            </w:r>
          </w:p>
          <w:p w:rsidR="006F1333" w:rsidRPr="00B84D93" w:rsidRDefault="006F1333" w:rsidP="00B84D93">
            <w:pPr>
              <w:spacing w:after="0" w:line="240" w:lineRule="auto"/>
              <w:jc w:val="both"/>
              <w:rPr>
                <w:rFonts w:ascii="Times New Roman" w:hAnsi="Times New Roman" w:cs="Times New Roman"/>
                <w:color w:val="000000"/>
                <w:sz w:val="18"/>
                <w:szCs w:val="18"/>
              </w:rPr>
            </w:pPr>
            <w:r w:rsidRPr="00B84D93">
              <w:rPr>
                <w:rFonts w:ascii="Times New Roman" w:hAnsi="Times New Roman" w:cs="Times New Roman"/>
                <w:b/>
                <w:color w:val="000000"/>
                <w:sz w:val="18"/>
                <w:szCs w:val="18"/>
              </w:rPr>
              <w:t>2)</w:t>
            </w:r>
            <w:r w:rsidRPr="00B84D93">
              <w:rPr>
                <w:rFonts w:ascii="Times New Roman" w:hAnsi="Times New Roman" w:cs="Times New Roman"/>
                <w:color w:val="000000"/>
                <w:sz w:val="18"/>
                <w:szCs w:val="18"/>
              </w:rPr>
              <w:t xml:space="preserve"> 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hAnsi="Times New Roman" w:cs="Times New Roman"/>
                <w:b/>
                <w:color w:val="000000"/>
                <w:sz w:val="18"/>
                <w:szCs w:val="18"/>
              </w:rPr>
              <w:t>3)</w:t>
            </w:r>
            <w:r w:rsidRPr="00B84D93">
              <w:rPr>
                <w:rFonts w:ascii="Times New Roman" w:hAnsi="Times New Roman" w:cs="Times New Roman"/>
                <w:color w:val="000000"/>
                <w:sz w:val="18"/>
                <w:szCs w:val="18"/>
              </w:rPr>
              <w:t xml:space="preserve"> 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 </w:t>
            </w:r>
          </w:p>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hAnsi="Times New Roman" w:cs="Times New Roman"/>
                <w:b/>
                <w:color w:val="000000"/>
                <w:sz w:val="18"/>
                <w:szCs w:val="18"/>
              </w:rPr>
              <w:t>4)</w:t>
            </w:r>
            <w:r w:rsidRPr="00B84D93">
              <w:rPr>
                <w:rFonts w:ascii="Times New Roman" w:hAnsi="Times New Roman" w:cs="Times New Roman"/>
                <w:color w:val="000000"/>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hAnsi="Times New Roman" w:cs="Times New Roman"/>
                <w:b/>
                <w:sz w:val="18"/>
                <w:szCs w:val="18"/>
              </w:rPr>
              <w:t>5)</w:t>
            </w:r>
            <w:r w:rsidRPr="00B84D93">
              <w:rPr>
                <w:rFonts w:ascii="Times New Roman" w:eastAsia="Times New Roman" w:hAnsi="Times New Roman" w:cs="Times New Roman"/>
                <w:bCs/>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p>
          <w:p w:rsidR="006F1333" w:rsidRPr="00B84D93" w:rsidRDefault="006F1333" w:rsidP="00B84D93">
            <w:pPr>
              <w:spacing w:after="0" w:line="240" w:lineRule="auto"/>
              <w:jc w:val="both"/>
              <w:rPr>
                <w:rFonts w:ascii="Times New Roman" w:hAnsi="Times New Roman" w:cs="Times New Roman"/>
                <w:sz w:val="18"/>
                <w:szCs w:val="18"/>
              </w:rPr>
            </w:pPr>
            <w:r w:rsidRPr="00B84D93">
              <w:rPr>
                <w:rFonts w:ascii="Times New Roman" w:hAnsi="Times New Roman" w:cs="Times New Roman"/>
                <w:b/>
                <w:sz w:val="18"/>
                <w:szCs w:val="18"/>
              </w:rPr>
              <w:t>6)</w:t>
            </w:r>
            <w:r w:rsidRPr="00B84D93">
              <w:rPr>
                <w:rFonts w:ascii="Times New Roman" w:eastAsia="Times New Roman" w:hAnsi="Times New Roman" w:cs="Times New Roman"/>
                <w:bCs/>
                <w:color w:val="000000"/>
                <w:sz w:val="18"/>
                <w:szCs w:val="18"/>
                <w:lang w:eastAsia="uk-UA"/>
              </w:rPr>
              <w:t>підписання письмових повідомлень про відмову у прийнятті податкової декларації із зазначенням причин такої відмови.</w:t>
            </w:r>
          </w:p>
          <w:p w:rsidR="006F1333" w:rsidRPr="00B84D93" w:rsidRDefault="006F1333" w:rsidP="00B84D93">
            <w:pPr>
              <w:spacing w:after="0" w:line="240" w:lineRule="auto"/>
              <w:jc w:val="both"/>
              <w:rPr>
                <w:rFonts w:ascii="Times New Roman" w:hAnsi="Times New Roman" w:cs="Times New Roman"/>
                <w:sz w:val="18"/>
                <w:szCs w:val="18"/>
              </w:rPr>
            </w:pPr>
            <w:r w:rsidRPr="00B84D93">
              <w:rPr>
                <w:rFonts w:ascii="Times New Roman" w:hAnsi="Times New Roman" w:cs="Times New Roman"/>
                <w:b/>
                <w:sz w:val="18"/>
                <w:szCs w:val="18"/>
              </w:rPr>
              <w:t>7)</w:t>
            </w:r>
            <w:r w:rsidRPr="00B84D93">
              <w:rPr>
                <w:rFonts w:ascii="Times New Roman" w:hAnsi="Times New Roman" w:cs="Times New Roman"/>
                <w:sz w:val="18"/>
                <w:szCs w:val="18"/>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6F1333" w:rsidRPr="00B84D93" w:rsidRDefault="006F1333" w:rsidP="00B84D93">
            <w:pPr>
              <w:spacing w:after="0" w:line="240" w:lineRule="auto"/>
              <w:jc w:val="both"/>
              <w:rPr>
                <w:rFonts w:ascii="Times New Roman" w:hAnsi="Times New Roman" w:cs="Times New Roman"/>
                <w:sz w:val="18"/>
                <w:szCs w:val="18"/>
              </w:rPr>
            </w:pPr>
            <w:r w:rsidRPr="00B84D93">
              <w:rPr>
                <w:rFonts w:ascii="Times New Roman" w:eastAsia="Times New Roman" w:hAnsi="Times New Roman" w:cs="Times New Roman"/>
                <w:b/>
                <w:bCs/>
                <w:color w:val="000000"/>
                <w:sz w:val="18"/>
                <w:szCs w:val="18"/>
                <w:lang w:eastAsia="uk-UA"/>
              </w:rPr>
              <w:t xml:space="preserve">8) </w:t>
            </w:r>
            <w:r w:rsidRPr="00B84D93">
              <w:rPr>
                <w:rFonts w:ascii="Times New Roman" w:eastAsia="Times New Roman" w:hAnsi="Times New Roman" w:cs="Times New Roman"/>
                <w:bCs/>
                <w:color w:val="000000"/>
                <w:sz w:val="18"/>
                <w:szCs w:val="18"/>
                <w:lang w:eastAsia="uk-UA"/>
              </w:rPr>
              <w:t xml:space="preserve">підписання повідомлень платнику податків про місце і час проведення розгляду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 </w:t>
            </w:r>
          </w:p>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eastAsia="Times New Roman" w:hAnsi="Times New Roman" w:cs="Times New Roman"/>
                <w:b/>
                <w:bCs/>
                <w:color w:val="000000"/>
                <w:sz w:val="18"/>
                <w:szCs w:val="18"/>
                <w:lang w:eastAsia="uk-UA"/>
              </w:rPr>
              <w:t>9)</w:t>
            </w:r>
            <w:r w:rsidRPr="00B84D93">
              <w:rPr>
                <w:rFonts w:ascii="Times New Roman" w:eastAsia="Times New Roman" w:hAnsi="Times New Roman" w:cs="Times New Roman"/>
                <w:bCs/>
                <w:color w:val="000000"/>
                <w:sz w:val="18"/>
                <w:szCs w:val="18"/>
                <w:lang w:eastAsia="uk-UA"/>
              </w:rPr>
              <w:t xml:space="preserve"> 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eastAsia="Times New Roman" w:hAnsi="Times New Roman" w:cs="Times New Roman"/>
                <w:b/>
                <w:bCs/>
                <w:color w:val="000000"/>
                <w:sz w:val="18"/>
                <w:szCs w:val="18"/>
                <w:lang w:eastAsia="uk-UA"/>
              </w:rPr>
              <w:t>10)</w:t>
            </w:r>
            <w:r w:rsidRPr="00B84D93">
              <w:rPr>
                <w:rFonts w:ascii="Times New Roman" w:eastAsia="Times New Roman" w:hAnsi="Times New Roman" w:cs="Times New Roman"/>
                <w:bCs/>
                <w:color w:val="000000"/>
                <w:sz w:val="18"/>
                <w:szCs w:val="18"/>
                <w:lang w:eastAsia="uk-UA"/>
              </w:rPr>
              <w:t>підписання витягів з Реєстру платників єдиного податку та листа щодо підтвердження статусу платника єдиного податку четвертої групи;</w:t>
            </w:r>
          </w:p>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eastAsia="Times New Roman" w:hAnsi="Times New Roman" w:cs="Times New Roman"/>
                <w:b/>
                <w:bCs/>
                <w:color w:val="000000"/>
                <w:sz w:val="18"/>
                <w:szCs w:val="18"/>
                <w:lang w:eastAsia="uk-UA"/>
              </w:rPr>
              <w:t>11)</w:t>
            </w:r>
            <w:r w:rsidRPr="00B84D93">
              <w:rPr>
                <w:rFonts w:ascii="Times New Roman" w:eastAsia="Times New Roman" w:hAnsi="Times New Roman" w:cs="Times New Roman"/>
                <w:bCs/>
                <w:color w:val="000000"/>
                <w:sz w:val="18"/>
                <w:szCs w:val="18"/>
                <w:lang w:eastAsia="uk-UA"/>
              </w:rPr>
              <w:t>підписання листів про відмову у реєстрації платника єдиного податку;</w:t>
            </w:r>
          </w:p>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eastAsia="Times New Roman" w:hAnsi="Times New Roman" w:cs="Times New Roman"/>
                <w:b/>
                <w:bCs/>
                <w:color w:val="000000"/>
                <w:sz w:val="18"/>
                <w:szCs w:val="18"/>
                <w:lang w:eastAsia="uk-UA"/>
              </w:rPr>
              <w:t xml:space="preserve">12) </w:t>
            </w:r>
            <w:r w:rsidRPr="00B84D93">
              <w:rPr>
                <w:rFonts w:ascii="Times New Roman" w:eastAsia="Times New Roman" w:hAnsi="Times New Roman" w:cs="Times New Roman"/>
                <w:bCs/>
                <w:color w:val="000000"/>
                <w:sz w:val="18"/>
                <w:szCs w:val="18"/>
                <w:lang w:eastAsia="uk-UA"/>
              </w:rPr>
              <w:t>прийняття рішень про відмову у реєстрації суб’єкта господарювання, як платника єдиного податку – юридичної особи;</w:t>
            </w:r>
          </w:p>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eastAsia="Times New Roman" w:hAnsi="Times New Roman" w:cs="Times New Roman"/>
                <w:b/>
                <w:bCs/>
                <w:color w:val="000000"/>
                <w:sz w:val="18"/>
                <w:szCs w:val="18"/>
                <w:lang w:eastAsia="uk-UA"/>
              </w:rPr>
              <w:t xml:space="preserve">13) </w:t>
            </w:r>
            <w:r w:rsidRPr="00B84D93">
              <w:rPr>
                <w:rFonts w:ascii="Times New Roman" w:eastAsia="Times New Roman" w:hAnsi="Times New Roman" w:cs="Times New Roman"/>
                <w:bCs/>
                <w:color w:val="000000"/>
                <w:sz w:val="18"/>
                <w:szCs w:val="18"/>
                <w:lang w:eastAsia="uk-UA"/>
              </w:rPr>
              <w:t>прийняття рішень про анулювання реєстрації платника єдиного податку</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val="ru-RU" w:eastAsia="uk-UA"/>
              </w:rPr>
            </w:pPr>
            <w:r w:rsidRPr="00B84D93">
              <w:rPr>
                <w:rFonts w:ascii="Times New Roman" w:hAnsi="Times New Roman"/>
                <w:b/>
                <w:color w:val="000000"/>
                <w:sz w:val="18"/>
                <w:szCs w:val="18"/>
              </w:rPr>
              <w:t>1)</w:t>
            </w:r>
            <w:r w:rsidRPr="00B84D93">
              <w:rPr>
                <w:rFonts w:ascii="Times New Roman" w:hAnsi="Times New Roman"/>
                <w:sz w:val="18"/>
                <w:szCs w:val="18"/>
              </w:rPr>
              <w:t>пункт 54.3 статті 54 ПКУ; пункт 120.1 та 120.2 статті 120 ПКУ;  пункт 120</w:t>
            </w:r>
            <w:r w:rsidRPr="00B84D93">
              <w:rPr>
                <w:rFonts w:ascii="Times New Roman" w:hAnsi="Times New Roman"/>
                <w:sz w:val="18"/>
                <w:szCs w:val="18"/>
                <w:vertAlign w:val="superscript"/>
              </w:rPr>
              <w:t>1</w:t>
            </w:r>
            <w:r w:rsidRPr="00B84D93">
              <w:rPr>
                <w:sz w:val="18"/>
                <w:szCs w:val="18"/>
              </w:rPr>
              <w:t>.</w:t>
            </w:r>
            <w:r w:rsidRPr="00B84D93">
              <w:rPr>
                <w:rFonts w:ascii="Times New Roman" w:hAnsi="Times New Roman"/>
                <w:sz w:val="18"/>
                <w:szCs w:val="18"/>
              </w:rPr>
              <w:t>1 статті 120</w:t>
            </w:r>
            <w:r w:rsidRPr="00B84D93">
              <w:rPr>
                <w:rFonts w:ascii="Times New Roman" w:hAnsi="Times New Roman"/>
                <w:sz w:val="18"/>
                <w:szCs w:val="18"/>
                <w:vertAlign w:val="superscript"/>
              </w:rPr>
              <w:t xml:space="preserve">1  </w:t>
            </w:r>
            <w:r w:rsidRPr="00B84D93">
              <w:rPr>
                <w:rFonts w:ascii="Times New Roman" w:hAnsi="Times New Roman"/>
                <w:sz w:val="18"/>
                <w:szCs w:val="18"/>
              </w:rPr>
              <w:t>ПКУ; стаття 123 ПКУ; стаття 124 ПКУ</w:t>
            </w:r>
            <w:r w:rsidRPr="00B84D93">
              <w:rPr>
                <w:rFonts w:ascii="Times New Roman" w:hAnsi="Times New Roman"/>
                <w:sz w:val="18"/>
                <w:szCs w:val="18"/>
                <w:lang w:val="ru-RU"/>
              </w:rPr>
              <w:t>;</w:t>
            </w:r>
          </w:p>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val="ru-RU" w:eastAsia="uk-UA"/>
              </w:rPr>
            </w:pPr>
            <w:r w:rsidRPr="00B84D93">
              <w:rPr>
                <w:rFonts w:ascii="Times New Roman" w:hAnsi="Times New Roman"/>
                <w:b/>
                <w:color w:val="000000"/>
                <w:sz w:val="18"/>
                <w:szCs w:val="18"/>
              </w:rPr>
              <w:t>2)</w:t>
            </w:r>
            <w:r w:rsidRPr="00B84D93">
              <w:rPr>
                <w:rFonts w:ascii="Times New Roman" w:hAnsi="Times New Roman"/>
                <w:color w:val="000000"/>
                <w:sz w:val="18"/>
                <w:szCs w:val="18"/>
              </w:rPr>
              <w:t>підпункт 20.1.1 пункту 20.1 статті 20 ПКУ</w:t>
            </w:r>
            <w:r w:rsidRPr="00B84D93">
              <w:rPr>
                <w:rFonts w:ascii="Times New Roman" w:hAnsi="Times New Roman"/>
                <w:color w:val="000000"/>
                <w:sz w:val="18"/>
                <w:szCs w:val="18"/>
                <w:lang w:val="ru-RU"/>
              </w:rPr>
              <w:t>;</w:t>
            </w:r>
          </w:p>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val="ru-RU" w:eastAsia="uk-UA"/>
              </w:rPr>
            </w:pPr>
            <w:r w:rsidRPr="00B84D93">
              <w:rPr>
                <w:rFonts w:ascii="Times New Roman" w:hAnsi="Times New Roman"/>
                <w:b/>
                <w:color w:val="000000"/>
                <w:sz w:val="18"/>
                <w:szCs w:val="18"/>
              </w:rPr>
              <w:t>3)</w:t>
            </w:r>
            <w:r w:rsidRPr="00B84D93">
              <w:rPr>
                <w:rFonts w:ascii="Times New Roman" w:hAnsi="Times New Roman"/>
                <w:color w:val="000000"/>
                <w:sz w:val="18"/>
                <w:szCs w:val="18"/>
              </w:rPr>
              <w:t>підпункт 20.1.2 пункту 20.1 статті 20 ПКУ</w:t>
            </w:r>
            <w:r w:rsidRPr="00B84D93">
              <w:rPr>
                <w:rFonts w:ascii="Times New Roman" w:hAnsi="Times New Roman"/>
                <w:color w:val="000000"/>
                <w:sz w:val="18"/>
                <w:szCs w:val="18"/>
                <w:lang w:val="ru-RU"/>
              </w:rPr>
              <w:t>;</w:t>
            </w:r>
          </w:p>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val="ru-RU" w:eastAsia="uk-UA"/>
              </w:rPr>
            </w:pPr>
            <w:r w:rsidRPr="00B84D93">
              <w:rPr>
                <w:rFonts w:ascii="Times New Roman" w:eastAsia="Times New Roman" w:hAnsi="Times New Roman" w:cs="Times New Roman"/>
                <w:b/>
                <w:bCs/>
                <w:color w:val="000000"/>
                <w:sz w:val="18"/>
                <w:szCs w:val="18"/>
                <w:lang w:eastAsia="uk-UA"/>
              </w:rPr>
              <w:t>4)</w:t>
            </w:r>
            <w:r w:rsidRPr="00B84D93">
              <w:rPr>
                <w:rFonts w:ascii="Times New Roman" w:eastAsia="Times New Roman" w:hAnsi="Times New Roman" w:cs="Times New Roman"/>
                <w:bCs/>
                <w:color w:val="000000"/>
                <w:sz w:val="18"/>
                <w:szCs w:val="18"/>
                <w:lang w:eastAsia="uk-UA"/>
              </w:rPr>
              <w:t>підпункт 20.1.3 пункту 20.1 статті 20 ПКУ</w:t>
            </w:r>
            <w:r w:rsidRPr="00B84D93">
              <w:rPr>
                <w:rFonts w:ascii="Times New Roman" w:eastAsia="Times New Roman" w:hAnsi="Times New Roman" w:cs="Times New Roman"/>
                <w:bCs/>
                <w:color w:val="000000"/>
                <w:sz w:val="18"/>
                <w:szCs w:val="18"/>
                <w:lang w:val="ru-RU" w:eastAsia="uk-UA"/>
              </w:rPr>
              <w:t>;</w:t>
            </w:r>
          </w:p>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val="ru-RU" w:eastAsia="uk-UA"/>
              </w:rPr>
            </w:pPr>
            <w:r w:rsidRPr="00B84D93">
              <w:rPr>
                <w:rFonts w:ascii="Times New Roman" w:eastAsia="Times New Roman" w:hAnsi="Times New Roman" w:cs="Times New Roman"/>
                <w:b/>
                <w:bCs/>
                <w:color w:val="000000"/>
                <w:sz w:val="18"/>
                <w:szCs w:val="18"/>
                <w:lang w:eastAsia="uk-UA"/>
              </w:rPr>
              <w:t>5)</w:t>
            </w:r>
            <w:r w:rsidRPr="00B84D93">
              <w:rPr>
                <w:rFonts w:ascii="Times New Roman" w:eastAsia="Times New Roman" w:hAnsi="Times New Roman" w:cs="Times New Roman"/>
                <w:bCs/>
                <w:color w:val="000000"/>
                <w:sz w:val="18"/>
                <w:szCs w:val="18"/>
                <w:lang w:eastAsia="uk-UA"/>
              </w:rPr>
              <w:t>підпункт 21.1.7 пункту 21.1 статті 21 ПКУ</w:t>
            </w:r>
            <w:r w:rsidRPr="00B84D93">
              <w:rPr>
                <w:rFonts w:ascii="Times New Roman" w:eastAsia="Times New Roman" w:hAnsi="Times New Roman" w:cs="Times New Roman"/>
                <w:bCs/>
                <w:color w:val="000000"/>
                <w:sz w:val="18"/>
                <w:szCs w:val="18"/>
                <w:lang w:val="ru-RU" w:eastAsia="uk-UA"/>
              </w:rPr>
              <w:t>;</w:t>
            </w:r>
          </w:p>
          <w:p w:rsidR="006F1333" w:rsidRPr="00B84D93" w:rsidRDefault="006F1333" w:rsidP="00B84D93">
            <w:pPr>
              <w:spacing w:after="0" w:line="240" w:lineRule="auto"/>
              <w:jc w:val="both"/>
              <w:rPr>
                <w:rFonts w:ascii="Times New Roman" w:eastAsia="Times New Roman" w:hAnsi="Times New Roman" w:cs="Times New Roman"/>
                <w:b/>
                <w:bCs/>
                <w:color w:val="000000"/>
                <w:sz w:val="18"/>
                <w:szCs w:val="18"/>
                <w:lang w:eastAsia="uk-UA"/>
              </w:rPr>
            </w:pPr>
            <w:r w:rsidRPr="00B84D93">
              <w:rPr>
                <w:rFonts w:ascii="Times New Roman" w:eastAsia="Times New Roman" w:hAnsi="Times New Roman" w:cs="Times New Roman"/>
                <w:b/>
                <w:bCs/>
                <w:color w:val="000000"/>
                <w:sz w:val="18"/>
                <w:szCs w:val="18"/>
                <w:lang w:eastAsia="uk-UA"/>
              </w:rPr>
              <w:t>6)</w:t>
            </w:r>
            <w:r w:rsidRPr="00B84D93">
              <w:rPr>
                <w:rFonts w:ascii="Times New Roman" w:eastAsia="Times New Roman" w:hAnsi="Times New Roman" w:cs="Times New Roman"/>
                <w:bCs/>
                <w:color w:val="000000"/>
                <w:sz w:val="18"/>
                <w:szCs w:val="18"/>
                <w:lang w:eastAsia="uk-UA"/>
              </w:rPr>
              <w:t>пункт 49.11 статті 49 ПКУ</w:t>
            </w:r>
            <w:r w:rsidRPr="00B84D93">
              <w:rPr>
                <w:rFonts w:ascii="Times New Roman" w:eastAsia="Times New Roman" w:hAnsi="Times New Roman" w:cs="Times New Roman"/>
                <w:bCs/>
                <w:color w:val="000000"/>
                <w:sz w:val="18"/>
                <w:szCs w:val="18"/>
                <w:lang w:val="ru-RU" w:eastAsia="uk-UA"/>
              </w:rPr>
              <w:t>.</w:t>
            </w:r>
          </w:p>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val="ru-RU" w:eastAsia="uk-UA"/>
              </w:rPr>
            </w:pPr>
            <w:r w:rsidRPr="00B84D93">
              <w:rPr>
                <w:rFonts w:ascii="Times New Roman" w:eastAsia="Times New Roman" w:hAnsi="Times New Roman" w:cs="Times New Roman"/>
                <w:b/>
                <w:bCs/>
                <w:color w:val="000000"/>
                <w:sz w:val="18"/>
                <w:szCs w:val="18"/>
                <w:lang w:eastAsia="uk-UA"/>
              </w:rPr>
              <w:t>7)</w:t>
            </w:r>
            <w:r w:rsidRPr="00B84D93">
              <w:rPr>
                <w:rFonts w:ascii="Times New Roman" w:eastAsia="Times New Roman" w:hAnsi="Times New Roman" w:cs="Times New Roman"/>
                <w:bCs/>
                <w:color w:val="000000"/>
                <w:sz w:val="18"/>
                <w:szCs w:val="18"/>
                <w:lang w:eastAsia="uk-UA"/>
              </w:rPr>
              <w:t>пункту 73.3 статті 73 ПКУ</w:t>
            </w:r>
            <w:r w:rsidRPr="00B84D93">
              <w:rPr>
                <w:rFonts w:ascii="Times New Roman" w:eastAsia="Times New Roman" w:hAnsi="Times New Roman" w:cs="Times New Roman"/>
                <w:bCs/>
                <w:color w:val="000000"/>
                <w:sz w:val="18"/>
                <w:szCs w:val="18"/>
                <w:lang w:val="ru-RU" w:eastAsia="uk-UA"/>
              </w:rPr>
              <w:t>;</w:t>
            </w:r>
          </w:p>
          <w:p w:rsidR="006F1333" w:rsidRPr="00B84D93" w:rsidRDefault="006F1333" w:rsidP="00B84D93">
            <w:pPr>
              <w:spacing w:after="0" w:line="240" w:lineRule="auto"/>
              <w:jc w:val="both"/>
              <w:rPr>
                <w:rFonts w:ascii="Times New Roman" w:eastAsia="Times New Roman" w:hAnsi="Times New Roman" w:cs="Times New Roman"/>
                <w:b/>
                <w:bCs/>
                <w:color w:val="000000"/>
                <w:sz w:val="18"/>
                <w:szCs w:val="18"/>
                <w:lang w:eastAsia="uk-UA"/>
              </w:rPr>
            </w:pPr>
            <w:r w:rsidRPr="00B84D93">
              <w:rPr>
                <w:rFonts w:ascii="Times New Roman" w:eastAsia="Times New Roman" w:hAnsi="Times New Roman" w:cs="Times New Roman"/>
                <w:b/>
                <w:bCs/>
                <w:color w:val="000000"/>
                <w:sz w:val="18"/>
                <w:szCs w:val="18"/>
                <w:lang w:eastAsia="uk-UA"/>
              </w:rPr>
              <w:t xml:space="preserve">8) </w:t>
            </w:r>
            <w:r w:rsidRPr="00B84D93">
              <w:rPr>
                <w:rFonts w:ascii="Times New Roman" w:eastAsia="Times New Roman" w:hAnsi="Times New Roman" w:cs="Times New Roman"/>
                <w:bCs/>
                <w:color w:val="000000"/>
                <w:sz w:val="18"/>
                <w:szCs w:val="18"/>
                <w:lang w:eastAsia="uk-UA"/>
              </w:rPr>
              <w:t>пункт 86.7 статті 86 ПКУ</w:t>
            </w:r>
            <w:r w:rsidRPr="00B84D93">
              <w:rPr>
                <w:rFonts w:ascii="Times New Roman" w:eastAsia="Times New Roman" w:hAnsi="Times New Roman" w:cs="Times New Roman"/>
                <w:bCs/>
                <w:color w:val="000000"/>
                <w:sz w:val="18"/>
                <w:szCs w:val="18"/>
                <w:lang w:val="ru-RU" w:eastAsia="uk-UA"/>
              </w:rPr>
              <w:t>;</w:t>
            </w:r>
          </w:p>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eastAsia="Times New Roman" w:hAnsi="Times New Roman" w:cs="Times New Roman"/>
                <w:b/>
                <w:bCs/>
                <w:color w:val="000000"/>
                <w:sz w:val="18"/>
                <w:szCs w:val="18"/>
                <w:lang w:val="ru-RU" w:eastAsia="uk-UA"/>
              </w:rPr>
              <w:t>9</w:t>
            </w:r>
            <w:r w:rsidRPr="00B84D93">
              <w:rPr>
                <w:rFonts w:ascii="Times New Roman" w:eastAsia="Times New Roman" w:hAnsi="Times New Roman" w:cs="Times New Roman"/>
                <w:b/>
                <w:bCs/>
                <w:color w:val="000000"/>
                <w:sz w:val="18"/>
                <w:szCs w:val="18"/>
                <w:lang w:eastAsia="uk-UA"/>
              </w:rPr>
              <w:t>)</w:t>
            </w:r>
            <w:r w:rsidRPr="00B84D93">
              <w:rPr>
                <w:rFonts w:ascii="Times New Roman" w:eastAsia="Times New Roman" w:hAnsi="Times New Roman" w:cs="Times New Roman"/>
                <w:bCs/>
                <w:color w:val="000000"/>
                <w:sz w:val="18"/>
                <w:szCs w:val="18"/>
                <w:lang w:eastAsia="uk-UA"/>
              </w:rPr>
              <w:t xml:space="preserve">пункт 133.4 статті 133 </w:t>
            </w:r>
            <w:proofErr w:type="spellStart"/>
            <w:r w:rsidRPr="00B84D93">
              <w:rPr>
                <w:rFonts w:ascii="Times New Roman" w:eastAsia="Times New Roman" w:hAnsi="Times New Roman" w:cs="Times New Roman"/>
                <w:bCs/>
                <w:color w:val="000000"/>
                <w:sz w:val="18"/>
                <w:szCs w:val="18"/>
                <w:lang w:eastAsia="uk-UA"/>
              </w:rPr>
              <w:t>ПКУта</w:t>
            </w:r>
            <w:proofErr w:type="spellEnd"/>
            <w:r w:rsidRPr="00B84D93">
              <w:rPr>
                <w:rFonts w:ascii="Times New Roman" w:eastAsia="Times New Roman" w:hAnsi="Times New Roman" w:cs="Times New Roman"/>
                <w:bCs/>
                <w:color w:val="000000"/>
                <w:sz w:val="18"/>
                <w:szCs w:val="18"/>
                <w:lang w:eastAsia="uk-UA"/>
              </w:rPr>
              <w:t xml:space="preserve"> пункт 8 Порядку ведення реєстру неприбуткових установ та організацій, включення неприбуткових </w:t>
            </w:r>
            <w:proofErr w:type="gramStart"/>
            <w:r w:rsidRPr="00B84D93">
              <w:rPr>
                <w:rFonts w:ascii="Times New Roman" w:eastAsia="Times New Roman" w:hAnsi="Times New Roman" w:cs="Times New Roman"/>
                <w:bCs/>
                <w:color w:val="000000"/>
                <w:sz w:val="18"/>
                <w:szCs w:val="18"/>
                <w:lang w:eastAsia="uk-UA"/>
              </w:rPr>
              <w:t>п</w:t>
            </w:r>
            <w:proofErr w:type="gramEnd"/>
            <w:r w:rsidRPr="00B84D93">
              <w:rPr>
                <w:rFonts w:ascii="Times New Roman" w:eastAsia="Times New Roman" w:hAnsi="Times New Roman" w:cs="Times New Roman"/>
                <w:bCs/>
                <w:color w:val="000000"/>
                <w:sz w:val="18"/>
                <w:szCs w:val="18"/>
                <w:lang w:eastAsia="uk-UA"/>
              </w:rPr>
              <w:t>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rsidR="006F1333" w:rsidRPr="00B84D93" w:rsidRDefault="006F1333" w:rsidP="00B84D93">
            <w:pPr>
              <w:spacing w:after="0" w:line="240" w:lineRule="auto"/>
              <w:jc w:val="both"/>
              <w:rPr>
                <w:rFonts w:ascii="Times New Roman" w:hAnsi="Times New Roman"/>
                <w:sz w:val="18"/>
                <w:szCs w:val="18"/>
                <w:lang w:val="ru-RU"/>
              </w:rPr>
            </w:pPr>
            <w:r w:rsidRPr="00B84D93">
              <w:rPr>
                <w:rFonts w:ascii="Times New Roman" w:hAnsi="Times New Roman"/>
                <w:b/>
                <w:sz w:val="18"/>
                <w:szCs w:val="18"/>
              </w:rPr>
              <w:t>10)</w:t>
            </w:r>
            <w:r w:rsidRPr="00B84D93">
              <w:rPr>
                <w:rFonts w:ascii="Times New Roman" w:hAnsi="Times New Roman"/>
                <w:sz w:val="18"/>
                <w:szCs w:val="18"/>
              </w:rPr>
              <w:t>пункт 299.9 статті 299 ПКУ</w:t>
            </w:r>
            <w:r w:rsidRPr="00B84D93">
              <w:rPr>
                <w:rFonts w:ascii="Times New Roman" w:hAnsi="Times New Roman"/>
                <w:sz w:val="18"/>
                <w:szCs w:val="18"/>
                <w:lang w:val="ru-RU"/>
              </w:rPr>
              <w:t xml:space="preserve">; </w:t>
            </w:r>
          </w:p>
          <w:p w:rsidR="006F1333" w:rsidRPr="00B84D93" w:rsidRDefault="006F1333" w:rsidP="00B84D93">
            <w:pPr>
              <w:spacing w:after="0" w:line="240" w:lineRule="auto"/>
              <w:jc w:val="both"/>
              <w:rPr>
                <w:rFonts w:ascii="Times New Roman" w:hAnsi="Times New Roman"/>
                <w:sz w:val="18"/>
                <w:szCs w:val="18"/>
                <w:lang w:val="ru-RU"/>
              </w:rPr>
            </w:pPr>
            <w:r w:rsidRPr="00B84D93">
              <w:rPr>
                <w:rFonts w:ascii="Times New Roman" w:hAnsi="Times New Roman"/>
                <w:b/>
                <w:sz w:val="18"/>
                <w:szCs w:val="18"/>
              </w:rPr>
              <w:t>11</w:t>
            </w:r>
            <w:r w:rsidRPr="00B84D93">
              <w:rPr>
                <w:rFonts w:ascii="Times New Roman" w:hAnsi="Times New Roman"/>
                <w:b/>
                <w:sz w:val="18"/>
                <w:szCs w:val="18"/>
                <w:lang w:val="ru-RU"/>
              </w:rPr>
              <w:t>)</w:t>
            </w:r>
            <w:r w:rsidRPr="00B84D93">
              <w:rPr>
                <w:rFonts w:ascii="Times New Roman" w:hAnsi="Times New Roman"/>
                <w:sz w:val="18"/>
                <w:szCs w:val="18"/>
              </w:rPr>
              <w:t>пункт 299.5, статті 299 ПКУ</w:t>
            </w:r>
            <w:r w:rsidRPr="00B84D93">
              <w:rPr>
                <w:rFonts w:ascii="Times New Roman" w:hAnsi="Times New Roman"/>
                <w:sz w:val="18"/>
                <w:szCs w:val="18"/>
                <w:lang w:val="ru-RU"/>
              </w:rPr>
              <w:t>;</w:t>
            </w:r>
          </w:p>
          <w:p w:rsidR="006F1333" w:rsidRPr="00B84D93" w:rsidRDefault="006F1333" w:rsidP="00B84D93">
            <w:pPr>
              <w:spacing w:after="0" w:line="240" w:lineRule="auto"/>
              <w:jc w:val="both"/>
              <w:rPr>
                <w:rFonts w:ascii="Times New Roman" w:hAnsi="Times New Roman"/>
                <w:sz w:val="18"/>
                <w:szCs w:val="18"/>
                <w:lang w:val="ru-RU"/>
              </w:rPr>
            </w:pPr>
            <w:r w:rsidRPr="00B84D93">
              <w:rPr>
                <w:rFonts w:ascii="Times New Roman" w:hAnsi="Times New Roman"/>
                <w:b/>
                <w:sz w:val="18"/>
                <w:szCs w:val="18"/>
              </w:rPr>
              <w:t xml:space="preserve">12) </w:t>
            </w:r>
            <w:r w:rsidRPr="00B84D93">
              <w:rPr>
                <w:rFonts w:ascii="Times New Roman" w:hAnsi="Times New Roman"/>
                <w:sz w:val="18"/>
                <w:szCs w:val="18"/>
              </w:rPr>
              <w:t>пункт 299.6 статті 299 ПКУ</w:t>
            </w:r>
            <w:r w:rsidRPr="00B84D93">
              <w:rPr>
                <w:rFonts w:ascii="Times New Roman" w:hAnsi="Times New Roman"/>
                <w:sz w:val="18"/>
                <w:szCs w:val="18"/>
                <w:lang w:val="ru-RU"/>
              </w:rPr>
              <w:t>;</w:t>
            </w:r>
          </w:p>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hAnsi="Times New Roman"/>
                <w:b/>
                <w:sz w:val="18"/>
                <w:szCs w:val="18"/>
                <w:lang w:val="ru-RU"/>
              </w:rPr>
              <w:t>13)</w:t>
            </w:r>
            <w:r w:rsidRPr="00B84D93">
              <w:rPr>
                <w:rFonts w:ascii="Times New Roman" w:hAnsi="Times New Roman"/>
                <w:sz w:val="18"/>
                <w:szCs w:val="18"/>
              </w:rPr>
              <w:t>пункт 299.10 статті 299 ПКУ.</w:t>
            </w:r>
          </w:p>
          <w:p w:rsidR="006F1333" w:rsidRPr="00B84D93" w:rsidRDefault="006F1333" w:rsidP="00B84D93">
            <w:pPr>
              <w:spacing w:after="0" w:line="240" w:lineRule="auto"/>
              <w:jc w:val="both"/>
              <w:rPr>
                <w:rFonts w:ascii="Times New Roman" w:eastAsia="Times New Roman" w:hAnsi="Times New Roman" w:cs="Times New Roman"/>
                <w:b/>
                <w:bCs/>
                <w:color w:val="000000"/>
                <w:sz w:val="18"/>
                <w:szCs w:val="18"/>
                <w:lang w:eastAsia="uk-UA"/>
              </w:rPr>
            </w:pP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F1333" w:rsidRPr="00B84D93" w:rsidRDefault="006F1333" w:rsidP="000319A4">
            <w:pPr>
              <w:spacing w:after="0" w:line="240" w:lineRule="auto"/>
              <w:jc w:val="center"/>
              <w:rPr>
                <w:rFonts w:ascii="Times New Roman" w:eastAsia="Times New Roman" w:hAnsi="Times New Roman" w:cs="Times New Roman"/>
                <w:bCs/>
                <w:color w:val="000000"/>
                <w:sz w:val="18"/>
                <w:szCs w:val="18"/>
                <w:lang w:eastAsia="uk-UA"/>
              </w:rPr>
            </w:pPr>
          </w:p>
        </w:tc>
      </w:tr>
      <w:tr w:rsidR="006F1333" w:rsidRPr="00736601" w:rsidTr="00B84D93">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6F1333" w:rsidRDefault="006F1333" w:rsidP="006F1333">
            <w:pPr>
              <w:spacing w:after="0" w:line="240" w:lineRule="auto"/>
              <w:jc w:val="both"/>
              <w:rPr>
                <w:rFonts w:ascii="Times New Roman" w:eastAsia="Times New Roman" w:hAnsi="Times New Roman" w:cs="Times New Roman"/>
                <w:b/>
                <w:bCs/>
                <w:color w:val="000000"/>
                <w:sz w:val="18"/>
                <w:szCs w:val="18"/>
                <w:lang w:val="ru-RU" w:eastAsia="uk-UA"/>
              </w:rPr>
            </w:pPr>
            <w:r>
              <w:rPr>
                <w:rFonts w:ascii="Times New Roman" w:eastAsia="Times New Roman" w:hAnsi="Times New Roman" w:cs="Times New Roman"/>
                <w:b/>
                <w:bCs/>
                <w:color w:val="000000"/>
                <w:sz w:val="18"/>
                <w:szCs w:val="18"/>
                <w:lang w:val="ru-RU" w:eastAsia="uk-UA"/>
              </w:rPr>
              <w:t>54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eastAsia="Times New Roman" w:hAnsi="Times New Roman" w:cs="Times New Roman"/>
                <w:bCs/>
                <w:color w:val="000000"/>
                <w:sz w:val="18"/>
                <w:szCs w:val="18"/>
                <w:lang w:eastAsia="uk-UA"/>
              </w:rPr>
              <w:t xml:space="preserve">Наказ ГУ ДПС у Львівській області від 10.01.2025    № 31 із змінами внесеними наказом ГУ ДПС у Львівській області від </w:t>
            </w:r>
            <w:r w:rsidRPr="00B84D93">
              <w:rPr>
                <w:rFonts w:ascii="Times New Roman" w:eastAsia="Times New Roman" w:hAnsi="Times New Roman" w:cs="Times New Roman"/>
                <w:bCs/>
                <w:color w:val="000000"/>
                <w:sz w:val="18"/>
                <w:szCs w:val="18"/>
                <w:lang w:val="ru-RU" w:eastAsia="uk-UA"/>
              </w:rPr>
              <w:t>04.03</w:t>
            </w:r>
            <w:r w:rsidRPr="00B84D93">
              <w:rPr>
                <w:rFonts w:ascii="Times New Roman" w:eastAsia="Times New Roman" w:hAnsi="Times New Roman" w:cs="Times New Roman"/>
                <w:bCs/>
                <w:color w:val="000000"/>
                <w:sz w:val="18"/>
                <w:szCs w:val="18"/>
                <w:lang w:eastAsia="uk-UA"/>
              </w:rPr>
              <w:t>.2026№ 111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eastAsia="uk-UA"/>
              </w:rPr>
            </w:pPr>
            <w:proofErr w:type="spellStart"/>
            <w:r w:rsidRPr="00B84D93">
              <w:rPr>
                <w:rFonts w:ascii="Times New Roman" w:eastAsia="Times New Roman" w:hAnsi="Times New Roman" w:cs="Times New Roman"/>
                <w:bCs/>
                <w:color w:val="000000"/>
                <w:sz w:val="18"/>
                <w:szCs w:val="18"/>
                <w:lang w:eastAsia="uk-UA"/>
              </w:rPr>
              <w:t>Касіян</w:t>
            </w:r>
            <w:proofErr w:type="spellEnd"/>
            <w:r w:rsidRPr="00B84D93">
              <w:rPr>
                <w:rFonts w:ascii="Times New Roman" w:eastAsia="Times New Roman" w:hAnsi="Times New Roman" w:cs="Times New Roman"/>
                <w:bCs/>
                <w:color w:val="000000"/>
                <w:sz w:val="18"/>
                <w:szCs w:val="18"/>
                <w:lang w:eastAsia="uk-UA"/>
              </w:rPr>
              <w:t xml:space="preserve"> Ольга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eastAsia="Times New Roman" w:hAnsi="Times New Roman" w:cs="Times New Roman"/>
                <w:bCs/>
                <w:color w:val="000000"/>
                <w:sz w:val="18"/>
                <w:szCs w:val="18"/>
                <w:lang w:eastAsia="uk-UA"/>
              </w:rPr>
              <w:t>заступник начальника відділу податків і зборів з юридичних осіб у галузі сільського господарства  управління оподаткування юридичних осіб Головного управління ДПС у Львівській області</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hAnsi="Times New Roman" w:cs="Times New Roman"/>
                <w:b/>
                <w:color w:val="000000"/>
                <w:sz w:val="18"/>
                <w:szCs w:val="18"/>
              </w:rPr>
              <w:t>1)</w:t>
            </w:r>
            <w:r w:rsidRPr="00B84D93">
              <w:rPr>
                <w:rFonts w:ascii="Times New Roman" w:eastAsia="Times New Roman" w:hAnsi="Times New Roman" w:cs="Times New Roman"/>
                <w:bCs/>
                <w:color w:val="000000"/>
                <w:sz w:val="18"/>
                <w:szCs w:val="18"/>
                <w:lang w:eastAsia="uk-UA"/>
              </w:rPr>
              <w:t>прийняття податкових повідомлень-рішень за результатами камеральних перевірок, а саме:</w:t>
            </w:r>
          </w:p>
          <w:p w:rsidR="006F1333" w:rsidRPr="00B84D93" w:rsidRDefault="006F1333" w:rsidP="00B84D93">
            <w:pPr>
              <w:spacing w:after="0" w:line="240" w:lineRule="auto"/>
              <w:ind w:firstLine="709"/>
              <w:jc w:val="both"/>
              <w:rPr>
                <w:rFonts w:ascii="Times New Roman" w:hAnsi="Times New Roman" w:cs="Times New Roman"/>
                <w:sz w:val="18"/>
                <w:szCs w:val="18"/>
              </w:rPr>
            </w:pPr>
            <w:r w:rsidRPr="00B84D93">
              <w:rPr>
                <w:rFonts w:ascii="Times New Roman" w:hAnsi="Times New Roman" w:cs="Times New Roman"/>
                <w:sz w:val="18"/>
                <w:szCs w:val="18"/>
              </w:rPr>
              <w:t>визначення сум податкових та грошових зобов’язань;</w:t>
            </w:r>
          </w:p>
          <w:p w:rsidR="006F1333" w:rsidRPr="00B84D93" w:rsidRDefault="006F1333" w:rsidP="00B84D93">
            <w:pPr>
              <w:spacing w:after="0" w:line="240" w:lineRule="auto"/>
              <w:ind w:firstLine="709"/>
              <w:jc w:val="both"/>
              <w:rPr>
                <w:rFonts w:ascii="Times New Roman" w:hAnsi="Times New Roman" w:cs="Times New Roman"/>
                <w:sz w:val="18"/>
                <w:szCs w:val="18"/>
              </w:rPr>
            </w:pPr>
            <w:r w:rsidRPr="00B84D93">
              <w:rPr>
                <w:rFonts w:ascii="Times New Roman" w:hAnsi="Times New Roman" w:cs="Times New Roman"/>
                <w:sz w:val="18"/>
                <w:szCs w:val="18"/>
              </w:rPr>
              <w:t>неподання або несвоєчасне подання податкової звітності або невиконання вимог щодо внесення змін до податкової звітності;</w:t>
            </w:r>
          </w:p>
          <w:p w:rsidR="006F1333" w:rsidRPr="00B84D93" w:rsidRDefault="006F1333" w:rsidP="00B84D93">
            <w:pPr>
              <w:spacing w:after="0" w:line="240" w:lineRule="auto"/>
              <w:ind w:firstLine="709"/>
              <w:jc w:val="both"/>
              <w:rPr>
                <w:rFonts w:ascii="Times New Roman" w:hAnsi="Times New Roman" w:cs="Times New Roman"/>
                <w:sz w:val="18"/>
                <w:szCs w:val="18"/>
              </w:rPr>
            </w:pPr>
            <w:r w:rsidRPr="00B84D93">
              <w:rPr>
                <w:rFonts w:ascii="Times New Roman" w:hAnsi="Times New Roman" w:cs="Times New Roman"/>
                <w:sz w:val="18"/>
                <w:szCs w:val="18"/>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rsidR="006F1333" w:rsidRPr="00B84D93" w:rsidRDefault="006F1333" w:rsidP="00B84D93">
            <w:pPr>
              <w:spacing w:after="0" w:line="240" w:lineRule="auto"/>
              <w:ind w:firstLine="709"/>
              <w:jc w:val="both"/>
              <w:rPr>
                <w:rFonts w:ascii="Times New Roman" w:hAnsi="Times New Roman" w:cs="Times New Roman"/>
                <w:sz w:val="18"/>
                <w:szCs w:val="18"/>
              </w:rPr>
            </w:pPr>
            <w:r w:rsidRPr="00B84D93">
              <w:rPr>
                <w:rFonts w:ascii="Times New Roman" w:hAnsi="Times New Roman" w:cs="Times New Roman"/>
                <w:sz w:val="18"/>
                <w:szCs w:val="18"/>
              </w:rPr>
              <w:t xml:space="preserve">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контролюючи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6F1333" w:rsidRPr="00B84D93" w:rsidRDefault="006F1333" w:rsidP="00B84D93">
            <w:pPr>
              <w:spacing w:after="0" w:line="240" w:lineRule="auto"/>
              <w:jc w:val="both"/>
              <w:rPr>
                <w:rFonts w:ascii="Times New Roman" w:hAnsi="Times New Roman" w:cs="Times New Roman"/>
                <w:sz w:val="18"/>
                <w:szCs w:val="18"/>
              </w:rPr>
            </w:pPr>
            <w:r w:rsidRPr="00B84D93">
              <w:rPr>
                <w:rFonts w:ascii="Times New Roman" w:hAnsi="Times New Roman" w:cs="Times New Roman"/>
                <w:sz w:val="18"/>
                <w:szCs w:val="18"/>
              </w:rPr>
              <w:t xml:space="preserve">              порушення правил сплати (перерахування) грошового зобов’язання;</w:t>
            </w:r>
          </w:p>
          <w:p w:rsidR="006F1333" w:rsidRPr="00B84D93" w:rsidRDefault="006F1333" w:rsidP="00B84D93">
            <w:pPr>
              <w:spacing w:after="0" w:line="240" w:lineRule="auto"/>
              <w:jc w:val="both"/>
              <w:rPr>
                <w:rFonts w:ascii="Times New Roman" w:hAnsi="Times New Roman" w:cs="Times New Roman"/>
                <w:color w:val="000000"/>
                <w:sz w:val="18"/>
                <w:szCs w:val="18"/>
              </w:rPr>
            </w:pPr>
            <w:r w:rsidRPr="00B84D93">
              <w:rPr>
                <w:rFonts w:ascii="Times New Roman" w:hAnsi="Times New Roman" w:cs="Times New Roman"/>
                <w:b/>
                <w:color w:val="000000"/>
                <w:sz w:val="18"/>
                <w:szCs w:val="18"/>
              </w:rPr>
              <w:t>2)</w:t>
            </w:r>
            <w:r w:rsidRPr="00B84D93">
              <w:rPr>
                <w:rFonts w:ascii="Times New Roman" w:hAnsi="Times New Roman" w:cs="Times New Roman"/>
                <w:color w:val="000000"/>
                <w:sz w:val="18"/>
                <w:szCs w:val="18"/>
              </w:rPr>
              <w:t xml:space="preserve"> 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hAnsi="Times New Roman" w:cs="Times New Roman"/>
                <w:b/>
                <w:color w:val="000000"/>
                <w:sz w:val="18"/>
                <w:szCs w:val="18"/>
              </w:rPr>
              <w:t>3)</w:t>
            </w:r>
            <w:r w:rsidRPr="00B84D93">
              <w:rPr>
                <w:rFonts w:ascii="Times New Roman" w:hAnsi="Times New Roman" w:cs="Times New Roman"/>
                <w:color w:val="000000"/>
                <w:sz w:val="18"/>
                <w:szCs w:val="18"/>
              </w:rPr>
              <w:t xml:space="preserve"> 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 </w:t>
            </w:r>
          </w:p>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hAnsi="Times New Roman" w:cs="Times New Roman"/>
                <w:b/>
                <w:color w:val="000000"/>
                <w:sz w:val="18"/>
                <w:szCs w:val="18"/>
              </w:rPr>
              <w:t>4)</w:t>
            </w:r>
            <w:r w:rsidRPr="00B84D93">
              <w:rPr>
                <w:rFonts w:ascii="Times New Roman" w:hAnsi="Times New Roman" w:cs="Times New Roman"/>
                <w:color w:val="000000"/>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hAnsi="Times New Roman" w:cs="Times New Roman"/>
                <w:b/>
                <w:sz w:val="18"/>
                <w:szCs w:val="18"/>
              </w:rPr>
              <w:t>5)</w:t>
            </w:r>
            <w:r w:rsidRPr="00B84D93">
              <w:rPr>
                <w:rFonts w:ascii="Times New Roman" w:eastAsia="Times New Roman" w:hAnsi="Times New Roman" w:cs="Times New Roman"/>
                <w:bCs/>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p>
          <w:p w:rsidR="006F1333" w:rsidRPr="00B84D93" w:rsidRDefault="006F1333" w:rsidP="00B84D93">
            <w:pPr>
              <w:spacing w:after="0" w:line="240" w:lineRule="auto"/>
              <w:jc w:val="both"/>
              <w:rPr>
                <w:rFonts w:ascii="Times New Roman" w:hAnsi="Times New Roman" w:cs="Times New Roman"/>
                <w:sz w:val="18"/>
                <w:szCs w:val="18"/>
              </w:rPr>
            </w:pPr>
            <w:r w:rsidRPr="00B84D93">
              <w:rPr>
                <w:rFonts w:ascii="Times New Roman" w:hAnsi="Times New Roman" w:cs="Times New Roman"/>
                <w:b/>
                <w:sz w:val="18"/>
                <w:szCs w:val="18"/>
              </w:rPr>
              <w:t>6)</w:t>
            </w:r>
            <w:r w:rsidRPr="00B84D93">
              <w:rPr>
                <w:rFonts w:ascii="Times New Roman" w:eastAsia="Times New Roman" w:hAnsi="Times New Roman" w:cs="Times New Roman"/>
                <w:bCs/>
                <w:color w:val="000000"/>
                <w:sz w:val="18"/>
                <w:szCs w:val="18"/>
                <w:lang w:eastAsia="uk-UA"/>
              </w:rPr>
              <w:t>підписання письмових повідомлень про відмову у прийнятті податкової декларації із зазначенням причин такої відмови.</w:t>
            </w:r>
          </w:p>
          <w:p w:rsidR="006F1333" w:rsidRPr="00B84D93" w:rsidRDefault="006F1333" w:rsidP="00B84D93">
            <w:pPr>
              <w:spacing w:after="0" w:line="240" w:lineRule="auto"/>
              <w:jc w:val="both"/>
              <w:rPr>
                <w:rFonts w:ascii="Times New Roman" w:hAnsi="Times New Roman" w:cs="Times New Roman"/>
                <w:sz w:val="18"/>
                <w:szCs w:val="18"/>
              </w:rPr>
            </w:pPr>
            <w:r w:rsidRPr="00B84D93">
              <w:rPr>
                <w:rFonts w:ascii="Times New Roman" w:hAnsi="Times New Roman" w:cs="Times New Roman"/>
                <w:b/>
                <w:sz w:val="18"/>
                <w:szCs w:val="18"/>
              </w:rPr>
              <w:t>7)</w:t>
            </w:r>
            <w:r w:rsidRPr="00B84D93">
              <w:rPr>
                <w:rFonts w:ascii="Times New Roman" w:hAnsi="Times New Roman" w:cs="Times New Roman"/>
                <w:sz w:val="18"/>
                <w:szCs w:val="18"/>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6F1333" w:rsidRPr="00B84D93" w:rsidRDefault="006F1333" w:rsidP="00B84D93">
            <w:pPr>
              <w:spacing w:after="0" w:line="240" w:lineRule="auto"/>
              <w:jc w:val="both"/>
              <w:rPr>
                <w:rFonts w:ascii="Times New Roman" w:hAnsi="Times New Roman" w:cs="Times New Roman"/>
                <w:sz w:val="18"/>
                <w:szCs w:val="18"/>
              </w:rPr>
            </w:pPr>
            <w:r w:rsidRPr="00B84D93">
              <w:rPr>
                <w:rFonts w:ascii="Times New Roman" w:eastAsia="Times New Roman" w:hAnsi="Times New Roman" w:cs="Times New Roman"/>
                <w:b/>
                <w:bCs/>
                <w:color w:val="000000"/>
                <w:sz w:val="18"/>
                <w:szCs w:val="18"/>
                <w:lang w:eastAsia="uk-UA"/>
              </w:rPr>
              <w:t xml:space="preserve">8) </w:t>
            </w:r>
            <w:r w:rsidRPr="00B84D93">
              <w:rPr>
                <w:rFonts w:ascii="Times New Roman" w:eastAsia="Times New Roman" w:hAnsi="Times New Roman" w:cs="Times New Roman"/>
                <w:bCs/>
                <w:color w:val="000000"/>
                <w:sz w:val="18"/>
                <w:szCs w:val="18"/>
                <w:lang w:eastAsia="uk-UA"/>
              </w:rPr>
              <w:t xml:space="preserve">підписання повідомлень платнику податків про місце і час проведення розгляду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 </w:t>
            </w:r>
          </w:p>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eastAsia="Times New Roman" w:hAnsi="Times New Roman" w:cs="Times New Roman"/>
                <w:b/>
                <w:bCs/>
                <w:color w:val="000000"/>
                <w:sz w:val="18"/>
                <w:szCs w:val="18"/>
                <w:lang w:eastAsia="uk-UA"/>
              </w:rPr>
              <w:t>9)</w:t>
            </w:r>
            <w:r w:rsidRPr="00B84D93">
              <w:rPr>
                <w:rFonts w:ascii="Times New Roman" w:eastAsia="Times New Roman" w:hAnsi="Times New Roman" w:cs="Times New Roman"/>
                <w:bCs/>
                <w:color w:val="000000"/>
                <w:sz w:val="18"/>
                <w:szCs w:val="18"/>
                <w:lang w:eastAsia="uk-UA"/>
              </w:rPr>
              <w:t xml:space="preserve"> 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eastAsia="Times New Roman" w:hAnsi="Times New Roman" w:cs="Times New Roman"/>
                <w:b/>
                <w:bCs/>
                <w:color w:val="000000"/>
                <w:sz w:val="18"/>
                <w:szCs w:val="18"/>
                <w:lang w:eastAsia="uk-UA"/>
              </w:rPr>
              <w:t>10)</w:t>
            </w:r>
            <w:r w:rsidRPr="00B84D93">
              <w:rPr>
                <w:rFonts w:ascii="Times New Roman" w:eastAsia="Times New Roman" w:hAnsi="Times New Roman" w:cs="Times New Roman"/>
                <w:bCs/>
                <w:color w:val="000000"/>
                <w:sz w:val="18"/>
                <w:szCs w:val="18"/>
                <w:lang w:eastAsia="uk-UA"/>
              </w:rPr>
              <w:t>підписання витягів з Реєстру платників єдиного податку та листа щодо підтвердження статусу платника єдиного податку четвертої групи;</w:t>
            </w:r>
          </w:p>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eastAsia="Times New Roman" w:hAnsi="Times New Roman" w:cs="Times New Roman"/>
                <w:b/>
                <w:bCs/>
                <w:color w:val="000000"/>
                <w:sz w:val="18"/>
                <w:szCs w:val="18"/>
                <w:lang w:eastAsia="uk-UA"/>
              </w:rPr>
              <w:t>11)</w:t>
            </w:r>
            <w:r w:rsidRPr="00B84D93">
              <w:rPr>
                <w:rFonts w:ascii="Times New Roman" w:eastAsia="Times New Roman" w:hAnsi="Times New Roman" w:cs="Times New Roman"/>
                <w:bCs/>
                <w:color w:val="000000"/>
                <w:sz w:val="18"/>
                <w:szCs w:val="18"/>
                <w:lang w:eastAsia="uk-UA"/>
              </w:rPr>
              <w:t>підписання листів про відмову у реєстрації платника єдиного податку;</w:t>
            </w:r>
          </w:p>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eastAsia="Times New Roman" w:hAnsi="Times New Roman" w:cs="Times New Roman"/>
                <w:b/>
                <w:bCs/>
                <w:color w:val="000000"/>
                <w:sz w:val="18"/>
                <w:szCs w:val="18"/>
                <w:lang w:eastAsia="uk-UA"/>
              </w:rPr>
              <w:t xml:space="preserve">12) </w:t>
            </w:r>
            <w:r w:rsidRPr="00B84D93">
              <w:rPr>
                <w:rFonts w:ascii="Times New Roman" w:eastAsia="Times New Roman" w:hAnsi="Times New Roman" w:cs="Times New Roman"/>
                <w:bCs/>
                <w:color w:val="000000"/>
                <w:sz w:val="18"/>
                <w:szCs w:val="18"/>
                <w:lang w:eastAsia="uk-UA"/>
              </w:rPr>
              <w:t>прийняття рішень про відмову у реєстрації суб’єкта господарювання, як платника єдиного податку – юридичної особи;</w:t>
            </w:r>
          </w:p>
          <w:p w:rsidR="006F1333" w:rsidRPr="00B84D93" w:rsidRDefault="006F1333" w:rsidP="00B84D93">
            <w:pPr>
              <w:spacing w:after="0" w:line="240" w:lineRule="auto"/>
              <w:jc w:val="both"/>
              <w:rPr>
                <w:rFonts w:ascii="Times New Roman" w:hAnsi="Times New Roman" w:cs="Times New Roman"/>
                <w:b/>
                <w:color w:val="000000"/>
                <w:sz w:val="18"/>
                <w:szCs w:val="18"/>
              </w:rPr>
            </w:pPr>
            <w:r w:rsidRPr="00B84D93">
              <w:rPr>
                <w:rFonts w:ascii="Times New Roman" w:eastAsia="Times New Roman" w:hAnsi="Times New Roman" w:cs="Times New Roman"/>
                <w:b/>
                <w:bCs/>
                <w:color w:val="000000"/>
                <w:sz w:val="18"/>
                <w:szCs w:val="18"/>
                <w:lang w:eastAsia="uk-UA"/>
              </w:rPr>
              <w:t xml:space="preserve">13) </w:t>
            </w:r>
            <w:r w:rsidRPr="00B84D93">
              <w:rPr>
                <w:rFonts w:ascii="Times New Roman" w:eastAsia="Times New Roman" w:hAnsi="Times New Roman" w:cs="Times New Roman"/>
                <w:bCs/>
                <w:color w:val="000000"/>
                <w:sz w:val="18"/>
                <w:szCs w:val="18"/>
                <w:lang w:eastAsia="uk-UA"/>
              </w:rPr>
              <w:t>прийняття рішень про анулювання реєстрації платника єдиного податку</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val="ru-RU" w:eastAsia="uk-UA"/>
              </w:rPr>
            </w:pPr>
            <w:r w:rsidRPr="00B84D93">
              <w:rPr>
                <w:rFonts w:ascii="Times New Roman" w:hAnsi="Times New Roman"/>
                <w:b/>
                <w:color w:val="000000"/>
                <w:sz w:val="18"/>
                <w:szCs w:val="18"/>
              </w:rPr>
              <w:t>1)</w:t>
            </w:r>
            <w:r w:rsidRPr="00B84D93">
              <w:rPr>
                <w:rFonts w:ascii="Times New Roman" w:hAnsi="Times New Roman"/>
                <w:sz w:val="18"/>
                <w:szCs w:val="18"/>
              </w:rPr>
              <w:t>пункт 54.3 статті 54 ПКУ; пункт 120.1 та 120.2 статті 120 ПКУ;  пункт 120</w:t>
            </w:r>
            <w:r w:rsidRPr="00B84D93">
              <w:rPr>
                <w:rFonts w:ascii="Times New Roman" w:hAnsi="Times New Roman"/>
                <w:sz w:val="18"/>
                <w:szCs w:val="18"/>
                <w:vertAlign w:val="superscript"/>
              </w:rPr>
              <w:t>1</w:t>
            </w:r>
            <w:r w:rsidRPr="00B84D93">
              <w:rPr>
                <w:sz w:val="18"/>
                <w:szCs w:val="18"/>
              </w:rPr>
              <w:t>.</w:t>
            </w:r>
            <w:r w:rsidRPr="00B84D93">
              <w:rPr>
                <w:rFonts w:ascii="Times New Roman" w:hAnsi="Times New Roman"/>
                <w:sz w:val="18"/>
                <w:szCs w:val="18"/>
              </w:rPr>
              <w:t>1 статті 120</w:t>
            </w:r>
            <w:r w:rsidRPr="00B84D93">
              <w:rPr>
                <w:rFonts w:ascii="Times New Roman" w:hAnsi="Times New Roman"/>
                <w:sz w:val="18"/>
                <w:szCs w:val="18"/>
                <w:vertAlign w:val="superscript"/>
              </w:rPr>
              <w:t xml:space="preserve">1  </w:t>
            </w:r>
            <w:r w:rsidRPr="00B84D93">
              <w:rPr>
                <w:rFonts w:ascii="Times New Roman" w:hAnsi="Times New Roman"/>
                <w:sz w:val="18"/>
                <w:szCs w:val="18"/>
              </w:rPr>
              <w:t>ПКУ; стаття 123 ПКУ; стаття 124 ПКУ</w:t>
            </w:r>
            <w:r w:rsidRPr="00B84D93">
              <w:rPr>
                <w:rFonts w:ascii="Times New Roman" w:hAnsi="Times New Roman"/>
                <w:sz w:val="18"/>
                <w:szCs w:val="18"/>
                <w:lang w:val="ru-RU"/>
              </w:rPr>
              <w:t>;</w:t>
            </w:r>
          </w:p>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val="ru-RU" w:eastAsia="uk-UA"/>
              </w:rPr>
            </w:pPr>
            <w:r w:rsidRPr="00B84D93">
              <w:rPr>
                <w:rFonts w:ascii="Times New Roman" w:hAnsi="Times New Roman"/>
                <w:b/>
                <w:color w:val="000000"/>
                <w:sz w:val="18"/>
                <w:szCs w:val="18"/>
              </w:rPr>
              <w:t>2)</w:t>
            </w:r>
            <w:r w:rsidRPr="00B84D93">
              <w:rPr>
                <w:rFonts w:ascii="Times New Roman" w:hAnsi="Times New Roman"/>
                <w:color w:val="000000"/>
                <w:sz w:val="18"/>
                <w:szCs w:val="18"/>
              </w:rPr>
              <w:t>підпункт 20.1.1 пункту 20.1 статті 20 ПКУ</w:t>
            </w:r>
            <w:r w:rsidRPr="00B84D93">
              <w:rPr>
                <w:rFonts w:ascii="Times New Roman" w:hAnsi="Times New Roman"/>
                <w:color w:val="000000"/>
                <w:sz w:val="18"/>
                <w:szCs w:val="18"/>
                <w:lang w:val="ru-RU"/>
              </w:rPr>
              <w:t>;</w:t>
            </w:r>
          </w:p>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val="ru-RU" w:eastAsia="uk-UA"/>
              </w:rPr>
            </w:pPr>
            <w:r w:rsidRPr="00B84D93">
              <w:rPr>
                <w:rFonts w:ascii="Times New Roman" w:hAnsi="Times New Roman"/>
                <w:b/>
                <w:color w:val="000000"/>
                <w:sz w:val="18"/>
                <w:szCs w:val="18"/>
              </w:rPr>
              <w:t>3)</w:t>
            </w:r>
            <w:r w:rsidRPr="00B84D93">
              <w:rPr>
                <w:rFonts w:ascii="Times New Roman" w:hAnsi="Times New Roman"/>
                <w:color w:val="000000"/>
                <w:sz w:val="18"/>
                <w:szCs w:val="18"/>
              </w:rPr>
              <w:t>підпункт 20.1.2 пункту 20.1 статті 20 ПКУ</w:t>
            </w:r>
            <w:r w:rsidRPr="00B84D93">
              <w:rPr>
                <w:rFonts w:ascii="Times New Roman" w:hAnsi="Times New Roman"/>
                <w:color w:val="000000"/>
                <w:sz w:val="18"/>
                <w:szCs w:val="18"/>
                <w:lang w:val="ru-RU"/>
              </w:rPr>
              <w:t>;</w:t>
            </w:r>
          </w:p>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val="ru-RU" w:eastAsia="uk-UA"/>
              </w:rPr>
            </w:pPr>
            <w:r w:rsidRPr="00B84D93">
              <w:rPr>
                <w:rFonts w:ascii="Times New Roman" w:eastAsia="Times New Roman" w:hAnsi="Times New Roman" w:cs="Times New Roman"/>
                <w:b/>
                <w:bCs/>
                <w:color w:val="000000"/>
                <w:sz w:val="18"/>
                <w:szCs w:val="18"/>
                <w:lang w:eastAsia="uk-UA"/>
              </w:rPr>
              <w:t>4)</w:t>
            </w:r>
            <w:r w:rsidRPr="00B84D93">
              <w:rPr>
                <w:rFonts w:ascii="Times New Roman" w:eastAsia="Times New Roman" w:hAnsi="Times New Roman" w:cs="Times New Roman"/>
                <w:bCs/>
                <w:color w:val="000000"/>
                <w:sz w:val="18"/>
                <w:szCs w:val="18"/>
                <w:lang w:eastAsia="uk-UA"/>
              </w:rPr>
              <w:t>підпункт 20.1.3 пункту 20.1 статті 20 ПКУ</w:t>
            </w:r>
            <w:r w:rsidRPr="00B84D93">
              <w:rPr>
                <w:rFonts w:ascii="Times New Roman" w:eastAsia="Times New Roman" w:hAnsi="Times New Roman" w:cs="Times New Roman"/>
                <w:bCs/>
                <w:color w:val="000000"/>
                <w:sz w:val="18"/>
                <w:szCs w:val="18"/>
                <w:lang w:val="ru-RU" w:eastAsia="uk-UA"/>
              </w:rPr>
              <w:t>;</w:t>
            </w:r>
          </w:p>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val="ru-RU" w:eastAsia="uk-UA"/>
              </w:rPr>
            </w:pPr>
            <w:r w:rsidRPr="00B84D93">
              <w:rPr>
                <w:rFonts w:ascii="Times New Roman" w:eastAsia="Times New Roman" w:hAnsi="Times New Roman" w:cs="Times New Roman"/>
                <w:b/>
                <w:bCs/>
                <w:color w:val="000000"/>
                <w:sz w:val="18"/>
                <w:szCs w:val="18"/>
                <w:lang w:eastAsia="uk-UA"/>
              </w:rPr>
              <w:t>5)</w:t>
            </w:r>
            <w:r w:rsidRPr="00B84D93">
              <w:rPr>
                <w:rFonts w:ascii="Times New Roman" w:eastAsia="Times New Roman" w:hAnsi="Times New Roman" w:cs="Times New Roman"/>
                <w:bCs/>
                <w:color w:val="000000"/>
                <w:sz w:val="18"/>
                <w:szCs w:val="18"/>
                <w:lang w:eastAsia="uk-UA"/>
              </w:rPr>
              <w:t>підпункт 21.1.7 пункту 21.1 статті 21 ПКУ</w:t>
            </w:r>
            <w:r w:rsidRPr="00B84D93">
              <w:rPr>
                <w:rFonts w:ascii="Times New Roman" w:eastAsia="Times New Roman" w:hAnsi="Times New Roman" w:cs="Times New Roman"/>
                <w:bCs/>
                <w:color w:val="000000"/>
                <w:sz w:val="18"/>
                <w:szCs w:val="18"/>
                <w:lang w:val="ru-RU" w:eastAsia="uk-UA"/>
              </w:rPr>
              <w:t>;</w:t>
            </w:r>
          </w:p>
          <w:p w:rsidR="006F1333" w:rsidRPr="00B84D93" w:rsidRDefault="006F1333" w:rsidP="00B84D93">
            <w:pPr>
              <w:spacing w:after="0" w:line="240" w:lineRule="auto"/>
              <w:jc w:val="both"/>
              <w:rPr>
                <w:rFonts w:ascii="Times New Roman" w:eastAsia="Times New Roman" w:hAnsi="Times New Roman" w:cs="Times New Roman"/>
                <w:b/>
                <w:bCs/>
                <w:color w:val="000000"/>
                <w:sz w:val="18"/>
                <w:szCs w:val="18"/>
                <w:lang w:eastAsia="uk-UA"/>
              </w:rPr>
            </w:pPr>
            <w:r w:rsidRPr="00B84D93">
              <w:rPr>
                <w:rFonts w:ascii="Times New Roman" w:eastAsia="Times New Roman" w:hAnsi="Times New Roman" w:cs="Times New Roman"/>
                <w:b/>
                <w:bCs/>
                <w:color w:val="000000"/>
                <w:sz w:val="18"/>
                <w:szCs w:val="18"/>
                <w:lang w:eastAsia="uk-UA"/>
              </w:rPr>
              <w:t>6)</w:t>
            </w:r>
            <w:r w:rsidRPr="00B84D93">
              <w:rPr>
                <w:rFonts w:ascii="Times New Roman" w:eastAsia="Times New Roman" w:hAnsi="Times New Roman" w:cs="Times New Roman"/>
                <w:bCs/>
                <w:color w:val="000000"/>
                <w:sz w:val="18"/>
                <w:szCs w:val="18"/>
                <w:lang w:eastAsia="uk-UA"/>
              </w:rPr>
              <w:t>пункт 49.11 статті 49 ПКУ</w:t>
            </w:r>
            <w:r w:rsidRPr="00B84D93">
              <w:rPr>
                <w:rFonts w:ascii="Times New Roman" w:eastAsia="Times New Roman" w:hAnsi="Times New Roman" w:cs="Times New Roman"/>
                <w:bCs/>
                <w:color w:val="000000"/>
                <w:sz w:val="18"/>
                <w:szCs w:val="18"/>
                <w:lang w:val="ru-RU" w:eastAsia="uk-UA"/>
              </w:rPr>
              <w:t>.</w:t>
            </w:r>
          </w:p>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val="ru-RU" w:eastAsia="uk-UA"/>
              </w:rPr>
            </w:pPr>
            <w:r w:rsidRPr="00B84D93">
              <w:rPr>
                <w:rFonts w:ascii="Times New Roman" w:eastAsia="Times New Roman" w:hAnsi="Times New Roman" w:cs="Times New Roman"/>
                <w:b/>
                <w:bCs/>
                <w:color w:val="000000"/>
                <w:sz w:val="18"/>
                <w:szCs w:val="18"/>
                <w:lang w:eastAsia="uk-UA"/>
              </w:rPr>
              <w:t>7)</w:t>
            </w:r>
            <w:r w:rsidRPr="00B84D93">
              <w:rPr>
                <w:rFonts w:ascii="Times New Roman" w:eastAsia="Times New Roman" w:hAnsi="Times New Roman" w:cs="Times New Roman"/>
                <w:bCs/>
                <w:color w:val="000000"/>
                <w:sz w:val="18"/>
                <w:szCs w:val="18"/>
                <w:lang w:eastAsia="uk-UA"/>
              </w:rPr>
              <w:t>пункту 73.3 статті 73 ПКУ</w:t>
            </w:r>
            <w:r w:rsidRPr="00B84D93">
              <w:rPr>
                <w:rFonts w:ascii="Times New Roman" w:eastAsia="Times New Roman" w:hAnsi="Times New Roman" w:cs="Times New Roman"/>
                <w:bCs/>
                <w:color w:val="000000"/>
                <w:sz w:val="18"/>
                <w:szCs w:val="18"/>
                <w:lang w:val="ru-RU" w:eastAsia="uk-UA"/>
              </w:rPr>
              <w:t>;</w:t>
            </w:r>
          </w:p>
          <w:p w:rsidR="006F1333" w:rsidRPr="00B84D93" w:rsidRDefault="006F1333" w:rsidP="00B84D93">
            <w:pPr>
              <w:spacing w:after="0" w:line="240" w:lineRule="auto"/>
              <w:jc w:val="both"/>
              <w:rPr>
                <w:rFonts w:ascii="Times New Roman" w:eastAsia="Times New Roman" w:hAnsi="Times New Roman" w:cs="Times New Roman"/>
                <w:b/>
                <w:bCs/>
                <w:color w:val="000000"/>
                <w:sz w:val="18"/>
                <w:szCs w:val="18"/>
                <w:lang w:eastAsia="uk-UA"/>
              </w:rPr>
            </w:pPr>
            <w:r w:rsidRPr="00B84D93">
              <w:rPr>
                <w:rFonts w:ascii="Times New Roman" w:eastAsia="Times New Roman" w:hAnsi="Times New Roman" w:cs="Times New Roman"/>
                <w:b/>
                <w:bCs/>
                <w:color w:val="000000"/>
                <w:sz w:val="18"/>
                <w:szCs w:val="18"/>
                <w:lang w:eastAsia="uk-UA"/>
              </w:rPr>
              <w:t xml:space="preserve">8) </w:t>
            </w:r>
            <w:r w:rsidRPr="00B84D93">
              <w:rPr>
                <w:rFonts w:ascii="Times New Roman" w:eastAsia="Times New Roman" w:hAnsi="Times New Roman" w:cs="Times New Roman"/>
                <w:bCs/>
                <w:color w:val="000000"/>
                <w:sz w:val="18"/>
                <w:szCs w:val="18"/>
                <w:lang w:eastAsia="uk-UA"/>
              </w:rPr>
              <w:t>пункт 86.7 статті 86 ПКУ</w:t>
            </w:r>
            <w:r w:rsidRPr="00B84D93">
              <w:rPr>
                <w:rFonts w:ascii="Times New Roman" w:eastAsia="Times New Roman" w:hAnsi="Times New Roman" w:cs="Times New Roman"/>
                <w:bCs/>
                <w:color w:val="000000"/>
                <w:sz w:val="18"/>
                <w:szCs w:val="18"/>
                <w:lang w:val="ru-RU" w:eastAsia="uk-UA"/>
              </w:rPr>
              <w:t>;</w:t>
            </w:r>
          </w:p>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eastAsia="Times New Roman" w:hAnsi="Times New Roman" w:cs="Times New Roman"/>
                <w:b/>
                <w:bCs/>
                <w:color w:val="000000"/>
                <w:sz w:val="18"/>
                <w:szCs w:val="18"/>
                <w:lang w:val="ru-RU" w:eastAsia="uk-UA"/>
              </w:rPr>
              <w:t>9</w:t>
            </w:r>
            <w:r w:rsidRPr="00B84D93">
              <w:rPr>
                <w:rFonts w:ascii="Times New Roman" w:eastAsia="Times New Roman" w:hAnsi="Times New Roman" w:cs="Times New Roman"/>
                <w:b/>
                <w:bCs/>
                <w:color w:val="000000"/>
                <w:sz w:val="18"/>
                <w:szCs w:val="18"/>
                <w:lang w:eastAsia="uk-UA"/>
              </w:rPr>
              <w:t>)</w:t>
            </w:r>
            <w:r w:rsidRPr="00B84D93">
              <w:rPr>
                <w:rFonts w:ascii="Times New Roman" w:eastAsia="Times New Roman" w:hAnsi="Times New Roman" w:cs="Times New Roman"/>
                <w:bCs/>
                <w:color w:val="000000"/>
                <w:sz w:val="18"/>
                <w:szCs w:val="18"/>
                <w:lang w:eastAsia="uk-UA"/>
              </w:rPr>
              <w:t xml:space="preserve">пункт 133.4 статті 133 </w:t>
            </w:r>
            <w:proofErr w:type="spellStart"/>
            <w:r w:rsidRPr="00B84D93">
              <w:rPr>
                <w:rFonts w:ascii="Times New Roman" w:eastAsia="Times New Roman" w:hAnsi="Times New Roman" w:cs="Times New Roman"/>
                <w:bCs/>
                <w:color w:val="000000"/>
                <w:sz w:val="18"/>
                <w:szCs w:val="18"/>
                <w:lang w:eastAsia="uk-UA"/>
              </w:rPr>
              <w:t>ПКУта</w:t>
            </w:r>
            <w:proofErr w:type="spellEnd"/>
            <w:r w:rsidRPr="00B84D93">
              <w:rPr>
                <w:rFonts w:ascii="Times New Roman" w:eastAsia="Times New Roman" w:hAnsi="Times New Roman" w:cs="Times New Roman"/>
                <w:bCs/>
                <w:color w:val="000000"/>
                <w:sz w:val="18"/>
                <w:szCs w:val="18"/>
                <w:lang w:eastAsia="uk-UA"/>
              </w:rPr>
              <w:t xml:space="preserve"> пункт 8 Порядку ведення реєстру неприбуткових установ та організацій, включення неприбуткових </w:t>
            </w:r>
            <w:proofErr w:type="gramStart"/>
            <w:r w:rsidRPr="00B84D93">
              <w:rPr>
                <w:rFonts w:ascii="Times New Roman" w:eastAsia="Times New Roman" w:hAnsi="Times New Roman" w:cs="Times New Roman"/>
                <w:bCs/>
                <w:color w:val="000000"/>
                <w:sz w:val="18"/>
                <w:szCs w:val="18"/>
                <w:lang w:eastAsia="uk-UA"/>
              </w:rPr>
              <w:t>п</w:t>
            </w:r>
            <w:proofErr w:type="gramEnd"/>
            <w:r w:rsidRPr="00B84D93">
              <w:rPr>
                <w:rFonts w:ascii="Times New Roman" w:eastAsia="Times New Roman" w:hAnsi="Times New Roman" w:cs="Times New Roman"/>
                <w:bCs/>
                <w:color w:val="000000"/>
                <w:sz w:val="18"/>
                <w:szCs w:val="18"/>
                <w:lang w:eastAsia="uk-UA"/>
              </w:rPr>
              <w:t>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rsidR="006F1333" w:rsidRPr="00B84D93" w:rsidRDefault="006F1333" w:rsidP="00B84D93">
            <w:pPr>
              <w:spacing w:after="0" w:line="240" w:lineRule="auto"/>
              <w:jc w:val="both"/>
              <w:rPr>
                <w:rFonts w:ascii="Times New Roman" w:hAnsi="Times New Roman"/>
                <w:sz w:val="18"/>
                <w:szCs w:val="18"/>
                <w:lang w:val="ru-RU"/>
              </w:rPr>
            </w:pPr>
            <w:r w:rsidRPr="00B84D93">
              <w:rPr>
                <w:rFonts w:ascii="Times New Roman" w:hAnsi="Times New Roman"/>
                <w:b/>
                <w:sz w:val="18"/>
                <w:szCs w:val="18"/>
              </w:rPr>
              <w:t>10)</w:t>
            </w:r>
            <w:r w:rsidRPr="00B84D93">
              <w:rPr>
                <w:rFonts w:ascii="Times New Roman" w:hAnsi="Times New Roman"/>
                <w:sz w:val="18"/>
                <w:szCs w:val="18"/>
              </w:rPr>
              <w:t>пункт 299.9 статті 299 ПКУ</w:t>
            </w:r>
            <w:r w:rsidRPr="00B84D93">
              <w:rPr>
                <w:rFonts w:ascii="Times New Roman" w:hAnsi="Times New Roman"/>
                <w:sz w:val="18"/>
                <w:szCs w:val="18"/>
                <w:lang w:val="ru-RU"/>
              </w:rPr>
              <w:t xml:space="preserve">; </w:t>
            </w:r>
          </w:p>
          <w:p w:rsidR="006F1333" w:rsidRPr="00B84D93" w:rsidRDefault="006F1333" w:rsidP="00B84D93">
            <w:pPr>
              <w:spacing w:after="0" w:line="240" w:lineRule="auto"/>
              <w:jc w:val="both"/>
              <w:rPr>
                <w:rFonts w:ascii="Times New Roman" w:hAnsi="Times New Roman"/>
                <w:sz w:val="18"/>
                <w:szCs w:val="18"/>
                <w:lang w:val="ru-RU"/>
              </w:rPr>
            </w:pPr>
            <w:r w:rsidRPr="00B84D93">
              <w:rPr>
                <w:rFonts w:ascii="Times New Roman" w:hAnsi="Times New Roman"/>
                <w:b/>
                <w:sz w:val="18"/>
                <w:szCs w:val="18"/>
              </w:rPr>
              <w:t>11</w:t>
            </w:r>
            <w:r w:rsidRPr="00B84D93">
              <w:rPr>
                <w:rFonts w:ascii="Times New Roman" w:hAnsi="Times New Roman"/>
                <w:b/>
                <w:sz w:val="18"/>
                <w:szCs w:val="18"/>
                <w:lang w:val="ru-RU"/>
              </w:rPr>
              <w:t>)</w:t>
            </w:r>
            <w:r w:rsidRPr="00B84D93">
              <w:rPr>
                <w:rFonts w:ascii="Times New Roman" w:hAnsi="Times New Roman"/>
                <w:sz w:val="18"/>
                <w:szCs w:val="18"/>
              </w:rPr>
              <w:t>пункт 299.5, статті 299 ПКУ</w:t>
            </w:r>
            <w:r w:rsidRPr="00B84D93">
              <w:rPr>
                <w:rFonts w:ascii="Times New Roman" w:hAnsi="Times New Roman"/>
                <w:sz w:val="18"/>
                <w:szCs w:val="18"/>
                <w:lang w:val="ru-RU"/>
              </w:rPr>
              <w:t>;</w:t>
            </w:r>
          </w:p>
          <w:p w:rsidR="006F1333" w:rsidRPr="00B84D93" w:rsidRDefault="006F1333" w:rsidP="00B84D93">
            <w:pPr>
              <w:spacing w:after="0" w:line="240" w:lineRule="auto"/>
              <w:jc w:val="both"/>
              <w:rPr>
                <w:rFonts w:ascii="Times New Roman" w:hAnsi="Times New Roman"/>
                <w:sz w:val="18"/>
                <w:szCs w:val="18"/>
                <w:lang w:val="ru-RU"/>
              </w:rPr>
            </w:pPr>
            <w:r w:rsidRPr="00B84D93">
              <w:rPr>
                <w:rFonts w:ascii="Times New Roman" w:hAnsi="Times New Roman"/>
                <w:b/>
                <w:sz w:val="18"/>
                <w:szCs w:val="18"/>
              </w:rPr>
              <w:t xml:space="preserve">12) </w:t>
            </w:r>
            <w:r w:rsidRPr="00B84D93">
              <w:rPr>
                <w:rFonts w:ascii="Times New Roman" w:hAnsi="Times New Roman"/>
                <w:sz w:val="18"/>
                <w:szCs w:val="18"/>
              </w:rPr>
              <w:t>пункт 299.6 статті 299 ПКУ</w:t>
            </w:r>
            <w:r w:rsidRPr="00B84D93">
              <w:rPr>
                <w:rFonts w:ascii="Times New Roman" w:hAnsi="Times New Roman"/>
                <w:sz w:val="18"/>
                <w:szCs w:val="18"/>
                <w:lang w:val="ru-RU"/>
              </w:rPr>
              <w:t>;</w:t>
            </w:r>
          </w:p>
          <w:p w:rsidR="006F1333" w:rsidRPr="00B84D93" w:rsidRDefault="006F133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hAnsi="Times New Roman"/>
                <w:b/>
                <w:sz w:val="18"/>
                <w:szCs w:val="18"/>
                <w:lang w:val="ru-RU"/>
              </w:rPr>
              <w:t>13)</w:t>
            </w:r>
            <w:r w:rsidRPr="00B84D93">
              <w:rPr>
                <w:rFonts w:ascii="Times New Roman" w:hAnsi="Times New Roman"/>
                <w:sz w:val="18"/>
                <w:szCs w:val="18"/>
              </w:rPr>
              <w:t>пункт 299.10 статті 299 ПКУ.</w:t>
            </w:r>
          </w:p>
          <w:p w:rsidR="006F1333" w:rsidRPr="00B84D93" w:rsidRDefault="006F1333" w:rsidP="00B84D93">
            <w:pPr>
              <w:spacing w:after="0" w:line="240" w:lineRule="auto"/>
              <w:jc w:val="both"/>
              <w:rPr>
                <w:rFonts w:ascii="Times New Roman" w:hAnsi="Times New Roman"/>
                <w:b/>
                <w:color w:val="000000"/>
                <w:sz w:val="18"/>
                <w:szCs w:val="18"/>
              </w:rPr>
            </w:pP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F1333" w:rsidRPr="00B84D93" w:rsidRDefault="006F1333" w:rsidP="000319A4">
            <w:pPr>
              <w:spacing w:after="0" w:line="240" w:lineRule="auto"/>
              <w:jc w:val="center"/>
              <w:rPr>
                <w:rFonts w:ascii="Times New Roman" w:eastAsia="Times New Roman" w:hAnsi="Times New Roman" w:cs="Times New Roman"/>
                <w:bCs/>
                <w:color w:val="000000"/>
                <w:sz w:val="18"/>
                <w:szCs w:val="18"/>
                <w:lang w:eastAsia="uk-UA"/>
              </w:rPr>
            </w:pPr>
          </w:p>
        </w:tc>
      </w:tr>
      <w:tr w:rsidR="00B84D93" w:rsidRPr="00736601" w:rsidTr="008949ED">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84D93" w:rsidRDefault="00B84D93" w:rsidP="006F1333">
            <w:pPr>
              <w:spacing w:after="0" w:line="240" w:lineRule="auto"/>
              <w:jc w:val="both"/>
              <w:rPr>
                <w:rFonts w:ascii="Times New Roman" w:eastAsia="Times New Roman" w:hAnsi="Times New Roman" w:cs="Times New Roman"/>
                <w:b/>
                <w:bCs/>
                <w:color w:val="000000"/>
                <w:sz w:val="18"/>
                <w:szCs w:val="18"/>
                <w:lang w:val="ru-RU" w:eastAsia="uk-UA"/>
              </w:rPr>
            </w:pPr>
            <w:r>
              <w:rPr>
                <w:rFonts w:ascii="Times New Roman" w:eastAsia="Times New Roman" w:hAnsi="Times New Roman" w:cs="Times New Roman"/>
                <w:b/>
                <w:bCs/>
                <w:color w:val="000000"/>
                <w:sz w:val="18"/>
                <w:szCs w:val="18"/>
                <w:lang w:val="ru-RU" w:eastAsia="uk-UA"/>
              </w:rPr>
              <w:t>55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84D93" w:rsidRPr="00B84D93" w:rsidRDefault="00B84D9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eastAsia="Times New Roman" w:hAnsi="Times New Roman" w:cs="Times New Roman"/>
                <w:bCs/>
                <w:color w:val="000000"/>
                <w:sz w:val="18"/>
                <w:szCs w:val="18"/>
                <w:lang w:eastAsia="uk-UA"/>
              </w:rPr>
              <w:t xml:space="preserve">Наказ ГУ ДПС у Львівській області від 10.01.2025    № 31 із змінами внесеними наказом ГУ ДПС у Львівській області від </w:t>
            </w:r>
            <w:r w:rsidRPr="00B84D93">
              <w:rPr>
                <w:rFonts w:ascii="Times New Roman" w:eastAsia="Times New Roman" w:hAnsi="Times New Roman" w:cs="Times New Roman"/>
                <w:bCs/>
                <w:color w:val="000000"/>
                <w:sz w:val="18"/>
                <w:szCs w:val="18"/>
                <w:lang w:val="ru-RU" w:eastAsia="uk-UA"/>
              </w:rPr>
              <w:t>28</w:t>
            </w:r>
            <w:r w:rsidRPr="00B84D93">
              <w:rPr>
                <w:rFonts w:ascii="Times New Roman" w:eastAsia="Times New Roman" w:hAnsi="Times New Roman" w:cs="Times New Roman"/>
                <w:bCs/>
                <w:color w:val="000000"/>
                <w:sz w:val="18"/>
                <w:szCs w:val="18"/>
                <w:lang w:eastAsia="uk-UA"/>
              </w:rPr>
              <w:t>.04.2026№ 256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84D93" w:rsidRPr="00B84D93" w:rsidRDefault="00B84D93" w:rsidP="00B84D93">
            <w:pPr>
              <w:spacing w:after="0" w:line="240" w:lineRule="auto"/>
              <w:jc w:val="both"/>
              <w:rPr>
                <w:rFonts w:ascii="Times New Roman" w:eastAsia="Times New Roman" w:hAnsi="Times New Roman" w:cs="Times New Roman"/>
                <w:bCs/>
                <w:color w:val="000000"/>
                <w:sz w:val="18"/>
                <w:szCs w:val="18"/>
                <w:lang w:eastAsia="uk-UA"/>
              </w:rPr>
            </w:pPr>
            <w:proofErr w:type="spellStart"/>
            <w:r w:rsidRPr="00B84D93">
              <w:rPr>
                <w:rFonts w:ascii="Times New Roman" w:eastAsia="Times New Roman" w:hAnsi="Times New Roman" w:cs="Times New Roman"/>
                <w:bCs/>
                <w:color w:val="000000"/>
                <w:sz w:val="18"/>
                <w:szCs w:val="18"/>
                <w:lang w:eastAsia="uk-UA"/>
              </w:rPr>
              <w:t>Бішко</w:t>
            </w:r>
            <w:proofErr w:type="spellEnd"/>
            <w:r w:rsidRPr="00B84D93">
              <w:rPr>
                <w:rFonts w:ascii="Times New Roman" w:eastAsia="Times New Roman" w:hAnsi="Times New Roman" w:cs="Times New Roman"/>
                <w:bCs/>
                <w:color w:val="000000"/>
                <w:sz w:val="18"/>
                <w:szCs w:val="18"/>
                <w:lang w:eastAsia="uk-UA"/>
              </w:rPr>
              <w:t xml:space="preserve"> Андрій</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84D93" w:rsidRPr="00B84D93" w:rsidRDefault="00B84D9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eastAsia="Times New Roman" w:hAnsi="Times New Roman" w:cs="Times New Roman"/>
                <w:bCs/>
                <w:color w:val="000000"/>
                <w:sz w:val="18"/>
                <w:szCs w:val="18"/>
                <w:lang w:eastAsia="uk-UA"/>
              </w:rPr>
              <w:t>начальник відділу податків і зборів з юридичних осіб у галузі сільського господарства  управління оподаткування юридичних осіб Головного управління ДПС у Львівській області</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B84D93" w:rsidRPr="00B84D93" w:rsidRDefault="00B84D9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hAnsi="Times New Roman" w:cs="Times New Roman"/>
                <w:b/>
                <w:color w:val="000000"/>
                <w:sz w:val="18"/>
                <w:szCs w:val="18"/>
              </w:rPr>
              <w:t>1)</w:t>
            </w:r>
            <w:r w:rsidRPr="00B84D93">
              <w:rPr>
                <w:rFonts w:ascii="Times New Roman" w:eastAsia="Times New Roman" w:hAnsi="Times New Roman" w:cs="Times New Roman"/>
                <w:bCs/>
                <w:color w:val="000000"/>
                <w:sz w:val="18"/>
                <w:szCs w:val="18"/>
                <w:lang w:eastAsia="uk-UA"/>
              </w:rPr>
              <w:t>прийняття податкових повідомлень-рішень за результатами камеральних перевірок, а саме:</w:t>
            </w:r>
          </w:p>
          <w:p w:rsidR="00B84D93" w:rsidRPr="00B84D93" w:rsidRDefault="00B84D93" w:rsidP="00B84D93">
            <w:pPr>
              <w:spacing w:after="0" w:line="240" w:lineRule="auto"/>
              <w:ind w:firstLine="709"/>
              <w:jc w:val="both"/>
              <w:rPr>
                <w:rFonts w:ascii="Times New Roman" w:hAnsi="Times New Roman" w:cs="Times New Roman"/>
                <w:sz w:val="18"/>
                <w:szCs w:val="18"/>
              </w:rPr>
            </w:pPr>
            <w:r w:rsidRPr="00B84D93">
              <w:rPr>
                <w:rFonts w:ascii="Times New Roman" w:hAnsi="Times New Roman" w:cs="Times New Roman"/>
                <w:sz w:val="18"/>
                <w:szCs w:val="18"/>
              </w:rPr>
              <w:t>визначення сум податкових та грошових зобов’язань;</w:t>
            </w:r>
          </w:p>
          <w:p w:rsidR="00B84D93" w:rsidRPr="00B84D93" w:rsidRDefault="00B84D93" w:rsidP="00B84D93">
            <w:pPr>
              <w:spacing w:after="0" w:line="240" w:lineRule="auto"/>
              <w:ind w:firstLine="709"/>
              <w:jc w:val="both"/>
              <w:rPr>
                <w:rFonts w:ascii="Times New Roman" w:hAnsi="Times New Roman" w:cs="Times New Roman"/>
                <w:sz w:val="18"/>
                <w:szCs w:val="18"/>
              </w:rPr>
            </w:pPr>
            <w:r w:rsidRPr="00B84D93">
              <w:rPr>
                <w:rFonts w:ascii="Times New Roman" w:hAnsi="Times New Roman" w:cs="Times New Roman"/>
                <w:sz w:val="18"/>
                <w:szCs w:val="18"/>
              </w:rPr>
              <w:t>неподання або несвоєчасне подання податкової звітності або невиконання вимог щодо внесення змін до податкової звітності;</w:t>
            </w:r>
          </w:p>
          <w:p w:rsidR="00B84D93" w:rsidRPr="00B84D93" w:rsidRDefault="00B84D93" w:rsidP="00B84D93">
            <w:pPr>
              <w:spacing w:after="0" w:line="240" w:lineRule="auto"/>
              <w:ind w:firstLine="709"/>
              <w:jc w:val="both"/>
              <w:rPr>
                <w:rFonts w:ascii="Times New Roman" w:hAnsi="Times New Roman" w:cs="Times New Roman"/>
                <w:sz w:val="18"/>
                <w:szCs w:val="18"/>
              </w:rPr>
            </w:pPr>
            <w:r w:rsidRPr="00B84D93">
              <w:rPr>
                <w:rFonts w:ascii="Times New Roman" w:hAnsi="Times New Roman" w:cs="Times New Roman"/>
                <w:sz w:val="18"/>
                <w:szCs w:val="18"/>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rsidR="00B84D93" w:rsidRPr="00B84D93" w:rsidRDefault="00B84D93" w:rsidP="00B84D93">
            <w:pPr>
              <w:spacing w:after="0" w:line="240" w:lineRule="auto"/>
              <w:ind w:firstLine="709"/>
              <w:jc w:val="both"/>
              <w:rPr>
                <w:rFonts w:ascii="Times New Roman" w:hAnsi="Times New Roman" w:cs="Times New Roman"/>
                <w:sz w:val="18"/>
                <w:szCs w:val="18"/>
              </w:rPr>
            </w:pPr>
            <w:r w:rsidRPr="00B84D93">
              <w:rPr>
                <w:rFonts w:ascii="Times New Roman" w:hAnsi="Times New Roman" w:cs="Times New Roman"/>
                <w:sz w:val="18"/>
                <w:szCs w:val="18"/>
              </w:rPr>
              <w:t xml:space="preserve">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контролюючи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B84D93" w:rsidRPr="00B84D93" w:rsidRDefault="00B84D93" w:rsidP="00B84D93">
            <w:pPr>
              <w:spacing w:after="0" w:line="240" w:lineRule="auto"/>
              <w:jc w:val="both"/>
              <w:rPr>
                <w:rFonts w:ascii="Times New Roman" w:hAnsi="Times New Roman" w:cs="Times New Roman"/>
                <w:sz w:val="18"/>
                <w:szCs w:val="18"/>
              </w:rPr>
            </w:pPr>
            <w:r w:rsidRPr="00B84D93">
              <w:rPr>
                <w:rFonts w:ascii="Times New Roman" w:hAnsi="Times New Roman" w:cs="Times New Roman"/>
                <w:sz w:val="18"/>
                <w:szCs w:val="18"/>
              </w:rPr>
              <w:t xml:space="preserve">              порушення правил сплати (перерахування) грошового зобов’язання;</w:t>
            </w:r>
          </w:p>
          <w:p w:rsidR="00B84D93" w:rsidRPr="00B84D93" w:rsidRDefault="00B84D93" w:rsidP="00B84D93">
            <w:pPr>
              <w:spacing w:after="0" w:line="240" w:lineRule="auto"/>
              <w:jc w:val="both"/>
              <w:rPr>
                <w:rFonts w:ascii="Times New Roman" w:hAnsi="Times New Roman" w:cs="Times New Roman"/>
                <w:color w:val="000000"/>
                <w:sz w:val="18"/>
                <w:szCs w:val="18"/>
              </w:rPr>
            </w:pPr>
            <w:r w:rsidRPr="00B84D93">
              <w:rPr>
                <w:rFonts w:ascii="Times New Roman" w:hAnsi="Times New Roman" w:cs="Times New Roman"/>
                <w:b/>
                <w:color w:val="000000"/>
                <w:sz w:val="18"/>
                <w:szCs w:val="18"/>
              </w:rPr>
              <w:t>2)</w:t>
            </w:r>
            <w:r w:rsidRPr="00B84D93">
              <w:rPr>
                <w:rFonts w:ascii="Times New Roman" w:hAnsi="Times New Roman" w:cs="Times New Roman"/>
                <w:color w:val="000000"/>
                <w:sz w:val="18"/>
                <w:szCs w:val="18"/>
              </w:rPr>
              <w:t xml:space="preserve"> 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p w:rsidR="00B84D93" w:rsidRPr="00B84D93" w:rsidRDefault="00B84D9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hAnsi="Times New Roman" w:cs="Times New Roman"/>
                <w:b/>
                <w:color w:val="000000"/>
                <w:sz w:val="18"/>
                <w:szCs w:val="18"/>
              </w:rPr>
              <w:t>3)</w:t>
            </w:r>
            <w:r w:rsidRPr="00B84D93">
              <w:rPr>
                <w:rFonts w:ascii="Times New Roman" w:hAnsi="Times New Roman" w:cs="Times New Roman"/>
                <w:color w:val="000000"/>
                <w:sz w:val="18"/>
                <w:szCs w:val="18"/>
              </w:rPr>
              <w:t xml:space="preserve"> 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 </w:t>
            </w:r>
          </w:p>
          <w:p w:rsidR="00B84D93" w:rsidRPr="00B84D93" w:rsidRDefault="00B84D9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hAnsi="Times New Roman" w:cs="Times New Roman"/>
                <w:b/>
                <w:color w:val="000000"/>
                <w:sz w:val="18"/>
                <w:szCs w:val="18"/>
              </w:rPr>
              <w:t>4)</w:t>
            </w:r>
            <w:r w:rsidRPr="00B84D93">
              <w:rPr>
                <w:rFonts w:ascii="Times New Roman" w:hAnsi="Times New Roman" w:cs="Times New Roman"/>
                <w:color w:val="000000"/>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B84D93" w:rsidRPr="00B84D93" w:rsidRDefault="00B84D9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hAnsi="Times New Roman" w:cs="Times New Roman"/>
                <w:b/>
                <w:sz w:val="18"/>
                <w:szCs w:val="18"/>
              </w:rPr>
              <w:t>5)</w:t>
            </w:r>
            <w:r w:rsidRPr="00B84D93">
              <w:rPr>
                <w:rFonts w:ascii="Times New Roman" w:eastAsia="Times New Roman" w:hAnsi="Times New Roman" w:cs="Times New Roman"/>
                <w:bCs/>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p>
          <w:p w:rsidR="00B84D93" w:rsidRPr="00B84D93" w:rsidRDefault="00B84D93" w:rsidP="00B84D93">
            <w:pPr>
              <w:spacing w:after="0" w:line="240" w:lineRule="auto"/>
              <w:jc w:val="both"/>
              <w:rPr>
                <w:rFonts w:ascii="Times New Roman" w:hAnsi="Times New Roman" w:cs="Times New Roman"/>
                <w:sz w:val="18"/>
                <w:szCs w:val="18"/>
              </w:rPr>
            </w:pPr>
            <w:r w:rsidRPr="00B84D93">
              <w:rPr>
                <w:rFonts w:ascii="Times New Roman" w:hAnsi="Times New Roman" w:cs="Times New Roman"/>
                <w:b/>
                <w:sz w:val="18"/>
                <w:szCs w:val="18"/>
              </w:rPr>
              <w:t>6)</w:t>
            </w:r>
            <w:r w:rsidRPr="00B84D93">
              <w:rPr>
                <w:rFonts w:ascii="Times New Roman" w:eastAsia="Times New Roman" w:hAnsi="Times New Roman" w:cs="Times New Roman"/>
                <w:bCs/>
                <w:color w:val="000000"/>
                <w:sz w:val="18"/>
                <w:szCs w:val="18"/>
                <w:lang w:eastAsia="uk-UA"/>
              </w:rPr>
              <w:t>підписання письмових повідомлень про відмову у прийнятті податкової декларації із зазначенням причин такої відмови.</w:t>
            </w:r>
          </w:p>
          <w:p w:rsidR="00B84D93" w:rsidRPr="00B84D93" w:rsidRDefault="00B84D93" w:rsidP="00B84D93">
            <w:pPr>
              <w:spacing w:after="0" w:line="240" w:lineRule="auto"/>
              <w:jc w:val="both"/>
              <w:rPr>
                <w:rFonts w:ascii="Times New Roman" w:hAnsi="Times New Roman" w:cs="Times New Roman"/>
                <w:sz w:val="18"/>
                <w:szCs w:val="18"/>
              </w:rPr>
            </w:pPr>
            <w:r w:rsidRPr="00B84D93">
              <w:rPr>
                <w:rFonts w:ascii="Times New Roman" w:hAnsi="Times New Roman" w:cs="Times New Roman"/>
                <w:b/>
                <w:sz w:val="18"/>
                <w:szCs w:val="18"/>
              </w:rPr>
              <w:t>7)</w:t>
            </w:r>
            <w:r w:rsidRPr="00B84D93">
              <w:rPr>
                <w:rFonts w:ascii="Times New Roman" w:hAnsi="Times New Roman" w:cs="Times New Roman"/>
                <w:sz w:val="18"/>
                <w:szCs w:val="18"/>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B84D93" w:rsidRPr="00B84D93" w:rsidRDefault="00B84D93" w:rsidP="00B84D93">
            <w:pPr>
              <w:spacing w:after="0" w:line="240" w:lineRule="auto"/>
              <w:jc w:val="both"/>
              <w:rPr>
                <w:rFonts w:ascii="Times New Roman" w:hAnsi="Times New Roman" w:cs="Times New Roman"/>
                <w:sz w:val="18"/>
                <w:szCs w:val="18"/>
              </w:rPr>
            </w:pPr>
            <w:r w:rsidRPr="00B84D93">
              <w:rPr>
                <w:rFonts w:ascii="Times New Roman" w:eastAsia="Times New Roman" w:hAnsi="Times New Roman" w:cs="Times New Roman"/>
                <w:b/>
                <w:bCs/>
                <w:color w:val="000000"/>
                <w:sz w:val="18"/>
                <w:szCs w:val="18"/>
                <w:lang w:eastAsia="uk-UA"/>
              </w:rPr>
              <w:t xml:space="preserve">8) </w:t>
            </w:r>
            <w:r w:rsidRPr="00B84D93">
              <w:rPr>
                <w:rFonts w:ascii="Times New Roman" w:eastAsia="Times New Roman" w:hAnsi="Times New Roman" w:cs="Times New Roman"/>
                <w:bCs/>
                <w:color w:val="000000"/>
                <w:sz w:val="18"/>
                <w:szCs w:val="18"/>
                <w:lang w:eastAsia="uk-UA"/>
              </w:rPr>
              <w:t xml:space="preserve">підписання повідомлень платнику податків про місце і час проведення розгляду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 </w:t>
            </w:r>
          </w:p>
          <w:p w:rsidR="00B84D93" w:rsidRPr="00B84D93" w:rsidRDefault="00B84D9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eastAsia="Times New Roman" w:hAnsi="Times New Roman" w:cs="Times New Roman"/>
                <w:b/>
                <w:bCs/>
                <w:color w:val="000000"/>
                <w:sz w:val="18"/>
                <w:szCs w:val="18"/>
                <w:lang w:eastAsia="uk-UA"/>
              </w:rPr>
              <w:t>9)</w:t>
            </w:r>
            <w:r w:rsidRPr="00B84D93">
              <w:rPr>
                <w:rFonts w:ascii="Times New Roman" w:eastAsia="Times New Roman" w:hAnsi="Times New Roman" w:cs="Times New Roman"/>
                <w:bCs/>
                <w:color w:val="000000"/>
                <w:sz w:val="18"/>
                <w:szCs w:val="18"/>
                <w:lang w:eastAsia="uk-UA"/>
              </w:rPr>
              <w:t xml:space="preserve"> 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B84D93" w:rsidRPr="00B84D93" w:rsidRDefault="00B84D9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eastAsia="Times New Roman" w:hAnsi="Times New Roman" w:cs="Times New Roman"/>
                <w:b/>
                <w:bCs/>
                <w:color w:val="000000"/>
                <w:sz w:val="18"/>
                <w:szCs w:val="18"/>
                <w:lang w:eastAsia="uk-UA"/>
              </w:rPr>
              <w:t>10)</w:t>
            </w:r>
            <w:r w:rsidRPr="00B84D93">
              <w:rPr>
                <w:rFonts w:ascii="Times New Roman" w:eastAsia="Times New Roman" w:hAnsi="Times New Roman" w:cs="Times New Roman"/>
                <w:bCs/>
                <w:color w:val="000000"/>
                <w:sz w:val="18"/>
                <w:szCs w:val="18"/>
                <w:lang w:eastAsia="uk-UA"/>
              </w:rPr>
              <w:t>підписання витягів з Реєстру платників єдиного податку та листа щодо підтвердження статусу платника єдиного податку четвертої групи;</w:t>
            </w:r>
          </w:p>
          <w:p w:rsidR="00B84D93" w:rsidRPr="00B84D93" w:rsidRDefault="00B84D9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eastAsia="Times New Roman" w:hAnsi="Times New Roman" w:cs="Times New Roman"/>
                <w:b/>
                <w:bCs/>
                <w:color w:val="000000"/>
                <w:sz w:val="18"/>
                <w:szCs w:val="18"/>
                <w:lang w:eastAsia="uk-UA"/>
              </w:rPr>
              <w:t>11)</w:t>
            </w:r>
            <w:r w:rsidRPr="00B84D93">
              <w:rPr>
                <w:rFonts w:ascii="Times New Roman" w:eastAsia="Times New Roman" w:hAnsi="Times New Roman" w:cs="Times New Roman"/>
                <w:bCs/>
                <w:color w:val="000000"/>
                <w:sz w:val="18"/>
                <w:szCs w:val="18"/>
                <w:lang w:eastAsia="uk-UA"/>
              </w:rPr>
              <w:t>підписання листів про відмову у реєстрації платника єдиного податку;</w:t>
            </w:r>
          </w:p>
          <w:p w:rsidR="00B84D93" w:rsidRPr="00B84D93" w:rsidRDefault="00B84D9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eastAsia="Times New Roman" w:hAnsi="Times New Roman" w:cs="Times New Roman"/>
                <w:b/>
                <w:bCs/>
                <w:color w:val="000000"/>
                <w:sz w:val="18"/>
                <w:szCs w:val="18"/>
                <w:lang w:eastAsia="uk-UA"/>
              </w:rPr>
              <w:t xml:space="preserve">12) </w:t>
            </w:r>
            <w:r w:rsidRPr="00B84D93">
              <w:rPr>
                <w:rFonts w:ascii="Times New Roman" w:eastAsia="Times New Roman" w:hAnsi="Times New Roman" w:cs="Times New Roman"/>
                <w:bCs/>
                <w:color w:val="000000"/>
                <w:sz w:val="18"/>
                <w:szCs w:val="18"/>
                <w:lang w:eastAsia="uk-UA"/>
              </w:rPr>
              <w:t>прийняття рішень про відмову у реєстрації суб’єкта господарювання, як платника єдиного податку – юридичної особи;</w:t>
            </w:r>
          </w:p>
          <w:p w:rsidR="00B84D93" w:rsidRPr="00B84D93" w:rsidRDefault="00B84D9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eastAsia="Times New Roman" w:hAnsi="Times New Roman" w:cs="Times New Roman"/>
                <w:b/>
                <w:bCs/>
                <w:color w:val="000000"/>
                <w:sz w:val="18"/>
                <w:szCs w:val="18"/>
                <w:lang w:eastAsia="uk-UA"/>
              </w:rPr>
              <w:t xml:space="preserve">13) </w:t>
            </w:r>
            <w:r w:rsidRPr="00B84D93">
              <w:rPr>
                <w:rFonts w:ascii="Times New Roman" w:eastAsia="Times New Roman" w:hAnsi="Times New Roman" w:cs="Times New Roman"/>
                <w:bCs/>
                <w:color w:val="000000"/>
                <w:sz w:val="18"/>
                <w:szCs w:val="18"/>
                <w:lang w:eastAsia="uk-UA"/>
              </w:rPr>
              <w:t>прийняття рішень про анулювання реєстрації платника єдиного податку</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84D93" w:rsidRPr="00B84D93" w:rsidRDefault="00B84D93" w:rsidP="00B84D93">
            <w:pPr>
              <w:spacing w:after="0" w:line="240" w:lineRule="auto"/>
              <w:jc w:val="both"/>
              <w:rPr>
                <w:rFonts w:ascii="Times New Roman" w:eastAsia="Times New Roman" w:hAnsi="Times New Roman" w:cs="Times New Roman"/>
                <w:bCs/>
                <w:color w:val="000000"/>
                <w:sz w:val="18"/>
                <w:szCs w:val="18"/>
                <w:lang w:val="ru-RU" w:eastAsia="uk-UA"/>
              </w:rPr>
            </w:pPr>
            <w:r w:rsidRPr="00B84D93">
              <w:rPr>
                <w:rFonts w:ascii="Times New Roman" w:hAnsi="Times New Roman"/>
                <w:b/>
                <w:color w:val="000000"/>
                <w:sz w:val="18"/>
                <w:szCs w:val="18"/>
              </w:rPr>
              <w:t>1)</w:t>
            </w:r>
            <w:r w:rsidRPr="00B84D93">
              <w:rPr>
                <w:rFonts w:ascii="Times New Roman" w:hAnsi="Times New Roman"/>
                <w:sz w:val="18"/>
                <w:szCs w:val="18"/>
              </w:rPr>
              <w:t>пункт 54.3 статті 54 ПКУ; пункт 120.1 та 120.2 статті 120 ПКУ;  пункт 120</w:t>
            </w:r>
            <w:r w:rsidRPr="00B84D93">
              <w:rPr>
                <w:rFonts w:ascii="Times New Roman" w:hAnsi="Times New Roman"/>
                <w:sz w:val="18"/>
                <w:szCs w:val="18"/>
                <w:vertAlign w:val="superscript"/>
              </w:rPr>
              <w:t>1</w:t>
            </w:r>
            <w:r w:rsidRPr="00B84D93">
              <w:rPr>
                <w:sz w:val="18"/>
                <w:szCs w:val="18"/>
              </w:rPr>
              <w:t>.</w:t>
            </w:r>
            <w:r w:rsidRPr="00B84D93">
              <w:rPr>
                <w:rFonts w:ascii="Times New Roman" w:hAnsi="Times New Roman"/>
                <w:sz w:val="18"/>
                <w:szCs w:val="18"/>
              </w:rPr>
              <w:t>1 статті 120</w:t>
            </w:r>
            <w:r w:rsidRPr="00B84D93">
              <w:rPr>
                <w:rFonts w:ascii="Times New Roman" w:hAnsi="Times New Roman"/>
                <w:sz w:val="18"/>
                <w:szCs w:val="18"/>
                <w:vertAlign w:val="superscript"/>
              </w:rPr>
              <w:t xml:space="preserve">1  </w:t>
            </w:r>
            <w:r w:rsidRPr="00B84D93">
              <w:rPr>
                <w:rFonts w:ascii="Times New Roman" w:hAnsi="Times New Roman"/>
                <w:sz w:val="18"/>
                <w:szCs w:val="18"/>
              </w:rPr>
              <w:t>ПКУ; стаття 123 ПКУ; стаття 124 ПКУ</w:t>
            </w:r>
            <w:r w:rsidRPr="00B84D93">
              <w:rPr>
                <w:rFonts w:ascii="Times New Roman" w:hAnsi="Times New Roman"/>
                <w:sz w:val="18"/>
                <w:szCs w:val="18"/>
                <w:lang w:val="ru-RU"/>
              </w:rPr>
              <w:t>;</w:t>
            </w:r>
          </w:p>
          <w:p w:rsidR="00B84D93" w:rsidRPr="00B84D93" w:rsidRDefault="00B84D93" w:rsidP="00B84D93">
            <w:pPr>
              <w:spacing w:after="0" w:line="240" w:lineRule="auto"/>
              <w:jc w:val="both"/>
              <w:rPr>
                <w:rFonts w:ascii="Times New Roman" w:eastAsia="Times New Roman" w:hAnsi="Times New Roman" w:cs="Times New Roman"/>
                <w:bCs/>
                <w:color w:val="000000"/>
                <w:sz w:val="18"/>
                <w:szCs w:val="18"/>
                <w:lang w:val="ru-RU" w:eastAsia="uk-UA"/>
              </w:rPr>
            </w:pPr>
            <w:r w:rsidRPr="00B84D93">
              <w:rPr>
                <w:rFonts w:ascii="Times New Roman" w:hAnsi="Times New Roman"/>
                <w:b/>
                <w:color w:val="000000"/>
                <w:sz w:val="18"/>
                <w:szCs w:val="18"/>
              </w:rPr>
              <w:t>2)</w:t>
            </w:r>
            <w:r w:rsidRPr="00B84D93">
              <w:rPr>
                <w:rFonts w:ascii="Times New Roman" w:hAnsi="Times New Roman"/>
                <w:color w:val="000000"/>
                <w:sz w:val="18"/>
                <w:szCs w:val="18"/>
              </w:rPr>
              <w:t>підпункт 20.1.1 пункту 20.1 статті 20 ПКУ</w:t>
            </w:r>
            <w:r w:rsidRPr="00B84D93">
              <w:rPr>
                <w:rFonts w:ascii="Times New Roman" w:hAnsi="Times New Roman"/>
                <w:color w:val="000000"/>
                <w:sz w:val="18"/>
                <w:szCs w:val="18"/>
                <w:lang w:val="ru-RU"/>
              </w:rPr>
              <w:t>;</w:t>
            </w:r>
          </w:p>
          <w:p w:rsidR="00B84D93" w:rsidRPr="00B84D93" w:rsidRDefault="00B84D93" w:rsidP="00B84D93">
            <w:pPr>
              <w:spacing w:after="0" w:line="240" w:lineRule="auto"/>
              <w:jc w:val="both"/>
              <w:rPr>
                <w:rFonts w:ascii="Times New Roman" w:eastAsia="Times New Roman" w:hAnsi="Times New Roman" w:cs="Times New Roman"/>
                <w:bCs/>
                <w:color w:val="000000"/>
                <w:sz w:val="18"/>
                <w:szCs w:val="18"/>
                <w:lang w:val="ru-RU" w:eastAsia="uk-UA"/>
              </w:rPr>
            </w:pPr>
            <w:r w:rsidRPr="00B84D93">
              <w:rPr>
                <w:rFonts w:ascii="Times New Roman" w:hAnsi="Times New Roman"/>
                <w:b/>
                <w:color w:val="000000"/>
                <w:sz w:val="18"/>
                <w:szCs w:val="18"/>
              </w:rPr>
              <w:t>3)</w:t>
            </w:r>
            <w:r w:rsidRPr="00B84D93">
              <w:rPr>
                <w:rFonts w:ascii="Times New Roman" w:hAnsi="Times New Roman"/>
                <w:color w:val="000000"/>
                <w:sz w:val="18"/>
                <w:szCs w:val="18"/>
              </w:rPr>
              <w:t>підпункт 20.1.2 пункту 20.1 статті 20 ПКУ</w:t>
            </w:r>
            <w:r w:rsidRPr="00B84D93">
              <w:rPr>
                <w:rFonts w:ascii="Times New Roman" w:hAnsi="Times New Roman"/>
                <w:color w:val="000000"/>
                <w:sz w:val="18"/>
                <w:szCs w:val="18"/>
                <w:lang w:val="ru-RU"/>
              </w:rPr>
              <w:t>;</w:t>
            </w:r>
          </w:p>
          <w:p w:rsidR="00B84D93" w:rsidRPr="00B84D93" w:rsidRDefault="00B84D93" w:rsidP="00B84D93">
            <w:pPr>
              <w:spacing w:after="0" w:line="240" w:lineRule="auto"/>
              <w:jc w:val="both"/>
              <w:rPr>
                <w:rFonts w:ascii="Times New Roman" w:eastAsia="Times New Roman" w:hAnsi="Times New Roman" w:cs="Times New Roman"/>
                <w:bCs/>
                <w:color w:val="000000"/>
                <w:sz w:val="18"/>
                <w:szCs w:val="18"/>
                <w:lang w:val="ru-RU" w:eastAsia="uk-UA"/>
              </w:rPr>
            </w:pPr>
            <w:r w:rsidRPr="00B84D93">
              <w:rPr>
                <w:rFonts w:ascii="Times New Roman" w:eastAsia="Times New Roman" w:hAnsi="Times New Roman" w:cs="Times New Roman"/>
                <w:b/>
                <w:bCs/>
                <w:color w:val="000000"/>
                <w:sz w:val="18"/>
                <w:szCs w:val="18"/>
                <w:lang w:eastAsia="uk-UA"/>
              </w:rPr>
              <w:t>4)</w:t>
            </w:r>
            <w:r w:rsidRPr="00B84D93">
              <w:rPr>
                <w:rFonts w:ascii="Times New Roman" w:eastAsia="Times New Roman" w:hAnsi="Times New Roman" w:cs="Times New Roman"/>
                <w:bCs/>
                <w:color w:val="000000"/>
                <w:sz w:val="18"/>
                <w:szCs w:val="18"/>
                <w:lang w:eastAsia="uk-UA"/>
              </w:rPr>
              <w:t>підпункт 20.1.3 пункту 20.1 статті 20 ПКУ</w:t>
            </w:r>
            <w:r w:rsidRPr="00B84D93">
              <w:rPr>
                <w:rFonts w:ascii="Times New Roman" w:eastAsia="Times New Roman" w:hAnsi="Times New Roman" w:cs="Times New Roman"/>
                <w:bCs/>
                <w:color w:val="000000"/>
                <w:sz w:val="18"/>
                <w:szCs w:val="18"/>
                <w:lang w:val="ru-RU" w:eastAsia="uk-UA"/>
              </w:rPr>
              <w:t>;</w:t>
            </w:r>
          </w:p>
          <w:p w:rsidR="00B84D93" w:rsidRPr="00B84D93" w:rsidRDefault="00B84D93" w:rsidP="00B84D93">
            <w:pPr>
              <w:spacing w:after="0" w:line="240" w:lineRule="auto"/>
              <w:jc w:val="both"/>
              <w:rPr>
                <w:rFonts w:ascii="Times New Roman" w:eastAsia="Times New Roman" w:hAnsi="Times New Roman" w:cs="Times New Roman"/>
                <w:bCs/>
                <w:color w:val="000000"/>
                <w:sz w:val="18"/>
                <w:szCs w:val="18"/>
                <w:lang w:val="ru-RU" w:eastAsia="uk-UA"/>
              </w:rPr>
            </w:pPr>
            <w:r w:rsidRPr="00B84D93">
              <w:rPr>
                <w:rFonts w:ascii="Times New Roman" w:eastAsia="Times New Roman" w:hAnsi="Times New Roman" w:cs="Times New Roman"/>
                <w:b/>
                <w:bCs/>
                <w:color w:val="000000"/>
                <w:sz w:val="18"/>
                <w:szCs w:val="18"/>
                <w:lang w:eastAsia="uk-UA"/>
              </w:rPr>
              <w:t>5)</w:t>
            </w:r>
            <w:r w:rsidRPr="00B84D93">
              <w:rPr>
                <w:rFonts w:ascii="Times New Roman" w:eastAsia="Times New Roman" w:hAnsi="Times New Roman" w:cs="Times New Roman"/>
                <w:bCs/>
                <w:color w:val="000000"/>
                <w:sz w:val="18"/>
                <w:szCs w:val="18"/>
                <w:lang w:eastAsia="uk-UA"/>
              </w:rPr>
              <w:t>підпункт 21.1.7 пункту 21.1 статті 21 ПКУ</w:t>
            </w:r>
            <w:r w:rsidRPr="00B84D93">
              <w:rPr>
                <w:rFonts w:ascii="Times New Roman" w:eastAsia="Times New Roman" w:hAnsi="Times New Roman" w:cs="Times New Roman"/>
                <w:bCs/>
                <w:color w:val="000000"/>
                <w:sz w:val="18"/>
                <w:szCs w:val="18"/>
                <w:lang w:val="ru-RU" w:eastAsia="uk-UA"/>
              </w:rPr>
              <w:t>;</w:t>
            </w:r>
          </w:p>
          <w:p w:rsidR="00B84D93" w:rsidRPr="00B84D93" w:rsidRDefault="00B84D93" w:rsidP="00B84D93">
            <w:pPr>
              <w:spacing w:after="0" w:line="240" w:lineRule="auto"/>
              <w:jc w:val="both"/>
              <w:rPr>
                <w:rFonts w:ascii="Times New Roman" w:eastAsia="Times New Roman" w:hAnsi="Times New Roman" w:cs="Times New Roman"/>
                <w:b/>
                <w:bCs/>
                <w:color w:val="000000"/>
                <w:sz w:val="18"/>
                <w:szCs w:val="18"/>
                <w:lang w:eastAsia="uk-UA"/>
              </w:rPr>
            </w:pPr>
            <w:r w:rsidRPr="00B84D93">
              <w:rPr>
                <w:rFonts w:ascii="Times New Roman" w:eastAsia="Times New Roman" w:hAnsi="Times New Roman" w:cs="Times New Roman"/>
                <w:b/>
                <w:bCs/>
                <w:color w:val="000000"/>
                <w:sz w:val="18"/>
                <w:szCs w:val="18"/>
                <w:lang w:eastAsia="uk-UA"/>
              </w:rPr>
              <w:t>6)</w:t>
            </w:r>
            <w:r w:rsidRPr="00B84D93">
              <w:rPr>
                <w:rFonts w:ascii="Times New Roman" w:eastAsia="Times New Roman" w:hAnsi="Times New Roman" w:cs="Times New Roman"/>
                <w:bCs/>
                <w:color w:val="000000"/>
                <w:sz w:val="18"/>
                <w:szCs w:val="18"/>
                <w:lang w:eastAsia="uk-UA"/>
              </w:rPr>
              <w:t>пункт 49.11 статті 49 ПКУ</w:t>
            </w:r>
            <w:r w:rsidRPr="00B84D93">
              <w:rPr>
                <w:rFonts w:ascii="Times New Roman" w:eastAsia="Times New Roman" w:hAnsi="Times New Roman" w:cs="Times New Roman"/>
                <w:bCs/>
                <w:color w:val="000000"/>
                <w:sz w:val="18"/>
                <w:szCs w:val="18"/>
                <w:lang w:val="ru-RU" w:eastAsia="uk-UA"/>
              </w:rPr>
              <w:t>.</w:t>
            </w:r>
          </w:p>
          <w:p w:rsidR="00B84D93" w:rsidRPr="00B84D93" w:rsidRDefault="00B84D93" w:rsidP="00B84D93">
            <w:pPr>
              <w:spacing w:after="0" w:line="240" w:lineRule="auto"/>
              <w:jc w:val="both"/>
              <w:rPr>
                <w:rFonts w:ascii="Times New Roman" w:eastAsia="Times New Roman" w:hAnsi="Times New Roman" w:cs="Times New Roman"/>
                <w:bCs/>
                <w:color w:val="000000"/>
                <w:sz w:val="18"/>
                <w:szCs w:val="18"/>
                <w:lang w:val="ru-RU" w:eastAsia="uk-UA"/>
              </w:rPr>
            </w:pPr>
            <w:r w:rsidRPr="00B84D93">
              <w:rPr>
                <w:rFonts w:ascii="Times New Roman" w:eastAsia="Times New Roman" w:hAnsi="Times New Roman" w:cs="Times New Roman"/>
                <w:b/>
                <w:bCs/>
                <w:color w:val="000000"/>
                <w:sz w:val="18"/>
                <w:szCs w:val="18"/>
                <w:lang w:eastAsia="uk-UA"/>
              </w:rPr>
              <w:t>7)</w:t>
            </w:r>
            <w:r w:rsidRPr="00B84D93">
              <w:rPr>
                <w:rFonts w:ascii="Times New Roman" w:eastAsia="Times New Roman" w:hAnsi="Times New Roman" w:cs="Times New Roman"/>
                <w:bCs/>
                <w:color w:val="000000"/>
                <w:sz w:val="18"/>
                <w:szCs w:val="18"/>
                <w:lang w:eastAsia="uk-UA"/>
              </w:rPr>
              <w:t>пункту 73.3 статті 73 ПКУ</w:t>
            </w:r>
            <w:r w:rsidRPr="00B84D93">
              <w:rPr>
                <w:rFonts w:ascii="Times New Roman" w:eastAsia="Times New Roman" w:hAnsi="Times New Roman" w:cs="Times New Roman"/>
                <w:bCs/>
                <w:color w:val="000000"/>
                <w:sz w:val="18"/>
                <w:szCs w:val="18"/>
                <w:lang w:val="ru-RU" w:eastAsia="uk-UA"/>
              </w:rPr>
              <w:t>;</w:t>
            </w:r>
          </w:p>
          <w:p w:rsidR="00B84D93" w:rsidRPr="00B84D93" w:rsidRDefault="00B84D93" w:rsidP="00B84D93">
            <w:pPr>
              <w:spacing w:after="0" w:line="240" w:lineRule="auto"/>
              <w:jc w:val="both"/>
              <w:rPr>
                <w:rFonts w:ascii="Times New Roman" w:eastAsia="Times New Roman" w:hAnsi="Times New Roman" w:cs="Times New Roman"/>
                <w:b/>
                <w:bCs/>
                <w:color w:val="000000"/>
                <w:sz w:val="18"/>
                <w:szCs w:val="18"/>
                <w:lang w:eastAsia="uk-UA"/>
              </w:rPr>
            </w:pPr>
            <w:r w:rsidRPr="00B84D93">
              <w:rPr>
                <w:rFonts w:ascii="Times New Roman" w:eastAsia="Times New Roman" w:hAnsi="Times New Roman" w:cs="Times New Roman"/>
                <w:b/>
                <w:bCs/>
                <w:color w:val="000000"/>
                <w:sz w:val="18"/>
                <w:szCs w:val="18"/>
                <w:lang w:eastAsia="uk-UA"/>
              </w:rPr>
              <w:t xml:space="preserve">8) </w:t>
            </w:r>
            <w:r w:rsidRPr="00B84D93">
              <w:rPr>
                <w:rFonts w:ascii="Times New Roman" w:eastAsia="Times New Roman" w:hAnsi="Times New Roman" w:cs="Times New Roman"/>
                <w:bCs/>
                <w:color w:val="000000"/>
                <w:sz w:val="18"/>
                <w:szCs w:val="18"/>
                <w:lang w:eastAsia="uk-UA"/>
              </w:rPr>
              <w:t>пункт 86.7 статті 86 ПКУ</w:t>
            </w:r>
            <w:r w:rsidRPr="00B84D93">
              <w:rPr>
                <w:rFonts w:ascii="Times New Roman" w:eastAsia="Times New Roman" w:hAnsi="Times New Roman" w:cs="Times New Roman"/>
                <w:bCs/>
                <w:color w:val="000000"/>
                <w:sz w:val="18"/>
                <w:szCs w:val="18"/>
                <w:lang w:val="ru-RU" w:eastAsia="uk-UA"/>
              </w:rPr>
              <w:t>;</w:t>
            </w:r>
          </w:p>
          <w:p w:rsidR="00B84D93" w:rsidRPr="00B84D93" w:rsidRDefault="00B84D9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eastAsia="Times New Roman" w:hAnsi="Times New Roman" w:cs="Times New Roman"/>
                <w:b/>
                <w:bCs/>
                <w:color w:val="000000"/>
                <w:sz w:val="18"/>
                <w:szCs w:val="18"/>
                <w:lang w:val="ru-RU" w:eastAsia="uk-UA"/>
              </w:rPr>
              <w:t>9</w:t>
            </w:r>
            <w:r w:rsidRPr="00B84D93">
              <w:rPr>
                <w:rFonts w:ascii="Times New Roman" w:eastAsia="Times New Roman" w:hAnsi="Times New Roman" w:cs="Times New Roman"/>
                <w:b/>
                <w:bCs/>
                <w:color w:val="000000"/>
                <w:sz w:val="18"/>
                <w:szCs w:val="18"/>
                <w:lang w:eastAsia="uk-UA"/>
              </w:rPr>
              <w:t>)</w:t>
            </w:r>
            <w:r w:rsidRPr="00B84D93">
              <w:rPr>
                <w:rFonts w:ascii="Times New Roman" w:eastAsia="Times New Roman" w:hAnsi="Times New Roman" w:cs="Times New Roman"/>
                <w:bCs/>
                <w:color w:val="000000"/>
                <w:sz w:val="18"/>
                <w:szCs w:val="18"/>
                <w:lang w:eastAsia="uk-UA"/>
              </w:rPr>
              <w:t xml:space="preserve">пункт 133.4 статті 133 </w:t>
            </w:r>
            <w:proofErr w:type="spellStart"/>
            <w:r w:rsidRPr="00B84D93">
              <w:rPr>
                <w:rFonts w:ascii="Times New Roman" w:eastAsia="Times New Roman" w:hAnsi="Times New Roman" w:cs="Times New Roman"/>
                <w:bCs/>
                <w:color w:val="000000"/>
                <w:sz w:val="18"/>
                <w:szCs w:val="18"/>
                <w:lang w:eastAsia="uk-UA"/>
              </w:rPr>
              <w:t>ПКУта</w:t>
            </w:r>
            <w:proofErr w:type="spellEnd"/>
            <w:r w:rsidRPr="00B84D93">
              <w:rPr>
                <w:rFonts w:ascii="Times New Roman" w:eastAsia="Times New Roman" w:hAnsi="Times New Roman" w:cs="Times New Roman"/>
                <w:bCs/>
                <w:color w:val="000000"/>
                <w:sz w:val="18"/>
                <w:szCs w:val="18"/>
                <w:lang w:eastAsia="uk-UA"/>
              </w:rPr>
              <w:t xml:space="preserve"> пункт 8 Порядку ведення реєстру неприбуткових установ та організацій, включення неприбуткових </w:t>
            </w:r>
            <w:proofErr w:type="gramStart"/>
            <w:r w:rsidRPr="00B84D93">
              <w:rPr>
                <w:rFonts w:ascii="Times New Roman" w:eastAsia="Times New Roman" w:hAnsi="Times New Roman" w:cs="Times New Roman"/>
                <w:bCs/>
                <w:color w:val="000000"/>
                <w:sz w:val="18"/>
                <w:szCs w:val="18"/>
                <w:lang w:eastAsia="uk-UA"/>
              </w:rPr>
              <w:t>п</w:t>
            </w:r>
            <w:proofErr w:type="gramEnd"/>
            <w:r w:rsidRPr="00B84D93">
              <w:rPr>
                <w:rFonts w:ascii="Times New Roman" w:eastAsia="Times New Roman" w:hAnsi="Times New Roman" w:cs="Times New Roman"/>
                <w:bCs/>
                <w:color w:val="000000"/>
                <w:sz w:val="18"/>
                <w:szCs w:val="18"/>
                <w:lang w:eastAsia="uk-UA"/>
              </w:rPr>
              <w:t>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rsidR="00B84D93" w:rsidRPr="00B84D93" w:rsidRDefault="00B84D93" w:rsidP="00B84D93">
            <w:pPr>
              <w:spacing w:after="0" w:line="240" w:lineRule="auto"/>
              <w:jc w:val="both"/>
              <w:rPr>
                <w:rFonts w:ascii="Times New Roman" w:hAnsi="Times New Roman"/>
                <w:sz w:val="18"/>
                <w:szCs w:val="18"/>
                <w:lang w:val="ru-RU"/>
              </w:rPr>
            </w:pPr>
            <w:r w:rsidRPr="00B84D93">
              <w:rPr>
                <w:rFonts w:ascii="Times New Roman" w:hAnsi="Times New Roman"/>
                <w:b/>
                <w:sz w:val="18"/>
                <w:szCs w:val="18"/>
              </w:rPr>
              <w:t>10)</w:t>
            </w:r>
            <w:r w:rsidRPr="00B84D93">
              <w:rPr>
                <w:rFonts w:ascii="Times New Roman" w:hAnsi="Times New Roman"/>
                <w:sz w:val="18"/>
                <w:szCs w:val="18"/>
              </w:rPr>
              <w:t>пункт 299.9 статті 299 ПКУ</w:t>
            </w:r>
            <w:r w:rsidRPr="00B84D93">
              <w:rPr>
                <w:rFonts w:ascii="Times New Roman" w:hAnsi="Times New Roman"/>
                <w:sz w:val="18"/>
                <w:szCs w:val="18"/>
                <w:lang w:val="ru-RU"/>
              </w:rPr>
              <w:t xml:space="preserve">; </w:t>
            </w:r>
          </w:p>
          <w:p w:rsidR="00B84D93" w:rsidRPr="00B84D93" w:rsidRDefault="00B84D93" w:rsidP="00B84D93">
            <w:pPr>
              <w:spacing w:after="0" w:line="240" w:lineRule="auto"/>
              <w:jc w:val="both"/>
              <w:rPr>
                <w:rFonts w:ascii="Times New Roman" w:hAnsi="Times New Roman"/>
                <w:sz w:val="18"/>
                <w:szCs w:val="18"/>
                <w:lang w:val="ru-RU"/>
              </w:rPr>
            </w:pPr>
            <w:r w:rsidRPr="00B84D93">
              <w:rPr>
                <w:rFonts w:ascii="Times New Roman" w:hAnsi="Times New Roman"/>
                <w:b/>
                <w:sz w:val="18"/>
                <w:szCs w:val="18"/>
              </w:rPr>
              <w:t>11</w:t>
            </w:r>
            <w:r w:rsidRPr="00B84D93">
              <w:rPr>
                <w:rFonts w:ascii="Times New Roman" w:hAnsi="Times New Roman"/>
                <w:b/>
                <w:sz w:val="18"/>
                <w:szCs w:val="18"/>
                <w:lang w:val="ru-RU"/>
              </w:rPr>
              <w:t>)</w:t>
            </w:r>
            <w:r w:rsidRPr="00B84D93">
              <w:rPr>
                <w:rFonts w:ascii="Times New Roman" w:hAnsi="Times New Roman"/>
                <w:sz w:val="18"/>
                <w:szCs w:val="18"/>
              </w:rPr>
              <w:t>пункт 299.5, статті 299 ПКУ</w:t>
            </w:r>
            <w:r w:rsidRPr="00B84D93">
              <w:rPr>
                <w:rFonts w:ascii="Times New Roman" w:hAnsi="Times New Roman"/>
                <w:sz w:val="18"/>
                <w:szCs w:val="18"/>
                <w:lang w:val="ru-RU"/>
              </w:rPr>
              <w:t>;</w:t>
            </w:r>
          </w:p>
          <w:p w:rsidR="00B84D93" w:rsidRPr="00B84D93" w:rsidRDefault="00B84D93" w:rsidP="00B84D93">
            <w:pPr>
              <w:spacing w:after="0" w:line="240" w:lineRule="auto"/>
              <w:jc w:val="both"/>
              <w:rPr>
                <w:rFonts w:ascii="Times New Roman" w:hAnsi="Times New Roman"/>
                <w:sz w:val="18"/>
                <w:szCs w:val="18"/>
                <w:lang w:val="ru-RU"/>
              </w:rPr>
            </w:pPr>
            <w:r w:rsidRPr="00B84D93">
              <w:rPr>
                <w:rFonts w:ascii="Times New Roman" w:hAnsi="Times New Roman"/>
                <w:b/>
                <w:sz w:val="18"/>
                <w:szCs w:val="18"/>
              </w:rPr>
              <w:t xml:space="preserve">12) </w:t>
            </w:r>
            <w:r w:rsidRPr="00B84D93">
              <w:rPr>
                <w:rFonts w:ascii="Times New Roman" w:hAnsi="Times New Roman"/>
                <w:sz w:val="18"/>
                <w:szCs w:val="18"/>
              </w:rPr>
              <w:t>пункт 299.6 статті 299 ПКУ</w:t>
            </w:r>
            <w:r w:rsidRPr="00B84D93">
              <w:rPr>
                <w:rFonts w:ascii="Times New Roman" w:hAnsi="Times New Roman"/>
                <w:sz w:val="18"/>
                <w:szCs w:val="18"/>
                <w:lang w:val="ru-RU"/>
              </w:rPr>
              <w:t>;</w:t>
            </w:r>
          </w:p>
          <w:p w:rsidR="00B84D93" w:rsidRPr="00B84D93" w:rsidRDefault="00B84D93" w:rsidP="00B84D93">
            <w:pPr>
              <w:spacing w:after="0" w:line="240" w:lineRule="auto"/>
              <w:jc w:val="both"/>
              <w:rPr>
                <w:rFonts w:ascii="Times New Roman" w:eastAsia="Times New Roman" w:hAnsi="Times New Roman" w:cs="Times New Roman"/>
                <w:bCs/>
                <w:color w:val="000000"/>
                <w:sz w:val="18"/>
                <w:szCs w:val="18"/>
                <w:lang w:eastAsia="uk-UA"/>
              </w:rPr>
            </w:pPr>
            <w:r w:rsidRPr="00B84D93">
              <w:rPr>
                <w:rFonts w:ascii="Times New Roman" w:hAnsi="Times New Roman"/>
                <w:b/>
                <w:sz w:val="18"/>
                <w:szCs w:val="18"/>
                <w:lang w:val="ru-RU"/>
              </w:rPr>
              <w:t>13)</w:t>
            </w:r>
            <w:r w:rsidRPr="00B84D93">
              <w:rPr>
                <w:rFonts w:ascii="Times New Roman" w:hAnsi="Times New Roman"/>
                <w:sz w:val="18"/>
                <w:szCs w:val="18"/>
              </w:rPr>
              <w:t>пункт 299.10 статті 299 ПКУ.</w:t>
            </w:r>
          </w:p>
          <w:p w:rsidR="00B84D93" w:rsidRPr="00B84D93" w:rsidRDefault="00B84D93" w:rsidP="00B84D93">
            <w:pPr>
              <w:spacing w:after="0" w:line="240" w:lineRule="auto"/>
              <w:jc w:val="both"/>
              <w:rPr>
                <w:rFonts w:ascii="Times New Roman" w:eastAsia="Times New Roman" w:hAnsi="Times New Roman" w:cs="Times New Roman"/>
                <w:b/>
                <w:bCs/>
                <w:color w:val="000000"/>
                <w:sz w:val="18"/>
                <w:szCs w:val="18"/>
                <w:lang w:eastAsia="uk-UA"/>
              </w:rPr>
            </w:pP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84D93" w:rsidRPr="00B84D93" w:rsidRDefault="00B84D93" w:rsidP="000319A4">
            <w:pPr>
              <w:spacing w:after="0" w:line="240" w:lineRule="auto"/>
              <w:jc w:val="center"/>
              <w:rPr>
                <w:rFonts w:ascii="Times New Roman" w:eastAsia="Times New Roman" w:hAnsi="Times New Roman" w:cs="Times New Roman"/>
                <w:bCs/>
                <w:color w:val="000000"/>
                <w:sz w:val="18"/>
                <w:szCs w:val="18"/>
                <w:lang w:eastAsia="uk-UA"/>
              </w:rPr>
            </w:pPr>
          </w:p>
        </w:tc>
      </w:tr>
      <w:tr w:rsidR="008949ED" w:rsidRPr="00736601" w:rsidTr="000319A4">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8949ED" w:rsidRPr="008949ED" w:rsidRDefault="008949ED" w:rsidP="006F1333">
            <w:pPr>
              <w:spacing w:after="0" w:line="240" w:lineRule="auto"/>
              <w:jc w:val="both"/>
              <w:rPr>
                <w:rFonts w:ascii="Times New Roman" w:eastAsia="Times New Roman" w:hAnsi="Times New Roman" w:cs="Times New Roman"/>
                <w:b/>
                <w:bCs/>
                <w:color w:val="000000"/>
                <w:sz w:val="18"/>
                <w:szCs w:val="18"/>
                <w:lang w:val="en-US" w:eastAsia="uk-UA"/>
              </w:rPr>
            </w:pPr>
            <w:r>
              <w:rPr>
                <w:rFonts w:ascii="Times New Roman" w:eastAsia="Times New Roman" w:hAnsi="Times New Roman" w:cs="Times New Roman"/>
                <w:b/>
                <w:bCs/>
                <w:color w:val="000000"/>
                <w:sz w:val="18"/>
                <w:szCs w:val="18"/>
                <w:lang w:val="en-US" w:eastAsia="uk-UA"/>
              </w:rPr>
              <w:t>56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949ED" w:rsidRP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p>
          <w:p w:rsidR="008949ED" w:rsidRP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p>
          <w:p w:rsidR="008949ED" w:rsidRP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p>
          <w:p w:rsidR="008949ED" w:rsidRP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p>
          <w:p w:rsidR="008949ED" w:rsidRP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r w:rsidRPr="008949ED">
              <w:rPr>
                <w:rFonts w:ascii="Times New Roman" w:eastAsia="Times New Roman" w:hAnsi="Times New Roman" w:cs="Times New Roman"/>
                <w:bCs/>
                <w:color w:val="000000"/>
                <w:sz w:val="18"/>
                <w:szCs w:val="18"/>
                <w:lang w:eastAsia="uk-UA"/>
              </w:rPr>
              <w:t>Наказ ГУ ДПС у Львівській області від 14.04.2021 № 705</w:t>
            </w:r>
            <w:r w:rsidRPr="008949ED">
              <w:rPr>
                <w:rFonts w:ascii="Times New Roman" w:eastAsia="Times New Roman" w:hAnsi="Times New Roman" w:cs="Times New Roman"/>
                <w:bCs/>
                <w:color w:val="000000"/>
                <w:sz w:val="18"/>
                <w:szCs w:val="18"/>
                <w:lang w:val="ru-RU" w:eastAsia="uk-UA"/>
              </w:rPr>
              <w:t xml:space="preserve"> </w:t>
            </w:r>
            <w:proofErr w:type="spellStart"/>
            <w:r w:rsidRPr="008949ED">
              <w:rPr>
                <w:rFonts w:ascii="Times New Roman" w:eastAsia="Times New Roman" w:hAnsi="Times New Roman" w:cs="Times New Roman"/>
                <w:bCs/>
                <w:color w:val="000000"/>
                <w:sz w:val="18"/>
                <w:szCs w:val="18"/>
                <w:lang w:val="ru-RU" w:eastAsia="uk-UA"/>
              </w:rPr>
              <w:t>із</w:t>
            </w:r>
            <w:proofErr w:type="spellEnd"/>
            <w:r w:rsidRPr="008949ED">
              <w:rPr>
                <w:rFonts w:ascii="Times New Roman" w:eastAsia="Times New Roman" w:hAnsi="Times New Roman" w:cs="Times New Roman"/>
                <w:bCs/>
                <w:color w:val="000000"/>
                <w:sz w:val="18"/>
                <w:szCs w:val="18"/>
                <w:lang w:eastAsia="uk-UA"/>
              </w:rPr>
              <w:t xml:space="preserve"> змінами внесеними наказом ГУ ДПС у області від 11.06.2026 №334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949ED" w:rsidRP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r w:rsidRPr="008949ED">
              <w:rPr>
                <w:rFonts w:ascii="Times New Roman" w:eastAsia="Times New Roman" w:hAnsi="Times New Roman" w:cs="Times New Roman"/>
                <w:bCs/>
                <w:color w:val="000000"/>
                <w:sz w:val="18"/>
                <w:szCs w:val="18"/>
                <w:lang w:eastAsia="uk-UA"/>
              </w:rPr>
              <w:t>Антонюк Петро</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949ED" w:rsidRP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r w:rsidRPr="008949ED">
              <w:rPr>
                <w:rFonts w:ascii="Times New Roman" w:eastAsia="Times New Roman" w:hAnsi="Times New Roman" w:cs="Times New Roman"/>
                <w:bCs/>
                <w:color w:val="000000"/>
                <w:sz w:val="18"/>
                <w:szCs w:val="18"/>
                <w:lang w:eastAsia="uk-UA"/>
              </w:rPr>
              <w:t>заступник начальника управління – начальник відділу супроводження судових спорів щодо банкрутства та стягнення заборгованості управління по роботі з податковим боргом Головного управління ДПС у Львівській області</w:t>
            </w:r>
          </w:p>
          <w:p w:rsidR="008949ED" w:rsidRP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p>
          <w:p w:rsidR="008949ED" w:rsidRP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p>
          <w:p w:rsidR="008949ED" w:rsidRP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p>
          <w:p w:rsidR="008949ED" w:rsidRP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8949ED" w:rsidRP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r w:rsidRPr="008949ED">
              <w:rPr>
                <w:rFonts w:ascii="Times New Roman" w:eastAsia="Times New Roman" w:hAnsi="Times New Roman" w:cs="Times New Roman"/>
                <w:bCs/>
                <w:color w:val="000000"/>
                <w:sz w:val="18"/>
                <w:szCs w:val="18"/>
                <w:lang w:eastAsia="uk-UA"/>
              </w:rPr>
              <w:t>Підписання податкових вимог;</w:t>
            </w:r>
          </w:p>
          <w:p w:rsidR="008949ED" w:rsidRP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p>
          <w:p w:rsidR="008949ED" w:rsidRP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r w:rsidRPr="008949ED">
              <w:rPr>
                <w:rFonts w:ascii="Times New Roman" w:eastAsia="Times New Roman" w:hAnsi="Times New Roman" w:cs="Times New Roman"/>
                <w:bCs/>
                <w:color w:val="000000"/>
                <w:sz w:val="18"/>
                <w:szCs w:val="18"/>
                <w:lang w:eastAsia="uk-UA"/>
              </w:rPr>
              <w:t>підписання платіжних інструкцій</w:t>
            </w:r>
          </w:p>
          <w:p w:rsidR="008949ED" w:rsidRP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r w:rsidRPr="008949ED">
              <w:rPr>
                <w:rFonts w:ascii="Times New Roman" w:eastAsia="Times New Roman" w:hAnsi="Times New Roman" w:cs="Times New Roman"/>
                <w:bCs/>
                <w:color w:val="000000"/>
                <w:sz w:val="18"/>
                <w:szCs w:val="18"/>
                <w:lang w:eastAsia="uk-UA"/>
              </w:rPr>
              <w:t>(на примусове списання (стягнення);</w:t>
            </w:r>
          </w:p>
          <w:p w:rsidR="008949ED" w:rsidRP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p>
          <w:p w:rsidR="008949ED" w:rsidRP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p>
          <w:p w:rsidR="008949ED" w:rsidRP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p>
          <w:p w:rsidR="008949ED" w:rsidRP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p>
          <w:p w:rsidR="008949ED" w:rsidRP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p>
          <w:p w:rsidR="008949ED" w:rsidRP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p>
          <w:p w:rsidR="008949ED" w:rsidRP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p>
          <w:p w:rsidR="008949ED" w:rsidRP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p>
          <w:p w:rsidR="008949ED" w:rsidRP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r w:rsidRPr="008949ED">
              <w:rPr>
                <w:rFonts w:ascii="Times New Roman" w:eastAsia="Times New Roman" w:hAnsi="Times New Roman" w:cs="Times New Roman"/>
                <w:bCs/>
                <w:color w:val="000000"/>
                <w:sz w:val="18"/>
                <w:szCs w:val="18"/>
                <w:lang w:eastAsia="uk-UA"/>
              </w:rPr>
              <w:t>підписання довідок про відсутність заборгованості з платежів, контроль за справлянням яких покладено на контролюючі органи;</w:t>
            </w:r>
          </w:p>
          <w:p w:rsid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p>
          <w:p w:rsid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p>
          <w:p w:rsid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p>
          <w:p w:rsid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p>
          <w:p w:rsidR="008949ED" w:rsidRP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p>
          <w:p w:rsidR="008949ED" w:rsidRP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r w:rsidRPr="008949ED">
              <w:rPr>
                <w:rFonts w:ascii="Times New Roman" w:eastAsia="Times New Roman" w:hAnsi="Times New Roman" w:cs="Times New Roman"/>
                <w:bCs/>
                <w:color w:val="000000"/>
                <w:sz w:val="18"/>
                <w:szCs w:val="18"/>
                <w:lang w:eastAsia="uk-UA"/>
              </w:rPr>
              <w:t>підписання вимог, повідомлень про сплату боргу (недоїмки) з єдиного внеску на загальнообов’язкове державне соціальне страхування;</w:t>
            </w:r>
          </w:p>
          <w:p w:rsid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p>
          <w:p w:rsid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p>
          <w:p w:rsid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p>
          <w:p w:rsid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p>
          <w:p w:rsidR="008949ED" w:rsidRDefault="008949ED" w:rsidP="008949ED">
            <w:pPr>
              <w:spacing w:after="0" w:line="240" w:lineRule="auto"/>
              <w:jc w:val="both"/>
              <w:rPr>
                <w:rFonts w:ascii="Times New Roman" w:eastAsia="Times New Roman" w:hAnsi="Times New Roman" w:cs="Times New Roman"/>
                <w:bCs/>
                <w:color w:val="000000"/>
                <w:sz w:val="18"/>
                <w:szCs w:val="18"/>
                <w:lang w:eastAsia="uk-UA"/>
              </w:rPr>
            </w:pPr>
          </w:p>
          <w:p w:rsidR="008949ED" w:rsidRPr="00FB3059" w:rsidRDefault="008949ED" w:rsidP="008949ED">
            <w:pPr>
              <w:spacing w:after="0" w:line="240" w:lineRule="auto"/>
              <w:jc w:val="both"/>
              <w:rPr>
                <w:rFonts w:ascii="Times New Roman" w:hAnsi="Times New Roman" w:cs="Times New Roman"/>
                <w:b/>
                <w:sz w:val="20"/>
                <w:szCs w:val="20"/>
                <w:lang w:eastAsia="uk-UA"/>
              </w:rPr>
            </w:pPr>
            <w:r w:rsidRPr="008949ED">
              <w:rPr>
                <w:rFonts w:ascii="Times New Roman" w:eastAsia="Times New Roman" w:hAnsi="Times New Roman" w:cs="Times New Roman"/>
                <w:bCs/>
                <w:color w:val="000000"/>
                <w:sz w:val="18"/>
                <w:szCs w:val="18"/>
                <w:lang w:eastAsia="uk-UA"/>
              </w:rPr>
              <w:t xml:space="preserve">підписання заяв щодо пред’явлення виконавчих документів до Державної </w:t>
            </w:r>
            <w:proofErr w:type="spellStart"/>
            <w:r w:rsidRPr="008949ED">
              <w:rPr>
                <w:rFonts w:ascii="Times New Roman" w:eastAsia="Times New Roman" w:hAnsi="Times New Roman" w:cs="Times New Roman"/>
                <w:bCs/>
                <w:color w:val="000000"/>
                <w:sz w:val="18"/>
                <w:szCs w:val="18"/>
                <w:lang w:eastAsia="uk-UA"/>
              </w:rPr>
              <w:t>виконавчоїслужби</w:t>
            </w:r>
            <w:proofErr w:type="spellEnd"/>
            <w:r w:rsidRPr="008949ED">
              <w:rPr>
                <w:rFonts w:ascii="Times New Roman" w:eastAsia="Times New Roman" w:hAnsi="Times New Roman" w:cs="Times New Roman"/>
                <w:bCs/>
                <w:color w:val="000000"/>
                <w:sz w:val="18"/>
                <w:szCs w:val="18"/>
                <w:lang w:eastAsia="uk-UA"/>
              </w:rPr>
              <w:t>;</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8949ED" w:rsidRPr="008949ED" w:rsidRDefault="008949ED" w:rsidP="008949ED">
            <w:pPr>
              <w:spacing w:after="0" w:line="240" w:lineRule="auto"/>
              <w:jc w:val="both"/>
              <w:rPr>
                <w:rFonts w:ascii="Times New Roman" w:hAnsi="Times New Roman"/>
                <w:color w:val="000000"/>
                <w:sz w:val="18"/>
                <w:szCs w:val="18"/>
              </w:rPr>
            </w:pPr>
            <w:r w:rsidRPr="008949ED">
              <w:rPr>
                <w:rFonts w:ascii="Times New Roman" w:hAnsi="Times New Roman" w:cs="Times New Roman"/>
                <w:sz w:val="18"/>
                <w:szCs w:val="18"/>
                <w:lang w:eastAsia="uk-UA"/>
              </w:rPr>
              <w:t>п</w:t>
            </w:r>
            <w:r w:rsidRPr="008949ED">
              <w:rPr>
                <w:rFonts w:ascii="Times New Roman" w:hAnsi="Times New Roman"/>
                <w:color w:val="000000"/>
                <w:sz w:val="18"/>
                <w:szCs w:val="18"/>
              </w:rPr>
              <w:t>. 59.1 ст. 59 ПКУ;</w:t>
            </w:r>
          </w:p>
          <w:p w:rsidR="008949ED" w:rsidRDefault="008949ED" w:rsidP="008949ED">
            <w:pPr>
              <w:spacing w:after="0" w:line="240" w:lineRule="auto"/>
              <w:jc w:val="both"/>
              <w:rPr>
                <w:rFonts w:ascii="Times New Roman" w:hAnsi="Times New Roman"/>
                <w:color w:val="000000"/>
                <w:sz w:val="18"/>
                <w:szCs w:val="18"/>
              </w:rPr>
            </w:pPr>
          </w:p>
          <w:p w:rsidR="008949ED" w:rsidRPr="008949ED" w:rsidRDefault="008949ED" w:rsidP="008949ED">
            <w:pPr>
              <w:spacing w:after="0" w:line="240" w:lineRule="auto"/>
              <w:jc w:val="both"/>
              <w:rPr>
                <w:rFonts w:ascii="Times New Roman" w:hAnsi="Times New Roman"/>
                <w:color w:val="000000"/>
                <w:sz w:val="18"/>
                <w:szCs w:val="18"/>
              </w:rPr>
            </w:pPr>
          </w:p>
          <w:p w:rsidR="008949ED" w:rsidRPr="008949ED" w:rsidRDefault="008949ED" w:rsidP="008949ED">
            <w:pPr>
              <w:spacing w:after="0" w:line="240" w:lineRule="auto"/>
              <w:jc w:val="both"/>
              <w:rPr>
                <w:rFonts w:ascii="Times New Roman" w:hAnsi="Times New Roman"/>
                <w:color w:val="000000"/>
                <w:sz w:val="18"/>
                <w:szCs w:val="18"/>
              </w:rPr>
            </w:pPr>
            <w:r w:rsidRPr="008949ED">
              <w:rPr>
                <w:rFonts w:ascii="Times New Roman" w:hAnsi="Times New Roman"/>
                <w:color w:val="000000"/>
                <w:sz w:val="18"/>
                <w:szCs w:val="18"/>
              </w:rPr>
              <w:t>ст. 95 ПКУ, Закон України від 30.06.2021 року № 1591-ІХ, Інструкція про безготівкові розрахунки в Україні в національній валюті, затвердженої постановою Національного банку України від 21.01.2004 № 22;</w:t>
            </w:r>
          </w:p>
          <w:p w:rsidR="008949ED" w:rsidRPr="008949ED" w:rsidRDefault="008949ED" w:rsidP="008949ED">
            <w:pPr>
              <w:spacing w:after="0" w:line="240" w:lineRule="auto"/>
              <w:jc w:val="both"/>
              <w:rPr>
                <w:rFonts w:ascii="Times New Roman" w:hAnsi="Times New Roman"/>
                <w:color w:val="000000"/>
                <w:sz w:val="18"/>
                <w:szCs w:val="18"/>
              </w:rPr>
            </w:pPr>
          </w:p>
          <w:p w:rsidR="008949ED" w:rsidRPr="008949ED" w:rsidRDefault="008949ED" w:rsidP="008949ED">
            <w:pPr>
              <w:spacing w:after="0" w:line="240" w:lineRule="auto"/>
              <w:jc w:val="both"/>
              <w:rPr>
                <w:rFonts w:ascii="Times New Roman" w:hAnsi="Times New Roman"/>
                <w:color w:val="000000"/>
                <w:sz w:val="18"/>
                <w:szCs w:val="18"/>
              </w:rPr>
            </w:pPr>
            <w:proofErr w:type="spellStart"/>
            <w:r w:rsidRPr="008949ED">
              <w:rPr>
                <w:rFonts w:ascii="Times New Roman" w:hAnsi="Times New Roman"/>
                <w:color w:val="000000"/>
                <w:sz w:val="18"/>
                <w:szCs w:val="18"/>
              </w:rPr>
              <w:t>п.п</w:t>
            </w:r>
            <w:proofErr w:type="spellEnd"/>
            <w:r w:rsidRPr="008949ED">
              <w:rPr>
                <w:rFonts w:ascii="Times New Roman" w:hAnsi="Times New Roman"/>
                <w:color w:val="000000"/>
                <w:sz w:val="18"/>
                <w:szCs w:val="18"/>
              </w:rPr>
              <w:t>. 191.1.3</w:t>
            </w:r>
          </w:p>
          <w:p w:rsidR="008949ED" w:rsidRPr="008949ED" w:rsidRDefault="008949ED" w:rsidP="008949ED">
            <w:pPr>
              <w:spacing w:after="0" w:line="240" w:lineRule="auto"/>
              <w:jc w:val="both"/>
              <w:rPr>
                <w:rFonts w:ascii="Times New Roman" w:hAnsi="Times New Roman"/>
                <w:color w:val="000000"/>
                <w:sz w:val="18"/>
                <w:szCs w:val="18"/>
              </w:rPr>
            </w:pPr>
            <w:r w:rsidRPr="008949ED">
              <w:rPr>
                <w:rFonts w:ascii="Times New Roman" w:hAnsi="Times New Roman"/>
                <w:color w:val="000000"/>
                <w:sz w:val="18"/>
                <w:szCs w:val="18"/>
              </w:rPr>
              <w:t>п. 191.1 ст. 191 ПКУ, наказ Міністерства фінансів України від 03.09.2018 № 733, зареєстрований у Міністерстві юстиції України 27.09.2018 за № 1102/32554</w:t>
            </w:r>
          </w:p>
          <w:p w:rsidR="008949ED" w:rsidRPr="008949ED" w:rsidRDefault="008949ED" w:rsidP="008949ED">
            <w:pPr>
              <w:spacing w:after="0" w:line="240" w:lineRule="auto"/>
              <w:jc w:val="both"/>
              <w:rPr>
                <w:rFonts w:ascii="Times New Roman" w:hAnsi="Times New Roman"/>
                <w:color w:val="000000"/>
                <w:sz w:val="18"/>
                <w:szCs w:val="18"/>
              </w:rPr>
            </w:pPr>
          </w:p>
          <w:p w:rsidR="008949ED" w:rsidRPr="008949ED" w:rsidRDefault="008949ED" w:rsidP="008949ED">
            <w:pPr>
              <w:spacing w:after="0" w:line="240" w:lineRule="auto"/>
              <w:jc w:val="both"/>
              <w:rPr>
                <w:rFonts w:ascii="Times New Roman" w:hAnsi="Times New Roman"/>
                <w:color w:val="000000"/>
                <w:sz w:val="18"/>
                <w:szCs w:val="18"/>
              </w:rPr>
            </w:pPr>
            <w:r w:rsidRPr="008949ED">
              <w:rPr>
                <w:rFonts w:ascii="Times New Roman" w:hAnsi="Times New Roman"/>
                <w:color w:val="000000"/>
                <w:sz w:val="18"/>
                <w:szCs w:val="18"/>
              </w:rPr>
              <w:t xml:space="preserve">п. 4 ст. 25 Закону України від 08.06.2010 № 2464-V1 ,,Про збір та облік єдиного внеску на загальнообов’язкове державне соціальне </w:t>
            </w:r>
            <w:proofErr w:type="spellStart"/>
            <w:r w:rsidRPr="008949ED">
              <w:rPr>
                <w:rFonts w:ascii="Times New Roman" w:hAnsi="Times New Roman"/>
                <w:color w:val="000000"/>
                <w:sz w:val="18"/>
                <w:szCs w:val="18"/>
              </w:rPr>
              <w:t>страхування”</w:t>
            </w:r>
            <w:proofErr w:type="spellEnd"/>
            <w:r w:rsidRPr="008949ED">
              <w:rPr>
                <w:rFonts w:ascii="Times New Roman" w:hAnsi="Times New Roman"/>
                <w:color w:val="000000"/>
                <w:sz w:val="18"/>
                <w:szCs w:val="18"/>
              </w:rPr>
              <w:t>;</w:t>
            </w:r>
          </w:p>
          <w:p w:rsidR="008949ED" w:rsidRPr="008949ED" w:rsidRDefault="008949ED" w:rsidP="008949ED">
            <w:pPr>
              <w:spacing w:after="0" w:line="240" w:lineRule="auto"/>
              <w:jc w:val="both"/>
              <w:rPr>
                <w:rFonts w:ascii="Times New Roman" w:hAnsi="Times New Roman"/>
                <w:color w:val="000000"/>
                <w:sz w:val="18"/>
                <w:szCs w:val="18"/>
              </w:rPr>
            </w:pPr>
          </w:p>
          <w:p w:rsidR="008949ED" w:rsidRPr="008949ED" w:rsidRDefault="008949ED" w:rsidP="008949ED">
            <w:pPr>
              <w:spacing w:after="0" w:line="240" w:lineRule="auto"/>
              <w:jc w:val="both"/>
              <w:rPr>
                <w:rFonts w:ascii="Times New Roman" w:hAnsi="Times New Roman"/>
                <w:color w:val="000000"/>
                <w:sz w:val="18"/>
                <w:szCs w:val="18"/>
              </w:rPr>
            </w:pPr>
          </w:p>
          <w:p w:rsidR="008949ED" w:rsidRPr="008949ED" w:rsidRDefault="008949ED" w:rsidP="008949ED">
            <w:pPr>
              <w:spacing w:after="0" w:line="240" w:lineRule="auto"/>
              <w:jc w:val="both"/>
              <w:rPr>
                <w:rFonts w:ascii="Times New Roman" w:hAnsi="Times New Roman"/>
                <w:color w:val="000000"/>
                <w:sz w:val="18"/>
                <w:szCs w:val="18"/>
              </w:rPr>
            </w:pPr>
          </w:p>
          <w:p w:rsidR="008949ED" w:rsidRPr="008949ED" w:rsidRDefault="008949ED" w:rsidP="008949ED">
            <w:pPr>
              <w:spacing w:after="0" w:line="240" w:lineRule="auto"/>
              <w:jc w:val="both"/>
              <w:rPr>
                <w:rFonts w:ascii="Times New Roman" w:hAnsi="Times New Roman"/>
                <w:color w:val="000000"/>
                <w:sz w:val="18"/>
                <w:szCs w:val="18"/>
              </w:rPr>
            </w:pPr>
          </w:p>
          <w:p w:rsidR="008949ED" w:rsidRDefault="008949ED" w:rsidP="008949ED">
            <w:pPr>
              <w:spacing w:after="0" w:line="240" w:lineRule="auto"/>
              <w:jc w:val="both"/>
              <w:rPr>
                <w:rFonts w:ascii="Times New Roman" w:hAnsi="Times New Roman"/>
                <w:color w:val="000000"/>
                <w:sz w:val="18"/>
                <w:szCs w:val="18"/>
              </w:rPr>
            </w:pPr>
            <w:r w:rsidRPr="008949ED">
              <w:rPr>
                <w:rFonts w:ascii="Times New Roman" w:hAnsi="Times New Roman"/>
                <w:color w:val="000000"/>
                <w:sz w:val="18"/>
                <w:szCs w:val="18"/>
              </w:rPr>
              <w:t xml:space="preserve">п. 87.11 ст. 87 ПКУ, ст. 3 Закону України від 02.06.2016 № 1404 ,,Про виконавче </w:t>
            </w:r>
            <w:proofErr w:type="spellStart"/>
            <w:r w:rsidRPr="008949ED">
              <w:rPr>
                <w:rFonts w:ascii="Times New Roman" w:hAnsi="Times New Roman"/>
                <w:color w:val="000000"/>
                <w:sz w:val="18"/>
                <w:szCs w:val="18"/>
              </w:rPr>
              <w:t>провадження”</w:t>
            </w:r>
            <w:proofErr w:type="spellEnd"/>
            <w:r w:rsidRPr="008949ED">
              <w:rPr>
                <w:rFonts w:ascii="Times New Roman" w:hAnsi="Times New Roman"/>
                <w:color w:val="000000"/>
                <w:sz w:val="18"/>
                <w:szCs w:val="18"/>
              </w:rPr>
              <w:t xml:space="preserve">, ст. 25 Закону України від 08.07.2010 № 2464 - VІ ,,Про збір та облік єдиного внеску на загальнообов’язкове державне соціальне </w:t>
            </w:r>
            <w:proofErr w:type="spellStart"/>
            <w:r w:rsidRPr="008949ED">
              <w:rPr>
                <w:rFonts w:ascii="Times New Roman" w:hAnsi="Times New Roman"/>
                <w:color w:val="000000"/>
                <w:sz w:val="18"/>
                <w:szCs w:val="18"/>
              </w:rPr>
              <w:t>страхування”</w:t>
            </w:r>
            <w:proofErr w:type="spellEnd"/>
          </w:p>
          <w:p w:rsidR="003602B0" w:rsidRPr="008949ED" w:rsidRDefault="003602B0" w:rsidP="008949ED">
            <w:pPr>
              <w:spacing w:after="0" w:line="240" w:lineRule="auto"/>
              <w:jc w:val="both"/>
              <w:rPr>
                <w:rFonts w:ascii="Times New Roman" w:hAnsi="Times New Roman" w:cs="Times New Roman"/>
                <w:b/>
                <w:sz w:val="18"/>
                <w:szCs w:val="18"/>
                <w:lang w:eastAsia="uk-UA"/>
              </w:rPr>
            </w:pP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9ED" w:rsidRPr="00B84D93" w:rsidRDefault="008949ED" w:rsidP="000319A4">
            <w:pPr>
              <w:spacing w:after="0" w:line="240" w:lineRule="auto"/>
              <w:jc w:val="center"/>
              <w:rPr>
                <w:rFonts w:ascii="Times New Roman" w:eastAsia="Times New Roman" w:hAnsi="Times New Roman" w:cs="Times New Roman"/>
                <w:bCs/>
                <w:color w:val="000000"/>
                <w:sz w:val="18"/>
                <w:szCs w:val="18"/>
                <w:lang w:eastAsia="uk-UA"/>
              </w:rPr>
            </w:pPr>
          </w:p>
        </w:tc>
      </w:tr>
      <w:tr w:rsidR="003602B0" w:rsidRPr="00736601" w:rsidTr="003602B0">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Pr="000319A4" w:rsidRDefault="003602B0" w:rsidP="006F1333">
            <w:pPr>
              <w:spacing w:after="0" w:line="240" w:lineRule="auto"/>
              <w:jc w:val="both"/>
              <w:rPr>
                <w:rFonts w:ascii="Times New Roman" w:eastAsia="Times New Roman" w:hAnsi="Times New Roman" w:cs="Times New Roman"/>
                <w:b/>
                <w:bCs/>
                <w:color w:val="000000"/>
                <w:sz w:val="18"/>
                <w:szCs w:val="18"/>
                <w:lang w:eastAsia="uk-UA"/>
              </w:rPr>
            </w:pPr>
            <w:r>
              <w:rPr>
                <w:rFonts w:ascii="Times New Roman" w:eastAsia="Times New Roman" w:hAnsi="Times New Roman" w:cs="Times New Roman"/>
                <w:b/>
                <w:bCs/>
                <w:color w:val="000000"/>
                <w:sz w:val="18"/>
                <w:szCs w:val="18"/>
                <w:lang w:eastAsia="uk-UA"/>
              </w:rPr>
              <w:t xml:space="preserve"> 57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Pr="003602B0" w:rsidRDefault="003602B0" w:rsidP="003602B0">
            <w:pPr>
              <w:spacing w:after="0" w:line="240" w:lineRule="auto"/>
              <w:jc w:val="both"/>
              <w:rPr>
                <w:rFonts w:ascii="Times New Roman" w:eastAsia="Times New Roman" w:hAnsi="Times New Roman" w:cs="Times New Roman"/>
                <w:bCs/>
                <w:color w:val="000000"/>
                <w:sz w:val="20"/>
                <w:szCs w:val="20"/>
                <w:lang w:val="ru-RU" w:eastAsia="uk-UA"/>
              </w:rPr>
            </w:pPr>
            <w:r w:rsidRPr="00A32FA6">
              <w:rPr>
                <w:rFonts w:ascii="Times New Roman" w:eastAsia="Times New Roman" w:hAnsi="Times New Roman"/>
                <w:sz w:val="18"/>
                <w:szCs w:val="18"/>
                <w:lang w:eastAsia="uk-UA"/>
              </w:rPr>
              <w:t xml:space="preserve">Наказ ГУ ДПС у Львівській  області від </w:t>
            </w:r>
            <w:r w:rsidRPr="003602B0">
              <w:rPr>
                <w:rFonts w:ascii="Times New Roman" w:eastAsia="Times New Roman" w:hAnsi="Times New Roman"/>
                <w:sz w:val="18"/>
                <w:szCs w:val="18"/>
                <w:lang w:val="ru-RU" w:eastAsia="uk-UA"/>
              </w:rPr>
              <w:t>12</w:t>
            </w:r>
            <w:r w:rsidRPr="00A32FA6">
              <w:rPr>
                <w:rFonts w:ascii="Times New Roman" w:eastAsia="Times New Roman" w:hAnsi="Times New Roman"/>
                <w:sz w:val="18"/>
                <w:szCs w:val="18"/>
                <w:lang w:eastAsia="uk-UA"/>
              </w:rPr>
              <w:t>.0</w:t>
            </w:r>
            <w:r w:rsidRPr="003602B0">
              <w:rPr>
                <w:rFonts w:ascii="Times New Roman" w:eastAsia="Times New Roman" w:hAnsi="Times New Roman"/>
                <w:sz w:val="18"/>
                <w:szCs w:val="18"/>
                <w:lang w:val="ru-RU" w:eastAsia="uk-UA"/>
              </w:rPr>
              <w:t>6</w:t>
            </w:r>
            <w:r w:rsidRPr="00A32FA6">
              <w:rPr>
                <w:rFonts w:ascii="Times New Roman" w:eastAsia="Times New Roman" w:hAnsi="Times New Roman"/>
                <w:sz w:val="18"/>
                <w:szCs w:val="18"/>
                <w:lang w:eastAsia="uk-UA"/>
              </w:rPr>
              <w:t>.202</w:t>
            </w:r>
            <w:r w:rsidRPr="003602B0">
              <w:rPr>
                <w:rFonts w:ascii="Times New Roman" w:eastAsia="Times New Roman" w:hAnsi="Times New Roman"/>
                <w:sz w:val="18"/>
                <w:szCs w:val="18"/>
                <w:lang w:val="ru-RU" w:eastAsia="uk-UA"/>
              </w:rPr>
              <w:t>6</w:t>
            </w:r>
            <w:r w:rsidRPr="00A32FA6">
              <w:rPr>
                <w:rFonts w:ascii="Times New Roman" w:eastAsia="Times New Roman" w:hAnsi="Times New Roman"/>
                <w:sz w:val="18"/>
                <w:szCs w:val="18"/>
                <w:lang w:eastAsia="uk-UA"/>
              </w:rPr>
              <w:t xml:space="preserve"> № </w:t>
            </w:r>
            <w:r w:rsidRPr="003602B0">
              <w:rPr>
                <w:rFonts w:ascii="Times New Roman" w:eastAsia="Times New Roman" w:hAnsi="Times New Roman"/>
                <w:sz w:val="18"/>
                <w:szCs w:val="18"/>
                <w:lang w:val="ru-RU" w:eastAsia="uk-UA"/>
              </w:rPr>
              <w:t>336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Pr="003E2AE8" w:rsidRDefault="003602B0" w:rsidP="003602B0">
            <w:pPr>
              <w:spacing w:after="0" w:line="240" w:lineRule="auto"/>
              <w:jc w:val="both"/>
              <w:rPr>
                <w:rFonts w:ascii="Times New Roman" w:eastAsia="Times New Roman" w:hAnsi="Times New Roman" w:cs="Times New Roman"/>
                <w:bCs/>
                <w:color w:val="000000"/>
                <w:sz w:val="20"/>
                <w:szCs w:val="20"/>
                <w:lang w:eastAsia="uk-UA"/>
              </w:rPr>
            </w:pPr>
            <w:proofErr w:type="spellStart"/>
            <w:r>
              <w:rPr>
                <w:rFonts w:ascii="Times New Roman" w:eastAsia="Times New Roman" w:hAnsi="Times New Roman" w:cs="Times New Roman"/>
                <w:bCs/>
                <w:color w:val="000000"/>
                <w:sz w:val="20"/>
                <w:szCs w:val="20"/>
                <w:lang w:eastAsia="uk-UA"/>
              </w:rPr>
              <w:t>Дячук</w:t>
            </w:r>
            <w:proofErr w:type="spellEnd"/>
            <w:r>
              <w:rPr>
                <w:rFonts w:ascii="Times New Roman" w:eastAsia="Times New Roman" w:hAnsi="Times New Roman" w:cs="Times New Roman"/>
                <w:bCs/>
                <w:color w:val="000000"/>
                <w:sz w:val="20"/>
                <w:szCs w:val="20"/>
                <w:lang w:eastAsia="uk-UA"/>
              </w:rPr>
              <w:t xml:space="preserve"> Надія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Pr="001310E8" w:rsidRDefault="003602B0" w:rsidP="003602B0">
            <w:pPr>
              <w:spacing w:after="0" w:line="240" w:lineRule="auto"/>
              <w:jc w:val="both"/>
              <w:rPr>
                <w:rFonts w:ascii="Times New Roman" w:eastAsia="Times New Roman" w:hAnsi="Times New Roman" w:cs="Times New Roman"/>
                <w:bCs/>
                <w:color w:val="000000"/>
                <w:sz w:val="20"/>
                <w:szCs w:val="20"/>
                <w:lang w:eastAsia="uk-UA"/>
              </w:rPr>
            </w:pPr>
            <w:r>
              <w:rPr>
                <w:rFonts w:ascii="Times New Roman" w:hAnsi="Times New Roman"/>
                <w:bCs/>
                <w:color w:val="000000"/>
                <w:sz w:val="18"/>
                <w:szCs w:val="18"/>
              </w:rPr>
              <w:t>Н</w:t>
            </w:r>
            <w:r w:rsidRPr="00A32FA6">
              <w:rPr>
                <w:rFonts w:ascii="Times New Roman" w:hAnsi="Times New Roman"/>
                <w:bCs/>
                <w:color w:val="000000"/>
                <w:sz w:val="18"/>
                <w:szCs w:val="18"/>
              </w:rPr>
              <w:t xml:space="preserve">ачальник Шептицького відділу </w:t>
            </w:r>
            <w:r w:rsidRPr="00A32FA6">
              <w:rPr>
                <w:rFonts w:ascii="Times New Roman" w:eastAsia="Times New Roman" w:hAnsi="Times New Roman"/>
                <w:sz w:val="18"/>
                <w:szCs w:val="18"/>
                <w:lang w:eastAsia="uk-UA"/>
              </w:rPr>
              <w:t>податків і зборів з фізичних осіб та проведення камеральних перевірок управління оподаткування фізичних осіб Головного управління ДПС у Львівській області</w:t>
            </w:r>
          </w:p>
        </w:tc>
        <w:tc>
          <w:tcPr>
            <w:tcW w:w="2551" w:type="dxa"/>
            <w:vMerge w:val="restart"/>
            <w:tcBorders>
              <w:top w:val="single" w:sz="4" w:space="0" w:color="auto"/>
              <w:left w:val="single" w:sz="4" w:space="0" w:color="auto"/>
              <w:right w:val="single" w:sz="4" w:space="0" w:color="auto"/>
            </w:tcBorders>
            <w:shd w:val="clear" w:color="auto" w:fill="auto"/>
            <w:vAlign w:val="center"/>
          </w:tcPr>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 законодавства;</w:t>
            </w: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підписання письмових запитів платникам податків, у тому благодійним та іншим неприбутковим організаціям, усіх форм власності у порядку, визначеному законодавством      на отримання довідок,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Pr="007D09BC" w:rsidRDefault="003602B0"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прийняття податкових повідомлень-рішень про визначення штрафних (фінансових) санкцій (штрафів) за рез</w:t>
            </w:r>
            <w:r>
              <w:rPr>
                <w:rFonts w:ascii="Times New Roman" w:eastAsia="Times New Roman" w:hAnsi="Times New Roman"/>
                <w:sz w:val="18"/>
                <w:szCs w:val="18"/>
                <w:lang w:eastAsia="uk-UA"/>
              </w:rPr>
              <w:t xml:space="preserve">ультатами камеральних перевірок, передбачених: </w:t>
            </w:r>
            <w:r w:rsidRPr="007D09BC">
              <w:rPr>
                <w:rFonts w:ascii="Times New Roman" w:eastAsia="Times New Roman" w:hAnsi="Times New Roman"/>
                <w:sz w:val="18"/>
                <w:szCs w:val="18"/>
                <w:lang w:eastAsia="uk-UA"/>
              </w:rPr>
              <w:t>   п. 54.3 ст. 54, п. 86.8 ст. 86, ст. 119, ст. 120, ст. 120</w:t>
            </w:r>
            <w:r w:rsidRPr="007D09BC">
              <w:rPr>
                <w:rFonts w:ascii="Times New Roman" w:eastAsia="Times New Roman" w:hAnsi="Times New Roman"/>
                <w:sz w:val="18"/>
                <w:szCs w:val="18"/>
                <w:vertAlign w:val="superscript"/>
                <w:lang w:eastAsia="uk-UA"/>
              </w:rPr>
              <w:t>1</w:t>
            </w:r>
            <w:r w:rsidRPr="007D09BC">
              <w:rPr>
                <w:rFonts w:ascii="Times New Roman" w:eastAsia="Times New Roman" w:hAnsi="Times New Roman"/>
                <w:sz w:val="18"/>
                <w:szCs w:val="18"/>
                <w:lang w:eastAsia="uk-UA"/>
              </w:rPr>
              <w:t>, ст. 122, ст. 123, ст.124, ст.125</w:t>
            </w:r>
            <w:r w:rsidRPr="007D09BC">
              <w:rPr>
                <w:rFonts w:ascii="Times New Roman" w:eastAsia="Times New Roman" w:hAnsi="Times New Roman"/>
                <w:sz w:val="18"/>
                <w:szCs w:val="18"/>
                <w:vertAlign w:val="superscript"/>
                <w:lang w:eastAsia="uk-UA"/>
              </w:rPr>
              <w:t>1</w:t>
            </w:r>
            <w:r w:rsidRPr="007D09BC">
              <w:rPr>
                <w:rFonts w:ascii="Times New Roman" w:eastAsia="Times New Roman" w:hAnsi="Times New Roman"/>
                <w:sz w:val="18"/>
                <w:szCs w:val="18"/>
                <w:lang w:eastAsia="uk-UA"/>
              </w:rPr>
              <w:t>, п. 266.7 ст. 266, п. 267.6 ст. 267, п. 286.5 ст. 286,</w:t>
            </w:r>
          </w:p>
          <w:p w:rsidR="003602B0" w:rsidRPr="007D09BC"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прийняття рішень про анулювання реєстрації платника єдиного податку на їх підставі виключення з реєстру платників єдиного податку;</w:t>
            </w:r>
          </w:p>
          <w:p w:rsidR="003602B0" w:rsidRPr="007D09BC"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розгляд справ та винесення постанов у справах про адміністративні правопорушення у порядку, встановленому законом;</w:t>
            </w:r>
          </w:p>
          <w:p w:rsidR="003602B0" w:rsidRPr="007D09BC"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 підписання (прийняття) рішень про застосування до платників єдиного</w:t>
            </w:r>
            <w:r w:rsidRPr="007D09BC">
              <w:rPr>
                <w:rFonts w:ascii="Times New Roman" w:eastAsia="Times New Roman" w:hAnsi="Times New Roman"/>
                <w:sz w:val="18"/>
                <w:szCs w:val="18"/>
                <w:lang w:eastAsia="uk-UA"/>
              </w:rPr>
              <w:br/>
              <w:t>внеску штрафних санкцій та нарахування пені;</w:t>
            </w:r>
          </w:p>
          <w:p w:rsidR="003602B0" w:rsidRPr="007D09BC"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підписання листів органам державної влади та органам місцевого  самоврядування з наданням на їх письмовий запит відкритої податкової інформації в порядку встановленому законом.</w:t>
            </w:r>
          </w:p>
          <w:p w:rsidR="003602B0" w:rsidRPr="007D09BC"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jc w:val="both"/>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підписання (прийняття) податкових повідомлень - рішень про визначення загального мінімального податкового зобов’язання платників податку - власників, орендарів, користувачів на інших умовах (в тому числі на умовах емфітевзису) земельних ділянок, віднесених до сільськогосподарських угідь.</w:t>
            </w:r>
          </w:p>
          <w:p w:rsidR="003602B0" w:rsidRPr="003602B0" w:rsidRDefault="003602B0" w:rsidP="003602B0">
            <w:pPr>
              <w:spacing w:before="100" w:beforeAutospacing="1" w:after="100" w:afterAutospacing="1" w:line="240" w:lineRule="auto"/>
              <w:jc w:val="both"/>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r w:rsidRPr="00765D45">
              <w:rPr>
                <w:rFonts w:ascii="Times New Roman" w:eastAsia="Times New Roman" w:hAnsi="Times New Roman"/>
                <w:sz w:val="18"/>
                <w:szCs w:val="18"/>
                <w:lang w:eastAsia="uk-UA"/>
              </w:rPr>
              <w:t>підписання відмов у реєстрації платника єдиного податку</w:t>
            </w: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Pr="001310E8" w:rsidRDefault="003602B0" w:rsidP="003602B0">
            <w:pPr>
              <w:spacing w:before="100" w:beforeAutospacing="1" w:after="100" w:afterAutospacing="1" w:line="240" w:lineRule="auto"/>
              <w:rPr>
                <w:rFonts w:ascii="Times New Roman" w:eastAsia="Times New Roman" w:hAnsi="Times New Roman" w:cs="Times New Roman"/>
                <w:bCs/>
                <w:color w:val="000000"/>
                <w:sz w:val="20"/>
                <w:szCs w:val="20"/>
                <w:lang w:eastAsia="uk-UA"/>
              </w:rPr>
            </w:pPr>
          </w:p>
        </w:tc>
        <w:tc>
          <w:tcPr>
            <w:tcW w:w="2127" w:type="dxa"/>
            <w:vMerge w:val="restart"/>
            <w:tcBorders>
              <w:top w:val="single" w:sz="4" w:space="0" w:color="auto"/>
              <w:left w:val="single" w:sz="4" w:space="0" w:color="auto"/>
              <w:right w:val="single" w:sz="4" w:space="0" w:color="auto"/>
            </w:tcBorders>
            <w:shd w:val="clear" w:color="auto" w:fill="auto"/>
            <w:vAlign w:val="center"/>
          </w:tcPr>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(п. п. 20.1.1 п. 20.1 ст. 20 ПКУ),</w:t>
            </w: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Pr="007D09BC" w:rsidRDefault="003602B0"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w:t>
            </w:r>
            <w:proofErr w:type="spellStart"/>
            <w:r w:rsidRPr="007D09BC">
              <w:rPr>
                <w:rFonts w:ascii="Times New Roman" w:eastAsia="Times New Roman" w:hAnsi="Times New Roman"/>
                <w:sz w:val="18"/>
                <w:szCs w:val="18"/>
                <w:lang w:eastAsia="uk-UA"/>
              </w:rPr>
              <w:t>п.п</w:t>
            </w:r>
            <w:proofErr w:type="spellEnd"/>
            <w:r w:rsidRPr="007D09BC">
              <w:rPr>
                <w:rFonts w:ascii="Times New Roman" w:eastAsia="Times New Roman" w:hAnsi="Times New Roman"/>
                <w:sz w:val="18"/>
                <w:szCs w:val="18"/>
                <w:lang w:eastAsia="uk-UA"/>
              </w:rPr>
              <w:t>. 20.1.2 п. 20.1 ст. 20 ПКУ),</w:t>
            </w: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Pr="007D09BC" w:rsidRDefault="003602B0"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(пп. 20.1.3 п. 20.1 ст. 20 ПКУ),</w:t>
            </w:r>
          </w:p>
          <w:p w:rsidR="003602B0" w:rsidRDefault="003602B0" w:rsidP="003602B0">
            <w:pPr>
              <w:spacing w:after="0" w:line="240" w:lineRule="auto"/>
              <w:rPr>
                <w:rFonts w:ascii="Times New Roman" w:hAnsi="Times New Roman"/>
                <w:b/>
                <w:color w:val="000000"/>
                <w:sz w:val="20"/>
                <w:szCs w:val="20"/>
              </w:rPr>
            </w:pPr>
          </w:p>
          <w:p w:rsidR="003602B0" w:rsidRDefault="003602B0" w:rsidP="003602B0">
            <w:pPr>
              <w:spacing w:after="0" w:line="240" w:lineRule="auto"/>
              <w:rPr>
                <w:rFonts w:ascii="Times New Roman" w:hAnsi="Times New Roman"/>
                <w:b/>
                <w:color w:val="000000"/>
                <w:sz w:val="20"/>
                <w:szCs w:val="20"/>
              </w:rPr>
            </w:pPr>
          </w:p>
          <w:p w:rsidR="003602B0" w:rsidRDefault="003602B0" w:rsidP="003602B0">
            <w:pPr>
              <w:spacing w:after="0" w:line="240" w:lineRule="auto"/>
              <w:rPr>
                <w:rFonts w:ascii="Times New Roman" w:hAnsi="Times New Roman"/>
                <w:b/>
                <w:color w:val="000000"/>
                <w:sz w:val="20"/>
                <w:szCs w:val="20"/>
              </w:rPr>
            </w:pPr>
          </w:p>
          <w:p w:rsidR="003602B0" w:rsidRDefault="003602B0" w:rsidP="003602B0">
            <w:pPr>
              <w:spacing w:after="0" w:line="240" w:lineRule="auto"/>
              <w:rPr>
                <w:rFonts w:ascii="Times New Roman" w:hAnsi="Times New Roman"/>
                <w:b/>
                <w:color w:val="000000"/>
                <w:sz w:val="20"/>
                <w:szCs w:val="20"/>
              </w:rPr>
            </w:pPr>
          </w:p>
          <w:p w:rsidR="003602B0" w:rsidRDefault="003602B0" w:rsidP="003602B0">
            <w:pPr>
              <w:spacing w:after="0" w:line="240" w:lineRule="auto"/>
              <w:rPr>
                <w:rFonts w:ascii="Times New Roman" w:hAnsi="Times New Roman"/>
                <w:b/>
                <w:color w:val="000000"/>
                <w:sz w:val="20"/>
                <w:szCs w:val="20"/>
              </w:rPr>
            </w:pPr>
          </w:p>
          <w:p w:rsidR="003602B0" w:rsidRDefault="003602B0" w:rsidP="003602B0">
            <w:pPr>
              <w:spacing w:after="0" w:line="240" w:lineRule="auto"/>
              <w:rPr>
                <w:rFonts w:ascii="Times New Roman" w:eastAsia="Times New Roman" w:hAnsi="Times New Roman"/>
                <w:sz w:val="18"/>
                <w:szCs w:val="18"/>
                <w:lang w:eastAsia="uk-UA"/>
              </w:rPr>
            </w:pPr>
          </w:p>
          <w:p w:rsidR="003602B0" w:rsidRDefault="003602B0" w:rsidP="003602B0">
            <w:pPr>
              <w:spacing w:after="0" w:line="240" w:lineRule="auto"/>
              <w:rPr>
                <w:rFonts w:ascii="Times New Roman" w:eastAsia="Times New Roman" w:hAnsi="Times New Roman"/>
                <w:sz w:val="18"/>
                <w:szCs w:val="18"/>
                <w:lang w:eastAsia="uk-UA"/>
              </w:rPr>
            </w:pPr>
          </w:p>
          <w:p w:rsidR="003602B0" w:rsidRDefault="003602B0" w:rsidP="003602B0">
            <w:pPr>
              <w:spacing w:after="0" w:line="240" w:lineRule="auto"/>
              <w:rPr>
                <w:rFonts w:ascii="Times New Roman" w:eastAsia="Times New Roman" w:hAnsi="Times New Roman"/>
                <w:sz w:val="18"/>
                <w:szCs w:val="18"/>
                <w:lang w:eastAsia="uk-UA"/>
              </w:rPr>
            </w:pPr>
          </w:p>
          <w:p w:rsidR="003602B0" w:rsidRDefault="003602B0" w:rsidP="003602B0">
            <w:pPr>
              <w:spacing w:after="0" w:line="240" w:lineRule="auto"/>
              <w:rPr>
                <w:rFonts w:ascii="Times New Roman" w:eastAsia="Times New Roman" w:hAnsi="Times New Roman"/>
                <w:sz w:val="18"/>
                <w:szCs w:val="18"/>
                <w:lang w:eastAsia="uk-UA"/>
              </w:rPr>
            </w:pPr>
          </w:p>
          <w:p w:rsidR="003602B0" w:rsidRDefault="003602B0" w:rsidP="003602B0">
            <w:pPr>
              <w:spacing w:after="0" w:line="240" w:lineRule="auto"/>
              <w:rPr>
                <w:rFonts w:ascii="Times New Roman" w:eastAsia="Times New Roman" w:hAnsi="Times New Roman"/>
                <w:sz w:val="18"/>
                <w:szCs w:val="18"/>
                <w:lang w:eastAsia="uk-UA"/>
              </w:rPr>
            </w:pPr>
          </w:p>
          <w:p w:rsidR="003602B0" w:rsidRDefault="003602B0" w:rsidP="003602B0">
            <w:pPr>
              <w:spacing w:after="0" w:line="240" w:lineRule="auto"/>
              <w:rPr>
                <w:rFonts w:ascii="Times New Roman" w:eastAsia="Times New Roman" w:hAnsi="Times New Roman"/>
                <w:sz w:val="18"/>
                <w:szCs w:val="18"/>
                <w:lang w:eastAsia="uk-UA"/>
              </w:rPr>
            </w:pPr>
          </w:p>
          <w:p w:rsidR="003602B0" w:rsidRPr="00DD3CC6" w:rsidRDefault="003602B0" w:rsidP="003602B0">
            <w:pPr>
              <w:spacing w:after="0" w:line="240" w:lineRule="auto"/>
              <w:rPr>
                <w:rFonts w:ascii="Times New Roman" w:hAnsi="Times New Roman"/>
                <w:b/>
                <w:color w:val="000000"/>
                <w:sz w:val="20"/>
                <w:szCs w:val="20"/>
              </w:rPr>
            </w:pPr>
            <w:r w:rsidRPr="007D09BC">
              <w:rPr>
                <w:rFonts w:ascii="Times New Roman" w:eastAsia="Times New Roman" w:hAnsi="Times New Roman"/>
                <w:sz w:val="18"/>
                <w:szCs w:val="18"/>
                <w:lang w:eastAsia="uk-UA"/>
              </w:rPr>
              <w:t>(п. 73.3 ст. 73 ПКУ),</w:t>
            </w:r>
          </w:p>
          <w:p w:rsidR="003602B0" w:rsidRDefault="003602B0" w:rsidP="003602B0">
            <w:pPr>
              <w:spacing w:after="0" w:line="240" w:lineRule="auto"/>
              <w:rPr>
                <w:rFonts w:ascii="Times New Roman" w:eastAsia="Times New Roman" w:hAnsi="Times New Roman"/>
                <w:sz w:val="18"/>
                <w:szCs w:val="18"/>
                <w:lang w:eastAsia="uk-UA"/>
              </w:rPr>
            </w:pPr>
          </w:p>
          <w:p w:rsidR="003602B0" w:rsidRDefault="003602B0" w:rsidP="003602B0">
            <w:pPr>
              <w:spacing w:after="0" w:line="240" w:lineRule="auto"/>
              <w:rPr>
                <w:rFonts w:ascii="Times New Roman" w:eastAsia="Times New Roman" w:hAnsi="Times New Roman"/>
                <w:sz w:val="18"/>
                <w:szCs w:val="18"/>
                <w:lang w:eastAsia="uk-UA"/>
              </w:rPr>
            </w:pPr>
          </w:p>
          <w:p w:rsidR="003602B0" w:rsidRDefault="003602B0" w:rsidP="003602B0">
            <w:pPr>
              <w:spacing w:after="0" w:line="240" w:lineRule="auto"/>
              <w:rPr>
                <w:rFonts w:ascii="Times New Roman" w:eastAsia="Times New Roman" w:hAnsi="Times New Roman"/>
                <w:sz w:val="18"/>
                <w:szCs w:val="18"/>
                <w:lang w:eastAsia="uk-UA"/>
              </w:rPr>
            </w:pPr>
          </w:p>
          <w:p w:rsidR="003602B0" w:rsidRDefault="003602B0" w:rsidP="003602B0">
            <w:pPr>
              <w:spacing w:after="0" w:line="240" w:lineRule="auto"/>
              <w:rPr>
                <w:rFonts w:ascii="Times New Roman" w:eastAsia="Times New Roman" w:hAnsi="Times New Roman"/>
                <w:sz w:val="18"/>
                <w:szCs w:val="18"/>
                <w:lang w:eastAsia="uk-UA"/>
              </w:rPr>
            </w:pPr>
          </w:p>
          <w:p w:rsidR="003602B0" w:rsidRDefault="003602B0" w:rsidP="003602B0">
            <w:pPr>
              <w:spacing w:after="0" w:line="240" w:lineRule="auto"/>
              <w:rPr>
                <w:rFonts w:ascii="Times New Roman" w:eastAsia="Times New Roman" w:hAnsi="Times New Roman"/>
                <w:sz w:val="18"/>
                <w:szCs w:val="18"/>
                <w:lang w:eastAsia="uk-UA"/>
              </w:rPr>
            </w:pPr>
          </w:p>
          <w:p w:rsidR="003602B0" w:rsidRDefault="003602B0" w:rsidP="003602B0">
            <w:pPr>
              <w:spacing w:after="0" w:line="240" w:lineRule="auto"/>
              <w:rPr>
                <w:rFonts w:ascii="Times New Roman" w:eastAsia="Times New Roman" w:hAnsi="Times New Roman"/>
                <w:sz w:val="18"/>
                <w:szCs w:val="18"/>
                <w:lang w:eastAsia="uk-UA"/>
              </w:rPr>
            </w:pPr>
          </w:p>
          <w:p w:rsidR="003602B0" w:rsidRDefault="003602B0" w:rsidP="003602B0">
            <w:pPr>
              <w:spacing w:after="0" w:line="240" w:lineRule="auto"/>
              <w:rPr>
                <w:rFonts w:ascii="Times New Roman" w:eastAsia="Times New Roman" w:hAnsi="Times New Roman"/>
                <w:sz w:val="18"/>
                <w:szCs w:val="18"/>
                <w:lang w:eastAsia="uk-UA"/>
              </w:rPr>
            </w:pPr>
          </w:p>
          <w:p w:rsidR="003602B0" w:rsidRDefault="003602B0" w:rsidP="003602B0">
            <w:pPr>
              <w:spacing w:after="0" w:line="240" w:lineRule="auto"/>
              <w:rPr>
                <w:rFonts w:ascii="Times New Roman" w:eastAsia="Times New Roman" w:hAnsi="Times New Roman"/>
                <w:sz w:val="18"/>
                <w:szCs w:val="18"/>
                <w:lang w:eastAsia="uk-UA"/>
              </w:rPr>
            </w:pPr>
          </w:p>
          <w:p w:rsidR="003602B0" w:rsidRDefault="003602B0" w:rsidP="003602B0">
            <w:pPr>
              <w:spacing w:after="0" w:line="240" w:lineRule="auto"/>
              <w:rPr>
                <w:rFonts w:ascii="Times New Roman" w:eastAsia="Times New Roman" w:hAnsi="Times New Roman"/>
                <w:sz w:val="18"/>
                <w:szCs w:val="18"/>
                <w:lang w:eastAsia="uk-UA"/>
              </w:rPr>
            </w:pPr>
          </w:p>
          <w:p w:rsidR="003602B0" w:rsidRDefault="003602B0" w:rsidP="003602B0">
            <w:pPr>
              <w:spacing w:after="0" w:line="240" w:lineRule="auto"/>
              <w:rPr>
                <w:rFonts w:ascii="Times New Roman" w:eastAsia="Times New Roman" w:hAnsi="Times New Roman"/>
                <w:sz w:val="18"/>
                <w:szCs w:val="18"/>
                <w:lang w:eastAsia="uk-UA"/>
              </w:rPr>
            </w:pPr>
          </w:p>
          <w:p w:rsidR="003602B0" w:rsidRDefault="003602B0" w:rsidP="003602B0">
            <w:pPr>
              <w:spacing w:after="0" w:line="240" w:lineRule="auto"/>
              <w:rPr>
                <w:rFonts w:ascii="Times New Roman" w:eastAsia="Times New Roman" w:hAnsi="Times New Roman"/>
                <w:sz w:val="18"/>
                <w:szCs w:val="18"/>
                <w:lang w:eastAsia="uk-UA"/>
              </w:rPr>
            </w:pPr>
          </w:p>
          <w:p w:rsidR="003602B0" w:rsidRDefault="003602B0" w:rsidP="003602B0">
            <w:pPr>
              <w:spacing w:after="0" w:line="240" w:lineRule="auto"/>
              <w:rPr>
                <w:rFonts w:ascii="Times New Roman" w:eastAsia="Times New Roman" w:hAnsi="Times New Roman"/>
                <w:sz w:val="18"/>
                <w:szCs w:val="18"/>
                <w:lang w:eastAsia="uk-UA"/>
              </w:rPr>
            </w:pPr>
          </w:p>
          <w:p w:rsidR="003602B0" w:rsidRDefault="003602B0" w:rsidP="003602B0">
            <w:pPr>
              <w:spacing w:after="0" w:line="240" w:lineRule="auto"/>
              <w:rPr>
                <w:rFonts w:ascii="Times New Roman" w:eastAsia="Times New Roman" w:hAnsi="Times New Roman"/>
                <w:sz w:val="18"/>
                <w:szCs w:val="18"/>
                <w:lang w:eastAsia="uk-UA"/>
              </w:rPr>
            </w:pPr>
          </w:p>
          <w:p w:rsidR="003602B0" w:rsidRPr="00DD3CC6" w:rsidRDefault="003602B0" w:rsidP="003602B0">
            <w:pPr>
              <w:spacing w:after="0" w:line="240" w:lineRule="auto"/>
              <w:rPr>
                <w:rFonts w:ascii="Times New Roman" w:hAnsi="Times New Roman"/>
                <w:b/>
                <w:color w:val="000000"/>
                <w:sz w:val="20"/>
                <w:szCs w:val="20"/>
              </w:rPr>
            </w:pPr>
            <w:r w:rsidRPr="007D09BC">
              <w:rPr>
                <w:rFonts w:ascii="Times New Roman" w:eastAsia="Times New Roman" w:hAnsi="Times New Roman"/>
                <w:sz w:val="18"/>
                <w:szCs w:val="18"/>
                <w:lang w:eastAsia="uk-UA"/>
              </w:rPr>
              <w:t>п. 54.3 ст. 54, п. 86.8 ст. 86, ст. 119, ст. 120, ст. 120</w:t>
            </w:r>
            <w:r w:rsidRPr="007D09BC">
              <w:rPr>
                <w:rFonts w:ascii="Times New Roman" w:eastAsia="Times New Roman" w:hAnsi="Times New Roman"/>
                <w:sz w:val="18"/>
                <w:szCs w:val="18"/>
                <w:vertAlign w:val="superscript"/>
                <w:lang w:eastAsia="uk-UA"/>
              </w:rPr>
              <w:t>1</w:t>
            </w:r>
            <w:r w:rsidRPr="007D09BC">
              <w:rPr>
                <w:rFonts w:ascii="Times New Roman" w:eastAsia="Times New Roman" w:hAnsi="Times New Roman"/>
                <w:sz w:val="18"/>
                <w:szCs w:val="18"/>
                <w:lang w:eastAsia="uk-UA"/>
              </w:rPr>
              <w:t>, ст. 122, ст. 123, ст.124, ст.125</w:t>
            </w:r>
            <w:r w:rsidRPr="007D09BC">
              <w:rPr>
                <w:rFonts w:ascii="Times New Roman" w:eastAsia="Times New Roman" w:hAnsi="Times New Roman"/>
                <w:sz w:val="18"/>
                <w:szCs w:val="18"/>
                <w:vertAlign w:val="superscript"/>
                <w:lang w:eastAsia="uk-UA"/>
              </w:rPr>
              <w:t>1</w:t>
            </w:r>
            <w:r w:rsidRPr="007D09BC">
              <w:rPr>
                <w:rFonts w:ascii="Times New Roman" w:eastAsia="Times New Roman" w:hAnsi="Times New Roman"/>
                <w:sz w:val="18"/>
                <w:szCs w:val="18"/>
                <w:lang w:eastAsia="uk-UA"/>
              </w:rPr>
              <w:t>, п. 266.7 ст. 266, п. 267.6 ст. 267, п. 286.5 ст. 286,</w:t>
            </w: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r>
              <w:rPr>
                <w:rFonts w:ascii="Times New Roman" w:eastAsia="Times New Roman" w:hAnsi="Times New Roman"/>
                <w:sz w:val="18"/>
                <w:szCs w:val="18"/>
                <w:lang w:eastAsia="uk-UA"/>
              </w:rPr>
              <w:t>пп.299.11 ст. 299 ПКУ</w:t>
            </w: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Pr="007D09BC"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Pr="007D09BC" w:rsidRDefault="003602B0" w:rsidP="003602B0">
            <w:pPr>
              <w:spacing w:before="100" w:beforeAutospacing="1" w:after="100" w:afterAutospacing="1" w:line="240" w:lineRule="auto"/>
              <w:rPr>
                <w:rFonts w:ascii="Times New Roman" w:eastAsia="Times New Roman" w:hAnsi="Times New Roman"/>
                <w:sz w:val="18"/>
                <w:szCs w:val="18"/>
                <w:lang w:eastAsia="uk-UA"/>
              </w:rPr>
            </w:pPr>
            <w:proofErr w:type="spellStart"/>
            <w:r>
              <w:rPr>
                <w:rFonts w:ascii="Times New Roman" w:eastAsia="Times New Roman" w:hAnsi="Times New Roman"/>
                <w:sz w:val="18"/>
                <w:szCs w:val="18"/>
                <w:lang w:eastAsia="uk-UA"/>
              </w:rPr>
              <w:t>п.п</w:t>
            </w:r>
            <w:proofErr w:type="spellEnd"/>
            <w:r>
              <w:rPr>
                <w:rFonts w:ascii="Times New Roman" w:eastAsia="Times New Roman" w:hAnsi="Times New Roman"/>
                <w:sz w:val="18"/>
                <w:szCs w:val="18"/>
                <w:lang w:eastAsia="uk-UA"/>
              </w:rPr>
              <w:t>. 20.1.41 п. 20.1 ПКУс</w:t>
            </w:r>
            <w:r w:rsidRPr="007D09BC">
              <w:rPr>
                <w:rFonts w:ascii="Times New Roman" w:eastAsia="Times New Roman" w:hAnsi="Times New Roman"/>
                <w:sz w:val="18"/>
                <w:szCs w:val="18"/>
                <w:lang w:eastAsia="uk-UA"/>
              </w:rPr>
              <w:t>т</w:t>
            </w:r>
            <w:r>
              <w:rPr>
                <w:rFonts w:ascii="Times New Roman" w:eastAsia="Times New Roman" w:hAnsi="Times New Roman"/>
                <w:sz w:val="18"/>
                <w:szCs w:val="18"/>
                <w:lang w:eastAsia="uk-UA"/>
              </w:rPr>
              <w:t xml:space="preserve">.26 </w:t>
            </w:r>
            <w:r w:rsidRPr="007D09BC">
              <w:rPr>
                <w:rFonts w:ascii="Times New Roman" w:eastAsia="Times New Roman" w:hAnsi="Times New Roman"/>
                <w:sz w:val="18"/>
                <w:szCs w:val="18"/>
                <w:lang w:eastAsia="uk-UA"/>
              </w:rPr>
              <w:t>Закону № 2464-VI</w:t>
            </w:r>
            <w:r>
              <w:rPr>
                <w:rFonts w:ascii="Times New Roman" w:eastAsia="Times New Roman" w:hAnsi="Times New Roman"/>
                <w:sz w:val="18"/>
                <w:szCs w:val="18"/>
                <w:lang w:eastAsia="uk-UA"/>
              </w:rPr>
              <w:t>, ст.234 Кодексу України про адміністративні правопорушення</w:t>
            </w:r>
          </w:p>
          <w:p w:rsidR="003602B0" w:rsidRPr="007D09BC" w:rsidRDefault="003602B0"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частина десята, пункт 2 частини</w:t>
            </w:r>
            <w:r w:rsidRPr="007D09BC">
              <w:rPr>
                <w:rFonts w:ascii="Times New Roman" w:eastAsia="Times New Roman" w:hAnsi="Times New Roman"/>
                <w:sz w:val="18"/>
                <w:szCs w:val="18"/>
                <w:lang w:eastAsia="uk-UA"/>
              </w:rPr>
              <w:br/>
              <w:t>одинадцятої статті 25 Закону № 2464-VI</w:t>
            </w:r>
          </w:p>
          <w:p w:rsidR="003602B0" w:rsidRDefault="003602B0" w:rsidP="003602B0">
            <w:pPr>
              <w:spacing w:after="0" w:line="240" w:lineRule="auto"/>
              <w:rPr>
                <w:rFonts w:ascii="Times New Roman" w:hAnsi="Times New Roman"/>
                <w:b/>
                <w:color w:val="000000"/>
                <w:sz w:val="20"/>
                <w:szCs w:val="20"/>
              </w:rPr>
            </w:pPr>
          </w:p>
          <w:p w:rsidR="003602B0" w:rsidRDefault="003602B0" w:rsidP="003602B0">
            <w:pPr>
              <w:spacing w:after="0" w:line="240" w:lineRule="auto"/>
              <w:rPr>
                <w:rFonts w:ascii="Times New Roman" w:hAnsi="Times New Roman"/>
                <w:b/>
                <w:color w:val="000000"/>
                <w:sz w:val="20"/>
                <w:szCs w:val="20"/>
              </w:rPr>
            </w:pPr>
          </w:p>
          <w:p w:rsidR="003602B0" w:rsidRDefault="003602B0" w:rsidP="003602B0">
            <w:pPr>
              <w:spacing w:after="0" w:line="240" w:lineRule="auto"/>
              <w:rPr>
                <w:rFonts w:ascii="Times New Roman" w:hAnsi="Times New Roman"/>
                <w:b/>
                <w:color w:val="000000"/>
                <w:sz w:val="20"/>
                <w:szCs w:val="20"/>
              </w:rPr>
            </w:pPr>
          </w:p>
          <w:p w:rsidR="003602B0" w:rsidRPr="00891FC9" w:rsidRDefault="003602B0" w:rsidP="003602B0">
            <w:pPr>
              <w:spacing w:before="100" w:beforeAutospacing="1" w:after="100" w:afterAutospacing="1" w:line="240" w:lineRule="auto"/>
              <w:rPr>
                <w:rFonts w:ascii="Times New Roman" w:eastAsia="Times New Roman" w:hAnsi="Times New Roman"/>
                <w:sz w:val="18"/>
                <w:szCs w:val="18"/>
                <w:lang w:eastAsia="uk-UA"/>
              </w:rPr>
            </w:pPr>
            <w:r>
              <w:rPr>
                <w:rFonts w:ascii="Times New Roman" w:eastAsia="Times New Roman" w:hAnsi="Times New Roman"/>
                <w:sz w:val="18"/>
                <w:szCs w:val="18"/>
                <w:lang w:eastAsia="uk-UA"/>
              </w:rPr>
              <w:t>п.п.</w:t>
            </w:r>
            <w:r w:rsidRPr="007D09BC">
              <w:rPr>
                <w:rFonts w:ascii="Times New Roman" w:eastAsia="Times New Roman" w:hAnsi="Times New Roman"/>
                <w:sz w:val="18"/>
                <w:szCs w:val="18"/>
                <w:lang w:eastAsia="uk-UA"/>
              </w:rPr>
              <w:t>21.1.7 п</w:t>
            </w:r>
            <w:r w:rsidRPr="003602B0">
              <w:rPr>
                <w:rFonts w:ascii="Times New Roman" w:eastAsia="Times New Roman" w:hAnsi="Times New Roman"/>
                <w:sz w:val="18"/>
                <w:szCs w:val="18"/>
                <w:lang w:eastAsia="uk-UA"/>
              </w:rPr>
              <w:t>.</w:t>
            </w:r>
            <w:r w:rsidRPr="007D09BC">
              <w:rPr>
                <w:rFonts w:ascii="Times New Roman" w:eastAsia="Times New Roman" w:hAnsi="Times New Roman"/>
                <w:sz w:val="18"/>
                <w:szCs w:val="18"/>
                <w:lang w:eastAsia="uk-UA"/>
              </w:rPr>
              <w:t>21.1 статті 21</w:t>
            </w:r>
            <w:r>
              <w:rPr>
                <w:rFonts w:ascii="Times New Roman" w:eastAsia="Times New Roman" w:hAnsi="Times New Roman"/>
                <w:sz w:val="18"/>
                <w:szCs w:val="18"/>
                <w:lang w:eastAsia="uk-UA"/>
              </w:rPr>
              <w:t>ПКУ</w:t>
            </w:r>
          </w:p>
          <w:p w:rsidR="003602B0" w:rsidRDefault="003602B0" w:rsidP="003602B0">
            <w:pPr>
              <w:spacing w:after="0" w:line="240" w:lineRule="auto"/>
              <w:rPr>
                <w:rFonts w:ascii="Times New Roman" w:hAnsi="Times New Roman"/>
                <w:b/>
                <w:color w:val="000000"/>
                <w:sz w:val="20"/>
                <w:szCs w:val="20"/>
              </w:rPr>
            </w:pPr>
          </w:p>
          <w:p w:rsidR="003602B0" w:rsidRDefault="003602B0" w:rsidP="003602B0">
            <w:pPr>
              <w:spacing w:after="0" w:line="240" w:lineRule="auto"/>
              <w:rPr>
                <w:rFonts w:ascii="Times New Roman" w:hAnsi="Times New Roman"/>
                <w:b/>
                <w:color w:val="000000"/>
                <w:sz w:val="20"/>
                <w:szCs w:val="20"/>
              </w:rPr>
            </w:pPr>
          </w:p>
          <w:p w:rsidR="003602B0" w:rsidRDefault="003602B0" w:rsidP="003602B0">
            <w:pPr>
              <w:spacing w:after="0" w:line="240" w:lineRule="auto"/>
              <w:rPr>
                <w:rFonts w:ascii="Times New Roman" w:hAnsi="Times New Roman"/>
                <w:b/>
                <w:color w:val="000000"/>
                <w:sz w:val="20"/>
                <w:szCs w:val="20"/>
              </w:rPr>
            </w:pPr>
          </w:p>
          <w:p w:rsidR="003602B0" w:rsidRDefault="003602B0" w:rsidP="003602B0">
            <w:pPr>
              <w:spacing w:after="0" w:line="240" w:lineRule="auto"/>
              <w:rPr>
                <w:rFonts w:ascii="Times New Roman" w:hAnsi="Times New Roman"/>
                <w:b/>
                <w:color w:val="000000"/>
                <w:sz w:val="20"/>
                <w:szCs w:val="20"/>
              </w:rPr>
            </w:pPr>
          </w:p>
          <w:p w:rsidR="003602B0" w:rsidRDefault="003602B0" w:rsidP="003602B0">
            <w:pPr>
              <w:spacing w:after="0" w:line="240" w:lineRule="auto"/>
              <w:rPr>
                <w:rFonts w:ascii="Times New Roman" w:hAnsi="Times New Roman"/>
                <w:b/>
                <w:color w:val="000000"/>
                <w:sz w:val="20"/>
                <w:szCs w:val="20"/>
              </w:rPr>
            </w:pPr>
          </w:p>
          <w:p w:rsidR="003602B0" w:rsidRDefault="003602B0" w:rsidP="003602B0">
            <w:pPr>
              <w:spacing w:after="0" w:line="240" w:lineRule="auto"/>
              <w:rPr>
                <w:rFonts w:ascii="Times New Roman" w:hAnsi="Times New Roman"/>
                <w:b/>
                <w:color w:val="000000"/>
                <w:sz w:val="20"/>
                <w:szCs w:val="20"/>
              </w:rPr>
            </w:pPr>
          </w:p>
          <w:p w:rsidR="003602B0" w:rsidRPr="007D09BC" w:rsidRDefault="003602B0" w:rsidP="003602B0">
            <w:pPr>
              <w:spacing w:before="100" w:beforeAutospacing="1" w:after="100" w:afterAutospacing="1" w:line="240" w:lineRule="auto"/>
              <w:rPr>
                <w:rFonts w:ascii="Times New Roman" w:eastAsia="Times New Roman" w:hAnsi="Times New Roman"/>
                <w:sz w:val="18"/>
                <w:szCs w:val="18"/>
                <w:lang w:eastAsia="uk-UA"/>
              </w:rPr>
            </w:pPr>
            <w:proofErr w:type="spellStart"/>
            <w:r>
              <w:rPr>
                <w:rFonts w:ascii="Times New Roman" w:eastAsia="Times New Roman" w:hAnsi="Times New Roman"/>
                <w:sz w:val="18"/>
                <w:szCs w:val="18"/>
                <w:lang w:eastAsia="uk-UA"/>
              </w:rPr>
              <w:t>п.п</w:t>
            </w:r>
            <w:proofErr w:type="spellEnd"/>
            <w:r>
              <w:rPr>
                <w:rFonts w:ascii="Times New Roman" w:eastAsia="Times New Roman" w:hAnsi="Times New Roman"/>
                <w:sz w:val="18"/>
                <w:szCs w:val="18"/>
                <w:lang w:eastAsia="uk-UA"/>
              </w:rPr>
              <w:t xml:space="preserve">. </w:t>
            </w:r>
            <w:r w:rsidRPr="007D09BC">
              <w:rPr>
                <w:rFonts w:ascii="Times New Roman" w:eastAsia="Times New Roman" w:hAnsi="Times New Roman"/>
                <w:sz w:val="18"/>
                <w:szCs w:val="18"/>
                <w:lang w:eastAsia="uk-UA"/>
              </w:rPr>
              <w:t>170.14.3 п</w:t>
            </w:r>
            <w:r>
              <w:rPr>
                <w:rFonts w:ascii="Times New Roman" w:eastAsia="Times New Roman" w:hAnsi="Times New Roman"/>
                <w:sz w:val="18"/>
                <w:szCs w:val="18"/>
                <w:lang w:eastAsia="uk-UA"/>
              </w:rPr>
              <w:t>.</w:t>
            </w:r>
            <w:r w:rsidRPr="007D09BC">
              <w:rPr>
                <w:rFonts w:ascii="Times New Roman" w:eastAsia="Times New Roman" w:hAnsi="Times New Roman"/>
                <w:sz w:val="18"/>
                <w:szCs w:val="18"/>
                <w:lang w:eastAsia="uk-UA"/>
              </w:rPr>
              <w:t xml:space="preserve"> 170.14 статті 170</w:t>
            </w:r>
            <w:r>
              <w:rPr>
                <w:rFonts w:ascii="Times New Roman" w:eastAsia="Times New Roman" w:hAnsi="Times New Roman"/>
                <w:sz w:val="18"/>
                <w:szCs w:val="18"/>
                <w:lang w:eastAsia="uk-UA"/>
              </w:rPr>
              <w:t xml:space="preserve"> ПКУ</w:t>
            </w:r>
          </w:p>
          <w:p w:rsidR="003602B0" w:rsidRDefault="003602B0" w:rsidP="003602B0">
            <w:pPr>
              <w:spacing w:after="0" w:line="240" w:lineRule="auto"/>
              <w:rPr>
                <w:rFonts w:ascii="Times New Roman" w:hAnsi="Times New Roman"/>
                <w:b/>
                <w:color w:val="000000"/>
                <w:sz w:val="20"/>
                <w:szCs w:val="20"/>
              </w:rPr>
            </w:pPr>
          </w:p>
          <w:p w:rsidR="003602B0" w:rsidRDefault="003602B0" w:rsidP="003602B0">
            <w:pPr>
              <w:spacing w:after="0" w:line="240" w:lineRule="auto"/>
              <w:rPr>
                <w:rFonts w:ascii="Times New Roman" w:hAnsi="Times New Roman"/>
                <w:b/>
                <w:color w:val="000000"/>
                <w:sz w:val="20"/>
                <w:szCs w:val="20"/>
              </w:rPr>
            </w:pPr>
          </w:p>
          <w:p w:rsidR="003602B0" w:rsidRDefault="003602B0" w:rsidP="003602B0">
            <w:pPr>
              <w:spacing w:after="0" w:line="240" w:lineRule="auto"/>
              <w:rPr>
                <w:rFonts w:ascii="Times New Roman" w:hAnsi="Times New Roman"/>
                <w:b/>
                <w:color w:val="000000"/>
                <w:sz w:val="20"/>
                <w:szCs w:val="20"/>
              </w:rPr>
            </w:pPr>
          </w:p>
          <w:p w:rsidR="003602B0" w:rsidRDefault="003602B0" w:rsidP="003602B0">
            <w:pPr>
              <w:spacing w:after="0" w:line="240" w:lineRule="auto"/>
              <w:rPr>
                <w:rFonts w:ascii="Times New Roman" w:hAnsi="Times New Roman"/>
                <w:b/>
                <w:color w:val="000000"/>
                <w:sz w:val="20"/>
                <w:szCs w:val="20"/>
              </w:rPr>
            </w:pPr>
          </w:p>
          <w:p w:rsidR="003602B0" w:rsidRDefault="003602B0" w:rsidP="003602B0">
            <w:pPr>
              <w:spacing w:after="0" w:line="240" w:lineRule="auto"/>
              <w:rPr>
                <w:rFonts w:ascii="Times New Roman" w:hAnsi="Times New Roman"/>
                <w:b/>
                <w:color w:val="000000"/>
                <w:sz w:val="20"/>
                <w:szCs w:val="20"/>
              </w:rPr>
            </w:pPr>
          </w:p>
          <w:p w:rsidR="003602B0" w:rsidRDefault="003602B0" w:rsidP="003602B0">
            <w:pPr>
              <w:spacing w:after="0" w:line="240" w:lineRule="auto"/>
              <w:rPr>
                <w:rFonts w:ascii="Times New Roman" w:hAnsi="Times New Roman"/>
                <w:b/>
                <w:color w:val="000000"/>
                <w:sz w:val="20"/>
                <w:szCs w:val="20"/>
              </w:rPr>
            </w:pPr>
          </w:p>
          <w:p w:rsidR="003602B0" w:rsidRDefault="003602B0" w:rsidP="003602B0">
            <w:pPr>
              <w:spacing w:after="0" w:line="240" w:lineRule="auto"/>
              <w:rPr>
                <w:rFonts w:ascii="Times New Roman" w:hAnsi="Times New Roman"/>
                <w:b/>
                <w:color w:val="000000"/>
                <w:sz w:val="20"/>
                <w:szCs w:val="20"/>
              </w:rPr>
            </w:pPr>
          </w:p>
          <w:p w:rsidR="003602B0" w:rsidRDefault="003602B0" w:rsidP="003602B0">
            <w:pPr>
              <w:spacing w:after="0" w:line="240" w:lineRule="auto"/>
              <w:rPr>
                <w:rFonts w:ascii="Times New Roman" w:hAnsi="Times New Roman"/>
                <w:b/>
                <w:color w:val="000000"/>
                <w:sz w:val="20"/>
                <w:szCs w:val="20"/>
              </w:rPr>
            </w:pPr>
          </w:p>
          <w:p w:rsidR="003602B0" w:rsidRDefault="003602B0" w:rsidP="003602B0">
            <w:pPr>
              <w:spacing w:after="0" w:line="240" w:lineRule="auto"/>
              <w:rPr>
                <w:rFonts w:ascii="Times New Roman" w:hAnsi="Times New Roman"/>
                <w:b/>
                <w:color w:val="000000"/>
                <w:sz w:val="20"/>
                <w:szCs w:val="20"/>
              </w:rPr>
            </w:pPr>
          </w:p>
          <w:p w:rsidR="003602B0" w:rsidRDefault="003602B0" w:rsidP="003602B0">
            <w:pPr>
              <w:spacing w:before="100" w:beforeAutospacing="1" w:after="100" w:afterAutospacing="1" w:line="240" w:lineRule="auto"/>
              <w:rPr>
                <w:rFonts w:ascii="Times New Roman" w:eastAsia="Times New Roman" w:hAnsi="Times New Roman"/>
                <w:sz w:val="18"/>
                <w:szCs w:val="18"/>
                <w:lang w:val="en-US" w:eastAsia="uk-UA"/>
              </w:rPr>
            </w:pPr>
            <w:r w:rsidRPr="00891FC9">
              <w:rPr>
                <w:rFonts w:ascii="Times New Roman" w:eastAsia="Times New Roman" w:hAnsi="Times New Roman"/>
                <w:sz w:val="18"/>
                <w:szCs w:val="18"/>
                <w:lang w:eastAsia="uk-UA"/>
              </w:rPr>
              <w:t>пункт 299.5 статті 299</w:t>
            </w:r>
            <w:r>
              <w:rPr>
                <w:rFonts w:ascii="Times New Roman" w:eastAsia="Times New Roman" w:hAnsi="Times New Roman"/>
                <w:sz w:val="18"/>
                <w:szCs w:val="18"/>
                <w:lang w:eastAsia="uk-UA"/>
              </w:rPr>
              <w:t xml:space="preserve"> ПКУ</w:t>
            </w:r>
          </w:p>
          <w:p w:rsidR="003602B0" w:rsidRDefault="003602B0" w:rsidP="003602B0">
            <w:pPr>
              <w:spacing w:after="0" w:line="240" w:lineRule="auto"/>
              <w:rPr>
                <w:rFonts w:ascii="Times New Roman" w:hAnsi="Times New Roman"/>
                <w:b/>
                <w:color w:val="000000"/>
                <w:sz w:val="20"/>
                <w:szCs w:val="20"/>
              </w:rPr>
            </w:pPr>
          </w:p>
          <w:p w:rsidR="003602B0" w:rsidRPr="00CE7FBD" w:rsidRDefault="003602B0" w:rsidP="003602B0">
            <w:pPr>
              <w:spacing w:after="0" w:line="240" w:lineRule="auto"/>
              <w:rPr>
                <w:rFonts w:ascii="Times New Roman" w:eastAsia="Times New Roman" w:hAnsi="Times New Roman" w:cs="Times New Roman"/>
                <w:b/>
                <w:bCs/>
                <w:color w:val="000000"/>
                <w:sz w:val="20"/>
                <w:szCs w:val="20"/>
                <w:lang w:eastAsia="uk-UA"/>
              </w:rPr>
            </w:pPr>
          </w:p>
        </w:tc>
        <w:tc>
          <w:tcPr>
            <w:tcW w:w="1416" w:type="dxa"/>
            <w:gridSpan w:val="2"/>
            <w:vMerge w:val="restart"/>
            <w:tcBorders>
              <w:top w:val="single" w:sz="4" w:space="0" w:color="auto"/>
              <w:left w:val="single" w:sz="4" w:space="0" w:color="auto"/>
              <w:right w:val="single" w:sz="4" w:space="0" w:color="auto"/>
            </w:tcBorders>
            <w:shd w:val="clear" w:color="auto" w:fill="auto"/>
            <w:vAlign w:val="center"/>
          </w:tcPr>
          <w:p w:rsidR="003602B0" w:rsidRPr="00937524" w:rsidRDefault="003602B0" w:rsidP="003602B0">
            <w:pPr>
              <w:spacing w:after="0" w:line="240" w:lineRule="auto"/>
              <w:rPr>
                <w:rFonts w:ascii="Times New Roman" w:hAnsi="Times New Roman"/>
                <w:sz w:val="20"/>
                <w:szCs w:val="20"/>
              </w:rPr>
            </w:pPr>
          </w:p>
        </w:tc>
      </w:tr>
      <w:tr w:rsidR="003602B0" w:rsidRPr="00736601" w:rsidTr="003602B0">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Default="003602B0" w:rsidP="006F1333">
            <w:pPr>
              <w:spacing w:after="0" w:line="240" w:lineRule="auto"/>
              <w:jc w:val="both"/>
              <w:rPr>
                <w:rFonts w:ascii="Times New Roman" w:eastAsia="Times New Roman" w:hAnsi="Times New Roman" w:cs="Times New Roman"/>
                <w:b/>
                <w:bCs/>
                <w:color w:val="000000"/>
                <w:sz w:val="18"/>
                <w:szCs w:val="18"/>
                <w:lang w:eastAsia="uk-UA"/>
              </w:rPr>
            </w:pPr>
            <w:r>
              <w:rPr>
                <w:rFonts w:ascii="Times New Roman" w:eastAsia="Times New Roman" w:hAnsi="Times New Roman" w:cs="Times New Roman"/>
                <w:b/>
                <w:bCs/>
                <w:color w:val="000000"/>
                <w:sz w:val="18"/>
                <w:szCs w:val="18"/>
                <w:lang w:eastAsia="uk-UA"/>
              </w:rPr>
              <w:t>58</w:t>
            </w:r>
          </w:p>
          <w:p w:rsidR="003602B0" w:rsidRDefault="003602B0" w:rsidP="006F1333">
            <w:pPr>
              <w:spacing w:after="0" w:line="240" w:lineRule="auto"/>
              <w:jc w:val="both"/>
              <w:rPr>
                <w:rFonts w:ascii="Times New Roman" w:eastAsia="Times New Roman" w:hAnsi="Times New Roman" w:cs="Times New Roman"/>
                <w:b/>
                <w:bCs/>
                <w:color w:val="000000"/>
                <w:sz w:val="18"/>
                <w:szCs w:val="18"/>
                <w:lang w:eastAsia="uk-UA"/>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Pr="001310E8" w:rsidRDefault="003602B0" w:rsidP="003602B0">
            <w:pPr>
              <w:spacing w:after="0" w:line="240" w:lineRule="auto"/>
              <w:jc w:val="both"/>
              <w:rPr>
                <w:rFonts w:ascii="Times New Roman" w:eastAsia="Times New Roman" w:hAnsi="Times New Roman" w:cs="Times New Roman"/>
                <w:bCs/>
                <w:color w:val="000000"/>
                <w:sz w:val="20"/>
                <w:szCs w:val="20"/>
                <w:lang w:eastAsia="uk-UA"/>
              </w:rPr>
            </w:pPr>
            <w:r w:rsidRPr="00A32FA6">
              <w:rPr>
                <w:rFonts w:ascii="Times New Roman" w:eastAsia="Times New Roman" w:hAnsi="Times New Roman"/>
                <w:sz w:val="18"/>
                <w:szCs w:val="18"/>
                <w:lang w:eastAsia="uk-UA"/>
              </w:rPr>
              <w:t xml:space="preserve">Наказ ГУ ДПС у Львівській  області від </w:t>
            </w:r>
            <w:r w:rsidRPr="003602B0">
              <w:rPr>
                <w:rFonts w:ascii="Times New Roman" w:eastAsia="Times New Roman" w:hAnsi="Times New Roman"/>
                <w:sz w:val="18"/>
                <w:szCs w:val="18"/>
                <w:lang w:val="ru-RU" w:eastAsia="uk-UA"/>
              </w:rPr>
              <w:t>12</w:t>
            </w:r>
            <w:r w:rsidRPr="00A32FA6">
              <w:rPr>
                <w:rFonts w:ascii="Times New Roman" w:eastAsia="Times New Roman" w:hAnsi="Times New Roman"/>
                <w:sz w:val="18"/>
                <w:szCs w:val="18"/>
                <w:lang w:eastAsia="uk-UA"/>
              </w:rPr>
              <w:t>.0</w:t>
            </w:r>
            <w:r w:rsidRPr="003602B0">
              <w:rPr>
                <w:rFonts w:ascii="Times New Roman" w:eastAsia="Times New Roman" w:hAnsi="Times New Roman"/>
                <w:sz w:val="18"/>
                <w:szCs w:val="18"/>
                <w:lang w:val="ru-RU" w:eastAsia="uk-UA"/>
              </w:rPr>
              <w:t>6</w:t>
            </w:r>
            <w:r w:rsidRPr="00A32FA6">
              <w:rPr>
                <w:rFonts w:ascii="Times New Roman" w:eastAsia="Times New Roman" w:hAnsi="Times New Roman"/>
                <w:sz w:val="18"/>
                <w:szCs w:val="18"/>
                <w:lang w:eastAsia="uk-UA"/>
              </w:rPr>
              <w:t>.202</w:t>
            </w:r>
            <w:r w:rsidRPr="003602B0">
              <w:rPr>
                <w:rFonts w:ascii="Times New Roman" w:eastAsia="Times New Roman" w:hAnsi="Times New Roman"/>
                <w:sz w:val="18"/>
                <w:szCs w:val="18"/>
                <w:lang w:val="ru-RU" w:eastAsia="uk-UA"/>
              </w:rPr>
              <w:t>6</w:t>
            </w:r>
            <w:r w:rsidRPr="00A32FA6">
              <w:rPr>
                <w:rFonts w:ascii="Times New Roman" w:eastAsia="Times New Roman" w:hAnsi="Times New Roman"/>
                <w:sz w:val="18"/>
                <w:szCs w:val="18"/>
                <w:lang w:eastAsia="uk-UA"/>
              </w:rPr>
              <w:t xml:space="preserve"> № </w:t>
            </w:r>
            <w:r w:rsidRPr="003602B0">
              <w:rPr>
                <w:rFonts w:ascii="Times New Roman" w:eastAsia="Times New Roman" w:hAnsi="Times New Roman"/>
                <w:sz w:val="18"/>
                <w:szCs w:val="18"/>
                <w:lang w:val="ru-RU" w:eastAsia="uk-UA"/>
              </w:rPr>
              <w:t>336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Pr="006A39B9" w:rsidRDefault="003602B0" w:rsidP="003602B0">
            <w:pPr>
              <w:spacing w:after="0" w:line="240" w:lineRule="auto"/>
              <w:jc w:val="both"/>
              <w:rPr>
                <w:rFonts w:ascii="Times New Roman" w:eastAsia="Times New Roman" w:hAnsi="Times New Roman" w:cs="Times New Roman"/>
                <w:bCs/>
                <w:color w:val="000000"/>
                <w:sz w:val="20"/>
                <w:szCs w:val="20"/>
                <w:lang w:eastAsia="uk-UA"/>
              </w:rPr>
            </w:pPr>
            <w:r w:rsidRPr="008D75D6">
              <w:rPr>
                <w:rFonts w:ascii="Times New Roman" w:eastAsia="Times New Roman" w:hAnsi="Times New Roman"/>
                <w:sz w:val="18"/>
                <w:szCs w:val="18"/>
                <w:lang w:eastAsia="uk-UA"/>
              </w:rPr>
              <w:t>Біль Андрій</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Pr="001310E8" w:rsidRDefault="003602B0" w:rsidP="003602B0">
            <w:pPr>
              <w:spacing w:after="0" w:line="240" w:lineRule="auto"/>
              <w:jc w:val="both"/>
              <w:rPr>
                <w:rFonts w:ascii="Times New Roman" w:eastAsia="Times New Roman" w:hAnsi="Times New Roman" w:cs="Times New Roman"/>
                <w:bCs/>
                <w:color w:val="000000"/>
                <w:sz w:val="20"/>
                <w:szCs w:val="20"/>
                <w:lang w:eastAsia="uk-UA"/>
              </w:rPr>
            </w:pPr>
            <w:r w:rsidRPr="008D75D6">
              <w:rPr>
                <w:rFonts w:ascii="Times New Roman" w:eastAsia="Times New Roman" w:hAnsi="Times New Roman"/>
                <w:sz w:val="18"/>
                <w:szCs w:val="18"/>
                <w:lang w:eastAsia="uk-UA"/>
              </w:rPr>
              <w:t xml:space="preserve">Начальник </w:t>
            </w:r>
            <w:proofErr w:type="spellStart"/>
            <w:r w:rsidRPr="008D75D6">
              <w:rPr>
                <w:rFonts w:ascii="Times New Roman" w:eastAsia="Times New Roman" w:hAnsi="Times New Roman"/>
                <w:sz w:val="18"/>
                <w:szCs w:val="18"/>
                <w:lang w:eastAsia="uk-UA"/>
              </w:rPr>
              <w:t>Золочівського</w:t>
            </w:r>
            <w:proofErr w:type="spellEnd"/>
            <w:r w:rsidRPr="008D75D6">
              <w:rPr>
                <w:rFonts w:ascii="Times New Roman" w:eastAsia="Times New Roman" w:hAnsi="Times New Roman"/>
                <w:sz w:val="18"/>
                <w:szCs w:val="18"/>
                <w:lang w:eastAsia="uk-UA"/>
              </w:rPr>
              <w:t xml:space="preserve"> відділу податків і зборів з фізичних осіб та проведення камеральних перевірок управління оподаткування фізичних осіб Головного управління </w:t>
            </w:r>
            <w:r w:rsidR="00AA1DA9">
              <w:rPr>
                <w:rFonts w:ascii="Times New Roman" w:eastAsia="Times New Roman" w:hAnsi="Times New Roman"/>
                <w:sz w:val="18"/>
                <w:szCs w:val="18"/>
                <w:lang w:eastAsia="uk-UA"/>
              </w:rPr>
              <w:t xml:space="preserve">ДПС у </w:t>
            </w:r>
            <w:r w:rsidRPr="008D75D6">
              <w:rPr>
                <w:rFonts w:ascii="Times New Roman" w:eastAsia="Times New Roman" w:hAnsi="Times New Roman"/>
                <w:sz w:val="18"/>
                <w:szCs w:val="18"/>
                <w:lang w:eastAsia="uk-UA"/>
              </w:rPr>
              <w:t>Львівській області</w:t>
            </w:r>
          </w:p>
        </w:tc>
        <w:tc>
          <w:tcPr>
            <w:tcW w:w="2551" w:type="dxa"/>
            <w:vMerge/>
            <w:tcBorders>
              <w:left w:val="single" w:sz="4" w:space="0" w:color="auto"/>
              <w:right w:val="single" w:sz="4" w:space="0" w:color="auto"/>
            </w:tcBorders>
            <w:shd w:val="clear" w:color="auto" w:fill="auto"/>
          </w:tcPr>
          <w:p w:rsidR="003602B0" w:rsidRPr="008949ED" w:rsidRDefault="003602B0" w:rsidP="008949ED">
            <w:pPr>
              <w:spacing w:after="0" w:line="240" w:lineRule="auto"/>
              <w:jc w:val="both"/>
              <w:rPr>
                <w:rFonts w:ascii="Times New Roman" w:eastAsia="Times New Roman" w:hAnsi="Times New Roman" w:cs="Times New Roman"/>
                <w:bCs/>
                <w:color w:val="000000"/>
                <w:sz w:val="18"/>
                <w:szCs w:val="18"/>
                <w:lang w:eastAsia="uk-UA"/>
              </w:rPr>
            </w:pPr>
          </w:p>
        </w:tc>
        <w:tc>
          <w:tcPr>
            <w:tcW w:w="2127" w:type="dxa"/>
            <w:vMerge/>
            <w:tcBorders>
              <w:left w:val="single" w:sz="4" w:space="0" w:color="auto"/>
              <w:right w:val="single" w:sz="4" w:space="0" w:color="auto"/>
            </w:tcBorders>
            <w:shd w:val="clear" w:color="auto" w:fill="auto"/>
          </w:tcPr>
          <w:p w:rsidR="003602B0" w:rsidRPr="008949ED" w:rsidRDefault="003602B0" w:rsidP="008949ED">
            <w:pPr>
              <w:spacing w:after="0" w:line="240" w:lineRule="auto"/>
              <w:jc w:val="both"/>
              <w:rPr>
                <w:rFonts w:ascii="Times New Roman" w:hAnsi="Times New Roman" w:cs="Times New Roman"/>
                <w:sz w:val="18"/>
                <w:szCs w:val="18"/>
                <w:lang w:eastAsia="uk-UA"/>
              </w:rPr>
            </w:pPr>
          </w:p>
        </w:tc>
        <w:tc>
          <w:tcPr>
            <w:tcW w:w="1416" w:type="dxa"/>
            <w:gridSpan w:val="2"/>
            <w:vMerge/>
            <w:tcBorders>
              <w:left w:val="single" w:sz="4" w:space="0" w:color="auto"/>
              <w:right w:val="single" w:sz="4" w:space="0" w:color="auto"/>
            </w:tcBorders>
            <w:shd w:val="clear" w:color="auto" w:fill="auto"/>
            <w:vAlign w:val="center"/>
          </w:tcPr>
          <w:p w:rsidR="003602B0" w:rsidRPr="00B84D93" w:rsidRDefault="003602B0" w:rsidP="000319A4">
            <w:pPr>
              <w:spacing w:after="0" w:line="240" w:lineRule="auto"/>
              <w:jc w:val="center"/>
              <w:rPr>
                <w:rFonts w:ascii="Times New Roman" w:eastAsia="Times New Roman" w:hAnsi="Times New Roman" w:cs="Times New Roman"/>
                <w:bCs/>
                <w:color w:val="000000"/>
                <w:sz w:val="18"/>
                <w:szCs w:val="18"/>
                <w:lang w:eastAsia="uk-UA"/>
              </w:rPr>
            </w:pPr>
          </w:p>
        </w:tc>
      </w:tr>
      <w:tr w:rsidR="003602B0" w:rsidRPr="00736601" w:rsidTr="003602B0">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Default="003602B0" w:rsidP="006F1333">
            <w:pPr>
              <w:spacing w:after="0" w:line="240" w:lineRule="auto"/>
              <w:jc w:val="both"/>
              <w:rPr>
                <w:rFonts w:ascii="Times New Roman" w:eastAsia="Times New Roman" w:hAnsi="Times New Roman" w:cs="Times New Roman"/>
                <w:b/>
                <w:bCs/>
                <w:color w:val="000000"/>
                <w:sz w:val="18"/>
                <w:szCs w:val="18"/>
                <w:lang w:eastAsia="uk-UA"/>
              </w:rPr>
            </w:pPr>
            <w:r>
              <w:rPr>
                <w:rFonts w:ascii="Times New Roman" w:eastAsia="Times New Roman" w:hAnsi="Times New Roman" w:cs="Times New Roman"/>
                <w:b/>
                <w:bCs/>
                <w:color w:val="000000"/>
                <w:sz w:val="18"/>
                <w:szCs w:val="18"/>
                <w:lang w:eastAsia="uk-UA"/>
              </w:rPr>
              <w:t>59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Pr="00A32FA6" w:rsidRDefault="003602B0" w:rsidP="003602B0">
            <w:pPr>
              <w:spacing w:after="0" w:line="240" w:lineRule="auto"/>
              <w:jc w:val="both"/>
              <w:rPr>
                <w:rFonts w:ascii="Times New Roman" w:eastAsia="Times New Roman" w:hAnsi="Times New Roman"/>
                <w:sz w:val="18"/>
                <w:szCs w:val="18"/>
                <w:lang w:eastAsia="uk-UA"/>
              </w:rPr>
            </w:pPr>
            <w:r w:rsidRPr="00A32FA6">
              <w:rPr>
                <w:rFonts w:ascii="Times New Roman" w:eastAsia="Times New Roman" w:hAnsi="Times New Roman"/>
                <w:sz w:val="18"/>
                <w:szCs w:val="18"/>
                <w:lang w:eastAsia="uk-UA"/>
              </w:rPr>
              <w:t xml:space="preserve">Наказ ГУ ДПС у Львівській  області від </w:t>
            </w:r>
            <w:r w:rsidRPr="003602B0">
              <w:rPr>
                <w:rFonts w:ascii="Times New Roman" w:eastAsia="Times New Roman" w:hAnsi="Times New Roman"/>
                <w:sz w:val="18"/>
                <w:szCs w:val="18"/>
                <w:lang w:val="ru-RU" w:eastAsia="uk-UA"/>
              </w:rPr>
              <w:t>12</w:t>
            </w:r>
            <w:r w:rsidRPr="00A32FA6">
              <w:rPr>
                <w:rFonts w:ascii="Times New Roman" w:eastAsia="Times New Roman" w:hAnsi="Times New Roman"/>
                <w:sz w:val="18"/>
                <w:szCs w:val="18"/>
                <w:lang w:eastAsia="uk-UA"/>
              </w:rPr>
              <w:t>.0</w:t>
            </w:r>
            <w:r w:rsidRPr="003602B0">
              <w:rPr>
                <w:rFonts w:ascii="Times New Roman" w:eastAsia="Times New Roman" w:hAnsi="Times New Roman"/>
                <w:sz w:val="18"/>
                <w:szCs w:val="18"/>
                <w:lang w:val="ru-RU" w:eastAsia="uk-UA"/>
              </w:rPr>
              <w:t>6</w:t>
            </w:r>
            <w:r w:rsidRPr="00A32FA6">
              <w:rPr>
                <w:rFonts w:ascii="Times New Roman" w:eastAsia="Times New Roman" w:hAnsi="Times New Roman"/>
                <w:sz w:val="18"/>
                <w:szCs w:val="18"/>
                <w:lang w:eastAsia="uk-UA"/>
              </w:rPr>
              <w:t>.202</w:t>
            </w:r>
            <w:r w:rsidRPr="003602B0">
              <w:rPr>
                <w:rFonts w:ascii="Times New Roman" w:eastAsia="Times New Roman" w:hAnsi="Times New Roman"/>
                <w:sz w:val="18"/>
                <w:szCs w:val="18"/>
                <w:lang w:val="ru-RU" w:eastAsia="uk-UA"/>
              </w:rPr>
              <w:t>6</w:t>
            </w:r>
            <w:r w:rsidRPr="00A32FA6">
              <w:rPr>
                <w:rFonts w:ascii="Times New Roman" w:eastAsia="Times New Roman" w:hAnsi="Times New Roman"/>
                <w:sz w:val="18"/>
                <w:szCs w:val="18"/>
                <w:lang w:eastAsia="uk-UA"/>
              </w:rPr>
              <w:t xml:space="preserve"> № </w:t>
            </w:r>
            <w:r w:rsidRPr="003602B0">
              <w:rPr>
                <w:rFonts w:ascii="Times New Roman" w:eastAsia="Times New Roman" w:hAnsi="Times New Roman"/>
                <w:sz w:val="18"/>
                <w:szCs w:val="18"/>
                <w:lang w:val="ru-RU" w:eastAsia="uk-UA"/>
              </w:rPr>
              <w:t>336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Pr="008D75D6" w:rsidRDefault="003602B0" w:rsidP="003602B0">
            <w:pPr>
              <w:spacing w:after="0" w:line="240" w:lineRule="auto"/>
              <w:jc w:val="both"/>
              <w:rPr>
                <w:rFonts w:ascii="Times New Roman" w:eastAsia="Times New Roman" w:hAnsi="Times New Roman"/>
                <w:sz w:val="18"/>
                <w:szCs w:val="18"/>
                <w:lang w:eastAsia="uk-UA"/>
              </w:rPr>
            </w:pPr>
            <w:proofErr w:type="spellStart"/>
            <w:r w:rsidRPr="007D09BC">
              <w:rPr>
                <w:rFonts w:ascii="Times New Roman" w:eastAsia="Times New Roman" w:hAnsi="Times New Roman"/>
                <w:sz w:val="18"/>
                <w:szCs w:val="18"/>
                <w:lang w:eastAsia="uk-UA"/>
              </w:rPr>
              <w:t>Малецький</w:t>
            </w:r>
            <w:proofErr w:type="spellEnd"/>
            <w:r w:rsidRPr="007D09BC">
              <w:rPr>
                <w:rFonts w:ascii="Times New Roman" w:eastAsia="Times New Roman" w:hAnsi="Times New Roman"/>
                <w:sz w:val="18"/>
                <w:szCs w:val="18"/>
                <w:lang w:eastAsia="uk-UA"/>
              </w:rPr>
              <w:t xml:space="preserve"> Ігор</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Pr="008D75D6" w:rsidRDefault="003602B0" w:rsidP="003602B0">
            <w:pPr>
              <w:spacing w:after="0" w:line="240" w:lineRule="auto"/>
              <w:jc w:val="both"/>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Начальник Самбірського відділу податків і зборів з фізичних осіб та проведення камеральних перевірок управління оподаткування фізичних осіб Головного управління ДПС у Львівській області</w:t>
            </w:r>
          </w:p>
        </w:tc>
        <w:tc>
          <w:tcPr>
            <w:tcW w:w="2551" w:type="dxa"/>
            <w:vMerge/>
            <w:tcBorders>
              <w:left w:val="single" w:sz="4" w:space="0" w:color="auto"/>
              <w:right w:val="single" w:sz="4" w:space="0" w:color="auto"/>
            </w:tcBorders>
            <w:shd w:val="clear" w:color="auto" w:fill="auto"/>
          </w:tcPr>
          <w:p w:rsidR="003602B0" w:rsidRPr="008949ED" w:rsidRDefault="003602B0" w:rsidP="008949ED">
            <w:pPr>
              <w:spacing w:after="0" w:line="240" w:lineRule="auto"/>
              <w:jc w:val="both"/>
              <w:rPr>
                <w:rFonts w:ascii="Times New Roman" w:eastAsia="Times New Roman" w:hAnsi="Times New Roman" w:cs="Times New Roman"/>
                <w:bCs/>
                <w:color w:val="000000"/>
                <w:sz w:val="18"/>
                <w:szCs w:val="18"/>
                <w:lang w:eastAsia="uk-UA"/>
              </w:rPr>
            </w:pPr>
          </w:p>
        </w:tc>
        <w:tc>
          <w:tcPr>
            <w:tcW w:w="2127" w:type="dxa"/>
            <w:vMerge/>
            <w:tcBorders>
              <w:left w:val="single" w:sz="4" w:space="0" w:color="auto"/>
              <w:right w:val="single" w:sz="4" w:space="0" w:color="auto"/>
            </w:tcBorders>
            <w:shd w:val="clear" w:color="auto" w:fill="auto"/>
          </w:tcPr>
          <w:p w:rsidR="003602B0" w:rsidRPr="008949ED" w:rsidRDefault="003602B0" w:rsidP="008949ED">
            <w:pPr>
              <w:spacing w:after="0" w:line="240" w:lineRule="auto"/>
              <w:jc w:val="both"/>
              <w:rPr>
                <w:rFonts w:ascii="Times New Roman" w:hAnsi="Times New Roman" w:cs="Times New Roman"/>
                <w:sz w:val="18"/>
                <w:szCs w:val="18"/>
                <w:lang w:eastAsia="uk-UA"/>
              </w:rPr>
            </w:pPr>
          </w:p>
        </w:tc>
        <w:tc>
          <w:tcPr>
            <w:tcW w:w="1416" w:type="dxa"/>
            <w:gridSpan w:val="2"/>
            <w:vMerge/>
            <w:tcBorders>
              <w:left w:val="single" w:sz="4" w:space="0" w:color="auto"/>
              <w:right w:val="single" w:sz="4" w:space="0" w:color="auto"/>
            </w:tcBorders>
            <w:shd w:val="clear" w:color="auto" w:fill="auto"/>
            <w:vAlign w:val="center"/>
          </w:tcPr>
          <w:p w:rsidR="003602B0" w:rsidRPr="00B84D93" w:rsidRDefault="003602B0" w:rsidP="000319A4">
            <w:pPr>
              <w:spacing w:after="0" w:line="240" w:lineRule="auto"/>
              <w:jc w:val="center"/>
              <w:rPr>
                <w:rFonts w:ascii="Times New Roman" w:eastAsia="Times New Roman" w:hAnsi="Times New Roman" w:cs="Times New Roman"/>
                <w:bCs/>
                <w:color w:val="000000"/>
                <w:sz w:val="18"/>
                <w:szCs w:val="18"/>
                <w:lang w:eastAsia="uk-UA"/>
              </w:rPr>
            </w:pPr>
          </w:p>
        </w:tc>
      </w:tr>
      <w:tr w:rsidR="003602B0" w:rsidRPr="00736601" w:rsidTr="003602B0">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Default="003602B0" w:rsidP="006F1333">
            <w:pPr>
              <w:spacing w:after="0" w:line="240" w:lineRule="auto"/>
              <w:jc w:val="both"/>
              <w:rPr>
                <w:rFonts w:ascii="Times New Roman" w:eastAsia="Times New Roman" w:hAnsi="Times New Roman" w:cs="Times New Roman"/>
                <w:b/>
                <w:bCs/>
                <w:color w:val="000000"/>
                <w:sz w:val="18"/>
                <w:szCs w:val="18"/>
                <w:lang w:eastAsia="uk-UA"/>
              </w:rPr>
            </w:pPr>
            <w:r>
              <w:rPr>
                <w:rFonts w:ascii="Times New Roman" w:eastAsia="Times New Roman" w:hAnsi="Times New Roman" w:cs="Times New Roman"/>
                <w:b/>
                <w:bCs/>
                <w:color w:val="000000"/>
                <w:sz w:val="18"/>
                <w:szCs w:val="18"/>
                <w:lang w:eastAsia="uk-UA"/>
              </w:rPr>
              <w:t>60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Pr="00A32FA6" w:rsidRDefault="003602B0" w:rsidP="003602B0">
            <w:pPr>
              <w:spacing w:after="0" w:line="240" w:lineRule="auto"/>
              <w:jc w:val="both"/>
              <w:rPr>
                <w:rFonts w:ascii="Times New Roman" w:eastAsia="Times New Roman" w:hAnsi="Times New Roman"/>
                <w:sz w:val="18"/>
                <w:szCs w:val="18"/>
                <w:lang w:eastAsia="uk-UA"/>
              </w:rPr>
            </w:pPr>
            <w:r w:rsidRPr="00A32FA6">
              <w:rPr>
                <w:rFonts w:ascii="Times New Roman" w:eastAsia="Times New Roman" w:hAnsi="Times New Roman"/>
                <w:sz w:val="18"/>
                <w:szCs w:val="18"/>
                <w:lang w:eastAsia="uk-UA"/>
              </w:rPr>
              <w:t xml:space="preserve">Наказ ГУ ДПС у Львівській  області від </w:t>
            </w:r>
            <w:r w:rsidRPr="003602B0">
              <w:rPr>
                <w:rFonts w:ascii="Times New Roman" w:eastAsia="Times New Roman" w:hAnsi="Times New Roman"/>
                <w:sz w:val="18"/>
                <w:szCs w:val="18"/>
                <w:lang w:val="ru-RU" w:eastAsia="uk-UA"/>
              </w:rPr>
              <w:t>12</w:t>
            </w:r>
            <w:r w:rsidRPr="00A32FA6">
              <w:rPr>
                <w:rFonts w:ascii="Times New Roman" w:eastAsia="Times New Roman" w:hAnsi="Times New Roman"/>
                <w:sz w:val="18"/>
                <w:szCs w:val="18"/>
                <w:lang w:eastAsia="uk-UA"/>
              </w:rPr>
              <w:t>.0</w:t>
            </w:r>
            <w:r w:rsidRPr="003602B0">
              <w:rPr>
                <w:rFonts w:ascii="Times New Roman" w:eastAsia="Times New Roman" w:hAnsi="Times New Roman"/>
                <w:sz w:val="18"/>
                <w:szCs w:val="18"/>
                <w:lang w:val="ru-RU" w:eastAsia="uk-UA"/>
              </w:rPr>
              <w:t>6</w:t>
            </w:r>
            <w:r w:rsidRPr="00A32FA6">
              <w:rPr>
                <w:rFonts w:ascii="Times New Roman" w:eastAsia="Times New Roman" w:hAnsi="Times New Roman"/>
                <w:sz w:val="18"/>
                <w:szCs w:val="18"/>
                <w:lang w:eastAsia="uk-UA"/>
              </w:rPr>
              <w:t>.202</w:t>
            </w:r>
            <w:r w:rsidRPr="003602B0">
              <w:rPr>
                <w:rFonts w:ascii="Times New Roman" w:eastAsia="Times New Roman" w:hAnsi="Times New Roman"/>
                <w:sz w:val="18"/>
                <w:szCs w:val="18"/>
                <w:lang w:val="ru-RU" w:eastAsia="uk-UA"/>
              </w:rPr>
              <w:t>6</w:t>
            </w:r>
            <w:r w:rsidRPr="00A32FA6">
              <w:rPr>
                <w:rFonts w:ascii="Times New Roman" w:eastAsia="Times New Roman" w:hAnsi="Times New Roman"/>
                <w:sz w:val="18"/>
                <w:szCs w:val="18"/>
                <w:lang w:eastAsia="uk-UA"/>
              </w:rPr>
              <w:t xml:space="preserve"> № </w:t>
            </w:r>
            <w:r w:rsidRPr="003602B0">
              <w:rPr>
                <w:rFonts w:ascii="Times New Roman" w:eastAsia="Times New Roman" w:hAnsi="Times New Roman"/>
                <w:sz w:val="18"/>
                <w:szCs w:val="18"/>
                <w:lang w:val="ru-RU" w:eastAsia="uk-UA"/>
              </w:rPr>
              <w:t>336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Pr="007D09BC" w:rsidRDefault="003602B0" w:rsidP="003602B0">
            <w:pPr>
              <w:spacing w:after="0" w:line="240" w:lineRule="auto"/>
              <w:jc w:val="both"/>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Мартинів Іван</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Pr="007D09BC" w:rsidRDefault="003602B0" w:rsidP="003602B0">
            <w:pPr>
              <w:spacing w:after="0" w:line="240" w:lineRule="auto"/>
              <w:jc w:val="both"/>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 xml:space="preserve">Начальник </w:t>
            </w:r>
            <w:proofErr w:type="spellStart"/>
            <w:r w:rsidRPr="007D09BC">
              <w:rPr>
                <w:rFonts w:ascii="Times New Roman" w:eastAsia="Times New Roman" w:hAnsi="Times New Roman"/>
                <w:sz w:val="18"/>
                <w:szCs w:val="18"/>
                <w:lang w:eastAsia="uk-UA"/>
              </w:rPr>
              <w:t>Стрийського</w:t>
            </w:r>
            <w:proofErr w:type="spellEnd"/>
            <w:r w:rsidRPr="007D09BC">
              <w:rPr>
                <w:rFonts w:ascii="Times New Roman" w:eastAsia="Times New Roman" w:hAnsi="Times New Roman"/>
                <w:sz w:val="18"/>
                <w:szCs w:val="18"/>
                <w:lang w:eastAsia="uk-UA"/>
              </w:rPr>
              <w:t xml:space="preserve"> відділу податків і зборів з фізичних осіб та проведення камеральних перевірок управління оподаткування фізичних осіб Головного управління ДПС у Львівській області</w:t>
            </w:r>
          </w:p>
        </w:tc>
        <w:tc>
          <w:tcPr>
            <w:tcW w:w="2551" w:type="dxa"/>
            <w:vMerge/>
            <w:tcBorders>
              <w:left w:val="single" w:sz="4" w:space="0" w:color="auto"/>
              <w:right w:val="single" w:sz="4" w:space="0" w:color="auto"/>
            </w:tcBorders>
            <w:shd w:val="clear" w:color="auto" w:fill="auto"/>
          </w:tcPr>
          <w:p w:rsidR="003602B0" w:rsidRPr="008949ED" w:rsidRDefault="003602B0" w:rsidP="008949ED">
            <w:pPr>
              <w:spacing w:after="0" w:line="240" w:lineRule="auto"/>
              <w:jc w:val="both"/>
              <w:rPr>
                <w:rFonts w:ascii="Times New Roman" w:eastAsia="Times New Roman" w:hAnsi="Times New Roman" w:cs="Times New Roman"/>
                <w:bCs/>
                <w:color w:val="000000"/>
                <w:sz w:val="18"/>
                <w:szCs w:val="18"/>
                <w:lang w:eastAsia="uk-UA"/>
              </w:rPr>
            </w:pPr>
          </w:p>
        </w:tc>
        <w:tc>
          <w:tcPr>
            <w:tcW w:w="2127" w:type="dxa"/>
            <w:vMerge/>
            <w:tcBorders>
              <w:left w:val="single" w:sz="4" w:space="0" w:color="auto"/>
              <w:right w:val="single" w:sz="4" w:space="0" w:color="auto"/>
            </w:tcBorders>
            <w:shd w:val="clear" w:color="auto" w:fill="auto"/>
          </w:tcPr>
          <w:p w:rsidR="003602B0" w:rsidRPr="008949ED" w:rsidRDefault="003602B0" w:rsidP="008949ED">
            <w:pPr>
              <w:spacing w:after="0" w:line="240" w:lineRule="auto"/>
              <w:jc w:val="both"/>
              <w:rPr>
                <w:rFonts w:ascii="Times New Roman" w:hAnsi="Times New Roman" w:cs="Times New Roman"/>
                <w:sz w:val="18"/>
                <w:szCs w:val="18"/>
                <w:lang w:eastAsia="uk-UA"/>
              </w:rPr>
            </w:pPr>
          </w:p>
        </w:tc>
        <w:tc>
          <w:tcPr>
            <w:tcW w:w="1416" w:type="dxa"/>
            <w:gridSpan w:val="2"/>
            <w:vMerge/>
            <w:tcBorders>
              <w:left w:val="single" w:sz="4" w:space="0" w:color="auto"/>
              <w:right w:val="single" w:sz="4" w:space="0" w:color="auto"/>
            </w:tcBorders>
            <w:shd w:val="clear" w:color="auto" w:fill="auto"/>
            <w:vAlign w:val="center"/>
          </w:tcPr>
          <w:p w:rsidR="003602B0" w:rsidRPr="00B84D93" w:rsidRDefault="003602B0" w:rsidP="000319A4">
            <w:pPr>
              <w:spacing w:after="0" w:line="240" w:lineRule="auto"/>
              <w:jc w:val="center"/>
              <w:rPr>
                <w:rFonts w:ascii="Times New Roman" w:eastAsia="Times New Roman" w:hAnsi="Times New Roman" w:cs="Times New Roman"/>
                <w:bCs/>
                <w:color w:val="000000"/>
                <w:sz w:val="18"/>
                <w:szCs w:val="18"/>
                <w:lang w:eastAsia="uk-UA"/>
              </w:rPr>
            </w:pPr>
          </w:p>
        </w:tc>
      </w:tr>
      <w:tr w:rsidR="003602B0" w:rsidRPr="00736601" w:rsidTr="003602B0">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Default="003602B0" w:rsidP="006F1333">
            <w:pPr>
              <w:spacing w:after="0" w:line="240" w:lineRule="auto"/>
              <w:jc w:val="both"/>
              <w:rPr>
                <w:rFonts w:ascii="Times New Roman" w:eastAsia="Times New Roman" w:hAnsi="Times New Roman" w:cs="Times New Roman"/>
                <w:b/>
                <w:bCs/>
                <w:color w:val="000000"/>
                <w:sz w:val="18"/>
                <w:szCs w:val="18"/>
                <w:lang w:eastAsia="uk-UA"/>
              </w:rPr>
            </w:pPr>
            <w:r>
              <w:rPr>
                <w:rFonts w:ascii="Times New Roman" w:eastAsia="Times New Roman" w:hAnsi="Times New Roman" w:cs="Times New Roman"/>
                <w:b/>
                <w:bCs/>
                <w:color w:val="000000"/>
                <w:sz w:val="18"/>
                <w:szCs w:val="18"/>
                <w:lang w:eastAsia="uk-UA"/>
              </w:rPr>
              <w:t>61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Pr="00A32FA6" w:rsidRDefault="003602B0" w:rsidP="003602B0">
            <w:pPr>
              <w:spacing w:after="0" w:line="240" w:lineRule="auto"/>
              <w:jc w:val="both"/>
              <w:rPr>
                <w:rFonts w:ascii="Times New Roman" w:eastAsia="Times New Roman" w:hAnsi="Times New Roman"/>
                <w:sz w:val="18"/>
                <w:szCs w:val="18"/>
                <w:lang w:eastAsia="uk-UA"/>
              </w:rPr>
            </w:pPr>
            <w:r w:rsidRPr="00A32FA6">
              <w:rPr>
                <w:rFonts w:ascii="Times New Roman" w:eastAsia="Times New Roman" w:hAnsi="Times New Roman"/>
                <w:sz w:val="18"/>
                <w:szCs w:val="18"/>
                <w:lang w:eastAsia="uk-UA"/>
              </w:rPr>
              <w:t xml:space="preserve">Наказ ГУ ДПС у Львівській  області від </w:t>
            </w:r>
            <w:r w:rsidRPr="003602B0">
              <w:rPr>
                <w:rFonts w:ascii="Times New Roman" w:eastAsia="Times New Roman" w:hAnsi="Times New Roman"/>
                <w:sz w:val="18"/>
                <w:szCs w:val="18"/>
                <w:lang w:val="ru-RU" w:eastAsia="uk-UA"/>
              </w:rPr>
              <w:t>12</w:t>
            </w:r>
            <w:r w:rsidRPr="00A32FA6">
              <w:rPr>
                <w:rFonts w:ascii="Times New Roman" w:eastAsia="Times New Roman" w:hAnsi="Times New Roman"/>
                <w:sz w:val="18"/>
                <w:szCs w:val="18"/>
                <w:lang w:eastAsia="uk-UA"/>
              </w:rPr>
              <w:t>.0</w:t>
            </w:r>
            <w:r w:rsidRPr="003602B0">
              <w:rPr>
                <w:rFonts w:ascii="Times New Roman" w:eastAsia="Times New Roman" w:hAnsi="Times New Roman"/>
                <w:sz w:val="18"/>
                <w:szCs w:val="18"/>
                <w:lang w:val="ru-RU" w:eastAsia="uk-UA"/>
              </w:rPr>
              <w:t>6</w:t>
            </w:r>
            <w:r w:rsidRPr="00A32FA6">
              <w:rPr>
                <w:rFonts w:ascii="Times New Roman" w:eastAsia="Times New Roman" w:hAnsi="Times New Roman"/>
                <w:sz w:val="18"/>
                <w:szCs w:val="18"/>
                <w:lang w:eastAsia="uk-UA"/>
              </w:rPr>
              <w:t>.202</w:t>
            </w:r>
            <w:r w:rsidRPr="003602B0">
              <w:rPr>
                <w:rFonts w:ascii="Times New Roman" w:eastAsia="Times New Roman" w:hAnsi="Times New Roman"/>
                <w:sz w:val="18"/>
                <w:szCs w:val="18"/>
                <w:lang w:val="ru-RU" w:eastAsia="uk-UA"/>
              </w:rPr>
              <w:t>6</w:t>
            </w:r>
            <w:r w:rsidRPr="00A32FA6">
              <w:rPr>
                <w:rFonts w:ascii="Times New Roman" w:eastAsia="Times New Roman" w:hAnsi="Times New Roman"/>
                <w:sz w:val="18"/>
                <w:szCs w:val="18"/>
                <w:lang w:eastAsia="uk-UA"/>
              </w:rPr>
              <w:t xml:space="preserve"> № </w:t>
            </w:r>
            <w:r w:rsidRPr="003602B0">
              <w:rPr>
                <w:rFonts w:ascii="Times New Roman" w:eastAsia="Times New Roman" w:hAnsi="Times New Roman"/>
                <w:sz w:val="18"/>
                <w:szCs w:val="18"/>
                <w:lang w:val="ru-RU" w:eastAsia="uk-UA"/>
              </w:rPr>
              <w:t>336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602B0" w:rsidRPr="007D09BC" w:rsidRDefault="003602B0" w:rsidP="003602B0">
            <w:pPr>
              <w:spacing w:before="100" w:beforeAutospacing="1" w:after="100" w:afterAutospacing="1" w:line="240" w:lineRule="auto"/>
              <w:jc w:val="both"/>
              <w:rPr>
                <w:rFonts w:ascii="Times New Roman" w:eastAsia="Times New Roman" w:hAnsi="Times New Roman"/>
                <w:sz w:val="18"/>
                <w:szCs w:val="18"/>
                <w:lang w:eastAsia="uk-UA"/>
              </w:rPr>
            </w:pPr>
            <w:proofErr w:type="spellStart"/>
            <w:r w:rsidRPr="007D09BC">
              <w:rPr>
                <w:rFonts w:ascii="Times New Roman" w:eastAsia="Times New Roman" w:hAnsi="Times New Roman"/>
                <w:sz w:val="18"/>
                <w:szCs w:val="18"/>
                <w:lang w:eastAsia="uk-UA"/>
              </w:rPr>
              <w:t>Кручай</w:t>
            </w:r>
            <w:proofErr w:type="spellEnd"/>
            <w:r w:rsidRPr="007D09BC">
              <w:rPr>
                <w:rFonts w:ascii="Times New Roman" w:eastAsia="Times New Roman" w:hAnsi="Times New Roman"/>
                <w:sz w:val="18"/>
                <w:szCs w:val="18"/>
                <w:lang w:eastAsia="uk-UA"/>
              </w:rPr>
              <w:t xml:space="preserve"> Олег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Pr="007D09BC" w:rsidRDefault="003602B0" w:rsidP="003602B0">
            <w:pPr>
              <w:spacing w:after="0" w:line="240" w:lineRule="auto"/>
              <w:jc w:val="both"/>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Начальник Дрогобицького відділу податків і зборів з фізичних осіб та проведення камеральних перевірок управління оподаткування фізичних осіб Головного управління ДПС у Львівській області</w:t>
            </w:r>
          </w:p>
        </w:tc>
        <w:tc>
          <w:tcPr>
            <w:tcW w:w="2551" w:type="dxa"/>
            <w:vMerge/>
            <w:tcBorders>
              <w:left w:val="single" w:sz="4" w:space="0" w:color="auto"/>
              <w:right w:val="single" w:sz="4" w:space="0" w:color="auto"/>
            </w:tcBorders>
            <w:shd w:val="clear" w:color="auto" w:fill="auto"/>
          </w:tcPr>
          <w:p w:rsidR="003602B0" w:rsidRPr="008949ED" w:rsidRDefault="003602B0" w:rsidP="008949ED">
            <w:pPr>
              <w:spacing w:after="0" w:line="240" w:lineRule="auto"/>
              <w:jc w:val="both"/>
              <w:rPr>
                <w:rFonts w:ascii="Times New Roman" w:eastAsia="Times New Roman" w:hAnsi="Times New Roman" w:cs="Times New Roman"/>
                <w:bCs/>
                <w:color w:val="000000"/>
                <w:sz w:val="18"/>
                <w:szCs w:val="18"/>
                <w:lang w:eastAsia="uk-UA"/>
              </w:rPr>
            </w:pPr>
          </w:p>
        </w:tc>
        <w:tc>
          <w:tcPr>
            <w:tcW w:w="2127" w:type="dxa"/>
            <w:vMerge/>
            <w:tcBorders>
              <w:left w:val="single" w:sz="4" w:space="0" w:color="auto"/>
              <w:right w:val="single" w:sz="4" w:space="0" w:color="auto"/>
            </w:tcBorders>
            <w:shd w:val="clear" w:color="auto" w:fill="auto"/>
          </w:tcPr>
          <w:p w:rsidR="003602B0" w:rsidRPr="008949ED" w:rsidRDefault="003602B0" w:rsidP="008949ED">
            <w:pPr>
              <w:spacing w:after="0" w:line="240" w:lineRule="auto"/>
              <w:jc w:val="both"/>
              <w:rPr>
                <w:rFonts w:ascii="Times New Roman" w:hAnsi="Times New Roman" w:cs="Times New Roman"/>
                <w:sz w:val="18"/>
                <w:szCs w:val="18"/>
                <w:lang w:eastAsia="uk-UA"/>
              </w:rPr>
            </w:pPr>
          </w:p>
        </w:tc>
        <w:tc>
          <w:tcPr>
            <w:tcW w:w="1416" w:type="dxa"/>
            <w:gridSpan w:val="2"/>
            <w:vMerge/>
            <w:tcBorders>
              <w:left w:val="single" w:sz="4" w:space="0" w:color="auto"/>
              <w:right w:val="single" w:sz="4" w:space="0" w:color="auto"/>
            </w:tcBorders>
            <w:shd w:val="clear" w:color="auto" w:fill="auto"/>
            <w:vAlign w:val="center"/>
          </w:tcPr>
          <w:p w:rsidR="003602B0" w:rsidRPr="00B84D93" w:rsidRDefault="003602B0" w:rsidP="000319A4">
            <w:pPr>
              <w:spacing w:after="0" w:line="240" w:lineRule="auto"/>
              <w:jc w:val="center"/>
              <w:rPr>
                <w:rFonts w:ascii="Times New Roman" w:eastAsia="Times New Roman" w:hAnsi="Times New Roman" w:cs="Times New Roman"/>
                <w:bCs/>
                <w:color w:val="000000"/>
                <w:sz w:val="18"/>
                <w:szCs w:val="18"/>
                <w:lang w:eastAsia="uk-UA"/>
              </w:rPr>
            </w:pPr>
          </w:p>
        </w:tc>
      </w:tr>
      <w:tr w:rsidR="003602B0" w:rsidRPr="00736601" w:rsidTr="003602B0">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Default="003602B0" w:rsidP="006F1333">
            <w:pPr>
              <w:spacing w:after="0" w:line="240" w:lineRule="auto"/>
              <w:jc w:val="both"/>
              <w:rPr>
                <w:rFonts w:ascii="Times New Roman" w:eastAsia="Times New Roman" w:hAnsi="Times New Roman" w:cs="Times New Roman"/>
                <w:b/>
                <w:bCs/>
                <w:color w:val="000000"/>
                <w:sz w:val="18"/>
                <w:szCs w:val="18"/>
                <w:lang w:eastAsia="uk-UA"/>
              </w:rPr>
            </w:pPr>
            <w:r>
              <w:rPr>
                <w:rFonts w:ascii="Times New Roman" w:eastAsia="Times New Roman" w:hAnsi="Times New Roman" w:cs="Times New Roman"/>
                <w:b/>
                <w:bCs/>
                <w:color w:val="000000"/>
                <w:sz w:val="18"/>
                <w:szCs w:val="18"/>
                <w:lang w:eastAsia="uk-UA"/>
              </w:rPr>
              <w:t>62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Pr="00A32FA6" w:rsidRDefault="003602B0" w:rsidP="003602B0">
            <w:pPr>
              <w:spacing w:after="0" w:line="240" w:lineRule="auto"/>
              <w:jc w:val="both"/>
              <w:rPr>
                <w:rFonts w:ascii="Times New Roman" w:eastAsia="Times New Roman" w:hAnsi="Times New Roman"/>
                <w:sz w:val="18"/>
                <w:szCs w:val="18"/>
                <w:lang w:eastAsia="uk-UA"/>
              </w:rPr>
            </w:pPr>
            <w:r w:rsidRPr="00A32FA6">
              <w:rPr>
                <w:rFonts w:ascii="Times New Roman" w:eastAsia="Times New Roman" w:hAnsi="Times New Roman"/>
                <w:sz w:val="18"/>
                <w:szCs w:val="18"/>
                <w:lang w:eastAsia="uk-UA"/>
              </w:rPr>
              <w:t xml:space="preserve">Наказ ГУ ДПС у Львівській  області від </w:t>
            </w:r>
            <w:r w:rsidRPr="003602B0">
              <w:rPr>
                <w:rFonts w:ascii="Times New Roman" w:eastAsia="Times New Roman" w:hAnsi="Times New Roman"/>
                <w:sz w:val="18"/>
                <w:szCs w:val="18"/>
                <w:lang w:val="ru-RU" w:eastAsia="uk-UA"/>
              </w:rPr>
              <w:t>12</w:t>
            </w:r>
            <w:r w:rsidRPr="00A32FA6">
              <w:rPr>
                <w:rFonts w:ascii="Times New Roman" w:eastAsia="Times New Roman" w:hAnsi="Times New Roman"/>
                <w:sz w:val="18"/>
                <w:szCs w:val="18"/>
                <w:lang w:eastAsia="uk-UA"/>
              </w:rPr>
              <w:t>.0</w:t>
            </w:r>
            <w:r w:rsidRPr="003602B0">
              <w:rPr>
                <w:rFonts w:ascii="Times New Roman" w:eastAsia="Times New Roman" w:hAnsi="Times New Roman"/>
                <w:sz w:val="18"/>
                <w:szCs w:val="18"/>
                <w:lang w:val="ru-RU" w:eastAsia="uk-UA"/>
              </w:rPr>
              <w:t>6</w:t>
            </w:r>
            <w:r w:rsidRPr="00A32FA6">
              <w:rPr>
                <w:rFonts w:ascii="Times New Roman" w:eastAsia="Times New Roman" w:hAnsi="Times New Roman"/>
                <w:sz w:val="18"/>
                <w:szCs w:val="18"/>
                <w:lang w:eastAsia="uk-UA"/>
              </w:rPr>
              <w:t>.202</w:t>
            </w:r>
            <w:r w:rsidRPr="003602B0">
              <w:rPr>
                <w:rFonts w:ascii="Times New Roman" w:eastAsia="Times New Roman" w:hAnsi="Times New Roman"/>
                <w:sz w:val="18"/>
                <w:szCs w:val="18"/>
                <w:lang w:val="ru-RU" w:eastAsia="uk-UA"/>
              </w:rPr>
              <w:t>6</w:t>
            </w:r>
            <w:r w:rsidRPr="00A32FA6">
              <w:rPr>
                <w:rFonts w:ascii="Times New Roman" w:eastAsia="Times New Roman" w:hAnsi="Times New Roman"/>
                <w:sz w:val="18"/>
                <w:szCs w:val="18"/>
                <w:lang w:eastAsia="uk-UA"/>
              </w:rPr>
              <w:t xml:space="preserve"> № </w:t>
            </w:r>
            <w:r w:rsidRPr="003602B0">
              <w:rPr>
                <w:rFonts w:ascii="Times New Roman" w:eastAsia="Times New Roman" w:hAnsi="Times New Roman"/>
                <w:sz w:val="18"/>
                <w:szCs w:val="18"/>
                <w:lang w:val="ru-RU" w:eastAsia="uk-UA"/>
              </w:rPr>
              <w:t>336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602B0" w:rsidRPr="007D09BC" w:rsidRDefault="003602B0" w:rsidP="003602B0">
            <w:pPr>
              <w:spacing w:before="100" w:beforeAutospacing="1" w:after="100" w:afterAutospacing="1" w:line="240" w:lineRule="auto"/>
              <w:jc w:val="both"/>
              <w:rPr>
                <w:rFonts w:ascii="Times New Roman" w:eastAsia="Times New Roman" w:hAnsi="Times New Roman"/>
                <w:sz w:val="18"/>
                <w:szCs w:val="18"/>
                <w:lang w:eastAsia="uk-UA"/>
              </w:rPr>
            </w:pPr>
            <w:proofErr w:type="spellStart"/>
            <w:r w:rsidRPr="008D75D6">
              <w:rPr>
                <w:rFonts w:ascii="Times New Roman" w:eastAsia="Times New Roman" w:hAnsi="Times New Roman"/>
                <w:sz w:val="18"/>
                <w:szCs w:val="18"/>
                <w:lang w:eastAsia="uk-UA"/>
              </w:rPr>
              <w:t>Лешнівський</w:t>
            </w:r>
            <w:proofErr w:type="spellEnd"/>
            <w:r w:rsidRPr="008D75D6">
              <w:rPr>
                <w:rFonts w:ascii="Times New Roman" w:eastAsia="Times New Roman" w:hAnsi="Times New Roman"/>
                <w:sz w:val="18"/>
                <w:szCs w:val="18"/>
                <w:lang w:eastAsia="uk-UA"/>
              </w:rPr>
              <w:t xml:space="preserve"> Володимир</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Pr="007D09BC" w:rsidRDefault="003602B0" w:rsidP="003602B0">
            <w:pPr>
              <w:spacing w:after="0" w:line="240" w:lineRule="auto"/>
              <w:jc w:val="both"/>
              <w:rPr>
                <w:rFonts w:ascii="Times New Roman" w:eastAsia="Times New Roman" w:hAnsi="Times New Roman"/>
                <w:sz w:val="18"/>
                <w:szCs w:val="18"/>
                <w:lang w:eastAsia="uk-UA"/>
              </w:rPr>
            </w:pPr>
            <w:r w:rsidRPr="008D75D6">
              <w:rPr>
                <w:rFonts w:ascii="Times New Roman" w:eastAsia="Times New Roman" w:hAnsi="Times New Roman"/>
                <w:sz w:val="18"/>
                <w:szCs w:val="18"/>
                <w:lang w:eastAsia="uk-UA"/>
              </w:rPr>
              <w:t>Начальник Яворівського відділу податків і зборів з фізичних осіб та проведення камеральних перевірок управління оподаткування фізичних осіб Головного управління ДПС у Львівській області</w:t>
            </w:r>
          </w:p>
        </w:tc>
        <w:tc>
          <w:tcPr>
            <w:tcW w:w="2551" w:type="dxa"/>
            <w:vMerge/>
            <w:tcBorders>
              <w:left w:val="single" w:sz="4" w:space="0" w:color="auto"/>
              <w:right w:val="single" w:sz="4" w:space="0" w:color="auto"/>
            </w:tcBorders>
            <w:shd w:val="clear" w:color="auto" w:fill="auto"/>
          </w:tcPr>
          <w:p w:rsidR="003602B0" w:rsidRPr="008949ED" w:rsidRDefault="003602B0" w:rsidP="008949ED">
            <w:pPr>
              <w:spacing w:after="0" w:line="240" w:lineRule="auto"/>
              <w:jc w:val="both"/>
              <w:rPr>
                <w:rFonts w:ascii="Times New Roman" w:eastAsia="Times New Roman" w:hAnsi="Times New Roman" w:cs="Times New Roman"/>
                <w:bCs/>
                <w:color w:val="000000"/>
                <w:sz w:val="18"/>
                <w:szCs w:val="18"/>
                <w:lang w:eastAsia="uk-UA"/>
              </w:rPr>
            </w:pPr>
          </w:p>
        </w:tc>
        <w:tc>
          <w:tcPr>
            <w:tcW w:w="2127" w:type="dxa"/>
            <w:vMerge/>
            <w:tcBorders>
              <w:left w:val="single" w:sz="4" w:space="0" w:color="auto"/>
              <w:right w:val="single" w:sz="4" w:space="0" w:color="auto"/>
            </w:tcBorders>
            <w:shd w:val="clear" w:color="auto" w:fill="auto"/>
          </w:tcPr>
          <w:p w:rsidR="003602B0" w:rsidRPr="008949ED" w:rsidRDefault="003602B0" w:rsidP="008949ED">
            <w:pPr>
              <w:spacing w:after="0" w:line="240" w:lineRule="auto"/>
              <w:jc w:val="both"/>
              <w:rPr>
                <w:rFonts w:ascii="Times New Roman" w:hAnsi="Times New Roman" w:cs="Times New Roman"/>
                <w:sz w:val="18"/>
                <w:szCs w:val="18"/>
                <w:lang w:eastAsia="uk-UA"/>
              </w:rPr>
            </w:pPr>
          </w:p>
        </w:tc>
        <w:tc>
          <w:tcPr>
            <w:tcW w:w="1416" w:type="dxa"/>
            <w:gridSpan w:val="2"/>
            <w:vMerge/>
            <w:tcBorders>
              <w:left w:val="single" w:sz="4" w:space="0" w:color="auto"/>
              <w:right w:val="single" w:sz="4" w:space="0" w:color="auto"/>
            </w:tcBorders>
            <w:shd w:val="clear" w:color="auto" w:fill="auto"/>
            <w:vAlign w:val="center"/>
          </w:tcPr>
          <w:p w:rsidR="003602B0" w:rsidRPr="00B84D93" w:rsidRDefault="003602B0" w:rsidP="000319A4">
            <w:pPr>
              <w:spacing w:after="0" w:line="240" w:lineRule="auto"/>
              <w:jc w:val="center"/>
              <w:rPr>
                <w:rFonts w:ascii="Times New Roman" w:eastAsia="Times New Roman" w:hAnsi="Times New Roman" w:cs="Times New Roman"/>
                <w:bCs/>
                <w:color w:val="000000"/>
                <w:sz w:val="18"/>
                <w:szCs w:val="18"/>
                <w:lang w:eastAsia="uk-UA"/>
              </w:rPr>
            </w:pPr>
          </w:p>
        </w:tc>
      </w:tr>
      <w:tr w:rsidR="003602B0" w:rsidRPr="00736601" w:rsidTr="003602B0">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Default="003602B0" w:rsidP="006F1333">
            <w:pPr>
              <w:spacing w:after="0" w:line="240" w:lineRule="auto"/>
              <w:jc w:val="both"/>
              <w:rPr>
                <w:rFonts w:ascii="Times New Roman" w:eastAsia="Times New Roman" w:hAnsi="Times New Roman" w:cs="Times New Roman"/>
                <w:b/>
                <w:bCs/>
                <w:color w:val="000000"/>
                <w:sz w:val="18"/>
                <w:szCs w:val="18"/>
                <w:lang w:eastAsia="uk-UA"/>
              </w:rPr>
            </w:pPr>
            <w:r>
              <w:rPr>
                <w:rFonts w:ascii="Times New Roman" w:eastAsia="Times New Roman" w:hAnsi="Times New Roman" w:cs="Times New Roman"/>
                <w:b/>
                <w:bCs/>
                <w:color w:val="000000"/>
                <w:sz w:val="18"/>
                <w:szCs w:val="18"/>
                <w:lang w:eastAsia="uk-UA"/>
              </w:rPr>
              <w:t>63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Pr="00A32FA6" w:rsidRDefault="003602B0" w:rsidP="003602B0">
            <w:pPr>
              <w:spacing w:after="0" w:line="240" w:lineRule="auto"/>
              <w:jc w:val="both"/>
              <w:rPr>
                <w:rFonts w:ascii="Times New Roman" w:eastAsia="Times New Roman" w:hAnsi="Times New Roman"/>
                <w:sz w:val="18"/>
                <w:szCs w:val="18"/>
                <w:lang w:eastAsia="uk-UA"/>
              </w:rPr>
            </w:pPr>
            <w:r w:rsidRPr="00A32FA6">
              <w:rPr>
                <w:rFonts w:ascii="Times New Roman" w:eastAsia="Times New Roman" w:hAnsi="Times New Roman"/>
                <w:sz w:val="18"/>
                <w:szCs w:val="18"/>
                <w:lang w:eastAsia="uk-UA"/>
              </w:rPr>
              <w:t xml:space="preserve">Наказ ГУ ДПС у Львівській  області від </w:t>
            </w:r>
            <w:r w:rsidRPr="003602B0">
              <w:rPr>
                <w:rFonts w:ascii="Times New Roman" w:eastAsia="Times New Roman" w:hAnsi="Times New Roman"/>
                <w:sz w:val="18"/>
                <w:szCs w:val="18"/>
                <w:lang w:val="ru-RU" w:eastAsia="uk-UA"/>
              </w:rPr>
              <w:t>12</w:t>
            </w:r>
            <w:r w:rsidRPr="00A32FA6">
              <w:rPr>
                <w:rFonts w:ascii="Times New Roman" w:eastAsia="Times New Roman" w:hAnsi="Times New Roman"/>
                <w:sz w:val="18"/>
                <w:szCs w:val="18"/>
                <w:lang w:eastAsia="uk-UA"/>
              </w:rPr>
              <w:t>.0</w:t>
            </w:r>
            <w:r w:rsidRPr="003602B0">
              <w:rPr>
                <w:rFonts w:ascii="Times New Roman" w:eastAsia="Times New Roman" w:hAnsi="Times New Roman"/>
                <w:sz w:val="18"/>
                <w:szCs w:val="18"/>
                <w:lang w:val="ru-RU" w:eastAsia="uk-UA"/>
              </w:rPr>
              <w:t>6</w:t>
            </w:r>
            <w:r w:rsidRPr="00A32FA6">
              <w:rPr>
                <w:rFonts w:ascii="Times New Roman" w:eastAsia="Times New Roman" w:hAnsi="Times New Roman"/>
                <w:sz w:val="18"/>
                <w:szCs w:val="18"/>
                <w:lang w:eastAsia="uk-UA"/>
              </w:rPr>
              <w:t>.202</w:t>
            </w:r>
            <w:r w:rsidRPr="003602B0">
              <w:rPr>
                <w:rFonts w:ascii="Times New Roman" w:eastAsia="Times New Roman" w:hAnsi="Times New Roman"/>
                <w:sz w:val="18"/>
                <w:szCs w:val="18"/>
                <w:lang w:val="ru-RU" w:eastAsia="uk-UA"/>
              </w:rPr>
              <w:t>6</w:t>
            </w:r>
            <w:r w:rsidRPr="00A32FA6">
              <w:rPr>
                <w:rFonts w:ascii="Times New Roman" w:eastAsia="Times New Roman" w:hAnsi="Times New Roman"/>
                <w:sz w:val="18"/>
                <w:szCs w:val="18"/>
                <w:lang w:eastAsia="uk-UA"/>
              </w:rPr>
              <w:t xml:space="preserve"> № </w:t>
            </w:r>
            <w:r w:rsidRPr="003602B0">
              <w:rPr>
                <w:rFonts w:ascii="Times New Roman" w:eastAsia="Times New Roman" w:hAnsi="Times New Roman"/>
                <w:sz w:val="18"/>
                <w:szCs w:val="18"/>
                <w:lang w:val="ru-RU" w:eastAsia="uk-UA"/>
              </w:rPr>
              <w:t>336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602B0" w:rsidRPr="008D75D6" w:rsidRDefault="003602B0" w:rsidP="003602B0">
            <w:pPr>
              <w:spacing w:before="100" w:beforeAutospacing="1" w:after="100" w:afterAutospacing="1" w:line="240" w:lineRule="auto"/>
              <w:jc w:val="both"/>
              <w:rPr>
                <w:rFonts w:ascii="Times New Roman" w:eastAsia="Times New Roman" w:hAnsi="Times New Roman"/>
                <w:sz w:val="18"/>
                <w:szCs w:val="18"/>
                <w:lang w:eastAsia="uk-UA"/>
              </w:rPr>
            </w:pPr>
            <w:r w:rsidRPr="008D75D6">
              <w:rPr>
                <w:rFonts w:ascii="Times New Roman" w:eastAsia="Times New Roman" w:hAnsi="Times New Roman"/>
                <w:sz w:val="18"/>
                <w:szCs w:val="18"/>
                <w:lang w:eastAsia="uk-UA"/>
              </w:rPr>
              <w:t>Новак Галина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Pr="008D75D6" w:rsidRDefault="003602B0" w:rsidP="003602B0">
            <w:pPr>
              <w:spacing w:after="0" w:line="240" w:lineRule="auto"/>
              <w:jc w:val="both"/>
              <w:rPr>
                <w:rFonts w:ascii="Times New Roman" w:eastAsia="Times New Roman" w:hAnsi="Times New Roman"/>
                <w:sz w:val="18"/>
                <w:szCs w:val="18"/>
                <w:lang w:eastAsia="uk-UA"/>
              </w:rPr>
            </w:pPr>
            <w:r>
              <w:rPr>
                <w:rFonts w:ascii="Times New Roman" w:eastAsia="Times New Roman" w:hAnsi="Times New Roman"/>
                <w:sz w:val="18"/>
                <w:szCs w:val="18"/>
                <w:lang w:eastAsia="uk-UA"/>
              </w:rPr>
              <w:t>Заступник н</w:t>
            </w:r>
            <w:r w:rsidRPr="008D75D6">
              <w:rPr>
                <w:rFonts w:ascii="Times New Roman" w:eastAsia="Times New Roman" w:hAnsi="Times New Roman"/>
                <w:sz w:val="18"/>
                <w:szCs w:val="18"/>
                <w:lang w:eastAsia="uk-UA"/>
              </w:rPr>
              <w:t>ачальник</w:t>
            </w:r>
            <w:r>
              <w:rPr>
                <w:rFonts w:ascii="Times New Roman" w:eastAsia="Times New Roman" w:hAnsi="Times New Roman"/>
                <w:sz w:val="18"/>
                <w:szCs w:val="18"/>
                <w:lang w:eastAsia="uk-UA"/>
              </w:rPr>
              <w:t>а</w:t>
            </w:r>
            <w:r w:rsidR="00AA1DA9">
              <w:rPr>
                <w:rFonts w:ascii="Times New Roman" w:eastAsia="Times New Roman" w:hAnsi="Times New Roman"/>
                <w:sz w:val="18"/>
                <w:szCs w:val="18"/>
                <w:lang w:eastAsia="uk-UA"/>
              </w:rPr>
              <w:t xml:space="preserve"> </w:t>
            </w:r>
            <w:proofErr w:type="spellStart"/>
            <w:r w:rsidRPr="008D75D6">
              <w:rPr>
                <w:rFonts w:ascii="Times New Roman" w:eastAsia="Times New Roman" w:hAnsi="Times New Roman"/>
                <w:sz w:val="18"/>
                <w:szCs w:val="18"/>
                <w:lang w:eastAsia="uk-UA"/>
              </w:rPr>
              <w:t>Золочівського</w:t>
            </w:r>
            <w:proofErr w:type="spellEnd"/>
            <w:r w:rsidRPr="008D75D6">
              <w:rPr>
                <w:rFonts w:ascii="Times New Roman" w:eastAsia="Times New Roman" w:hAnsi="Times New Roman"/>
                <w:sz w:val="18"/>
                <w:szCs w:val="18"/>
                <w:lang w:eastAsia="uk-UA"/>
              </w:rPr>
              <w:t xml:space="preserve"> відділу податків і зборів з фізичних осіб та проведення камеральних перевірок управління оподаткування фізичних осіб Головного управління </w:t>
            </w:r>
            <w:r w:rsidR="00AA1DA9">
              <w:rPr>
                <w:rFonts w:ascii="Times New Roman" w:eastAsia="Times New Roman" w:hAnsi="Times New Roman"/>
                <w:sz w:val="18"/>
                <w:szCs w:val="18"/>
                <w:lang w:eastAsia="uk-UA"/>
              </w:rPr>
              <w:t>ДПС у</w:t>
            </w:r>
            <w:r w:rsidR="00AA1DA9" w:rsidRPr="008D75D6">
              <w:rPr>
                <w:rFonts w:ascii="Times New Roman" w:eastAsia="Times New Roman" w:hAnsi="Times New Roman"/>
                <w:sz w:val="18"/>
                <w:szCs w:val="18"/>
                <w:lang w:eastAsia="uk-UA"/>
              </w:rPr>
              <w:t xml:space="preserve"> </w:t>
            </w:r>
            <w:r w:rsidRPr="008D75D6">
              <w:rPr>
                <w:rFonts w:ascii="Times New Roman" w:eastAsia="Times New Roman" w:hAnsi="Times New Roman"/>
                <w:sz w:val="18"/>
                <w:szCs w:val="18"/>
                <w:lang w:eastAsia="uk-UA"/>
              </w:rPr>
              <w:t>Львівській області</w:t>
            </w:r>
          </w:p>
        </w:tc>
        <w:tc>
          <w:tcPr>
            <w:tcW w:w="2551" w:type="dxa"/>
            <w:vMerge/>
            <w:tcBorders>
              <w:left w:val="single" w:sz="4" w:space="0" w:color="auto"/>
              <w:right w:val="single" w:sz="4" w:space="0" w:color="auto"/>
            </w:tcBorders>
            <w:shd w:val="clear" w:color="auto" w:fill="auto"/>
          </w:tcPr>
          <w:p w:rsidR="003602B0" w:rsidRPr="008949ED" w:rsidRDefault="003602B0" w:rsidP="008949ED">
            <w:pPr>
              <w:spacing w:after="0" w:line="240" w:lineRule="auto"/>
              <w:jc w:val="both"/>
              <w:rPr>
                <w:rFonts w:ascii="Times New Roman" w:eastAsia="Times New Roman" w:hAnsi="Times New Roman" w:cs="Times New Roman"/>
                <w:bCs/>
                <w:color w:val="000000"/>
                <w:sz w:val="18"/>
                <w:szCs w:val="18"/>
                <w:lang w:eastAsia="uk-UA"/>
              </w:rPr>
            </w:pPr>
          </w:p>
        </w:tc>
        <w:tc>
          <w:tcPr>
            <w:tcW w:w="2127" w:type="dxa"/>
            <w:vMerge/>
            <w:tcBorders>
              <w:left w:val="single" w:sz="4" w:space="0" w:color="auto"/>
              <w:right w:val="single" w:sz="4" w:space="0" w:color="auto"/>
            </w:tcBorders>
            <w:shd w:val="clear" w:color="auto" w:fill="auto"/>
          </w:tcPr>
          <w:p w:rsidR="003602B0" w:rsidRPr="008949ED" w:rsidRDefault="003602B0" w:rsidP="008949ED">
            <w:pPr>
              <w:spacing w:after="0" w:line="240" w:lineRule="auto"/>
              <w:jc w:val="both"/>
              <w:rPr>
                <w:rFonts w:ascii="Times New Roman" w:hAnsi="Times New Roman" w:cs="Times New Roman"/>
                <w:sz w:val="18"/>
                <w:szCs w:val="18"/>
                <w:lang w:eastAsia="uk-UA"/>
              </w:rPr>
            </w:pPr>
          </w:p>
        </w:tc>
        <w:tc>
          <w:tcPr>
            <w:tcW w:w="1416" w:type="dxa"/>
            <w:gridSpan w:val="2"/>
            <w:vMerge/>
            <w:tcBorders>
              <w:left w:val="single" w:sz="4" w:space="0" w:color="auto"/>
              <w:right w:val="single" w:sz="4" w:space="0" w:color="auto"/>
            </w:tcBorders>
            <w:shd w:val="clear" w:color="auto" w:fill="auto"/>
            <w:vAlign w:val="center"/>
          </w:tcPr>
          <w:p w:rsidR="003602B0" w:rsidRPr="00B84D93" w:rsidRDefault="003602B0" w:rsidP="000319A4">
            <w:pPr>
              <w:spacing w:after="0" w:line="240" w:lineRule="auto"/>
              <w:jc w:val="center"/>
              <w:rPr>
                <w:rFonts w:ascii="Times New Roman" w:eastAsia="Times New Roman" w:hAnsi="Times New Roman" w:cs="Times New Roman"/>
                <w:bCs/>
                <w:color w:val="000000"/>
                <w:sz w:val="18"/>
                <w:szCs w:val="18"/>
                <w:lang w:eastAsia="uk-UA"/>
              </w:rPr>
            </w:pPr>
          </w:p>
        </w:tc>
      </w:tr>
      <w:tr w:rsidR="003602B0" w:rsidRPr="00736601" w:rsidTr="003602B0">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Default="003602B0" w:rsidP="006F1333">
            <w:pPr>
              <w:spacing w:after="0" w:line="240" w:lineRule="auto"/>
              <w:jc w:val="both"/>
              <w:rPr>
                <w:rFonts w:ascii="Times New Roman" w:eastAsia="Times New Roman" w:hAnsi="Times New Roman" w:cs="Times New Roman"/>
                <w:b/>
                <w:bCs/>
                <w:color w:val="000000"/>
                <w:sz w:val="18"/>
                <w:szCs w:val="18"/>
                <w:lang w:eastAsia="uk-UA"/>
              </w:rPr>
            </w:pPr>
            <w:r>
              <w:rPr>
                <w:rFonts w:ascii="Times New Roman" w:eastAsia="Times New Roman" w:hAnsi="Times New Roman" w:cs="Times New Roman"/>
                <w:b/>
                <w:bCs/>
                <w:color w:val="000000"/>
                <w:sz w:val="18"/>
                <w:szCs w:val="18"/>
                <w:lang w:eastAsia="uk-UA"/>
              </w:rPr>
              <w:t>64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Pr="00A32FA6" w:rsidRDefault="003602B0" w:rsidP="003602B0">
            <w:pPr>
              <w:spacing w:after="0" w:line="240" w:lineRule="auto"/>
              <w:jc w:val="both"/>
              <w:rPr>
                <w:rFonts w:ascii="Times New Roman" w:eastAsia="Times New Roman" w:hAnsi="Times New Roman"/>
                <w:sz w:val="18"/>
                <w:szCs w:val="18"/>
                <w:lang w:eastAsia="uk-UA"/>
              </w:rPr>
            </w:pPr>
            <w:r w:rsidRPr="00A32FA6">
              <w:rPr>
                <w:rFonts w:ascii="Times New Roman" w:eastAsia="Times New Roman" w:hAnsi="Times New Roman"/>
                <w:sz w:val="18"/>
                <w:szCs w:val="18"/>
                <w:lang w:eastAsia="uk-UA"/>
              </w:rPr>
              <w:t xml:space="preserve">Наказ ГУ ДПС у Львівській  області від </w:t>
            </w:r>
            <w:r w:rsidRPr="003602B0">
              <w:rPr>
                <w:rFonts w:ascii="Times New Roman" w:eastAsia="Times New Roman" w:hAnsi="Times New Roman"/>
                <w:sz w:val="18"/>
                <w:szCs w:val="18"/>
                <w:lang w:val="ru-RU" w:eastAsia="uk-UA"/>
              </w:rPr>
              <w:t>12</w:t>
            </w:r>
            <w:r w:rsidRPr="00A32FA6">
              <w:rPr>
                <w:rFonts w:ascii="Times New Roman" w:eastAsia="Times New Roman" w:hAnsi="Times New Roman"/>
                <w:sz w:val="18"/>
                <w:szCs w:val="18"/>
                <w:lang w:eastAsia="uk-UA"/>
              </w:rPr>
              <w:t>.0</w:t>
            </w:r>
            <w:r w:rsidRPr="003602B0">
              <w:rPr>
                <w:rFonts w:ascii="Times New Roman" w:eastAsia="Times New Roman" w:hAnsi="Times New Roman"/>
                <w:sz w:val="18"/>
                <w:szCs w:val="18"/>
                <w:lang w:val="ru-RU" w:eastAsia="uk-UA"/>
              </w:rPr>
              <w:t>6</w:t>
            </w:r>
            <w:r w:rsidRPr="00A32FA6">
              <w:rPr>
                <w:rFonts w:ascii="Times New Roman" w:eastAsia="Times New Roman" w:hAnsi="Times New Roman"/>
                <w:sz w:val="18"/>
                <w:szCs w:val="18"/>
                <w:lang w:eastAsia="uk-UA"/>
              </w:rPr>
              <w:t>.202</w:t>
            </w:r>
            <w:r w:rsidRPr="003602B0">
              <w:rPr>
                <w:rFonts w:ascii="Times New Roman" w:eastAsia="Times New Roman" w:hAnsi="Times New Roman"/>
                <w:sz w:val="18"/>
                <w:szCs w:val="18"/>
                <w:lang w:val="ru-RU" w:eastAsia="uk-UA"/>
              </w:rPr>
              <w:t>6</w:t>
            </w:r>
            <w:r w:rsidRPr="00A32FA6">
              <w:rPr>
                <w:rFonts w:ascii="Times New Roman" w:eastAsia="Times New Roman" w:hAnsi="Times New Roman"/>
                <w:sz w:val="18"/>
                <w:szCs w:val="18"/>
                <w:lang w:eastAsia="uk-UA"/>
              </w:rPr>
              <w:t xml:space="preserve"> № </w:t>
            </w:r>
            <w:r w:rsidRPr="003602B0">
              <w:rPr>
                <w:rFonts w:ascii="Times New Roman" w:eastAsia="Times New Roman" w:hAnsi="Times New Roman"/>
                <w:sz w:val="18"/>
                <w:szCs w:val="18"/>
                <w:lang w:val="ru-RU" w:eastAsia="uk-UA"/>
              </w:rPr>
              <w:t>336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602B0" w:rsidRPr="008D75D6" w:rsidRDefault="003602B0" w:rsidP="003602B0">
            <w:pPr>
              <w:spacing w:before="100" w:beforeAutospacing="1" w:after="100" w:afterAutospacing="1" w:line="240" w:lineRule="auto"/>
              <w:jc w:val="both"/>
              <w:rPr>
                <w:rFonts w:ascii="Times New Roman" w:eastAsia="Times New Roman" w:hAnsi="Times New Roman"/>
                <w:sz w:val="18"/>
                <w:szCs w:val="18"/>
                <w:lang w:eastAsia="uk-UA"/>
              </w:rPr>
            </w:pPr>
            <w:proofErr w:type="spellStart"/>
            <w:r w:rsidRPr="007D09BC">
              <w:rPr>
                <w:rFonts w:ascii="Times New Roman" w:eastAsia="Times New Roman" w:hAnsi="Times New Roman"/>
                <w:sz w:val="18"/>
                <w:szCs w:val="18"/>
                <w:lang w:eastAsia="uk-UA"/>
              </w:rPr>
              <w:t>Петрівський</w:t>
            </w:r>
            <w:proofErr w:type="spellEnd"/>
            <w:r w:rsidRPr="007D09BC">
              <w:rPr>
                <w:rFonts w:ascii="Times New Roman" w:eastAsia="Times New Roman" w:hAnsi="Times New Roman"/>
                <w:sz w:val="18"/>
                <w:szCs w:val="18"/>
                <w:lang w:eastAsia="uk-UA"/>
              </w:rPr>
              <w:t xml:space="preserve"> Ігор</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Pr="008D75D6" w:rsidRDefault="003602B0" w:rsidP="003602B0">
            <w:pPr>
              <w:spacing w:after="0" w:line="240" w:lineRule="auto"/>
              <w:jc w:val="both"/>
              <w:rPr>
                <w:rFonts w:ascii="Times New Roman" w:eastAsia="Times New Roman" w:hAnsi="Times New Roman"/>
                <w:sz w:val="18"/>
                <w:szCs w:val="18"/>
                <w:lang w:eastAsia="uk-UA"/>
              </w:rPr>
            </w:pPr>
            <w:r>
              <w:rPr>
                <w:rFonts w:ascii="Times New Roman" w:eastAsia="Times New Roman" w:hAnsi="Times New Roman"/>
                <w:sz w:val="18"/>
                <w:szCs w:val="18"/>
                <w:lang w:eastAsia="uk-UA"/>
              </w:rPr>
              <w:t>Заступник н</w:t>
            </w:r>
            <w:r w:rsidRPr="008D75D6">
              <w:rPr>
                <w:rFonts w:ascii="Times New Roman" w:eastAsia="Times New Roman" w:hAnsi="Times New Roman"/>
                <w:sz w:val="18"/>
                <w:szCs w:val="18"/>
                <w:lang w:eastAsia="uk-UA"/>
              </w:rPr>
              <w:t>ачальник</w:t>
            </w:r>
            <w:r>
              <w:rPr>
                <w:rFonts w:ascii="Times New Roman" w:eastAsia="Times New Roman" w:hAnsi="Times New Roman"/>
                <w:sz w:val="18"/>
                <w:szCs w:val="18"/>
                <w:lang w:eastAsia="uk-UA"/>
              </w:rPr>
              <w:t>а</w:t>
            </w:r>
            <w:r w:rsidR="00AA1DA9">
              <w:rPr>
                <w:rFonts w:ascii="Times New Roman" w:eastAsia="Times New Roman" w:hAnsi="Times New Roman"/>
                <w:sz w:val="18"/>
                <w:szCs w:val="18"/>
                <w:lang w:eastAsia="uk-UA"/>
              </w:rPr>
              <w:t xml:space="preserve"> </w:t>
            </w:r>
            <w:r>
              <w:rPr>
                <w:rFonts w:ascii="Times New Roman" w:eastAsia="Times New Roman" w:hAnsi="Times New Roman"/>
                <w:sz w:val="18"/>
                <w:szCs w:val="18"/>
                <w:lang w:eastAsia="uk-UA"/>
              </w:rPr>
              <w:t>Самбір</w:t>
            </w:r>
            <w:r w:rsidRPr="008D75D6">
              <w:rPr>
                <w:rFonts w:ascii="Times New Roman" w:eastAsia="Times New Roman" w:hAnsi="Times New Roman"/>
                <w:sz w:val="18"/>
                <w:szCs w:val="18"/>
                <w:lang w:eastAsia="uk-UA"/>
              </w:rPr>
              <w:t xml:space="preserve">ського відділу податків і зборів з фізичних осіб та проведення камеральних перевірок управління оподаткування фізичних осіб Головного управління </w:t>
            </w:r>
            <w:r w:rsidR="00AA1DA9">
              <w:rPr>
                <w:rFonts w:ascii="Times New Roman" w:eastAsia="Times New Roman" w:hAnsi="Times New Roman"/>
                <w:sz w:val="18"/>
                <w:szCs w:val="18"/>
                <w:lang w:eastAsia="uk-UA"/>
              </w:rPr>
              <w:t>ДПС у</w:t>
            </w:r>
            <w:r w:rsidR="00AA1DA9" w:rsidRPr="008D75D6">
              <w:rPr>
                <w:rFonts w:ascii="Times New Roman" w:eastAsia="Times New Roman" w:hAnsi="Times New Roman"/>
                <w:sz w:val="18"/>
                <w:szCs w:val="18"/>
                <w:lang w:eastAsia="uk-UA"/>
              </w:rPr>
              <w:t xml:space="preserve"> </w:t>
            </w:r>
            <w:r w:rsidRPr="008D75D6">
              <w:rPr>
                <w:rFonts w:ascii="Times New Roman" w:eastAsia="Times New Roman" w:hAnsi="Times New Roman"/>
                <w:sz w:val="18"/>
                <w:szCs w:val="18"/>
                <w:lang w:eastAsia="uk-UA"/>
              </w:rPr>
              <w:t>Львівській області</w:t>
            </w:r>
          </w:p>
        </w:tc>
        <w:tc>
          <w:tcPr>
            <w:tcW w:w="2551" w:type="dxa"/>
            <w:vMerge/>
            <w:tcBorders>
              <w:left w:val="single" w:sz="4" w:space="0" w:color="auto"/>
              <w:right w:val="single" w:sz="4" w:space="0" w:color="auto"/>
            </w:tcBorders>
            <w:shd w:val="clear" w:color="auto" w:fill="auto"/>
          </w:tcPr>
          <w:p w:rsidR="003602B0" w:rsidRPr="008949ED" w:rsidRDefault="003602B0" w:rsidP="008949ED">
            <w:pPr>
              <w:spacing w:after="0" w:line="240" w:lineRule="auto"/>
              <w:jc w:val="both"/>
              <w:rPr>
                <w:rFonts w:ascii="Times New Roman" w:eastAsia="Times New Roman" w:hAnsi="Times New Roman" w:cs="Times New Roman"/>
                <w:bCs/>
                <w:color w:val="000000"/>
                <w:sz w:val="18"/>
                <w:szCs w:val="18"/>
                <w:lang w:eastAsia="uk-UA"/>
              </w:rPr>
            </w:pPr>
          </w:p>
        </w:tc>
        <w:tc>
          <w:tcPr>
            <w:tcW w:w="2127" w:type="dxa"/>
            <w:vMerge/>
            <w:tcBorders>
              <w:left w:val="single" w:sz="4" w:space="0" w:color="auto"/>
              <w:right w:val="single" w:sz="4" w:space="0" w:color="auto"/>
            </w:tcBorders>
            <w:shd w:val="clear" w:color="auto" w:fill="auto"/>
          </w:tcPr>
          <w:p w:rsidR="003602B0" w:rsidRPr="008949ED" w:rsidRDefault="003602B0" w:rsidP="008949ED">
            <w:pPr>
              <w:spacing w:after="0" w:line="240" w:lineRule="auto"/>
              <w:jc w:val="both"/>
              <w:rPr>
                <w:rFonts w:ascii="Times New Roman" w:hAnsi="Times New Roman" w:cs="Times New Roman"/>
                <w:sz w:val="18"/>
                <w:szCs w:val="18"/>
                <w:lang w:eastAsia="uk-UA"/>
              </w:rPr>
            </w:pPr>
          </w:p>
        </w:tc>
        <w:tc>
          <w:tcPr>
            <w:tcW w:w="1416" w:type="dxa"/>
            <w:gridSpan w:val="2"/>
            <w:vMerge/>
            <w:tcBorders>
              <w:left w:val="single" w:sz="4" w:space="0" w:color="auto"/>
              <w:right w:val="single" w:sz="4" w:space="0" w:color="auto"/>
            </w:tcBorders>
            <w:shd w:val="clear" w:color="auto" w:fill="auto"/>
            <w:vAlign w:val="center"/>
          </w:tcPr>
          <w:p w:rsidR="003602B0" w:rsidRPr="00B84D93" w:rsidRDefault="003602B0" w:rsidP="000319A4">
            <w:pPr>
              <w:spacing w:after="0" w:line="240" w:lineRule="auto"/>
              <w:jc w:val="center"/>
              <w:rPr>
                <w:rFonts w:ascii="Times New Roman" w:eastAsia="Times New Roman" w:hAnsi="Times New Roman" w:cs="Times New Roman"/>
                <w:bCs/>
                <w:color w:val="000000"/>
                <w:sz w:val="18"/>
                <w:szCs w:val="18"/>
                <w:lang w:eastAsia="uk-UA"/>
              </w:rPr>
            </w:pPr>
          </w:p>
        </w:tc>
      </w:tr>
      <w:tr w:rsidR="003602B0" w:rsidRPr="00736601" w:rsidTr="003602B0">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Default="003602B0" w:rsidP="006F1333">
            <w:pPr>
              <w:spacing w:after="0" w:line="240" w:lineRule="auto"/>
              <w:jc w:val="both"/>
              <w:rPr>
                <w:rFonts w:ascii="Times New Roman" w:eastAsia="Times New Roman" w:hAnsi="Times New Roman" w:cs="Times New Roman"/>
                <w:b/>
                <w:bCs/>
                <w:color w:val="000000"/>
                <w:sz w:val="18"/>
                <w:szCs w:val="18"/>
                <w:lang w:eastAsia="uk-UA"/>
              </w:rPr>
            </w:pPr>
            <w:r>
              <w:rPr>
                <w:rFonts w:ascii="Times New Roman" w:eastAsia="Times New Roman" w:hAnsi="Times New Roman" w:cs="Times New Roman"/>
                <w:b/>
                <w:bCs/>
                <w:color w:val="000000"/>
                <w:sz w:val="18"/>
                <w:szCs w:val="18"/>
                <w:lang w:eastAsia="uk-UA"/>
              </w:rPr>
              <w:t>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Pr="00A32FA6" w:rsidRDefault="003602B0" w:rsidP="003602B0">
            <w:pPr>
              <w:spacing w:after="0" w:line="240" w:lineRule="auto"/>
              <w:jc w:val="both"/>
              <w:rPr>
                <w:rFonts w:ascii="Times New Roman" w:eastAsia="Times New Roman" w:hAnsi="Times New Roman"/>
                <w:sz w:val="18"/>
                <w:szCs w:val="18"/>
                <w:lang w:eastAsia="uk-UA"/>
              </w:rPr>
            </w:pPr>
            <w:r w:rsidRPr="00A32FA6">
              <w:rPr>
                <w:rFonts w:ascii="Times New Roman" w:eastAsia="Times New Roman" w:hAnsi="Times New Roman"/>
                <w:sz w:val="18"/>
                <w:szCs w:val="18"/>
                <w:lang w:eastAsia="uk-UA"/>
              </w:rPr>
              <w:t xml:space="preserve">Наказ ГУ ДПС у Львівській  області від </w:t>
            </w:r>
            <w:r w:rsidRPr="003602B0">
              <w:rPr>
                <w:rFonts w:ascii="Times New Roman" w:eastAsia="Times New Roman" w:hAnsi="Times New Roman"/>
                <w:sz w:val="18"/>
                <w:szCs w:val="18"/>
                <w:lang w:val="ru-RU" w:eastAsia="uk-UA"/>
              </w:rPr>
              <w:t>12</w:t>
            </w:r>
            <w:r w:rsidRPr="00A32FA6">
              <w:rPr>
                <w:rFonts w:ascii="Times New Roman" w:eastAsia="Times New Roman" w:hAnsi="Times New Roman"/>
                <w:sz w:val="18"/>
                <w:szCs w:val="18"/>
                <w:lang w:eastAsia="uk-UA"/>
              </w:rPr>
              <w:t>.0</w:t>
            </w:r>
            <w:r w:rsidRPr="003602B0">
              <w:rPr>
                <w:rFonts w:ascii="Times New Roman" w:eastAsia="Times New Roman" w:hAnsi="Times New Roman"/>
                <w:sz w:val="18"/>
                <w:szCs w:val="18"/>
                <w:lang w:val="ru-RU" w:eastAsia="uk-UA"/>
              </w:rPr>
              <w:t>6</w:t>
            </w:r>
            <w:r w:rsidRPr="00A32FA6">
              <w:rPr>
                <w:rFonts w:ascii="Times New Roman" w:eastAsia="Times New Roman" w:hAnsi="Times New Roman"/>
                <w:sz w:val="18"/>
                <w:szCs w:val="18"/>
                <w:lang w:eastAsia="uk-UA"/>
              </w:rPr>
              <w:t>.202</w:t>
            </w:r>
            <w:r w:rsidRPr="003602B0">
              <w:rPr>
                <w:rFonts w:ascii="Times New Roman" w:eastAsia="Times New Roman" w:hAnsi="Times New Roman"/>
                <w:sz w:val="18"/>
                <w:szCs w:val="18"/>
                <w:lang w:val="ru-RU" w:eastAsia="uk-UA"/>
              </w:rPr>
              <w:t>6</w:t>
            </w:r>
            <w:r w:rsidRPr="00A32FA6">
              <w:rPr>
                <w:rFonts w:ascii="Times New Roman" w:eastAsia="Times New Roman" w:hAnsi="Times New Roman"/>
                <w:sz w:val="18"/>
                <w:szCs w:val="18"/>
                <w:lang w:eastAsia="uk-UA"/>
              </w:rPr>
              <w:t xml:space="preserve"> № </w:t>
            </w:r>
            <w:r w:rsidRPr="003602B0">
              <w:rPr>
                <w:rFonts w:ascii="Times New Roman" w:eastAsia="Times New Roman" w:hAnsi="Times New Roman"/>
                <w:sz w:val="18"/>
                <w:szCs w:val="18"/>
                <w:lang w:val="ru-RU" w:eastAsia="uk-UA"/>
              </w:rPr>
              <w:t>336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602B0" w:rsidRPr="007D09BC" w:rsidRDefault="003602B0" w:rsidP="003602B0">
            <w:pPr>
              <w:spacing w:before="100" w:beforeAutospacing="1" w:after="100" w:afterAutospacing="1" w:line="240" w:lineRule="auto"/>
              <w:jc w:val="both"/>
              <w:rPr>
                <w:rFonts w:ascii="Times New Roman" w:eastAsia="Times New Roman" w:hAnsi="Times New Roman"/>
                <w:sz w:val="18"/>
                <w:szCs w:val="18"/>
                <w:lang w:eastAsia="uk-UA"/>
              </w:rPr>
            </w:pPr>
            <w:proofErr w:type="spellStart"/>
            <w:r w:rsidRPr="007D09BC">
              <w:rPr>
                <w:rFonts w:ascii="Times New Roman" w:eastAsia="Times New Roman" w:hAnsi="Times New Roman"/>
                <w:sz w:val="18"/>
                <w:szCs w:val="18"/>
                <w:lang w:eastAsia="uk-UA"/>
              </w:rPr>
              <w:t>Маковська</w:t>
            </w:r>
            <w:proofErr w:type="spellEnd"/>
            <w:r w:rsidRPr="007D09BC">
              <w:rPr>
                <w:rFonts w:ascii="Times New Roman" w:eastAsia="Times New Roman" w:hAnsi="Times New Roman"/>
                <w:sz w:val="18"/>
                <w:szCs w:val="18"/>
                <w:lang w:eastAsia="uk-UA"/>
              </w:rPr>
              <w:t xml:space="preserve"> Ольга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Pr="008D75D6" w:rsidRDefault="003602B0" w:rsidP="003602B0">
            <w:pPr>
              <w:spacing w:after="0" w:line="240" w:lineRule="auto"/>
              <w:jc w:val="both"/>
              <w:rPr>
                <w:rFonts w:ascii="Times New Roman" w:eastAsia="Times New Roman" w:hAnsi="Times New Roman"/>
                <w:sz w:val="18"/>
                <w:szCs w:val="18"/>
                <w:lang w:eastAsia="uk-UA"/>
              </w:rPr>
            </w:pPr>
            <w:r>
              <w:rPr>
                <w:rFonts w:ascii="Times New Roman" w:eastAsia="Times New Roman" w:hAnsi="Times New Roman"/>
                <w:sz w:val="18"/>
                <w:szCs w:val="18"/>
                <w:lang w:eastAsia="uk-UA"/>
              </w:rPr>
              <w:t>Заступник н</w:t>
            </w:r>
            <w:r w:rsidRPr="008D75D6">
              <w:rPr>
                <w:rFonts w:ascii="Times New Roman" w:eastAsia="Times New Roman" w:hAnsi="Times New Roman"/>
                <w:sz w:val="18"/>
                <w:szCs w:val="18"/>
                <w:lang w:eastAsia="uk-UA"/>
              </w:rPr>
              <w:t>ачальник</w:t>
            </w:r>
            <w:r>
              <w:rPr>
                <w:rFonts w:ascii="Times New Roman" w:eastAsia="Times New Roman" w:hAnsi="Times New Roman"/>
                <w:sz w:val="18"/>
                <w:szCs w:val="18"/>
                <w:lang w:eastAsia="uk-UA"/>
              </w:rPr>
              <w:t>а</w:t>
            </w:r>
            <w:r w:rsidR="00AA1DA9">
              <w:rPr>
                <w:rFonts w:ascii="Times New Roman" w:eastAsia="Times New Roman" w:hAnsi="Times New Roman"/>
                <w:sz w:val="18"/>
                <w:szCs w:val="18"/>
                <w:lang w:eastAsia="uk-UA"/>
              </w:rPr>
              <w:t xml:space="preserve"> </w:t>
            </w:r>
            <w:proofErr w:type="spellStart"/>
            <w:r>
              <w:rPr>
                <w:rFonts w:ascii="Times New Roman" w:eastAsia="Times New Roman" w:hAnsi="Times New Roman"/>
                <w:sz w:val="18"/>
                <w:szCs w:val="18"/>
                <w:lang w:eastAsia="uk-UA"/>
              </w:rPr>
              <w:t>Стрий</w:t>
            </w:r>
            <w:r w:rsidRPr="008D75D6">
              <w:rPr>
                <w:rFonts w:ascii="Times New Roman" w:eastAsia="Times New Roman" w:hAnsi="Times New Roman"/>
                <w:sz w:val="18"/>
                <w:szCs w:val="18"/>
                <w:lang w:eastAsia="uk-UA"/>
              </w:rPr>
              <w:t>ського</w:t>
            </w:r>
            <w:proofErr w:type="spellEnd"/>
            <w:r w:rsidRPr="008D75D6">
              <w:rPr>
                <w:rFonts w:ascii="Times New Roman" w:eastAsia="Times New Roman" w:hAnsi="Times New Roman"/>
                <w:sz w:val="18"/>
                <w:szCs w:val="18"/>
                <w:lang w:eastAsia="uk-UA"/>
              </w:rPr>
              <w:t xml:space="preserve"> відділу податків і зборів з фізичних осіб та проведення камеральних перевірок управління оподаткування фізичних осіб Головного управління </w:t>
            </w:r>
            <w:r w:rsidR="00AA1DA9">
              <w:rPr>
                <w:rFonts w:ascii="Times New Roman" w:eastAsia="Times New Roman" w:hAnsi="Times New Roman"/>
                <w:sz w:val="18"/>
                <w:szCs w:val="18"/>
                <w:lang w:eastAsia="uk-UA"/>
              </w:rPr>
              <w:t>ДПС у</w:t>
            </w:r>
            <w:r w:rsidR="00AA1DA9" w:rsidRPr="008D75D6">
              <w:rPr>
                <w:rFonts w:ascii="Times New Roman" w:eastAsia="Times New Roman" w:hAnsi="Times New Roman"/>
                <w:sz w:val="18"/>
                <w:szCs w:val="18"/>
                <w:lang w:eastAsia="uk-UA"/>
              </w:rPr>
              <w:t xml:space="preserve"> </w:t>
            </w:r>
            <w:r w:rsidRPr="008D75D6">
              <w:rPr>
                <w:rFonts w:ascii="Times New Roman" w:eastAsia="Times New Roman" w:hAnsi="Times New Roman"/>
                <w:sz w:val="18"/>
                <w:szCs w:val="18"/>
                <w:lang w:eastAsia="uk-UA"/>
              </w:rPr>
              <w:t>Львівській області</w:t>
            </w:r>
          </w:p>
        </w:tc>
        <w:tc>
          <w:tcPr>
            <w:tcW w:w="2551" w:type="dxa"/>
            <w:vMerge/>
            <w:tcBorders>
              <w:left w:val="single" w:sz="4" w:space="0" w:color="auto"/>
              <w:right w:val="single" w:sz="4" w:space="0" w:color="auto"/>
            </w:tcBorders>
            <w:shd w:val="clear" w:color="auto" w:fill="auto"/>
          </w:tcPr>
          <w:p w:rsidR="003602B0" w:rsidRPr="008949ED" w:rsidRDefault="003602B0" w:rsidP="008949ED">
            <w:pPr>
              <w:spacing w:after="0" w:line="240" w:lineRule="auto"/>
              <w:jc w:val="both"/>
              <w:rPr>
                <w:rFonts w:ascii="Times New Roman" w:eastAsia="Times New Roman" w:hAnsi="Times New Roman" w:cs="Times New Roman"/>
                <w:bCs/>
                <w:color w:val="000000"/>
                <w:sz w:val="18"/>
                <w:szCs w:val="18"/>
                <w:lang w:eastAsia="uk-UA"/>
              </w:rPr>
            </w:pPr>
          </w:p>
        </w:tc>
        <w:tc>
          <w:tcPr>
            <w:tcW w:w="2127" w:type="dxa"/>
            <w:vMerge/>
            <w:tcBorders>
              <w:left w:val="single" w:sz="4" w:space="0" w:color="auto"/>
              <w:right w:val="single" w:sz="4" w:space="0" w:color="auto"/>
            </w:tcBorders>
            <w:shd w:val="clear" w:color="auto" w:fill="auto"/>
          </w:tcPr>
          <w:p w:rsidR="003602B0" w:rsidRPr="008949ED" w:rsidRDefault="003602B0" w:rsidP="008949ED">
            <w:pPr>
              <w:spacing w:after="0" w:line="240" w:lineRule="auto"/>
              <w:jc w:val="both"/>
              <w:rPr>
                <w:rFonts w:ascii="Times New Roman" w:hAnsi="Times New Roman" w:cs="Times New Roman"/>
                <w:sz w:val="18"/>
                <w:szCs w:val="18"/>
                <w:lang w:eastAsia="uk-UA"/>
              </w:rPr>
            </w:pPr>
          </w:p>
        </w:tc>
        <w:tc>
          <w:tcPr>
            <w:tcW w:w="1416" w:type="dxa"/>
            <w:gridSpan w:val="2"/>
            <w:vMerge/>
            <w:tcBorders>
              <w:left w:val="single" w:sz="4" w:space="0" w:color="auto"/>
              <w:right w:val="single" w:sz="4" w:space="0" w:color="auto"/>
            </w:tcBorders>
            <w:shd w:val="clear" w:color="auto" w:fill="auto"/>
            <w:vAlign w:val="center"/>
          </w:tcPr>
          <w:p w:rsidR="003602B0" w:rsidRPr="00B84D93" w:rsidRDefault="003602B0" w:rsidP="000319A4">
            <w:pPr>
              <w:spacing w:after="0" w:line="240" w:lineRule="auto"/>
              <w:jc w:val="center"/>
              <w:rPr>
                <w:rFonts w:ascii="Times New Roman" w:eastAsia="Times New Roman" w:hAnsi="Times New Roman" w:cs="Times New Roman"/>
                <w:bCs/>
                <w:color w:val="000000"/>
                <w:sz w:val="18"/>
                <w:szCs w:val="18"/>
                <w:lang w:eastAsia="uk-UA"/>
              </w:rPr>
            </w:pPr>
          </w:p>
        </w:tc>
      </w:tr>
      <w:tr w:rsidR="003602B0" w:rsidRPr="00736601" w:rsidTr="003602B0">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Default="003602B0" w:rsidP="006F1333">
            <w:pPr>
              <w:spacing w:after="0" w:line="240" w:lineRule="auto"/>
              <w:jc w:val="both"/>
              <w:rPr>
                <w:rFonts w:ascii="Times New Roman" w:eastAsia="Times New Roman" w:hAnsi="Times New Roman" w:cs="Times New Roman"/>
                <w:b/>
                <w:bCs/>
                <w:color w:val="000000"/>
                <w:sz w:val="18"/>
                <w:szCs w:val="18"/>
                <w:lang w:eastAsia="uk-UA"/>
              </w:rPr>
            </w:pPr>
            <w:r>
              <w:rPr>
                <w:rFonts w:ascii="Times New Roman" w:eastAsia="Times New Roman" w:hAnsi="Times New Roman" w:cs="Times New Roman"/>
                <w:b/>
                <w:bCs/>
                <w:color w:val="000000"/>
                <w:sz w:val="18"/>
                <w:szCs w:val="18"/>
                <w:lang w:eastAsia="uk-UA"/>
              </w:rPr>
              <w:t>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Pr="00A32FA6" w:rsidRDefault="003602B0" w:rsidP="003602B0">
            <w:pPr>
              <w:spacing w:after="0" w:line="240" w:lineRule="auto"/>
              <w:jc w:val="both"/>
              <w:rPr>
                <w:rFonts w:ascii="Times New Roman" w:eastAsia="Times New Roman" w:hAnsi="Times New Roman"/>
                <w:sz w:val="18"/>
                <w:szCs w:val="18"/>
                <w:lang w:eastAsia="uk-UA"/>
              </w:rPr>
            </w:pPr>
            <w:r w:rsidRPr="00A32FA6">
              <w:rPr>
                <w:rFonts w:ascii="Times New Roman" w:eastAsia="Times New Roman" w:hAnsi="Times New Roman"/>
                <w:sz w:val="18"/>
                <w:szCs w:val="18"/>
                <w:lang w:eastAsia="uk-UA"/>
              </w:rPr>
              <w:t xml:space="preserve">Наказ ГУ ДПС у Львівській  області від </w:t>
            </w:r>
            <w:r w:rsidRPr="003602B0">
              <w:rPr>
                <w:rFonts w:ascii="Times New Roman" w:eastAsia="Times New Roman" w:hAnsi="Times New Roman"/>
                <w:sz w:val="18"/>
                <w:szCs w:val="18"/>
                <w:lang w:val="ru-RU" w:eastAsia="uk-UA"/>
              </w:rPr>
              <w:t>12</w:t>
            </w:r>
            <w:r w:rsidRPr="00A32FA6">
              <w:rPr>
                <w:rFonts w:ascii="Times New Roman" w:eastAsia="Times New Roman" w:hAnsi="Times New Roman"/>
                <w:sz w:val="18"/>
                <w:szCs w:val="18"/>
                <w:lang w:eastAsia="uk-UA"/>
              </w:rPr>
              <w:t>.0</w:t>
            </w:r>
            <w:r w:rsidRPr="003602B0">
              <w:rPr>
                <w:rFonts w:ascii="Times New Roman" w:eastAsia="Times New Roman" w:hAnsi="Times New Roman"/>
                <w:sz w:val="18"/>
                <w:szCs w:val="18"/>
                <w:lang w:val="ru-RU" w:eastAsia="uk-UA"/>
              </w:rPr>
              <w:t>6</w:t>
            </w:r>
            <w:r w:rsidRPr="00A32FA6">
              <w:rPr>
                <w:rFonts w:ascii="Times New Roman" w:eastAsia="Times New Roman" w:hAnsi="Times New Roman"/>
                <w:sz w:val="18"/>
                <w:szCs w:val="18"/>
                <w:lang w:eastAsia="uk-UA"/>
              </w:rPr>
              <w:t>.202</w:t>
            </w:r>
            <w:r w:rsidRPr="003602B0">
              <w:rPr>
                <w:rFonts w:ascii="Times New Roman" w:eastAsia="Times New Roman" w:hAnsi="Times New Roman"/>
                <w:sz w:val="18"/>
                <w:szCs w:val="18"/>
                <w:lang w:val="ru-RU" w:eastAsia="uk-UA"/>
              </w:rPr>
              <w:t>6</w:t>
            </w:r>
            <w:r w:rsidRPr="00A32FA6">
              <w:rPr>
                <w:rFonts w:ascii="Times New Roman" w:eastAsia="Times New Roman" w:hAnsi="Times New Roman"/>
                <w:sz w:val="18"/>
                <w:szCs w:val="18"/>
                <w:lang w:eastAsia="uk-UA"/>
              </w:rPr>
              <w:t xml:space="preserve"> № </w:t>
            </w:r>
            <w:r w:rsidRPr="003602B0">
              <w:rPr>
                <w:rFonts w:ascii="Times New Roman" w:eastAsia="Times New Roman" w:hAnsi="Times New Roman"/>
                <w:sz w:val="18"/>
                <w:szCs w:val="18"/>
                <w:lang w:val="ru-RU" w:eastAsia="uk-UA"/>
              </w:rPr>
              <w:t>336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602B0" w:rsidRPr="007D09BC" w:rsidRDefault="003602B0" w:rsidP="003602B0">
            <w:pPr>
              <w:spacing w:before="100" w:beforeAutospacing="1" w:after="100" w:afterAutospacing="1" w:line="240" w:lineRule="auto"/>
              <w:jc w:val="both"/>
              <w:rPr>
                <w:rFonts w:ascii="Times New Roman" w:eastAsia="Times New Roman" w:hAnsi="Times New Roman"/>
                <w:sz w:val="18"/>
                <w:szCs w:val="18"/>
                <w:lang w:eastAsia="uk-UA"/>
              </w:rPr>
            </w:pPr>
            <w:proofErr w:type="spellStart"/>
            <w:r w:rsidRPr="007D09BC">
              <w:rPr>
                <w:rFonts w:ascii="Times New Roman" w:eastAsia="Times New Roman" w:hAnsi="Times New Roman"/>
                <w:sz w:val="18"/>
                <w:szCs w:val="18"/>
                <w:lang w:eastAsia="uk-UA"/>
              </w:rPr>
              <w:t>Бокач</w:t>
            </w:r>
            <w:proofErr w:type="spellEnd"/>
            <w:r w:rsidRPr="007D09BC">
              <w:rPr>
                <w:rFonts w:ascii="Times New Roman" w:eastAsia="Times New Roman" w:hAnsi="Times New Roman"/>
                <w:sz w:val="18"/>
                <w:szCs w:val="18"/>
                <w:lang w:eastAsia="uk-UA"/>
              </w:rPr>
              <w:t xml:space="preserve"> Орест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Pr="008D75D6" w:rsidRDefault="003602B0" w:rsidP="003602B0">
            <w:pPr>
              <w:spacing w:after="0" w:line="240" w:lineRule="auto"/>
              <w:jc w:val="both"/>
              <w:rPr>
                <w:rFonts w:ascii="Times New Roman" w:eastAsia="Times New Roman" w:hAnsi="Times New Roman"/>
                <w:sz w:val="18"/>
                <w:szCs w:val="18"/>
                <w:lang w:eastAsia="uk-UA"/>
              </w:rPr>
            </w:pPr>
            <w:r>
              <w:rPr>
                <w:rFonts w:ascii="Times New Roman" w:eastAsia="Times New Roman" w:hAnsi="Times New Roman"/>
                <w:sz w:val="18"/>
                <w:szCs w:val="18"/>
                <w:lang w:eastAsia="uk-UA"/>
              </w:rPr>
              <w:t>Заступник н</w:t>
            </w:r>
            <w:r w:rsidRPr="008D75D6">
              <w:rPr>
                <w:rFonts w:ascii="Times New Roman" w:eastAsia="Times New Roman" w:hAnsi="Times New Roman"/>
                <w:sz w:val="18"/>
                <w:szCs w:val="18"/>
                <w:lang w:eastAsia="uk-UA"/>
              </w:rPr>
              <w:t>ачальник</w:t>
            </w:r>
            <w:r>
              <w:rPr>
                <w:rFonts w:ascii="Times New Roman" w:eastAsia="Times New Roman" w:hAnsi="Times New Roman"/>
                <w:sz w:val="18"/>
                <w:szCs w:val="18"/>
                <w:lang w:eastAsia="uk-UA"/>
              </w:rPr>
              <w:t>а</w:t>
            </w:r>
            <w:r w:rsidR="00AA1DA9">
              <w:rPr>
                <w:rFonts w:ascii="Times New Roman" w:eastAsia="Times New Roman" w:hAnsi="Times New Roman"/>
                <w:sz w:val="18"/>
                <w:szCs w:val="18"/>
                <w:lang w:eastAsia="uk-UA"/>
              </w:rPr>
              <w:t xml:space="preserve"> </w:t>
            </w:r>
            <w:r>
              <w:rPr>
                <w:rFonts w:ascii="Times New Roman" w:eastAsia="Times New Roman" w:hAnsi="Times New Roman"/>
                <w:sz w:val="18"/>
                <w:szCs w:val="18"/>
                <w:lang w:eastAsia="uk-UA"/>
              </w:rPr>
              <w:t>Дрогобиц</w:t>
            </w:r>
            <w:r w:rsidRPr="008D75D6">
              <w:rPr>
                <w:rFonts w:ascii="Times New Roman" w:eastAsia="Times New Roman" w:hAnsi="Times New Roman"/>
                <w:sz w:val="18"/>
                <w:szCs w:val="18"/>
                <w:lang w:eastAsia="uk-UA"/>
              </w:rPr>
              <w:t xml:space="preserve">ького відділу податків і зборів з фізичних осіб та проведення камеральних перевірок управління оподаткування фізичних осіб Головного управління </w:t>
            </w:r>
            <w:r w:rsidR="00AA1DA9">
              <w:rPr>
                <w:rFonts w:ascii="Times New Roman" w:eastAsia="Times New Roman" w:hAnsi="Times New Roman"/>
                <w:sz w:val="18"/>
                <w:szCs w:val="18"/>
                <w:lang w:eastAsia="uk-UA"/>
              </w:rPr>
              <w:t>ДПС у</w:t>
            </w:r>
            <w:r w:rsidR="00AA1DA9" w:rsidRPr="008D75D6">
              <w:rPr>
                <w:rFonts w:ascii="Times New Roman" w:eastAsia="Times New Roman" w:hAnsi="Times New Roman"/>
                <w:sz w:val="18"/>
                <w:szCs w:val="18"/>
                <w:lang w:eastAsia="uk-UA"/>
              </w:rPr>
              <w:t xml:space="preserve"> </w:t>
            </w:r>
            <w:r w:rsidRPr="008D75D6">
              <w:rPr>
                <w:rFonts w:ascii="Times New Roman" w:eastAsia="Times New Roman" w:hAnsi="Times New Roman"/>
                <w:sz w:val="18"/>
                <w:szCs w:val="18"/>
                <w:lang w:eastAsia="uk-UA"/>
              </w:rPr>
              <w:t>Львівській області</w:t>
            </w:r>
          </w:p>
        </w:tc>
        <w:tc>
          <w:tcPr>
            <w:tcW w:w="2551" w:type="dxa"/>
            <w:vMerge/>
            <w:tcBorders>
              <w:left w:val="single" w:sz="4" w:space="0" w:color="auto"/>
              <w:right w:val="single" w:sz="4" w:space="0" w:color="auto"/>
            </w:tcBorders>
            <w:shd w:val="clear" w:color="auto" w:fill="auto"/>
          </w:tcPr>
          <w:p w:rsidR="003602B0" w:rsidRPr="008949ED" w:rsidRDefault="003602B0" w:rsidP="008949ED">
            <w:pPr>
              <w:spacing w:after="0" w:line="240" w:lineRule="auto"/>
              <w:jc w:val="both"/>
              <w:rPr>
                <w:rFonts w:ascii="Times New Roman" w:eastAsia="Times New Roman" w:hAnsi="Times New Roman" w:cs="Times New Roman"/>
                <w:bCs/>
                <w:color w:val="000000"/>
                <w:sz w:val="18"/>
                <w:szCs w:val="18"/>
                <w:lang w:eastAsia="uk-UA"/>
              </w:rPr>
            </w:pPr>
          </w:p>
        </w:tc>
        <w:tc>
          <w:tcPr>
            <w:tcW w:w="2127" w:type="dxa"/>
            <w:vMerge/>
            <w:tcBorders>
              <w:left w:val="single" w:sz="4" w:space="0" w:color="auto"/>
              <w:right w:val="single" w:sz="4" w:space="0" w:color="auto"/>
            </w:tcBorders>
            <w:shd w:val="clear" w:color="auto" w:fill="auto"/>
          </w:tcPr>
          <w:p w:rsidR="003602B0" w:rsidRPr="008949ED" w:rsidRDefault="003602B0" w:rsidP="008949ED">
            <w:pPr>
              <w:spacing w:after="0" w:line="240" w:lineRule="auto"/>
              <w:jc w:val="both"/>
              <w:rPr>
                <w:rFonts w:ascii="Times New Roman" w:hAnsi="Times New Roman" w:cs="Times New Roman"/>
                <w:sz w:val="18"/>
                <w:szCs w:val="18"/>
                <w:lang w:eastAsia="uk-UA"/>
              </w:rPr>
            </w:pPr>
          </w:p>
        </w:tc>
        <w:tc>
          <w:tcPr>
            <w:tcW w:w="1416" w:type="dxa"/>
            <w:gridSpan w:val="2"/>
            <w:vMerge/>
            <w:tcBorders>
              <w:left w:val="single" w:sz="4" w:space="0" w:color="auto"/>
              <w:right w:val="single" w:sz="4" w:space="0" w:color="auto"/>
            </w:tcBorders>
            <w:shd w:val="clear" w:color="auto" w:fill="auto"/>
            <w:vAlign w:val="center"/>
          </w:tcPr>
          <w:p w:rsidR="003602B0" w:rsidRPr="00B84D93" w:rsidRDefault="003602B0" w:rsidP="000319A4">
            <w:pPr>
              <w:spacing w:after="0" w:line="240" w:lineRule="auto"/>
              <w:jc w:val="center"/>
              <w:rPr>
                <w:rFonts w:ascii="Times New Roman" w:eastAsia="Times New Roman" w:hAnsi="Times New Roman" w:cs="Times New Roman"/>
                <w:bCs/>
                <w:color w:val="000000"/>
                <w:sz w:val="18"/>
                <w:szCs w:val="18"/>
                <w:lang w:eastAsia="uk-UA"/>
              </w:rPr>
            </w:pPr>
          </w:p>
        </w:tc>
      </w:tr>
      <w:tr w:rsidR="003602B0" w:rsidRPr="00736601" w:rsidTr="003602B0">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Default="003602B0" w:rsidP="006F1333">
            <w:pPr>
              <w:spacing w:after="0" w:line="240" w:lineRule="auto"/>
              <w:jc w:val="both"/>
              <w:rPr>
                <w:rFonts w:ascii="Times New Roman" w:eastAsia="Times New Roman" w:hAnsi="Times New Roman" w:cs="Times New Roman"/>
                <w:b/>
                <w:bCs/>
                <w:color w:val="000000"/>
                <w:sz w:val="18"/>
                <w:szCs w:val="18"/>
                <w:lang w:eastAsia="uk-UA"/>
              </w:rPr>
            </w:pPr>
            <w:r>
              <w:rPr>
                <w:rFonts w:ascii="Times New Roman" w:eastAsia="Times New Roman" w:hAnsi="Times New Roman" w:cs="Times New Roman"/>
                <w:b/>
                <w:bCs/>
                <w:color w:val="000000"/>
                <w:sz w:val="18"/>
                <w:szCs w:val="18"/>
                <w:lang w:eastAsia="uk-UA"/>
              </w:rPr>
              <w:t>67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Pr="00A32FA6" w:rsidRDefault="003602B0" w:rsidP="003602B0">
            <w:pPr>
              <w:spacing w:after="0" w:line="240" w:lineRule="auto"/>
              <w:jc w:val="both"/>
              <w:rPr>
                <w:rFonts w:ascii="Times New Roman" w:eastAsia="Times New Roman" w:hAnsi="Times New Roman"/>
                <w:sz w:val="18"/>
                <w:szCs w:val="18"/>
                <w:lang w:eastAsia="uk-UA"/>
              </w:rPr>
            </w:pPr>
            <w:r w:rsidRPr="00A32FA6">
              <w:rPr>
                <w:rFonts w:ascii="Times New Roman" w:eastAsia="Times New Roman" w:hAnsi="Times New Roman"/>
                <w:sz w:val="18"/>
                <w:szCs w:val="18"/>
                <w:lang w:eastAsia="uk-UA"/>
              </w:rPr>
              <w:t xml:space="preserve">Наказ ГУ ДПС у Львівській  області від </w:t>
            </w:r>
            <w:r w:rsidRPr="003602B0">
              <w:rPr>
                <w:rFonts w:ascii="Times New Roman" w:eastAsia="Times New Roman" w:hAnsi="Times New Roman"/>
                <w:sz w:val="18"/>
                <w:szCs w:val="18"/>
                <w:lang w:val="ru-RU" w:eastAsia="uk-UA"/>
              </w:rPr>
              <w:t>12</w:t>
            </w:r>
            <w:r w:rsidRPr="00A32FA6">
              <w:rPr>
                <w:rFonts w:ascii="Times New Roman" w:eastAsia="Times New Roman" w:hAnsi="Times New Roman"/>
                <w:sz w:val="18"/>
                <w:szCs w:val="18"/>
                <w:lang w:eastAsia="uk-UA"/>
              </w:rPr>
              <w:t>.0</w:t>
            </w:r>
            <w:r w:rsidRPr="003602B0">
              <w:rPr>
                <w:rFonts w:ascii="Times New Roman" w:eastAsia="Times New Roman" w:hAnsi="Times New Roman"/>
                <w:sz w:val="18"/>
                <w:szCs w:val="18"/>
                <w:lang w:val="ru-RU" w:eastAsia="uk-UA"/>
              </w:rPr>
              <w:t>6</w:t>
            </w:r>
            <w:r w:rsidRPr="00A32FA6">
              <w:rPr>
                <w:rFonts w:ascii="Times New Roman" w:eastAsia="Times New Roman" w:hAnsi="Times New Roman"/>
                <w:sz w:val="18"/>
                <w:szCs w:val="18"/>
                <w:lang w:eastAsia="uk-UA"/>
              </w:rPr>
              <w:t>.202</w:t>
            </w:r>
            <w:r w:rsidRPr="003602B0">
              <w:rPr>
                <w:rFonts w:ascii="Times New Roman" w:eastAsia="Times New Roman" w:hAnsi="Times New Roman"/>
                <w:sz w:val="18"/>
                <w:szCs w:val="18"/>
                <w:lang w:val="ru-RU" w:eastAsia="uk-UA"/>
              </w:rPr>
              <w:t>6</w:t>
            </w:r>
            <w:r w:rsidRPr="00A32FA6">
              <w:rPr>
                <w:rFonts w:ascii="Times New Roman" w:eastAsia="Times New Roman" w:hAnsi="Times New Roman"/>
                <w:sz w:val="18"/>
                <w:szCs w:val="18"/>
                <w:lang w:eastAsia="uk-UA"/>
              </w:rPr>
              <w:t xml:space="preserve"> № </w:t>
            </w:r>
            <w:r w:rsidRPr="003602B0">
              <w:rPr>
                <w:rFonts w:ascii="Times New Roman" w:eastAsia="Times New Roman" w:hAnsi="Times New Roman"/>
                <w:sz w:val="18"/>
                <w:szCs w:val="18"/>
                <w:lang w:val="ru-RU" w:eastAsia="uk-UA"/>
              </w:rPr>
              <w:t>336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602B0" w:rsidRPr="00B3386A" w:rsidRDefault="003602B0" w:rsidP="003602B0">
            <w:pPr>
              <w:spacing w:before="100" w:beforeAutospacing="1" w:after="100" w:afterAutospacing="1" w:line="240" w:lineRule="auto"/>
              <w:jc w:val="both"/>
              <w:rPr>
                <w:rFonts w:ascii="Times New Roman" w:eastAsia="Times New Roman" w:hAnsi="Times New Roman"/>
                <w:sz w:val="18"/>
                <w:szCs w:val="18"/>
                <w:lang w:eastAsia="uk-UA"/>
              </w:rPr>
            </w:pPr>
            <w:proofErr w:type="spellStart"/>
            <w:r>
              <w:rPr>
                <w:rFonts w:ascii="Times New Roman" w:eastAsia="Times New Roman" w:hAnsi="Times New Roman"/>
                <w:sz w:val="18"/>
                <w:szCs w:val="18"/>
                <w:lang w:eastAsia="uk-UA"/>
              </w:rPr>
              <w:t>Кійко</w:t>
            </w:r>
            <w:proofErr w:type="spellEnd"/>
            <w:r>
              <w:rPr>
                <w:rFonts w:ascii="Times New Roman" w:eastAsia="Times New Roman" w:hAnsi="Times New Roman"/>
                <w:sz w:val="18"/>
                <w:szCs w:val="18"/>
                <w:lang w:eastAsia="uk-UA"/>
              </w:rPr>
              <w:t xml:space="preserve"> Марія</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Pr="008D75D6" w:rsidRDefault="003602B0" w:rsidP="003602B0">
            <w:pPr>
              <w:spacing w:after="0" w:line="240" w:lineRule="auto"/>
              <w:jc w:val="both"/>
              <w:rPr>
                <w:rFonts w:ascii="Times New Roman" w:eastAsia="Times New Roman" w:hAnsi="Times New Roman"/>
                <w:sz w:val="18"/>
                <w:szCs w:val="18"/>
                <w:lang w:eastAsia="uk-UA"/>
              </w:rPr>
            </w:pPr>
            <w:r>
              <w:rPr>
                <w:rFonts w:ascii="Times New Roman" w:eastAsia="Times New Roman" w:hAnsi="Times New Roman"/>
                <w:sz w:val="18"/>
                <w:szCs w:val="18"/>
                <w:lang w:eastAsia="uk-UA"/>
              </w:rPr>
              <w:t>Заступник н</w:t>
            </w:r>
            <w:r w:rsidRPr="008D75D6">
              <w:rPr>
                <w:rFonts w:ascii="Times New Roman" w:eastAsia="Times New Roman" w:hAnsi="Times New Roman"/>
                <w:sz w:val="18"/>
                <w:szCs w:val="18"/>
                <w:lang w:eastAsia="uk-UA"/>
              </w:rPr>
              <w:t>ачальник</w:t>
            </w:r>
            <w:r>
              <w:rPr>
                <w:rFonts w:ascii="Times New Roman" w:eastAsia="Times New Roman" w:hAnsi="Times New Roman"/>
                <w:sz w:val="18"/>
                <w:szCs w:val="18"/>
                <w:lang w:eastAsia="uk-UA"/>
              </w:rPr>
              <w:t>а</w:t>
            </w:r>
            <w:r w:rsidR="00AA1DA9">
              <w:rPr>
                <w:rFonts w:ascii="Times New Roman" w:eastAsia="Times New Roman" w:hAnsi="Times New Roman"/>
                <w:sz w:val="18"/>
                <w:szCs w:val="18"/>
                <w:lang w:eastAsia="uk-UA"/>
              </w:rPr>
              <w:t xml:space="preserve"> </w:t>
            </w:r>
            <w:r>
              <w:rPr>
                <w:rFonts w:ascii="Times New Roman" w:eastAsia="Times New Roman" w:hAnsi="Times New Roman"/>
                <w:sz w:val="18"/>
                <w:szCs w:val="18"/>
                <w:lang w:eastAsia="uk-UA"/>
              </w:rPr>
              <w:t>Шептиц</w:t>
            </w:r>
            <w:r w:rsidRPr="008D75D6">
              <w:rPr>
                <w:rFonts w:ascii="Times New Roman" w:eastAsia="Times New Roman" w:hAnsi="Times New Roman"/>
                <w:sz w:val="18"/>
                <w:szCs w:val="18"/>
                <w:lang w:eastAsia="uk-UA"/>
              </w:rPr>
              <w:t xml:space="preserve">ького відділу податків і зборів з фізичних осіб та проведення камеральних перевірок управління оподаткування фізичних осіб Головного управління </w:t>
            </w:r>
            <w:r w:rsidR="00AA1DA9">
              <w:rPr>
                <w:rFonts w:ascii="Times New Roman" w:eastAsia="Times New Roman" w:hAnsi="Times New Roman"/>
                <w:sz w:val="18"/>
                <w:szCs w:val="18"/>
                <w:lang w:eastAsia="uk-UA"/>
              </w:rPr>
              <w:t>ДПС у</w:t>
            </w:r>
            <w:r w:rsidR="00AA1DA9" w:rsidRPr="008D75D6">
              <w:rPr>
                <w:rFonts w:ascii="Times New Roman" w:eastAsia="Times New Roman" w:hAnsi="Times New Roman"/>
                <w:sz w:val="18"/>
                <w:szCs w:val="18"/>
                <w:lang w:eastAsia="uk-UA"/>
              </w:rPr>
              <w:t xml:space="preserve"> </w:t>
            </w:r>
            <w:r w:rsidRPr="008D75D6">
              <w:rPr>
                <w:rFonts w:ascii="Times New Roman" w:eastAsia="Times New Roman" w:hAnsi="Times New Roman"/>
                <w:sz w:val="18"/>
                <w:szCs w:val="18"/>
                <w:lang w:eastAsia="uk-UA"/>
              </w:rPr>
              <w:t>Львівській області</w:t>
            </w:r>
          </w:p>
        </w:tc>
        <w:tc>
          <w:tcPr>
            <w:tcW w:w="2551" w:type="dxa"/>
            <w:vMerge/>
            <w:tcBorders>
              <w:left w:val="single" w:sz="4" w:space="0" w:color="auto"/>
              <w:right w:val="single" w:sz="4" w:space="0" w:color="auto"/>
            </w:tcBorders>
            <w:shd w:val="clear" w:color="auto" w:fill="auto"/>
          </w:tcPr>
          <w:p w:rsidR="003602B0" w:rsidRPr="008949ED" w:rsidRDefault="003602B0" w:rsidP="008949ED">
            <w:pPr>
              <w:spacing w:after="0" w:line="240" w:lineRule="auto"/>
              <w:jc w:val="both"/>
              <w:rPr>
                <w:rFonts w:ascii="Times New Roman" w:eastAsia="Times New Roman" w:hAnsi="Times New Roman" w:cs="Times New Roman"/>
                <w:bCs/>
                <w:color w:val="000000"/>
                <w:sz w:val="18"/>
                <w:szCs w:val="18"/>
                <w:lang w:eastAsia="uk-UA"/>
              </w:rPr>
            </w:pPr>
          </w:p>
        </w:tc>
        <w:tc>
          <w:tcPr>
            <w:tcW w:w="2127" w:type="dxa"/>
            <w:vMerge/>
            <w:tcBorders>
              <w:left w:val="single" w:sz="4" w:space="0" w:color="auto"/>
              <w:right w:val="single" w:sz="4" w:space="0" w:color="auto"/>
            </w:tcBorders>
            <w:shd w:val="clear" w:color="auto" w:fill="auto"/>
          </w:tcPr>
          <w:p w:rsidR="003602B0" w:rsidRPr="008949ED" w:rsidRDefault="003602B0" w:rsidP="008949ED">
            <w:pPr>
              <w:spacing w:after="0" w:line="240" w:lineRule="auto"/>
              <w:jc w:val="both"/>
              <w:rPr>
                <w:rFonts w:ascii="Times New Roman" w:hAnsi="Times New Roman" w:cs="Times New Roman"/>
                <w:sz w:val="18"/>
                <w:szCs w:val="18"/>
                <w:lang w:eastAsia="uk-UA"/>
              </w:rPr>
            </w:pPr>
          </w:p>
        </w:tc>
        <w:tc>
          <w:tcPr>
            <w:tcW w:w="1416" w:type="dxa"/>
            <w:gridSpan w:val="2"/>
            <w:vMerge/>
            <w:tcBorders>
              <w:left w:val="single" w:sz="4" w:space="0" w:color="auto"/>
              <w:right w:val="single" w:sz="4" w:space="0" w:color="auto"/>
            </w:tcBorders>
            <w:shd w:val="clear" w:color="auto" w:fill="auto"/>
            <w:vAlign w:val="center"/>
          </w:tcPr>
          <w:p w:rsidR="003602B0" w:rsidRPr="00B84D93" w:rsidRDefault="003602B0" w:rsidP="000319A4">
            <w:pPr>
              <w:spacing w:after="0" w:line="240" w:lineRule="auto"/>
              <w:jc w:val="center"/>
              <w:rPr>
                <w:rFonts w:ascii="Times New Roman" w:eastAsia="Times New Roman" w:hAnsi="Times New Roman" w:cs="Times New Roman"/>
                <w:bCs/>
                <w:color w:val="000000"/>
                <w:sz w:val="18"/>
                <w:szCs w:val="18"/>
                <w:lang w:eastAsia="uk-UA"/>
              </w:rPr>
            </w:pPr>
          </w:p>
        </w:tc>
      </w:tr>
      <w:tr w:rsidR="003602B0" w:rsidRPr="00736601" w:rsidTr="003602B0">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Default="003602B0" w:rsidP="006F1333">
            <w:pPr>
              <w:spacing w:after="0" w:line="240" w:lineRule="auto"/>
              <w:jc w:val="both"/>
              <w:rPr>
                <w:rFonts w:ascii="Times New Roman" w:eastAsia="Times New Roman" w:hAnsi="Times New Roman" w:cs="Times New Roman"/>
                <w:b/>
                <w:bCs/>
                <w:color w:val="000000"/>
                <w:sz w:val="18"/>
                <w:szCs w:val="18"/>
                <w:lang w:eastAsia="uk-UA"/>
              </w:rPr>
            </w:pPr>
            <w:r>
              <w:rPr>
                <w:rFonts w:ascii="Times New Roman" w:eastAsia="Times New Roman" w:hAnsi="Times New Roman" w:cs="Times New Roman"/>
                <w:b/>
                <w:bCs/>
                <w:color w:val="000000"/>
                <w:sz w:val="18"/>
                <w:szCs w:val="18"/>
                <w:lang w:eastAsia="uk-UA"/>
              </w:rPr>
              <w:t>68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Pr="00A32FA6" w:rsidRDefault="003602B0" w:rsidP="003602B0">
            <w:pPr>
              <w:spacing w:after="0" w:line="240" w:lineRule="auto"/>
              <w:jc w:val="both"/>
              <w:rPr>
                <w:rFonts w:ascii="Times New Roman" w:eastAsia="Times New Roman" w:hAnsi="Times New Roman"/>
                <w:sz w:val="18"/>
                <w:szCs w:val="18"/>
                <w:lang w:eastAsia="uk-UA"/>
              </w:rPr>
            </w:pPr>
            <w:r w:rsidRPr="00A32FA6">
              <w:rPr>
                <w:rFonts w:ascii="Times New Roman" w:eastAsia="Times New Roman" w:hAnsi="Times New Roman"/>
                <w:sz w:val="18"/>
                <w:szCs w:val="18"/>
                <w:lang w:eastAsia="uk-UA"/>
              </w:rPr>
              <w:t xml:space="preserve">Наказ ГУ ДПС у Львівській  області від </w:t>
            </w:r>
            <w:r w:rsidRPr="003602B0">
              <w:rPr>
                <w:rFonts w:ascii="Times New Roman" w:eastAsia="Times New Roman" w:hAnsi="Times New Roman"/>
                <w:sz w:val="18"/>
                <w:szCs w:val="18"/>
                <w:lang w:val="ru-RU" w:eastAsia="uk-UA"/>
              </w:rPr>
              <w:t>12</w:t>
            </w:r>
            <w:r w:rsidRPr="00A32FA6">
              <w:rPr>
                <w:rFonts w:ascii="Times New Roman" w:eastAsia="Times New Roman" w:hAnsi="Times New Roman"/>
                <w:sz w:val="18"/>
                <w:szCs w:val="18"/>
                <w:lang w:eastAsia="uk-UA"/>
              </w:rPr>
              <w:t>.0</w:t>
            </w:r>
            <w:r w:rsidRPr="003602B0">
              <w:rPr>
                <w:rFonts w:ascii="Times New Roman" w:eastAsia="Times New Roman" w:hAnsi="Times New Roman"/>
                <w:sz w:val="18"/>
                <w:szCs w:val="18"/>
                <w:lang w:val="ru-RU" w:eastAsia="uk-UA"/>
              </w:rPr>
              <w:t>6</w:t>
            </w:r>
            <w:r w:rsidRPr="00A32FA6">
              <w:rPr>
                <w:rFonts w:ascii="Times New Roman" w:eastAsia="Times New Roman" w:hAnsi="Times New Roman"/>
                <w:sz w:val="18"/>
                <w:szCs w:val="18"/>
                <w:lang w:eastAsia="uk-UA"/>
              </w:rPr>
              <w:t>.202</w:t>
            </w:r>
            <w:r w:rsidRPr="003602B0">
              <w:rPr>
                <w:rFonts w:ascii="Times New Roman" w:eastAsia="Times New Roman" w:hAnsi="Times New Roman"/>
                <w:sz w:val="18"/>
                <w:szCs w:val="18"/>
                <w:lang w:val="ru-RU" w:eastAsia="uk-UA"/>
              </w:rPr>
              <w:t>6</w:t>
            </w:r>
            <w:r w:rsidRPr="00A32FA6">
              <w:rPr>
                <w:rFonts w:ascii="Times New Roman" w:eastAsia="Times New Roman" w:hAnsi="Times New Roman"/>
                <w:sz w:val="18"/>
                <w:szCs w:val="18"/>
                <w:lang w:eastAsia="uk-UA"/>
              </w:rPr>
              <w:t xml:space="preserve"> № </w:t>
            </w:r>
            <w:r w:rsidRPr="003602B0">
              <w:rPr>
                <w:rFonts w:ascii="Times New Roman" w:eastAsia="Times New Roman" w:hAnsi="Times New Roman"/>
                <w:sz w:val="18"/>
                <w:szCs w:val="18"/>
                <w:lang w:val="ru-RU" w:eastAsia="uk-UA"/>
              </w:rPr>
              <w:t>336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602B0" w:rsidRDefault="003602B0" w:rsidP="003602B0">
            <w:pPr>
              <w:spacing w:before="100" w:beforeAutospacing="1" w:after="100" w:afterAutospacing="1" w:line="240" w:lineRule="auto"/>
              <w:jc w:val="both"/>
              <w:rPr>
                <w:rFonts w:ascii="Times New Roman" w:eastAsia="Times New Roman" w:hAnsi="Times New Roman"/>
                <w:sz w:val="18"/>
                <w:szCs w:val="18"/>
                <w:lang w:eastAsia="uk-UA"/>
              </w:rPr>
            </w:pPr>
            <w:proofErr w:type="spellStart"/>
            <w:r>
              <w:rPr>
                <w:rFonts w:ascii="Times New Roman" w:eastAsia="Times New Roman" w:hAnsi="Times New Roman"/>
                <w:sz w:val="18"/>
                <w:szCs w:val="18"/>
                <w:lang w:eastAsia="uk-UA"/>
              </w:rPr>
              <w:t>Чопко</w:t>
            </w:r>
            <w:proofErr w:type="spellEnd"/>
            <w:r>
              <w:rPr>
                <w:rFonts w:ascii="Times New Roman" w:eastAsia="Times New Roman" w:hAnsi="Times New Roman"/>
                <w:sz w:val="18"/>
                <w:szCs w:val="18"/>
                <w:lang w:eastAsia="uk-UA"/>
              </w:rPr>
              <w:t xml:space="preserve"> Іван</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DA9" w:rsidRDefault="003602B0" w:rsidP="003602B0">
            <w:pPr>
              <w:spacing w:after="0" w:line="240" w:lineRule="auto"/>
              <w:jc w:val="both"/>
              <w:rPr>
                <w:rFonts w:ascii="Times New Roman" w:eastAsia="Times New Roman" w:hAnsi="Times New Roman"/>
                <w:sz w:val="18"/>
                <w:szCs w:val="18"/>
                <w:lang w:eastAsia="uk-UA"/>
              </w:rPr>
            </w:pPr>
            <w:r>
              <w:rPr>
                <w:rFonts w:ascii="Times New Roman" w:eastAsia="Times New Roman" w:hAnsi="Times New Roman"/>
                <w:sz w:val="18"/>
                <w:szCs w:val="18"/>
                <w:lang w:eastAsia="uk-UA"/>
              </w:rPr>
              <w:t>Заступник н</w:t>
            </w:r>
            <w:r w:rsidRPr="008D75D6">
              <w:rPr>
                <w:rFonts w:ascii="Times New Roman" w:eastAsia="Times New Roman" w:hAnsi="Times New Roman"/>
                <w:sz w:val="18"/>
                <w:szCs w:val="18"/>
                <w:lang w:eastAsia="uk-UA"/>
              </w:rPr>
              <w:t>ачальник</w:t>
            </w:r>
            <w:r>
              <w:rPr>
                <w:rFonts w:ascii="Times New Roman" w:eastAsia="Times New Roman" w:hAnsi="Times New Roman"/>
                <w:sz w:val="18"/>
                <w:szCs w:val="18"/>
                <w:lang w:eastAsia="uk-UA"/>
              </w:rPr>
              <w:t>а</w:t>
            </w:r>
          </w:p>
          <w:p w:rsidR="003602B0" w:rsidRPr="008D75D6" w:rsidRDefault="003602B0" w:rsidP="003602B0">
            <w:pPr>
              <w:spacing w:after="0" w:line="240" w:lineRule="auto"/>
              <w:jc w:val="both"/>
              <w:rPr>
                <w:rFonts w:ascii="Times New Roman" w:eastAsia="Times New Roman" w:hAnsi="Times New Roman"/>
                <w:sz w:val="18"/>
                <w:szCs w:val="18"/>
                <w:lang w:eastAsia="uk-UA"/>
              </w:rPr>
            </w:pPr>
            <w:r>
              <w:rPr>
                <w:rFonts w:ascii="Times New Roman" w:eastAsia="Times New Roman" w:hAnsi="Times New Roman"/>
                <w:sz w:val="18"/>
                <w:szCs w:val="18"/>
                <w:lang w:eastAsia="uk-UA"/>
              </w:rPr>
              <w:t>Яворівс</w:t>
            </w:r>
            <w:r w:rsidRPr="008D75D6">
              <w:rPr>
                <w:rFonts w:ascii="Times New Roman" w:eastAsia="Times New Roman" w:hAnsi="Times New Roman"/>
                <w:sz w:val="18"/>
                <w:szCs w:val="18"/>
                <w:lang w:eastAsia="uk-UA"/>
              </w:rPr>
              <w:t xml:space="preserve">ького відділу податків і зборів з фізичних осіб та проведення камеральних перевірок управління оподаткування фізичних осіб Головного управління </w:t>
            </w:r>
            <w:r w:rsidR="00AA1DA9">
              <w:rPr>
                <w:rFonts w:ascii="Times New Roman" w:eastAsia="Times New Roman" w:hAnsi="Times New Roman"/>
                <w:sz w:val="18"/>
                <w:szCs w:val="18"/>
                <w:lang w:eastAsia="uk-UA"/>
              </w:rPr>
              <w:t>ДПС у</w:t>
            </w:r>
            <w:r w:rsidR="00AA1DA9" w:rsidRPr="008D75D6">
              <w:rPr>
                <w:rFonts w:ascii="Times New Roman" w:eastAsia="Times New Roman" w:hAnsi="Times New Roman"/>
                <w:sz w:val="18"/>
                <w:szCs w:val="18"/>
                <w:lang w:eastAsia="uk-UA"/>
              </w:rPr>
              <w:t xml:space="preserve"> </w:t>
            </w:r>
            <w:r w:rsidRPr="008D75D6">
              <w:rPr>
                <w:rFonts w:ascii="Times New Roman" w:eastAsia="Times New Roman" w:hAnsi="Times New Roman"/>
                <w:sz w:val="18"/>
                <w:szCs w:val="18"/>
                <w:lang w:eastAsia="uk-UA"/>
              </w:rPr>
              <w:t>Львівській області</w:t>
            </w:r>
          </w:p>
        </w:tc>
        <w:tc>
          <w:tcPr>
            <w:tcW w:w="2551" w:type="dxa"/>
            <w:vMerge/>
            <w:tcBorders>
              <w:left w:val="single" w:sz="4" w:space="0" w:color="auto"/>
              <w:bottom w:val="single" w:sz="4" w:space="0" w:color="auto"/>
              <w:right w:val="single" w:sz="4" w:space="0" w:color="auto"/>
            </w:tcBorders>
            <w:shd w:val="clear" w:color="auto" w:fill="auto"/>
          </w:tcPr>
          <w:p w:rsidR="003602B0" w:rsidRPr="008949ED" w:rsidRDefault="003602B0" w:rsidP="008949ED">
            <w:pPr>
              <w:spacing w:after="0" w:line="240" w:lineRule="auto"/>
              <w:jc w:val="both"/>
              <w:rPr>
                <w:rFonts w:ascii="Times New Roman" w:eastAsia="Times New Roman" w:hAnsi="Times New Roman" w:cs="Times New Roman"/>
                <w:bCs/>
                <w:color w:val="000000"/>
                <w:sz w:val="18"/>
                <w:szCs w:val="18"/>
                <w:lang w:eastAsia="uk-UA"/>
              </w:rPr>
            </w:pPr>
          </w:p>
        </w:tc>
        <w:tc>
          <w:tcPr>
            <w:tcW w:w="2127" w:type="dxa"/>
            <w:vMerge/>
            <w:tcBorders>
              <w:left w:val="single" w:sz="4" w:space="0" w:color="auto"/>
              <w:bottom w:val="single" w:sz="4" w:space="0" w:color="auto"/>
              <w:right w:val="single" w:sz="4" w:space="0" w:color="auto"/>
            </w:tcBorders>
            <w:shd w:val="clear" w:color="auto" w:fill="auto"/>
          </w:tcPr>
          <w:p w:rsidR="003602B0" w:rsidRPr="008949ED" w:rsidRDefault="003602B0" w:rsidP="008949ED">
            <w:pPr>
              <w:spacing w:after="0" w:line="240" w:lineRule="auto"/>
              <w:jc w:val="both"/>
              <w:rPr>
                <w:rFonts w:ascii="Times New Roman" w:hAnsi="Times New Roman" w:cs="Times New Roman"/>
                <w:sz w:val="18"/>
                <w:szCs w:val="18"/>
                <w:lang w:eastAsia="uk-UA"/>
              </w:rPr>
            </w:pPr>
          </w:p>
        </w:tc>
        <w:tc>
          <w:tcPr>
            <w:tcW w:w="1416" w:type="dxa"/>
            <w:gridSpan w:val="2"/>
            <w:vMerge/>
            <w:tcBorders>
              <w:left w:val="single" w:sz="4" w:space="0" w:color="auto"/>
              <w:bottom w:val="single" w:sz="4" w:space="0" w:color="auto"/>
              <w:right w:val="single" w:sz="4" w:space="0" w:color="auto"/>
            </w:tcBorders>
            <w:shd w:val="clear" w:color="auto" w:fill="auto"/>
            <w:vAlign w:val="center"/>
          </w:tcPr>
          <w:p w:rsidR="003602B0" w:rsidRPr="00B84D93" w:rsidRDefault="003602B0" w:rsidP="000319A4">
            <w:pPr>
              <w:spacing w:after="0" w:line="240" w:lineRule="auto"/>
              <w:jc w:val="center"/>
              <w:rPr>
                <w:rFonts w:ascii="Times New Roman" w:eastAsia="Times New Roman" w:hAnsi="Times New Roman" w:cs="Times New Roman"/>
                <w:bCs/>
                <w:color w:val="000000"/>
                <w:sz w:val="18"/>
                <w:szCs w:val="18"/>
                <w:lang w:eastAsia="uk-UA"/>
              </w:rPr>
            </w:pPr>
          </w:p>
        </w:tc>
      </w:tr>
      <w:tr w:rsidR="003602B0" w:rsidRPr="00736601" w:rsidTr="003602B0">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Default="003602B0" w:rsidP="006F1333">
            <w:pPr>
              <w:spacing w:after="0" w:line="240" w:lineRule="auto"/>
              <w:jc w:val="both"/>
              <w:rPr>
                <w:rFonts w:ascii="Times New Roman" w:eastAsia="Times New Roman" w:hAnsi="Times New Roman" w:cs="Times New Roman"/>
                <w:b/>
                <w:bCs/>
                <w:color w:val="000000"/>
                <w:sz w:val="18"/>
                <w:szCs w:val="18"/>
                <w:lang w:eastAsia="uk-UA"/>
              </w:rPr>
            </w:pPr>
            <w:r>
              <w:rPr>
                <w:rFonts w:ascii="Times New Roman" w:eastAsia="Times New Roman" w:hAnsi="Times New Roman" w:cs="Times New Roman"/>
                <w:b/>
                <w:bCs/>
                <w:color w:val="000000"/>
                <w:sz w:val="18"/>
                <w:szCs w:val="18"/>
                <w:lang w:eastAsia="uk-UA"/>
              </w:rPr>
              <w:t>69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Pr="00A32FA6" w:rsidRDefault="003602B0" w:rsidP="003602B0">
            <w:pPr>
              <w:spacing w:after="0" w:line="240" w:lineRule="auto"/>
              <w:jc w:val="both"/>
              <w:rPr>
                <w:rFonts w:ascii="Times New Roman" w:eastAsia="Times New Roman" w:hAnsi="Times New Roman"/>
                <w:sz w:val="18"/>
                <w:szCs w:val="18"/>
                <w:lang w:eastAsia="uk-UA"/>
              </w:rPr>
            </w:pPr>
            <w:r w:rsidRPr="00A32FA6">
              <w:rPr>
                <w:rFonts w:ascii="Times New Roman" w:eastAsia="Times New Roman" w:hAnsi="Times New Roman"/>
                <w:sz w:val="18"/>
                <w:szCs w:val="18"/>
                <w:lang w:eastAsia="uk-UA"/>
              </w:rPr>
              <w:t xml:space="preserve">Наказ ГУ ДПС у Львівській  області від </w:t>
            </w:r>
            <w:r w:rsidRPr="003602B0">
              <w:rPr>
                <w:rFonts w:ascii="Times New Roman" w:eastAsia="Times New Roman" w:hAnsi="Times New Roman"/>
                <w:sz w:val="18"/>
                <w:szCs w:val="18"/>
                <w:lang w:val="ru-RU" w:eastAsia="uk-UA"/>
              </w:rPr>
              <w:t>12</w:t>
            </w:r>
            <w:r w:rsidRPr="00A32FA6">
              <w:rPr>
                <w:rFonts w:ascii="Times New Roman" w:eastAsia="Times New Roman" w:hAnsi="Times New Roman"/>
                <w:sz w:val="18"/>
                <w:szCs w:val="18"/>
                <w:lang w:eastAsia="uk-UA"/>
              </w:rPr>
              <w:t>.0</w:t>
            </w:r>
            <w:r w:rsidRPr="003602B0">
              <w:rPr>
                <w:rFonts w:ascii="Times New Roman" w:eastAsia="Times New Roman" w:hAnsi="Times New Roman"/>
                <w:sz w:val="18"/>
                <w:szCs w:val="18"/>
                <w:lang w:val="ru-RU" w:eastAsia="uk-UA"/>
              </w:rPr>
              <w:t>6</w:t>
            </w:r>
            <w:r w:rsidRPr="00A32FA6">
              <w:rPr>
                <w:rFonts w:ascii="Times New Roman" w:eastAsia="Times New Roman" w:hAnsi="Times New Roman"/>
                <w:sz w:val="18"/>
                <w:szCs w:val="18"/>
                <w:lang w:eastAsia="uk-UA"/>
              </w:rPr>
              <w:t>.202</w:t>
            </w:r>
            <w:r w:rsidRPr="003602B0">
              <w:rPr>
                <w:rFonts w:ascii="Times New Roman" w:eastAsia="Times New Roman" w:hAnsi="Times New Roman"/>
                <w:sz w:val="18"/>
                <w:szCs w:val="18"/>
                <w:lang w:val="ru-RU" w:eastAsia="uk-UA"/>
              </w:rPr>
              <w:t>6</w:t>
            </w:r>
            <w:r w:rsidRPr="00A32FA6">
              <w:rPr>
                <w:rFonts w:ascii="Times New Roman" w:eastAsia="Times New Roman" w:hAnsi="Times New Roman"/>
                <w:sz w:val="18"/>
                <w:szCs w:val="18"/>
                <w:lang w:eastAsia="uk-UA"/>
              </w:rPr>
              <w:t xml:space="preserve"> № </w:t>
            </w:r>
            <w:r w:rsidRPr="003602B0">
              <w:rPr>
                <w:rFonts w:ascii="Times New Roman" w:eastAsia="Times New Roman" w:hAnsi="Times New Roman"/>
                <w:sz w:val="18"/>
                <w:szCs w:val="18"/>
                <w:lang w:val="ru-RU" w:eastAsia="uk-UA"/>
              </w:rPr>
              <w:t>336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602B0" w:rsidRDefault="003602B0" w:rsidP="003602B0">
            <w:pPr>
              <w:spacing w:before="100" w:beforeAutospacing="1" w:after="100" w:afterAutospacing="1" w:line="240" w:lineRule="auto"/>
              <w:jc w:val="both"/>
              <w:rPr>
                <w:rFonts w:ascii="Times New Roman" w:eastAsia="Times New Roman" w:hAnsi="Times New Roman"/>
                <w:sz w:val="18"/>
                <w:szCs w:val="18"/>
                <w:lang w:eastAsia="uk-UA"/>
              </w:rPr>
            </w:pPr>
            <w:r>
              <w:rPr>
                <w:rFonts w:ascii="Times New Roman" w:eastAsia="Times New Roman" w:hAnsi="Times New Roman"/>
                <w:sz w:val="18"/>
                <w:szCs w:val="18"/>
                <w:lang w:eastAsia="uk-UA"/>
              </w:rPr>
              <w:t>Щур Наталія</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Default="003602B0" w:rsidP="003602B0">
            <w:pPr>
              <w:spacing w:after="0" w:line="240" w:lineRule="auto"/>
              <w:jc w:val="both"/>
              <w:rPr>
                <w:rFonts w:ascii="Times New Roman" w:eastAsia="Times New Roman" w:hAnsi="Times New Roman"/>
                <w:sz w:val="18"/>
                <w:szCs w:val="18"/>
                <w:lang w:eastAsia="uk-UA"/>
              </w:rPr>
            </w:pPr>
            <w:r>
              <w:rPr>
                <w:rFonts w:ascii="Times New Roman" w:eastAsia="Times New Roman" w:hAnsi="Times New Roman"/>
                <w:sz w:val="18"/>
                <w:szCs w:val="18"/>
                <w:lang w:eastAsia="uk-UA"/>
              </w:rPr>
              <w:t>Н</w:t>
            </w:r>
            <w:r w:rsidRPr="008D75D6">
              <w:rPr>
                <w:rFonts w:ascii="Times New Roman" w:eastAsia="Times New Roman" w:hAnsi="Times New Roman"/>
                <w:sz w:val="18"/>
                <w:szCs w:val="18"/>
                <w:lang w:eastAsia="uk-UA"/>
              </w:rPr>
              <w:t xml:space="preserve">ачальник </w:t>
            </w:r>
            <w:r>
              <w:rPr>
                <w:rFonts w:ascii="Times New Roman" w:eastAsia="Times New Roman" w:hAnsi="Times New Roman"/>
                <w:sz w:val="18"/>
                <w:szCs w:val="18"/>
                <w:lang w:eastAsia="uk-UA"/>
              </w:rPr>
              <w:t>Львівс</w:t>
            </w:r>
            <w:r w:rsidRPr="008D75D6">
              <w:rPr>
                <w:rFonts w:ascii="Times New Roman" w:eastAsia="Times New Roman" w:hAnsi="Times New Roman"/>
                <w:sz w:val="18"/>
                <w:szCs w:val="18"/>
                <w:lang w:eastAsia="uk-UA"/>
              </w:rPr>
              <w:t xml:space="preserve">ького </w:t>
            </w:r>
            <w:r>
              <w:rPr>
                <w:rFonts w:ascii="Times New Roman" w:eastAsia="Times New Roman" w:hAnsi="Times New Roman"/>
                <w:sz w:val="18"/>
                <w:szCs w:val="18"/>
                <w:lang w:eastAsia="uk-UA"/>
              </w:rPr>
              <w:t xml:space="preserve">західного </w:t>
            </w:r>
            <w:r w:rsidRPr="008D75D6">
              <w:rPr>
                <w:rFonts w:ascii="Times New Roman" w:eastAsia="Times New Roman" w:hAnsi="Times New Roman"/>
                <w:sz w:val="18"/>
                <w:szCs w:val="18"/>
                <w:lang w:eastAsia="uk-UA"/>
              </w:rPr>
              <w:t xml:space="preserve">відділу податків і зборів з фізичних осіб та проведення камеральних перевірок управління оподаткування фізичних осіб Головного управління </w:t>
            </w:r>
            <w:r w:rsidR="00AA1DA9">
              <w:rPr>
                <w:rFonts w:ascii="Times New Roman" w:eastAsia="Times New Roman" w:hAnsi="Times New Roman"/>
                <w:sz w:val="18"/>
                <w:szCs w:val="18"/>
                <w:lang w:eastAsia="uk-UA"/>
              </w:rPr>
              <w:t>ДПС у</w:t>
            </w:r>
            <w:r w:rsidR="00AA1DA9" w:rsidRPr="008D75D6">
              <w:rPr>
                <w:rFonts w:ascii="Times New Roman" w:eastAsia="Times New Roman" w:hAnsi="Times New Roman"/>
                <w:sz w:val="18"/>
                <w:szCs w:val="18"/>
                <w:lang w:eastAsia="uk-UA"/>
              </w:rPr>
              <w:t xml:space="preserve"> </w:t>
            </w:r>
            <w:r w:rsidRPr="008D75D6">
              <w:rPr>
                <w:rFonts w:ascii="Times New Roman" w:eastAsia="Times New Roman" w:hAnsi="Times New Roman"/>
                <w:sz w:val="18"/>
                <w:szCs w:val="18"/>
                <w:lang w:eastAsia="uk-UA"/>
              </w:rPr>
              <w:t>Львівській області</w:t>
            </w:r>
          </w:p>
        </w:tc>
        <w:tc>
          <w:tcPr>
            <w:tcW w:w="2551" w:type="dxa"/>
            <w:vMerge w:val="restart"/>
            <w:tcBorders>
              <w:top w:val="single" w:sz="4" w:space="0" w:color="auto"/>
              <w:left w:val="single" w:sz="4" w:space="0" w:color="auto"/>
              <w:right w:val="single" w:sz="4" w:space="0" w:color="auto"/>
            </w:tcBorders>
            <w:shd w:val="clear" w:color="auto" w:fill="auto"/>
            <w:vAlign w:val="center"/>
          </w:tcPr>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 законодавства;</w:t>
            </w:r>
          </w:p>
          <w:p w:rsidR="003602B0" w:rsidRDefault="003602B0" w:rsidP="003602B0">
            <w:pPr>
              <w:spacing w:after="0"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підписання письмових запитів платникам податків, у тому благодійним та іншим неприбутковим організаціям, усіх форм власності у порядку, визначеному законодавством      на отримання довідок,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rsidR="003602B0" w:rsidRDefault="003602B0" w:rsidP="003602B0">
            <w:pPr>
              <w:spacing w:after="0" w:line="240" w:lineRule="auto"/>
              <w:rPr>
                <w:rFonts w:ascii="Times New Roman" w:eastAsia="Times New Roman" w:hAnsi="Times New Roman"/>
                <w:sz w:val="18"/>
                <w:szCs w:val="18"/>
                <w:lang w:eastAsia="uk-UA"/>
              </w:rPr>
            </w:pPr>
          </w:p>
          <w:p w:rsidR="003602B0" w:rsidRDefault="003602B0" w:rsidP="003602B0">
            <w:pPr>
              <w:spacing w:after="0"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3602B0" w:rsidRDefault="003602B0" w:rsidP="003602B0">
            <w:pPr>
              <w:spacing w:after="0" w:line="240" w:lineRule="auto"/>
              <w:rPr>
                <w:rFonts w:ascii="Times New Roman" w:eastAsia="Times New Roman" w:hAnsi="Times New Roman"/>
                <w:sz w:val="18"/>
                <w:szCs w:val="18"/>
                <w:lang w:eastAsia="uk-UA"/>
              </w:rPr>
            </w:pPr>
          </w:p>
          <w:p w:rsidR="003602B0" w:rsidRPr="007D09BC" w:rsidRDefault="003602B0"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прийняття податкових повідомлень-рішень про визначення штрафних (фінансових) санкцій (штрафів) за рез</w:t>
            </w:r>
            <w:r>
              <w:rPr>
                <w:rFonts w:ascii="Times New Roman" w:eastAsia="Times New Roman" w:hAnsi="Times New Roman"/>
                <w:sz w:val="18"/>
                <w:szCs w:val="18"/>
                <w:lang w:eastAsia="uk-UA"/>
              </w:rPr>
              <w:t xml:space="preserve">ультатами камеральних перевірок, передбачених: </w:t>
            </w:r>
            <w:r w:rsidRPr="007D09BC">
              <w:rPr>
                <w:rFonts w:ascii="Times New Roman" w:eastAsia="Times New Roman" w:hAnsi="Times New Roman"/>
                <w:sz w:val="18"/>
                <w:szCs w:val="18"/>
                <w:lang w:eastAsia="uk-UA"/>
              </w:rPr>
              <w:t>   п. 54.3 ст. 54, п. 86.8 ст. 86, ст. 119, ст. 120, ст. 120</w:t>
            </w:r>
            <w:r w:rsidRPr="007D09BC">
              <w:rPr>
                <w:rFonts w:ascii="Times New Roman" w:eastAsia="Times New Roman" w:hAnsi="Times New Roman"/>
                <w:sz w:val="18"/>
                <w:szCs w:val="18"/>
                <w:vertAlign w:val="superscript"/>
                <w:lang w:eastAsia="uk-UA"/>
              </w:rPr>
              <w:t>1</w:t>
            </w:r>
            <w:r w:rsidRPr="007D09BC">
              <w:rPr>
                <w:rFonts w:ascii="Times New Roman" w:eastAsia="Times New Roman" w:hAnsi="Times New Roman"/>
                <w:sz w:val="18"/>
                <w:szCs w:val="18"/>
                <w:lang w:eastAsia="uk-UA"/>
              </w:rPr>
              <w:t>, ст. 122, ст. 123, ст.124, ст.125</w:t>
            </w:r>
            <w:r w:rsidRPr="007D09BC">
              <w:rPr>
                <w:rFonts w:ascii="Times New Roman" w:eastAsia="Times New Roman" w:hAnsi="Times New Roman"/>
                <w:sz w:val="18"/>
                <w:szCs w:val="18"/>
                <w:vertAlign w:val="superscript"/>
                <w:lang w:eastAsia="uk-UA"/>
              </w:rPr>
              <w:t>1</w:t>
            </w:r>
            <w:r w:rsidRPr="007D09BC">
              <w:rPr>
                <w:rFonts w:ascii="Times New Roman" w:eastAsia="Times New Roman" w:hAnsi="Times New Roman"/>
                <w:sz w:val="18"/>
                <w:szCs w:val="18"/>
                <w:lang w:eastAsia="uk-UA"/>
              </w:rPr>
              <w:t xml:space="preserve">, </w:t>
            </w: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прийняття рішень про анулювання реєстрації платника єдиного податку на їх підставі виключення з реєстру платників єдиного податку;</w:t>
            </w: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розгляд справ та винесення постанов у справах про адміністративні правопорушення у порядку, встановленому законом;</w:t>
            </w: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підписання (прийняття) рішень про застосування до платників єдиного</w:t>
            </w:r>
            <w:r w:rsidRPr="007D09BC">
              <w:rPr>
                <w:rFonts w:ascii="Times New Roman" w:eastAsia="Times New Roman" w:hAnsi="Times New Roman"/>
                <w:sz w:val="18"/>
                <w:szCs w:val="18"/>
                <w:lang w:eastAsia="uk-UA"/>
              </w:rPr>
              <w:br/>
              <w:t>внеску штрафних санкцій та нарахування пені;</w:t>
            </w: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підписання листів органам державної влади та органам місцевого  самоврядування з наданням на їх письмовий запит відкритої податкової інформації в порядку встановленому законом</w:t>
            </w:r>
          </w:p>
          <w:p w:rsidR="003602B0" w:rsidRPr="001310E8" w:rsidRDefault="003602B0" w:rsidP="003602B0">
            <w:pPr>
              <w:spacing w:before="100" w:beforeAutospacing="1" w:after="100" w:afterAutospacing="1" w:line="240" w:lineRule="auto"/>
              <w:rPr>
                <w:rFonts w:ascii="Times New Roman" w:hAnsi="Times New Roman"/>
                <w:b/>
                <w:color w:val="000000"/>
                <w:sz w:val="20"/>
                <w:szCs w:val="20"/>
              </w:rPr>
            </w:pPr>
            <w:r w:rsidRPr="00765D45">
              <w:rPr>
                <w:rFonts w:ascii="Times New Roman" w:eastAsia="Times New Roman" w:hAnsi="Times New Roman"/>
                <w:sz w:val="18"/>
                <w:szCs w:val="18"/>
                <w:lang w:eastAsia="uk-UA"/>
              </w:rPr>
              <w:t>підписання відмов у реєстрації платника єдиного податку</w:t>
            </w:r>
          </w:p>
        </w:tc>
        <w:tc>
          <w:tcPr>
            <w:tcW w:w="2127" w:type="dxa"/>
            <w:vMerge w:val="restart"/>
            <w:tcBorders>
              <w:top w:val="single" w:sz="4" w:space="0" w:color="auto"/>
              <w:left w:val="single" w:sz="4" w:space="0" w:color="auto"/>
              <w:right w:val="single" w:sz="4" w:space="0" w:color="auto"/>
            </w:tcBorders>
            <w:shd w:val="clear" w:color="auto" w:fill="auto"/>
            <w:vAlign w:val="center"/>
          </w:tcPr>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(п. п. 20.1.1 п. 20.1 ст. 20 ПКУ),</w:t>
            </w:r>
          </w:p>
          <w:p w:rsidR="003602B0" w:rsidRDefault="003602B0" w:rsidP="003602B0">
            <w:pPr>
              <w:spacing w:after="0" w:line="240" w:lineRule="auto"/>
              <w:rPr>
                <w:rFonts w:ascii="Times New Roman" w:hAnsi="Times New Roman"/>
                <w:b/>
                <w:color w:val="000000"/>
                <w:sz w:val="20"/>
                <w:szCs w:val="20"/>
              </w:rPr>
            </w:pPr>
          </w:p>
          <w:p w:rsidR="003602B0" w:rsidRDefault="003602B0" w:rsidP="003602B0">
            <w:pPr>
              <w:spacing w:after="0" w:line="240" w:lineRule="auto"/>
              <w:rPr>
                <w:rFonts w:ascii="Times New Roman" w:hAnsi="Times New Roman"/>
                <w:b/>
                <w:color w:val="000000"/>
                <w:sz w:val="20"/>
                <w:szCs w:val="20"/>
              </w:rPr>
            </w:pPr>
          </w:p>
          <w:p w:rsidR="003602B0" w:rsidRDefault="003602B0" w:rsidP="003602B0">
            <w:pPr>
              <w:spacing w:after="0" w:line="240" w:lineRule="auto"/>
              <w:rPr>
                <w:rFonts w:ascii="Times New Roman" w:hAnsi="Times New Roman"/>
                <w:b/>
                <w:color w:val="000000"/>
                <w:sz w:val="20"/>
                <w:szCs w:val="20"/>
              </w:rPr>
            </w:pPr>
          </w:p>
          <w:p w:rsidR="003602B0" w:rsidRDefault="003602B0" w:rsidP="003602B0">
            <w:pPr>
              <w:spacing w:after="0" w:line="240" w:lineRule="auto"/>
              <w:rPr>
                <w:rFonts w:ascii="Times New Roman" w:hAnsi="Times New Roman"/>
                <w:b/>
                <w:color w:val="000000"/>
                <w:sz w:val="20"/>
                <w:szCs w:val="20"/>
              </w:rPr>
            </w:pPr>
          </w:p>
          <w:p w:rsidR="003602B0" w:rsidRDefault="003602B0" w:rsidP="003602B0">
            <w:pPr>
              <w:spacing w:after="0" w:line="240" w:lineRule="auto"/>
              <w:rPr>
                <w:rFonts w:ascii="Times New Roman" w:hAnsi="Times New Roman"/>
                <w:b/>
                <w:color w:val="000000"/>
                <w:sz w:val="20"/>
                <w:szCs w:val="20"/>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w:t>
            </w:r>
            <w:proofErr w:type="spellStart"/>
            <w:r w:rsidRPr="007D09BC">
              <w:rPr>
                <w:rFonts w:ascii="Times New Roman" w:eastAsia="Times New Roman" w:hAnsi="Times New Roman"/>
                <w:sz w:val="18"/>
                <w:szCs w:val="18"/>
                <w:lang w:eastAsia="uk-UA"/>
              </w:rPr>
              <w:t>п.п</w:t>
            </w:r>
            <w:proofErr w:type="spellEnd"/>
            <w:r w:rsidRPr="007D09BC">
              <w:rPr>
                <w:rFonts w:ascii="Times New Roman" w:eastAsia="Times New Roman" w:hAnsi="Times New Roman"/>
                <w:sz w:val="18"/>
                <w:szCs w:val="18"/>
                <w:lang w:eastAsia="uk-UA"/>
              </w:rPr>
              <w:t>. 20.1.2 п. 20.1 ст. 20 ПКУ),</w:t>
            </w: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Pr="007D09BC" w:rsidRDefault="003602B0"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(пп. 20.1.3 п. 20.1 ст. 20 ПКУ),</w:t>
            </w: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Pr="007D09BC" w:rsidRDefault="003602B0"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 xml:space="preserve">(пп. </w:t>
            </w:r>
            <w:r>
              <w:rPr>
                <w:rFonts w:ascii="Times New Roman" w:eastAsia="Times New Roman" w:hAnsi="Times New Roman"/>
                <w:sz w:val="18"/>
                <w:szCs w:val="18"/>
                <w:lang w:eastAsia="uk-UA"/>
              </w:rPr>
              <w:t>70</w:t>
            </w:r>
            <w:r w:rsidRPr="007D09BC">
              <w:rPr>
                <w:rFonts w:ascii="Times New Roman" w:eastAsia="Times New Roman" w:hAnsi="Times New Roman"/>
                <w:sz w:val="18"/>
                <w:szCs w:val="18"/>
                <w:lang w:eastAsia="uk-UA"/>
              </w:rPr>
              <w:t xml:space="preserve">.3 ст. </w:t>
            </w:r>
            <w:r>
              <w:rPr>
                <w:rFonts w:ascii="Times New Roman" w:eastAsia="Times New Roman" w:hAnsi="Times New Roman"/>
                <w:sz w:val="18"/>
                <w:szCs w:val="18"/>
                <w:lang w:eastAsia="uk-UA"/>
              </w:rPr>
              <w:t>73</w:t>
            </w:r>
            <w:r w:rsidRPr="007D09BC">
              <w:rPr>
                <w:rFonts w:ascii="Times New Roman" w:eastAsia="Times New Roman" w:hAnsi="Times New Roman"/>
                <w:sz w:val="18"/>
                <w:szCs w:val="18"/>
                <w:lang w:eastAsia="uk-UA"/>
              </w:rPr>
              <w:t xml:space="preserve"> ПКУ),</w:t>
            </w: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п. 54.3 ст. 54, п. 86.8 ст. 86, ст. 119, ст. 120, ст. 120</w:t>
            </w:r>
            <w:r w:rsidRPr="007D09BC">
              <w:rPr>
                <w:rFonts w:ascii="Times New Roman" w:eastAsia="Times New Roman" w:hAnsi="Times New Roman"/>
                <w:sz w:val="18"/>
                <w:szCs w:val="18"/>
                <w:vertAlign w:val="superscript"/>
                <w:lang w:eastAsia="uk-UA"/>
              </w:rPr>
              <w:t>1</w:t>
            </w:r>
            <w:r w:rsidRPr="007D09BC">
              <w:rPr>
                <w:rFonts w:ascii="Times New Roman" w:eastAsia="Times New Roman" w:hAnsi="Times New Roman"/>
                <w:sz w:val="18"/>
                <w:szCs w:val="18"/>
                <w:lang w:eastAsia="uk-UA"/>
              </w:rPr>
              <w:t>, ст. 122, ст. 123, ст.124, ст.125</w:t>
            </w:r>
            <w:r w:rsidRPr="007D09BC">
              <w:rPr>
                <w:rFonts w:ascii="Times New Roman" w:eastAsia="Times New Roman" w:hAnsi="Times New Roman"/>
                <w:sz w:val="18"/>
                <w:szCs w:val="18"/>
                <w:vertAlign w:val="superscript"/>
                <w:lang w:eastAsia="uk-UA"/>
              </w:rPr>
              <w:t>1</w:t>
            </w:r>
            <w:r w:rsidRPr="007D09BC">
              <w:rPr>
                <w:rFonts w:ascii="Times New Roman" w:eastAsia="Times New Roman" w:hAnsi="Times New Roman"/>
                <w:sz w:val="18"/>
                <w:szCs w:val="18"/>
                <w:lang w:eastAsia="uk-UA"/>
              </w:rPr>
              <w:t>,</w:t>
            </w: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r>
              <w:rPr>
                <w:rFonts w:ascii="Times New Roman" w:eastAsia="Times New Roman" w:hAnsi="Times New Roman"/>
                <w:sz w:val="18"/>
                <w:szCs w:val="18"/>
                <w:lang w:eastAsia="uk-UA"/>
              </w:rPr>
              <w:t>пп.299.11 ст. 299 ПКУ</w:t>
            </w: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Pr="007D09BC"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Pr="007D09BC" w:rsidRDefault="003602B0" w:rsidP="003602B0">
            <w:pPr>
              <w:spacing w:before="100" w:beforeAutospacing="1" w:after="100" w:afterAutospacing="1" w:line="240" w:lineRule="auto"/>
              <w:rPr>
                <w:rFonts w:ascii="Times New Roman" w:eastAsia="Times New Roman" w:hAnsi="Times New Roman"/>
                <w:sz w:val="18"/>
                <w:szCs w:val="18"/>
                <w:lang w:eastAsia="uk-UA"/>
              </w:rPr>
            </w:pPr>
            <w:proofErr w:type="spellStart"/>
            <w:r>
              <w:rPr>
                <w:rFonts w:ascii="Times New Roman" w:eastAsia="Times New Roman" w:hAnsi="Times New Roman"/>
                <w:sz w:val="18"/>
                <w:szCs w:val="18"/>
                <w:lang w:eastAsia="uk-UA"/>
              </w:rPr>
              <w:t>п.п</w:t>
            </w:r>
            <w:proofErr w:type="spellEnd"/>
            <w:r>
              <w:rPr>
                <w:rFonts w:ascii="Times New Roman" w:eastAsia="Times New Roman" w:hAnsi="Times New Roman"/>
                <w:sz w:val="18"/>
                <w:szCs w:val="18"/>
                <w:lang w:eastAsia="uk-UA"/>
              </w:rPr>
              <w:t>. 20.1.41 п. 20.1 ПКУс</w:t>
            </w:r>
            <w:r w:rsidRPr="007D09BC">
              <w:rPr>
                <w:rFonts w:ascii="Times New Roman" w:eastAsia="Times New Roman" w:hAnsi="Times New Roman"/>
                <w:sz w:val="18"/>
                <w:szCs w:val="18"/>
                <w:lang w:eastAsia="uk-UA"/>
              </w:rPr>
              <w:t>т</w:t>
            </w:r>
            <w:r>
              <w:rPr>
                <w:rFonts w:ascii="Times New Roman" w:eastAsia="Times New Roman" w:hAnsi="Times New Roman"/>
                <w:sz w:val="18"/>
                <w:szCs w:val="18"/>
                <w:lang w:eastAsia="uk-UA"/>
              </w:rPr>
              <w:t xml:space="preserve">.26 </w:t>
            </w:r>
            <w:r w:rsidRPr="007D09BC">
              <w:rPr>
                <w:rFonts w:ascii="Times New Roman" w:eastAsia="Times New Roman" w:hAnsi="Times New Roman"/>
                <w:sz w:val="18"/>
                <w:szCs w:val="18"/>
                <w:lang w:eastAsia="uk-UA"/>
              </w:rPr>
              <w:t>Закону № 2464-VI</w:t>
            </w:r>
            <w:r>
              <w:rPr>
                <w:rFonts w:ascii="Times New Roman" w:eastAsia="Times New Roman" w:hAnsi="Times New Roman"/>
                <w:sz w:val="18"/>
                <w:szCs w:val="18"/>
                <w:lang w:eastAsia="uk-UA"/>
              </w:rPr>
              <w:t>, ст.234 Кодексу України про адміністративні правопорушення</w:t>
            </w:r>
          </w:p>
          <w:p w:rsidR="003602B0" w:rsidRDefault="003602B0"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частина десята, пункт 2 частини</w:t>
            </w:r>
            <w:r w:rsidRPr="007D09BC">
              <w:rPr>
                <w:rFonts w:ascii="Times New Roman" w:eastAsia="Times New Roman" w:hAnsi="Times New Roman"/>
                <w:sz w:val="18"/>
                <w:szCs w:val="18"/>
                <w:lang w:eastAsia="uk-UA"/>
              </w:rPr>
              <w:br/>
              <w:t>одинадцятої статті 25 Закону № 2464-VI</w:t>
            </w:r>
          </w:p>
          <w:p w:rsidR="003602B0" w:rsidRPr="007D09BC" w:rsidRDefault="003602B0" w:rsidP="003602B0">
            <w:pPr>
              <w:spacing w:before="100" w:beforeAutospacing="1" w:after="100" w:afterAutospacing="1" w:line="240" w:lineRule="auto"/>
              <w:rPr>
                <w:rFonts w:ascii="Times New Roman" w:eastAsia="Times New Roman" w:hAnsi="Times New Roman"/>
                <w:sz w:val="18"/>
                <w:szCs w:val="18"/>
                <w:lang w:eastAsia="uk-UA"/>
              </w:rPr>
            </w:pPr>
          </w:p>
          <w:p w:rsidR="003602B0" w:rsidRPr="00891FC9" w:rsidRDefault="003602B0" w:rsidP="003602B0">
            <w:pPr>
              <w:spacing w:before="100" w:beforeAutospacing="1" w:after="100" w:afterAutospacing="1" w:line="240" w:lineRule="auto"/>
              <w:rPr>
                <w:rFonts w:ascii="Times New Roman" w:eastAsia="Times New Roman" w:hAnsi="Times New Roman"/>
                <w:sz w:val="18"/>
                <w:szCs w:val="18"/>
                <w:lang w:eastAsia="uk-UA"/>
              </w:rPr>
            </w:pPr>
            <w:r>
              <w:rPr>
                <w:rFonts w:ascii="Times New Roman" w:eastAsia="Times New Roman" w:hAnsi="Times New Roman"/>
                <w:sz w:val="18"/>
                <w:szCs w:val="18"/>
                <w:lang w:eastAsia="uk-UA"/>
              </w:rPr>
              <w:t>п.п.</w:t>
            </w:r>
            <w:r w:rsidRPr="007D09BC">
              <w:rPr>
                <w:rFonts w:ascii="Times New Roman" w:eastAsia="Times New Roman" w:hAnsi="Times New Roman"/>
                <w:sz w:val="18"/>
                <w:szCs w:val="18"/>
                <w:lang w:eastAsia="uk-UA"/>
              </w:rPr>
              <w:t>21.1.7 п</w:t>
            </w:r>
            <w:r w:rsidRPr="003602B0">
              <w:rPr>
                <w:rFonts w:ascii="Times New Roman" w:eastAsia="Times New Roman" w:hAnsi="Times New Roman"/>
                <w:sz w:val="18"/>
                <w:szCs w:val="18"/>
                <w:lang w:val="ru-RU" w:eastAsia="uk-UA"/>
              </w:rPr>
              <w:t>.</w:t>
            </w:r>
            <w:r w:rsidRPr="007D09BC">
              <w:rPr>
                <w:rFonts w:ascii="Times New Roman" w:eastAsia="Times New Roman" w:hAnsi="Times New Roman"/>
                <w:sz w:val="18"/>
                <w:szCs w:val="18"/>
                <w:lang w:eastAsia="uk-UA"/>
              </w:rPr>
              <w:t>21.1 статті 21</w:t>
            </w:r>
            <w:r>
              <w:rPr>
                <w:rFonts w:ascii="Times New Roman" w:eastAsia="Times New Roman" w:hAnsi="Times New Roman"/>
                <w:sz w:val="18"/>
                <w:szCs w:val="18"/>
                <w:lang w:eastAsia="uk-UA"/>
              </w:rPr>
              <w:t>ПКУ</w:t>
            </w:r>
          </w:p>
          <w:p w:rsidR="003602B0" w:rsidRDefault="003602B0" w:rsidP="003602B0">
            <w:pPr>
              <w:spacing w:after="0" w:line="240" w:lineRule="auto"/>
              <w:rPr>
                <w:rFonts w:ascii="Times New Roman" w:hAnsi="Times New Roman"/>
                <w:b/>
                <w:color w:val="000000"/>
                <w:sz w:val="20"/>
                <w:szCs w:val="20"/>
              </w:rPr>
            </w:pPr>
          </w:p>
          <w:p w:rsidR="003602B0" w:rsidRDefault="003602B0" w:rsidP="003602B0">
            <w:pPr>
              <w:spacing w:after="0" w:line="240" w:lineRule="auto"/>
              <w:rPr>
                <w:rFonts w:ascii="Times New Roman" w:hAnsi="Times New Roman"/>
                <w:b/>
                <w:color w:val="000000"/>
                <w:sz w:val="20"/>
                <w:szCs w:val="20"/>
              </w:rPr>
            </w:pPr>
          </w:p>
          <w:p w:rsidR="003602B0" w:rsidRDefault="003602B0" w:rsidP="003602B0">
            <w:pPr>
              <w:spacing w:after="0" w:line="240" w:lineRule="auto"/>
              <w:rPr>
                <w:rFonts w:ascii="Times New Roman" w:hAnsi="Times New Roman"/>
                <w:b/>
                <w:color w:val="000000"/>
                <w:sz w:val="20"/>
                <w:szCs w:val="20"/>
              </w:rPr>
            </w:pPr>
          </w:p>
          <w:p w:rsidR="003602B0" w:rsidRPr="00DD3CC6" w:rsidRDefault="003602B0" w:rsidP="003602B0">
            <w:pPr>
              <w:spacing w:before="100" w:beforeAutospacing="1" w:after="100" w:afterAutospacing="1" w:line="240" w:lineRule="auto"/>
              <w:rPr>
                <w:rFonts w:ascii="Times New Roman" w:hAnsi="Times New Roman"/>
                <w:b/>
                <w:color w:val="000000"/>
                <w:sz w:val="20"/>
                <w:szCs w:val="20"/>
              </w:rPr>
            </w:pPr>
            <w:proofErr w:type="spellStart"/>
            <w:r w:rsidRPr="00891FC9">
              <w:rPr>
                <w:rFonts w:ascii="Times New Roman" w:eastAsia="Times New Roman" w:hAnsi="Times New Roman"/>
                <w:sz w:val="18"/>
                <w:szCs w:val="18"/>
                <w:lang w:eastAsia="uk-UA"/>
              </w:rPr>
              <w:t>ункт</w:t>
            </w:r>
            <w:proofErr w:type="spellEnd"/>
            <w:r w:rsidRPr="00891FC9">
              <w:rPr>
                <w:rFonts w:ascii="Times New Roman" w:eastAsia="Times New Roman" w:hAnsi="Times New Roman"/>
                <w:sz w:val="18"/>
                <w:szCs w:val="18"/>
                <w:lang w:eastAsia="uk-UA"/>
              </w:rPr>
              <w:t xml:space="preserve"> 299.5 статті 299</w:t>
            </w:r>
            <w:r>
              <w:rPr>
                <w:rFonts w:ascii="Times New Roman" w:eastAsia="Times New Roman" w:hAnsi="Times New Roman"/>
                <w:sz w:val="18"/>
                <w:szCs w:val="18"/>
                <w:lang w:eastAsia="uk-UA"/>
              </w:rPr>
              <w:t xml:space="preserve"> ПКУ</w:t>
            </w:r>
          </w:p>
        </w:tc>
        <w:tc>
          <w:tcPr>
            <w:tcW w:w="1416" w:type="dxa"/>
            <w:gridSpan w:val="2"/>
            <w:vMerge w:val="restart"/>
            <w:tcBorders>
              <w:top w:val="single" w:sz="4" w:space="0" w:color="auto"/>
              <w:left w:val="single" w:sz="4" w:space="0" w:color="auto"/>
              <w:right w:val="single" w:sz="4" w:space="0" w:color="auto"/>
            </w:tcBorders>
            <w:shd w:val="clear" w:color="auto" w:fill="auto"/>
            <w:vAlign w:val="center"/>
          </w:tcPr>
          <w:p w:rsidR="003602B0" w:rsidRPr="00B84D93" w:rsidRDefault="003602B0" w:rsidP="000319A4">
            <w:pPr>
              <w:spacing w:after="0" w:line="240" w:lineRule="auto"/>
              <w:jc w:val="center"/>
              <w:rPr>
                <w:rFonts w:ascii="Times New Roman" w:eastAsia="Times New Roman" w:hAnsi="Times New Roman" w:cs="Times New Roman"/>
                <w:bCs/>
                <w:color w:val="000000"/>
                <w:sz w:val="18"/>
                <w:szCs w:val="18"/>
                <w:lang w:eastAsia="uk-UA"/>
              </w:rPr>
            </w:pPr>
          </w:p>
        </w:tc>
      </w:tr>
      <w:tr w:rsidR="003602B0" w:rsidRPr="00736601" w:rsidTr="003602B0">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Default="003602B0" w:rsidP="006F1333">
            <w:pPr>
              <w:spacing w:after="0" w:line="240" w:lineRule="auto"/>
              <w:jc w:val="both"/>
              <w:rPr>
                <w:rFonts w:ascii="Times New Roman" w:eastAsia="Times New Roman" w:hAnsi="Times New Roman" w:cs="Times New Roman"/>
                <w:b/>
                <w:bCs/>
                <w:color w:val="000000"/>
                <w:sz w:val="18"/>
                <w:szCs w:val="18"/>
                <w:lang w:eastAsia="uk-UA"/>
              </w:rPr>
            </w:pPr>
            <w:r>
              <w:rPr>
                <w:rFonts w:ascii="Times New Roman" w:eastAsia="Times New Roman" w:hAnsi="Times New Roman" w:cs="Times New Roman"/>
                <w:b/>
                <w:bCs/>
                <w:color w:val="000000"/>
                <w:sz w:val="18"/>
                <w:szCs w:val="18"/>
                <w:lang w:eastAsia="uk-UA"/>
              </w:rPr>
              <w:t>70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Pr="00A32FA6" w:rsidRDefault="003602B0" w:rsidP="003602B0">
            <w:pPr>
              <w:spacing w:after="0" w:line="240" w:lineRule="auto"/>
              <w:jc w:val="both"/>
              <w:rPr>
                <w:rFonts w:ascii="Times New Roman" w:eastAsia="Times New Roman" w:hAnsi="Times New Roman"/>
                <w:sz w:val="18"/>
                <w:szCs w:val="18"/>
                <w:lang w:eastAsia="uk-UA"/>
              </w:rPr>
            </w:pPr>
            <w:r w:rsidRPr="00A32FA6">
              <w:rPr>
                <w:rFonts w:ascii="Times New Roman" w:eastAsia="Times New Roman" w:hAnsi="Times New Roman"/>
                <w:sz w:val="18"/>
                <w:szCs w:val="18"/>
                <w:lang w:eastAsia="uk-UA"/>
              </w:rPr>
              <w:t xml:space="preserve">Наказ ГУ ДПС у Львівській  області від </w:t>
            </w:r>
            <w:r w:rsidRPr="003602B0">
              <w:rPr>
                <w:rFonts w:ascii="Times New Roman" w:eastAsia="Times New Roman" w:hAnsi="Times New Roman"/>
                <w:sz w:val="18"/>
                <w:szCs w:val="18"/>
                <w:lang w:val="ru-RU" w:eastAsia="uk-UA"/>
              </w:rPr>
              <w:t>12</w:t>
            </w:r>
            <w:r w:rsidRPr="00A32FA6">
              <w:rPr>
                <w:rFonts w:ascii="Times New Roman" w:eastAsia="Times New Roman" w:hAnsi="Times New Roman"/>
                <w:sz w:val="18"/>
                <w:szCs w:val="18"/>
                <w:lang w:eastAsia="uk-UA"/>
              </w:rPr>
              <w:t>.0</w:t>
            </w:r>
            <w:r w:rsidRPr="003602B0">
              <w:rPr>
                <w:rFonts w:ascii="Times New Roman" w:eastAsia="Times New Roman" w:hAnsi="Times New Roman"/>
                <w:sz w:val="18"/>
                <w:szCs w:val="18"/>
                <w:lang w:val="ru-RU" w:eastAsia="uk-UA"/>
              </w:rPr>
              <w:t>6</w:t>
            </w:r>
            <w:r w:rsidRPr="00A32FA6">
              <w:rPr>
                <w:rFonts w:ascii="Times New Roman" w:eastAsia="Times New Roman" w:hAnsi="Times New Roman"/>
                <w:sz w:val="18"/>
                <w:szCs w:val="18"/>
                <w:lang w:eastAsia="uk-UA"/>
              </w:rPr>
              <w:t>.202</w:t>
            </w:r>
            <w:r w:rsidRPr="003602B0">
              <w:rPr>
                <w:rFonts w:ascii="Times New Roman" w:eastAsia="Times New Roman" w:hAnsi="Times New Roman"/>
                <w:sz w:val="18"/>
                <w:szCs w:val="18"/>
                <w:lang w:val="ru-RU" w:eastAsia="uk-UA"/>
              </w:rPr>
              <w:t>6</w:t>
            </w:r>
            <w:r w:rsidRPr="00A32FA6">
              <w:rPr>
                <w:rFonts w:ascii="Times New Roman" w:eastAsia="Times New Roman" w:hAnsi="Times New Roman"/>
                <w:sz w:val="18"/>
                <w:szCs w:val="18"/>
                <w:lang w:eastAsia="uk-UA"/>
              </w:rPr>
              <w:t xml:space="preserve"> № </w:t>
            </w:r>
            <w:r w:rsidRPr="003602B0">
              <w:rPr>
                <w:rFonts w:ascii="Times New Roman" w:eastAsia="Times New Roman" w:hAnsi="Times New Roman"/>
                <w:sz w:val="18"/>
                <w:szCs w:val="18"/>
                <w:lang w:val="ru-RU" w:eastAsia="uk-UA"/>
              </w:rPr>
              <w:t>336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602B0" w:rsidRDefault="003602B0" w:rsidP="003602B0">
            <w:pPr>
              <w:spacing w:before="100" w:beforeAutospacing="1" w:after="100" w:afterAutospacing="1" w:line="240" w:lineRule="auto"/>
              <w:jc w:val="both"/>
              <w:rPr>
                <w:rFonts w:ascii="Times New Roman" w:eastAsia="Times New Roman" w:hAnsi="Times New Roman"/>
                <w:sz w:val="18"/>
                <w:szCs w:val="18"/>
                <w:lang w:eastAsia="uk-UA"/>
              </w:rPr>
            </w:pPr>
            <w:proofErr w:type="spellStart"/>
            <w:r>
              <w:rPr>
                <w:rFonts w:ascii="Times New Roman" w:eastAsia="Times New Roman" w:hAnsi="Times New Roman"/>
                <w:sz w:val="18"/>
                <w:szCs w:val="18"/>
                <w:lang w:eastAsia="uk-UA"/>
              </w:rPr>
              <w:t>Андрейко</w:t>
            </w:r>
            <w:proofErr w:type="spellEnd"/>
            <w:r>
              <w:rPr>
                <w:rFonts w:ascii="Times New Roman" w:eastAsia="Times New Roman" w:hAnsi="Times New Roman"/>
                <w:sz w:val="18"/>
                <w:szCs w:val="18"/>
                <w:lang w:eastAsia="uk-UA"/>
              </w:rPr>
              <w:t xml:space="preserve"> Андрій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602B0" w:rsidRDefault="003602B0" w:rsidP="003602B0">
            <w:pPr>
              <w:spacing w:after="0" w:line="240" w:lineRule="auto"/>
              <w:jc w:val="both"/>
              <w:rPr>
                <w:rFonts w:ascii="Times New Roman" w:eastAsia="Times New Roman" w:hAnsi="Times New Roman"/>
                <w:sz w:val="18"/>
                <w:szCs w:val="18"/>
                <w:lang w:eastAsia="uk-UA"/>
              </w:rPr>
            </w:pPr>
            <w:r>
              <w:rPr>
                <w:rFonts w:ascii="Times New Roman" w:eastAsia="Times New Roman" w:hAnsi="Times New Roman"/>
                <w:sz w:val="18"/>
                <w:szCs w:val="18"/>
                <w:lang w:eastAsia="uk-UA"/>
              </w:rPr>
              <w:t>Заступник н</w:t>
            </w:r>
            <w:r w:rsidRPr="008D75D6">
              <w:rPr>
                <w:rFonts w:ascii="Times New Roman" w:eastAsia="Times New Roman" w:hAnsi="Times New Roman"/>
                <w:sz w:val="18"/>
                <w:szCs w:val="18"/>
                <w:lang w:eastAsia="uk-UA"/>
              </w:rPr>
              <w:t>ачальник</w:t>
            </w:r>
            <w:r>
              <w:rPr>
                <w:rFonts w:ascii="Times New Roman" w:eastAsia="Times New Roman" w:hAnsi="Times New Roman"/>
                <w:sz w:val="18"/>
                <w:szCs w:val="18"/>
                <w:lang w:eastAsia="uk-UA"/>
              </w:rPr>
              <w:t>а</w:t>
            </w:r>
            <w:r w:rsidR="00AA1DA9">
              <w:rPr>
                <w:rFonts w:ascii="Times New Roman" w:eastAsia="Times New Roman" w:hAnsi="Times New Roman"/>
                <w:sz w:val="18"/>
                <w:szCs w:val="18"/>
                <w:lang w:eastAsia="uk-UA"/>
              </w:rPr>
              <w:t xml:space="preserve"> </w:t>
            </w:r>
            <w:r>
              <w:rPr>
                <w:rFonts w:ascii="Times New Roman" w:eastAsia="Times New Roman" w:hAnsi="Times New Roman"/>
                <w:sz w:val="18"/>
                <w:szCs w:val="18"/>
                <w:lang w:eastAsia="uk-UA"/>
              </w:rPr>
              <w:t>Львівс</w:t>
            </w:r>
            <w:r w:rsidRPr="008D75D6">
              <w:rPr>
                <w:rFonts w:ascii="Times New Roman" w:eastAsia="Times New Roman" w:hAnsi="Times New Roman"/>
                <w:sz w:val="18"/>
                <w:szCs w:val="18"/>
                <w:lang w:eastAsia="uk-UA"/>
              </w:rPr>
              <w:t xml:space="preserve">ького </w:t>
            </w:r>
            <w:r>
              <w:rPr>
                <w:rFonts w:ascii="Times New Roman" w:eastAsia="Times New Roman" w:hAnsi="Times New Roman"/>
                <w:sz w:val="18"/>
                <w:szCs w:val="18"/>
                <w:lang w:eastAsia="uk-UA"/>
              </w:rPr>
              <w:t xml:space="preserve">західного </w:t>
            </w:r>
            <w:r w:rsidRPr="008D75D6">
              <w:rPr>
                <w:rFonts w:ascii="Times New Roman" w:eastAsia="Times New Roman" w:hAnsi="Times New Roman"/>
                <w:sz w:val="18"/>
                <w:szCs w:val="18"/>
                <w:lang w:eastAsia="uk-UA"/>
              </w:rPr>
              <w:t xml:space="preserve">відділу податків і зборів з фізичних осіб та проведення камеральних перевірок управління оподаткування фізичних осіб Головного управління </w:t>
            </w:r>
            <w:r w:rsidR="00AA1DA9">
              <w:rPr>
                <w:rFonts w:ascii="Times New Roman" w:eastAsia="Times New Roman" w:hAnsi="Times New Roman"/>
                <w:sz w:val="18"/>
                <w:szCs w:val="18"/>
                <w:lang w:eastAsia="uk-UA"/>
              </w:rPr>
              <w:t>ДПС у</w:t>
            </w:r>
            <w:r w:rsidR="00AA1DA9" w:rsidRPr="008D75D6">
              <w:rPr>
                <w:rFonts w:ascii="Times New Roman" w:eastAsia="Times New Roman" w:hAnsi="Times New Roman"/>
                <w:sz w:val="18"/>
                <w:szCs w:val="18"/>
                <w:lang w:eastAsia="uk-UA"/>
              </w:rPr>
              <w:t xml:space="preserve"> </w:t>
            </w:r>
            <w:r w:rsidRPr="008D75D6">
              <w:rPr>
                <w:rFonts w:ascii="Times New Roman" w:eastAsia="Times New Roman" w:hAnsi="Times New Roman"/>
                <w:sz w:val="18"/>
                <w:szCs w:val="18"/>
                <w:lang w:eastAsia="uk-UA"/>
              </w:rPr>
              <w:t>Львівській області</w:t>
            </w:r>
          </w:p>
        </w:tc>
        <w:tc>
          <w:tcPr>
            <w:tcW w:w="2551" w:type="dxa"/>
            <w:vMerge/>
            <w:tcBorders>
              <w:left w:val="single" w:sz="4" w:space="0" w:color="auto"/>
              <w:bottom w:val="single" w:sz="4" w:space="0" w:color="auto"/>
              <w:right w:val="single" w:sz="4" w:space="0" w:color="auto"/>
            </w:tcBorders>
            <w:shd w:val="clear" w:color="auto" w:fill="auto"/>
          </w:tcPr>
          <w:p w:rsidR="003602B0" w:rsidRPr="008949ED" w:rsidRDefault="003602B0" w:rsidP="008949ED">
            <w:pPr>
              <w:spacing w:after="0" w:line="240" w:lineRule="auto"/>
              <w:jc w:val="both"/>
              <w:rPr>
                <w:rFonts w:ascii="Times New Roman" w:eastAsia="Times New Roman" w:hAnsi="Times New Roman" w:cs="Times New Roman"/>
                <w:bCs/>
                <w:color w:val="000000"/>
                <w:sz w:val="18"/>
                <w:szCs w:val="18"/>
                <w:lang w:eastAsia="uk-UA"/>
              </w:rPr>
            </w:pPr>
          </w:p>
        </w:tc>
        <w:tc>
          <w:tcPr>
            <w:tcW w:w="2127" w:type="dxa"/>
            <w:vMerge/>
            <w:tcBorders>
              <w:left w:val="single" w:sz="4" w:space="0" w:color="auto"/>
              <w:bottom w:val="single" w:sz="4" w:space="0" w:color="auto"/>
              <w:right w:val="single" w:sz="4" w:space="0" w:color="auto"/>
            </w:tcBorders>
            <w:shd w:val="clear" w:color="auto" w:fill="auto"/>
          </w:tcPr>
          <w:p w:rsidR="003602B0" w:rsidRPr="008949ED" w:rsidRDefault="003602B0" w:rsidP="008949ED">
            <w:pPr>
              <w:spacing w:after="0" w:line="240" w:lineRule="auto"/>
              <w:jc w:val="both"/>
              <w:rPr>
                <w:rFonts w:ascii="Times New Roman" w:hAnsi="Times New Roman" w:cs="Times New Roman"/>
                <w:sz w:val="18"/>
                <w:szCs w:val="18"/>
                <w:lang w:eastAsia="uk-UA"/>
              </w:rPr>
            </w:pPr>
          </w:p>
        </w:tc>
        <w:tc>
          <w:tcPr>
            <w:tcW w:w="1416" w:type="dxa"/>
            <w:gridSpan w:val="2"/>
            <w:vMerge/>
            <w:tcBorders>
              <w:left w:val="single" w:sz="4" w:space="0" w:color="auto"/>
              <w:bottom w:val="single" w:sz="4" w:space="0" w:color="auto"/>
              <w:right w:val="single" w:sz="4" w:space="0" w:color="auto"/>
            </w:tcBorders>
            <w:shd w:val="clear" w:color="auto" w:fill="auto"/>
            <w:vAlign w:val="center"/>
          </w:tcPr>
          <w:p w:rsidR="003602B0" w:rsidRPr="00B84D93" w:rsidRDefault="003602B0" w:rsidP="000319A4">
            <w:pPr>
              <w:spacing w:after="0" w:line="240" w:lineRule="auto"/>
              <w:jc w:val="center"/>
              <w:rPr>
                <w:rFonts w:ascii="Times New Roman" w:eastAsia="Times New Roman" w:hAnsi="Times New Roman" w:cs="Times New Roman"/>
                <w:bCs/>
                <w:color w:val="000000"/>
                <w:sz w:val="18"/>
                <w:szCs w:val="18"/>
                <w:lang w:eastAsia="uk-UA"/>
              </w:rPr>
            </w:pPr>
          </w:p>
        </w:tc>
      </w:tr>
      <w:tr w:rsidR="002C1754" w:rsidRPr="00736601" w:rsidTr="00FC6550">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C1754" w:rsidRDefault="002C1754" w:rsidP="006F1333">
            <w:pPr>
              <w:spacing w:after="0" w:line="240" w:lineRule="auto"/>
              <w:jc w:val="both"/>
              <w:rPr>
                <w:rFonts w:ascii="Times New Roman" w:eastAsia="Times New Roman" w:hAnsi="Times New Roman" w:cs="Times New Roman"/>
                <w:b/>
                <w:bCs/>
                <w:color w:val="000000"/>
                <w:sz w:val="18"/>
                <w:szCs w:val="18"/>
                <w:lang w:eastAsia="uk-UA"/>
              </w:rPr>
            </w:pPr>
            <w:r>
              <w:rPr>
                <w:rFonts w:ascii="Times New Roman" w:eastAsia="Times New Roman" w:hAnsi="Times New Roman" w:cs="Times New Roman"/>
                <w:b/>
                <w:bCs/>
                <w:color w:val="000000"/>
                <w:sz w:val="18"/>
                <w:szCs w:val="18"/>
                <w:lang w:eastAsia="uk-UA"/>
              </w:rPr>
              <w:t>71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C1754" w:rsidRPr="00A32FA6" w:rsidRDefault="002C1754" w:rsidP="003602B0">
            <w:pPr>
              <w:spacing w:after="0" w:line="240" w:lineRule="auto"/>
              <w:jc w:val="both"/>
              <w:rPr>
                <w:rFonts w:ascii="Times New Roman" w:eastAsia="Times New Roman" w:hAnsi="Times New Roman"/>
                <w:sz w:val="18"/>
                <w:szCs w:val="18"/>
                <w:lang w:eastAsia="uk-UA"/>
              </w:rPr>
            </w:pPr>
            <w:r w:rsidRPr="00A32FA6">
              <w:rPr>
                <w:rFonts w:ascii="Times New Roman" w:eastAsia="Times New Roman" w:hAnsi="Times New Roman"/>
                <w:sz w:val="18"/>
                <w:szCs w:val="18"/>
                <w:lang w:eastAsia="uk-UA"/>
              </w:rPr>
              <w:t xml:space="preserve">Наказ ГУ ДПС у Львівській  області від </w:t>
            </w:r>
            <w:r w:rsidRPr="003602B0">
              <w:rPr>
                <w:rFonts w:ascii="Times New Roman" w:eastAsia="Times New Roman" w:hAnsi="Times New Roman"/>
                <w:sz w:val="18"/>
                <w:szCs w:val="18"/>
                <w:lang w:val="ru-RU" w:eastAsia="uk-UA"/>
              </w:rPr>
              <w:t>12</w:t>
            </w:r>
            <w:r w:rsidRPr="00A32FA6">
              <w:rPr>
                <w:rFonts w:ascii="Times New Roman" w:eastAsia="Times New Roman" w:hAnsi="Times New Roman"/>
                <w:sz w:val="18"/>
                <w:szCs w:val="18"/>
                <w:lang w:eastAsia="uk-UA"/>
              </w:rPr>
              <w:t>.0</w:t>
            </w:r>
            <w:r w:rsidRPr="003602B0">
              <w:rPr>
                <w:rFonts w:ascii="Times New Roman" w:eastAsia="Times New Roman" w:hAnsi="Times New Roman"/>
                <w:sz w:val="18"/>
                <w:szCs w:val="18"/>
                <w:lang w:val="ru-RU" w:eastAsia="uk-UA"/>
              </w:rPr>
              <w:t>6</w:t>
            </w:r>
            <w:r w:rsidRPr="00A32FA6">
              <w:rPr>
                <w:rFonts w:ascii="Times New Roman" w:eastAsia="Times New Roman" w:hAnsi="Times New Roman"/>
                <w:sz w:val="18"/>
                <w:szCs w:val="18"/>
                <w:lang w:eastAsia="uk-UA"/>
              </w:rPr>
              <w:t>.202</w:t>
            </w:r>
            <w:r w:rsidRPr="003602B0">
              <w:rPr>
                <w:rFonts w:ascii="Times New Roman" w:eastAsia="Times New Roman" w:hAnsi="Times New Roman"/>
                <w:sz w:val="18"/>
                <w:szCs w:val="18"/>
                <w:lang w:val="ru-RU" w:eastAsia="uk-UA"/>
              </w:rPr>
              <w:t>6</w:t>
            </w:r>
            <w:r w:rsidRPr="00A32FA6">
              <w:rPr>
                <w:rFonts w:ascii="Times New Roman" w:eastAsia="Times New Roman" w:hAnsi="Times New Roman"/>
                <w:sz w:val="18"/>
                <w:szCs w:val="18"/>
                <w:lang w:eastAsia="uk-UA"/>
              </w:rPr>
              <w:t xml:space="preserve"> № </w:t>
            </w:r>
            <w:r w:rsidRPr="003602B0">
              <w:rPr>
                <w:rFonts w:ascii="Times New Roman" w:eastAsia="Times New Roman" w:hAnsi="Times New Roman"/>
                <w:sz w:val="18"/>
                <w:szCs w:val="18"/>
                <w:lang w:val="ru-RU" w:eastAsia="uk-UA"/>
              </w:rPr>
              <w:t>336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1754" w:rsidRDefault="002C1754" w:rsidP="003602B0">
            <w:pPr>
              <w:spacing w:before="100" w:beforeAutospacing="1" w:after="100" w:afterAutospacing="1" w:line="240" w:lineRule="auto"/>
              <w:jc w:val="both"/>
              <w:rPr>
                <w:rFonts w:ascii="Times New Roman" w:eastAsia="Times New Roman" w:hAnsi="Times New Roman"/>
                <w:sz w:val="18"/>
                <w:szCs w:val="18"/>
                <w:lang w:eastAsia="uk-UA"/>
              </w:rPr>
            </w:pPr>
            <w:proofErr w:type="spellStart"/>
            <w:r>
              <w:rPr>
                <w:rFonts w:ascii="Times New Roman" w:eastAsia="Times New Roman" w:hAnsi="Times New Roman"/>
                <w:sz w:val="18"/>
                <w:szCs w:val="18"/>
                <w:lang w:eastAsia="uk-UA"/>
              </w:rPr>
              <w:t>Марич</w:t>
            </w:r>
            <w:proofErr w:type="spellEnd"/>
            <w:r>
              <w:rPr>
                <w:rFonts w:ascii="Times New Roman" w:eastAsia="Times New Roman" w:hAnsi="Times New Roman"/>
                <w:sz w:val="18"/>
                <w:szCs w:val="18"/>
                <w:lang w:eastAsia="uk-UA"/>
              </w:rPr>
              <w:t xml:space="preserve"> Андрій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C1754" w:rsidRDefault="002C1754" w:rsidP="003602B0">
            <w:pPr>
              <w:spacing w:after="0" w:line="240" w:lineRule="auto"/>
              <w:jc w:val="both"/>
              <w:rPr>
                <w:rFonts w:ascii="Times New Roman" w:eastAsia="Times New Roman" w:hAnsi="Times New Roman"/>
                <w:sz w:val="18"/>
                <w:szCs w:val="18"/>
                <w:lang w:eastAsia="uk-UA"/>
              </w:rPr>
            </w:pPr>
            <w:r>
              <w:rPr>
                <w:rFonts w:ascii="Times New Roman" w:eastAsia="Times New Roman" w:hAnsi="Times New Roman"/>
                <w:sz w:val="18"/>
                <w:szCs w:val="18"/>
                <w:lang w:eastAsia="uk-UA"/>
              </w:rPr>
              <w:t>Заступник н</w:t>
            </w:r>
            <w:r w:rsidRPr="008D75D6">
              <w:rPr>
                <w:rFonts w:ascii="Times New Roman" w:eastAsia="Times New Roman" w:hAnsi="Times New Roman"/>
                <w:sz w:val="18"/>
                <w:szCs w:val="18"/>
                <w:lang w:eastAsia="uk-UA"/>
              </w:rPr>
              <w:t>ачальник</w:t>
            </w:r>
            <w:r>
              <w:rPr>
                <w:rFonts w:ascii="Times New Roman" w:eastAsia="Times New Roman" w:hAnsi="Times New Roman"/>
                <w:sz w:val="18"/>
                <w:szCs w:val="18"/>
                <w:lang w:eastAsia="uk-UA"/>
              </w:rPr>
              <w:t>а</w:t>
            </w:r>
          </w:p>
          <w:p w:rsidR="002C1754" w:rsidRDefault="002C1754" w:rsidP="003602B0">
            <w:pPr>
              <w:spacing w:after="0" w:line="240" w:lineRule="auto"/>
              <w:jc w:val="both"/>
              <w:rPr>
                <w:rFonts w:ascii="Times New Roman" w:eastAsia="Times New Roman" w:hAnsi="Times New Roman"/>
                <w:sz w:val="18"/>
                <w:szCs w:val="18"/>
                <w:lang w:eastAsia="uk-UA"/>
              </w:rPr>
            </w:pPr>
            <w:r>
              <w:rPr>
                <w:rFonts w:ascii="Times New Roman" w:eastAsia="Times New Roman" w:hAnsi="Times New Roman"/>
                <w:sz w:val="18"/>
                <w:szCs w:val="18"/>
                <w:lang w:eastAsia="uk-UA"/>
              </w:rPr>
              <w:t>Львівс</w:t>
            </w:r>
            <w:r w:rsidRPr="008D75D6">
              <w:rPr>
                <w:rFonts w:ascii="Times New Roman" w:eastAsia="Times New Roman" w:hAnsi="Times New Roman"/>
                <w:sz w:val="18"/>
                <w:szCs w:val="18"/>
                <w:lang w:eastAsia="uk-UA"/>
              </w:rPr>
              <w:t xml:space="preserve">ького </w:t>
            </w:r>
            <w:r>
              <w:rPr>
                <w:rFonts w:ascii="Times New Roman" w:eastAsia="Times New Roman" w:hAnsi="Times New Roman"/>
                <w:sz w:val="18"/>
                <w:szCs w:val="18"/>
                <w:lang w:eastAsia="uk-UA"/>
              </w:rPr>
              <w:t xml:space="preserve">східного </w:t>
            </w:r>
            <w:r w:rsidRPr="008D75D6">
              <w:rPr>
                <w:rFonts w:ascii="Times New Roman" w:eastAsia="Times New Roman" w:hAnsi="Times New Roman"/>
                <w:sz w:val="18"/>
                <w:szCs w:val="18"/>
                <w:lang w:eastAsia="uk-UA"/>
              </w:rPr>
              <w:t xml:space="preserve">відділу податків і зборів з фізичних осіб та проведення камеральних перевірок управління оподаткування фізичних осіб Головного управління </w:t>
            </w:r>
            <w:r>
              <w:rPr>
                <w:rFonts w:ascii="Times New Roman" w:eastAsia="Times New Roman" w:hAnsi="Times New Roman"/>
                <w:sz w:val="18"/>
                <w:szCs w:val="18"/>
                <w:lang w:eastAsia="uk-UA"/>
              </w:rPr>
              <w:t>ДПС у</w:t>
            </w:r>
            <w:r w:rsidRPr="008D75D6">
              <w:rPr>
                <w:rFonts w:ascii="Times New Roman" w:eastAsia="Times New Roman" w:hAnsi="Times New Roman"/>
                <w:sz w:val="18"/>
                <w:szCs w:val="18"/>
                <w:lang w:eastAsia="uk-UA"/>
              </w:rPr>
              <w:t xml:space="preserve"> </w:t>
            </w:r>
            <w:r>
              <w:rPr>
                <w:rFonts w:ascii="Times New Roman" w:eastAsia="Times New Roman" w:hAnsi="Times New Roman"/>
                <w:sz w:val="18"/>
                <w:szCs w:val="18"/>
                <w:lang w:eastAsia="uk-UA"/>
              </w:rPr>
              <w:t xml:space="preserve"> </w:t>
            </w:r>
            <w:r w:rsidRPr="008D75D6">
              <w:rPr>
                <w:rFonts w:ascii="Times New Roman" w:eastAsia="Times New Roman" w:hAnsi="Times New Roman"/>
                <w:sz w:val="18"/>
                <w:szCs w:val="18"/>
                <w:lang w:eastAsia="uk-UA"/>
              </w:rPr>
              <w:t>Львівській області</w:t>
            </w:r>
          </w:p>
        </w:tc>
        <w:tc>
          <w:tcPr>
            <w:tcW w:w="2551" w:type="dxa"/>
            <w:vMerge w:val="restart"/>
            <w:tcBorders>
              <w:top w:val="single" w:sz="4" w:space="0" w:color="auto"/>
              <w:left w:val="single" w:sz="4" w:space="0" w:color="auto"/>
              <w:right w:val="single" w:sz="4" w:space="0" w:color="auto"/>
            </w:tcBorders>
            <w:shd w:val="clear" w:color="auto" w:fill="auto"/>
            <w:vAlign w:val="center"/>
          </w:tcPr>
          <w:p w:rsidR="002C1754" w:rsidRDefault="002C1754"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 законодавства;</w:t>
            </w:r>
          </w:p>
          <w:p w:rsidR="002C1754" w:rsidRDefault="002C1754" w:rsidP="003602B0">
            <w:pPr>
              <w:spacing w:after="0"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підписання письмових запитів платникам податків, у тому благодійним та іншим неприбутковим організаціям, усіх форм власності у порядку, визначеному законодавством      на отримання довідок,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rsidR="002C1754" w:rsidRDefault="002C1754" w:rsidP="003602B0">
            <w:pPr>
              <w:spacing w:after="0" w:line="240" w:lineRule="auto"/>
              <w:rPr>
                <w:rFonts w:ascii="Times New Roman" w:eastAsia="Times New Roman" w:hAnsi="Times New Roman"/>
                <w:sz w:val="18"/>
                <w:szCs w:val="18"/>
                <w:lang w:eastAsia="uk-UA"/>
              </w:rPr>
            </w:pPr>
          </w:p>
          <w:p w:rsidR="002C1754" w:rsidRDefault="002C1754" w:rsidP="003602B0">
            <w:pPr>
              <w:spacing w:after="0"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2C1754" w:rsidRDefault="002C1754" w:rsidP="003602B0">
            <w:pPr>
              <w:spacing w:after="0" w:line="240" w:lineRule="auto"/>
              <w:rPr>
                <w:rFonts w:ascii="Times New Roman" w:eastAsia="Times New Roman" w:hAnsi="Times New Roman"/>
                <w:sz w:val="18"/>
                <w:szCs w:val="18"/>
                <w:lang w:eastAsia="uk-UA"/>
              </w:rPr>
            </w:pPr>
          </w:p>
          <w:p w:rsidR="002C1754" w:rsidRPr="007D09BC" w:rsidRDefault="002C1754"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2C1754" w:rsidRDefault="002C1754"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прийняття податкових повідомлень-рішень про визначення штрафних (фінансових) санкцій (штрафів) за рез</w:t>
            </w:r>
            <w:r>
              <w:rPr>
                <w:rFonts w:ascii="Times New Roman" w:eastAsia="Times New Roman" w:hAnsi="Times New Roman"/>
                <w:sz w:val="18"/>
                <w:szCs w:val="18"/>
                <w:lang w:eastAsia="uk-UA"/>
              </w:rPr>
              <w:t xml:space="preserve">ультатами камеральних перевірок, передбачених: </w:t>
            </w:r>
            <w:r w:rsidRPr="007D09BC">
              <w:rPr>
                <w:rFonts w:ascii="Times New Roman" w:eastAsia="Times New Roman" w:hAnsi="Times New Roman"/>
                <w:sz w:val="18"/>
                <w:szCs w:val="18"/>
                <w:lang w:eastAsia="uk-UA"/>
              </w:rPr>
              <w:t>   п. 54.3 ст. 54, п. 86.8 ст. 86, ст. 119, ст. 120,п. 266.7 ст. 266, п. 267.6 ст. 267, п. 286.5 ст. 286,</w:t>
            </w:r>
          </w:p>
          <w:p w:rsidR="002C1754" w:rsidRDefault="002C1754" w:rsidP="003602B0">
            <w:pPr>
              <w:spacing w:after="0"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підписання (прийняття) податкових повідомлень - рішень про визначення загального мінімального податкового зобов’язання платників податку - власників, орендарів, користувачів на інших умовах (в тому числі на умовах емфітевзису) земельних ділянок, віднесених до сільськогосподарських угідь</w:t>
            </w:r>
          </w:p>
          <w:p w:rsidR="002C1754" w:rsidRDefault="002C1754" w:rsidP="003602B0">
            <w:pPr>
              <w:spacing w:after="0" w:line="240" w:lineRule="auto"/>
              <w:rPr>
                <w:rFonts w:ascii="Times New Roman" w:hAnsi="Times New Roman"/>
                <w:b/>
                <w:color w:val="000000"/>
                <w:sz w:val="20"/>
                <w:szCs w:val="20"/>
              </w:rPr>
            </w:pPr>
          </w:p>
          <w:p w:rsidR="002C1754" w:rsidRPr="001310E8" w:rsidRDefault="002C1754" w:rsidP="003602B0">
            <w:pPr>
              <w:spacing w:before="100" w:beforeAutospacing="1" w:after="100" w:afterAutospacing="1" w:line="240" w:lineRule="auto"/>
              <w:rPr>
                <w:rFonts w:ascii="Times New Roman" w:hAnsi="Times New Roman"/>
                <w:b/>
                <w:color w:val="000000"/>
                <w:sz w:val="20"/>
                <w:szCs w:val="20"/>
              </w:rPr>
            </w:pPr>
            <w:r w:rsidRPr="007D09BC">
              <w:rPr>
                <w:rFonts w:ascii="Times New Roman" w:eastAsia="Times New Roman" w:hAnsi="Times New Roman"/>
                <w:sz w:val="18"/>
                <w:szCs w:val="18"/>
                <w:lang w:eastAsia="uk-UA"/>
              </w:rPr>
              <w:t>підписання листів органам державної влади та органам місцевого  самоврядування з наданням на їх письмовий запит відкритої податкової інформації в порядку встановленому законом.</w:t>
            </w:r>
          </w:p>
        </w:tc>
        <w:tc>
          <w:tcPr>
            <w:tcW w:w="2127" w:type="dxa"/>
            <w:vMerge w:val="restart"/>
            <w:tcBorders>
              <w:top w:val="single" w:sz="4" w:space="0" w:color="auto"/>
              <w:left w:val="single" w:sz="4" w:space="0" w:color="auto"/>
              <w:right w:val="single" w:sz="4" w:space="0" w:color="auto"/>
            </w:tcBorders>
            <w:shd w:val="clear" w:color="auto" w:fill="auto"/>
            <w:vAlign w:val="center"/>
          </w:tcPr>
          <w:p w:rsidR="002C1754" w:rsidRDefault="002C1754"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(п. п. 20.1.1 п. 20.1 ст. 20 ПКУ),</w:t>
            </w:r>
          </w:p>
          <w:p w:rsidR="002C1754" w:rsidRDefault="002C1754" w:rsidP="003602B0">
            <w:pPr>
              <w:spacing w:after="0" w:line="240" w:lineRule="auto"/>
              <w:rPr>
                <w:rFonts w:ascii="Times New Roman" w:hAnsi="Times New Roman"/>
                <w:b/>
                <w:color w:val="000000"/>
                <w:sz w:val="20"/>
                <w:szCs w:val="20"/>
              </w:rPr>
            </w:pPr>
          </w:p>
          <w:p w:rsidR="002C1754" w:rsidRDefault="002C1754" w:rsidP="003602B0">
            <w:pPr>
              <w:spacing w:after="0" w:line="240" w:lineRule="auto"/>
              <w:rPr>
                <w:rFonts w:ascii="Times New Roman" w:hAnsi="Times New Roman"/>
                <w:b/>
                <w:color w:val="000000"/>
                <w:sz w:val="20"/>
                <w:szCs w:val="20"/>
              </w:rPr>
            </w:pPr>
          </w:p>
          <w:p w:rsidR="002C1754" w:rsidRDefault="002C1754" w:rsidP="003602B0">
            <w:pPr>
              <w:spacing w:after="0" w:line="240" w:lineRule="auto"/>
              <w:rPr>
                <w:rFonts w:ascii="Times New Roman" w:hAnsi="Times New Roman"/>
                <w:b/>
                <w:color w:val="000000"/>
                <w:sz w:val="20"/>
                <w:szCs w:val="20"/>
              </w:rPr>
            </w:pPr>
          </w:p>
          <w:p w:rsidR="002C1754" w:rsidRDefault="002C1754" w:rsidP="003602B0">
            <w:pPr>
              <w:spacing w:after="0" w:line="240" w:lineRule="auto"/>
              <w:rPr>
                <w:rFonts w:ascii="Times New Roman" w:hAnsi="Times New Roman"/>
                <w:b/>
                <w:color w:val="000000"/>
                <w:sz w:val="20"/>
                <w:szCs w:val="20"/>
              </w:rPr>
            </w:pPr>
          </w:p>
          <w:p w:rsidR="002C1754" w:rsidRDefault="002C1754" w:rsidP="003602B0">
            <w:pPr>
              <w:spacing w:after="0" w:line="240" w:lineRule="auto"/>
              <w:rPr>
                <w:rFonts w:ascii="Times New Roman" w:hAnsi="Times New Roman"/>
                <w:b/>
                <w:color w:val="000000"/>
                <w:sz w:val="20"/>
                <w:szCs w:val="20"/>
              </w:rPr>
            </w:pPr>
          </w:p>
          <w:p w:rsidR="002C1754" w:rsidRDefault="002C1754" w:rsidP="003602B0">
            <w:pPr>
              <w:spacing w:after="0" w:line="240" w:lineRule="auto"/>
              <w:rPr>
                <w:rFonts w:ascii="Times New Roman" w:hAnsi="Times New Roman"/>
                <w:b/>
                <w:color w:val="000000"/>
                <w:sz w:val="20"/>
                <w:szCs w:val="20"/>
              </w:rPr>
            </w:pPr>
          </w:p>
          <w:p w:rsidR="002C1754" w:rsidRDefault="002C1754" w:rsidP="003602B0">
            <w:pPr>
              <w:spacing w:after="0" w:line="240" w:lineRule="auto"/>
              <w:rPr>
                <w:rFonts w:ascii="Times New Roman" w:hAnsi="Times New Roman"/>
                <w:b/>
                <w:color w:val="000000"/>
                <w:sz w:val="20"/>
                <w:szCs w:val="20"/>
              </w:rPr>
            </w:pPr>
          </w:p>
          <w:p w:rsidR="002C1754" w:rsidRDefault="002C1754"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w:t>
            </w:r>
            <w:proofErr w:type="spellStart"/>
            <w:r w:rsidRPr="007D09BC">
              <w:rPr>
                <w:rFonts w:ascii="Times New Roman" w:eastAsia="Times New Roman" w:hAnsi="Times New Roman"/>
                <w:sz w:val="18"/>
                <w:szCs w:val="18"/>
                <w:lang w:eastAsia="uk-UA"/>
              </w:rPr>
              <w:t>п.п</w:t>
            </w:r>
            <w:proofErr w:type="spellEnd"/>
            <w:r w:rsidRPr="007D09BC">
              <w:rPr>
                <w:rFonts w:ascii="Times New Roman" w:eastAsia="Times New Roman" w:hAnsi="Times New Roman"/>
                <w:sz w:val="18"/>
                <w:szCs w:val="18"/>
                <w:lang w:eastAsia="uk-UA"/>
              </w:rPr>
              <w:t>. 20.1.2 п. 20.1 ст. 20 ПКУ),</w:t>
            </w:r>
          </w:p>
          <w:p w:rsidR="002C1754" w:rsidRDefault="002C1754" w:rsidP="003602B0">
            <w:pPr>
              <w:spacing w:before="100" w:beforeAutospacing="1" w:after="100" w:afterAutospacing="1" w:line="240" w:lineRule="auto"/>
              <w:rPr>
                <w:rFonts w:ascii="Times New Roman" w:eastAsia="Times New Roman" w:hAnsi="Times New Roman"/>
                <w:sz w:val="18"/>
                <w:szCs w:val="18"/>
                <w:lang w:eastAsia="uk-UA"/>
              </w:rPr>
            </w:pPr>
          </w:p>
          <w:p w:rsidR="002C1754" w:rsidRDefault="002C1754" w:rsidP="003602B0">
            <w:pPr>
              <w:spacing w:before="100" w:beforeAutospacing="1" w:after="100" w:afterAutospacing="1" w:line="240" w:lineRule="auto"/>
              <w:rPr>
                <w:rFonts w:ascii="Times New Roman" w:eastAsia="Times New Roman" w:hAnsi="Times New Roman"/>
                <w:sz w:val="18"/>
                <w:szCs w:val="18"/>
                <w:lang w:eastAsia="uk-UA"/>
              </w:rPr>
            </w:pPr>
          </w:p>
          <w:p w:rsidR="002C1754" w:rsidRDefault="002C1754" w:rsidP="003602B0">
            <w:pPr>
              <w:spacing w:before="100" w:beforeAutospacing="1" w:after="100" w:afterAutospacing="1" w:line="240" w:lineRule="auto"/>
              <w:rPr>
                <w:rFonts w:ascii="Times New Roman" w:eastAsia="Times New Roman" w:hAnsi="Times New Roman"/>
                <w:sz w:val="18"/>
                <w:szCs w:val="18"/>
                <w:lang w:eastAsia="uk-UA"/>
              </w:rPr>
            </w:pPr>
          </w:p>
          <w:p w:rsidR="002C1754" w:rsidRDefault="002C1754" w:rsidP="003602B0">
            <w:pPr>
              <w:spacing w:before="100" w:beforeAutospacing="1" w:after="100" w:afterAutospacing="1" w:line="240" w:lineRule="auto"/>
              <w:rPr>
                <w:rFonts w:ascii="Times New Roman" w:eastAsia="Times New Roman" w:hAnsi="Times New Roman"/>
                <w:sz w:val="18"/>
                <w:szCs w:val="18"/>
                <w:lang w:eastAsia="uk-UA"/>
              </w:rPr>
            </w:pPr>
          </w:p>
          <w:p w:rsidR="002C1754" w:rsidRDefault="002C1754" w:rsidP="003602B0">
            <w:pPr>
              <w:spacing w:before="100" w:beforeAutospacing="1" w:after="100" w:afterAutospacing="1" w:line="240" w:lineRule="auto"/>
              <w:rPr>
                <w:rFonts w:ascii="Times New Roman" w:eastAsia="Times New Roman" w:hAnsi="Times New Roman"/>
                <w:sz w:val="18"/>
                <w:szCs w:val="18"/>
                <w:lang w:eastAsia="uk-UA"/>
              </w:rPr>
            </w:pPr>
          </w:p>
          <w:p w:rsidR="002C1754" w:rsidRDefault="002C1754" w:rsidP="003602B0">
            <w:pPr>
              <w:spacing w:before="100" w:beforeAutospacing="1" w:after="100" w:afterAutospacing="1" w:line="240" w:lineRule="auto"/>
              <w:rPr>
                <w:rFonts w:ascii="Times New Roman" w:eastAsia="Times New Roman" w:hAnsi="Times New Roman"/>
                <w:sz w:val="18"/>
                <w:szCs w:val="18"/>
                <w:lang w:eastAsia="uk-UA"/>
              </w:rPr>
            </w:pPr>
          </w:p>
          <w:p w:rsidR="002C1754" w:rsidRDefault="002C1754" w:rsidP="003602B0">
            <w:pPr>
              <w:spacing w:before="100" w:beforeAutospacing="1" w:after="100" w:afterAutospacing="1" w:line="240" w:lineRule="auto"/>
              <w:rPr>
                <w:rFonts w:ascii="Times New Roman" w:eastAsia="Times New Roman" w:hAnsi="Times New Roman"/>
                <w:sz w:val="18"/>
                <w:szCs w:val="18"/>
                <w:lang w:eastAsia="uk-UA"/>
              </w:rPr>
            </w:pPr>
          </w:p>
          <w:p w:rsidR="002C1754" w:rsidRDefault="002C1754" w:rsidP="003602B0">
            <w:pPr>
              <w:spacing w:before="100" w:beforeAutospacing="1" w:after="100" w:afterAutospacing="1" w:line="240" w:lineRule="auto"/>
              <w:rPr>
                <w:rFonts w:ascii="Times New Roman" w:eastAsia="Times New Roman" w:hAnsi="Times New Roman"/>
                <w:sz w:val="18"/>
                <w:szCs w:val="18"/>
                <w:lang w:eastAsia="uk-UA"/>
              </w:rPr>
            </w:pPr>
          </w:p>
          <w:p w:rsidR="002C1754" w:rsidRDefault="002C1754" w:rsidP="003602B0">
            <w:pPr>
              <w:spacing w:before="100" w:beforeAutospacing="1" w:after="100" w:afterAutospacing="1" w:line="240" w:lineRule="auto"/>
              <w:rPr>
                <w:rFonts w:ascii="Times New Roman" w:eastAsia="Times New Roman" w:hAnsi="Times New Roman"/>
                <w:sz w:val="18"/>
                <w:szCs w:val="18"/>
                <w:lang w:eastAsia="uk-UA"/>
              </w:rPr>
            </w:pPr>
          </w:p>
          <w:p w:rsidR="002C1754" w:rsidRDefault="002C1754" w:rsidP="003602B0">
            <w:pPr>
              <w:spacing w:before="100" w:beforeAutospacing="1" w:after="100" w:afterAutospacing="1" w:line="240" w:lineRule="auto"/>
              <w:rPr>
                <w:rFonts w:ascii="Times New Roman" w:eastAsia="Times New Roman" w:hAnsi="Times New Roman"/>
                <w:sz w:val="18"/>
                <w:szCs w:val="18"/>
                <w:lang w:eastAsia="uk-UA"/>
              </w:rPr>
            </w:pPr>
          </w:p>
          <w:p w:rsidR="002C1754" w:rsidRPr="007D09BC" w:rsidRDefault="002C1754"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(пп. 20.1.3 п. 20.1 ст. 20 ПКУ),</w:t>
            </w:r>
          </w:p>
          <w:p w:rsidR="002C1754" w:rsidRDefault="002C1754" w:rsidP="003602B0">
            <w:pPr>
              <w:spacing w:before="100" w:beforeAutospacing="1" w:after="100" w:afterAutospacing="1" w:line="240" w:lineRule="auto"/>
              <w:rPr>
                <w:rFonts w:ascii="Times New Roman" w:eastAsia="Times New Roman" w:hAnsi="Times New Roman"/>
                <w:sz w:val="18"/>
                <w:szCs w:val="18"/>
                <w:lang w:eastAsia="uk-UA"/>
              </w:rPr>
            </w:pPr>
          </w:p>
          <w:p w:rsidR="002C1754" w:rsidRDefault="002C1754" w:rsidP="003602B0">
            <w:pPr>
              <w:spacing w:before="100" w:beforeAutospacing="1" w:after="100" w:afterAutospacing="1" w:line="240" w:lineRule="auto"/>
              <w:rPr>
                <w:rFonts w:ascii="Times New Roman" w:eastAsia="Times New Roman" w:hAnsi="Times New Roman"/>
                <w:sz w:val="18"/>
                <w:szCs w:val="18"/>
                <w:lang w:eastAsia="uk-UA"/>
              </w:rPr>
            </w:pPr>
          </w:p>
          <w:p w:rsidR="002C1754" w:rsidRDefault="002C1754" w:rsidP="003602B0">
            <w:pPr>
              <w:spacing w:before="100" w:beforeAutospacing="1" w:after="100" w:afterAutospacing="1" w:line="240" w:lineRule="auto"/>
              <w:rPr>
                <w:rFonts w:ascii="Times New Roman" w:eastAsia="Times New Roman" w:hAnsi="Times New Roman"/>
                <w:sz w:val="18"/>
                <w:szCs w:val="18"/>
                <w:lang w:eastAsia="uk-UA"/>
              </w:rPr>
            </w:pPr>
          </w:p>
          <w:p w:rsidR="002C1754" w:rsidRDefault="002C1754" w:rsidP="003602B0">
            <w:pPr>
              <w:spacing w:before="100" w:beforeAutospacing="1" w:after="100" w:afterAutospacing="1" w:line="240" w:lineRule="auto"/>
              <w:rPr>
                <w:rFonts w:ascii="Times New Roman" w:eastAsia="Times New Roman" w:hAnsi="Times New Roman"/>
                <w:sz w:val="18"/>
                <w:szCs w:val="18"/>
                <w:lang w:eastAsia="uk-UA"/>
              </w:rPr>
            </w:pPr>
          </w:p>
          <w:p w:rsidR="002C1754" w:rsidRDefault="002C1754" w:rsidP="003602B0">
            <w:pPr>
              <w:spacing w:before="100" w:beforeAutospacing="1" w:after="100" w:afterAutospacing="1" w:line="240" w:lineRule="auto"/>
              <w:rPr>
                <w:rFonts w:ascii="Times New Roman" w:eastAsia="Times New Roman" w:hAnsi="Times New Roman"/>
                <w:sz w:val="18"/>
                <w:szCs w:val="18"/>
                <w:lang w:eastAsia="uk-UA"/>
              </w:rPr>
            </w:pPr>
          </w:p>
          <w:p w:rsidR="002C1754" w:rsidRDefault="002C1754" w:rsidP="003602B0">
            <w:pPr>
              <w:spacing w:after="0"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 xml:space="preserve">(пп. </w:t>
            </w:r>
            <w:r>
              <w:rPr>
                <w:rFonts w:ascii="Times New Roman" w:eastAsia="Times New Roman" w:hAnsi="Times New Roman"/>
                <w:sz w:val="18"/>
                <w:szCs w:val="18"/>
                <w:lang w:eastAsia="uk-UA"/>
              </w:rPr>
              <w:t>70</w:t>
            </w:r>
            <w:r w:rsidRPr="007D09BC">
              <w:rPr>
                <w:rFonts w:ascii="Times New Roman" w:eastAsia="Times New Roman" w:hAnsi="Times New Roman"/>
                <w:sz w:val="18"/>
                <w:szCs w:val="18"/>
                <w:lang w:eastAsia="uk-UA"/>
              </w:rPr>
              <w:t xml:space="preserve">.3 ст. </w:t>
            </w:r>
            <w:r>
              <w:rPr>
                <w:rFonts w:ascii="Times New Roman" w:eastAsia="Times New Roman" w:hAnsi="Times New Roman"/>
                <w:sz w:val="18"/>
                <w:szCs w:val="18"/>
                <w:lang w:eastAsia="uk-UA"/>
              </w:rPr>
              <w:t>73</w:t>
            </w:r>
            <w:r w:rsidRPr="007D09BC">
              <w:rPr>
                <w:rFonts w:ascii="Times New Roman" w:eastAsia="Times New Roman" w:hAnsi="Times New Roman"/>
                <w:sz w:val="18"/>
                <w:szCs w:val="18"/>
                <w:lang w:eastAsia="uk-UA"/>
              </w:rPr>
              <w:t xml:space="preserve"> ПКУ),</w:t>
            </w:r>
          </w:p>
          <w:p w:rsidR="002C1754" w:rsidRDefault="002C1754" w:rsidP="003602B0">
            <w:pPr>
              <w:spacing w:after="0" w:line="240" w:lineRule="auto"/>
              <w:rPr>
                <w:rFonts w:ascii="Times New Roman" w:eastAsia="Times New Roman" w:hAnsi="Times New Roman"/>
                <w:sz w:val="18"/>
                <w:szCs w:val="18"/>
                <w:lang w:eastAsia="uk-UA"/>
              </w:rPr>
            </w:pPr>
          </w:p>
          <w:p w:rsidR="002C1754" w:rsidRDefault="002C1754" w:rsidP="003602B0">
            <w:pPr>
              <w:spacing w:after="0" w:line="240" w:lineRule="auto"/>
              <w:rPr>
                <w:rFonts w:ascii="Times New Roman" w:eastAsia="Times New Roman" w:hAnsi="Times New Roman"/>
                <w:sz w:val="18"/>
                <w:szCs w:val="18"/>
                <w:lang w:eastAsia="uk-UA"/>
              </w:rPr>
            </w:pPr>
          </w:p>
          <w:p w:rsidR="002C1754" w:rsidRDefault="002C1754" w:rsidP="003602B0">
            <w:pPr>
              <w:spacing w:after="0" w:line="240" w:lineRule="auto"/>
              <w:rPr>
                <w:rFonts w:ascii="Times New Roman" w:eastAsia="Times New Roman" w:hAnsi="Times New Roman"/>
                <w:sz w:val="18"/>
                <w:szCs w:val="18"/>
                <w:lang w:eastAsia="uk-UA"/>
              </w:rPr>
            </w:pPr>
          </w:p>
          <w:p w:rsidR="002C1754" w:rsidRDefault="002C1754" w:rsidP="003602B0">
            <w:pPr>
              <w:spacing w:after="0" w:line="240" w:lineRule="auto"/>
              <w:rPr>
                <w:rFonts w:ascii="Times New Roman" w:eastAsia="Times New Roman" w:hAnsi="Times New Roman"/>
                <w:sz w:val="18"/>
                <w:szCs w:val="18"/>
                <w:lang w:eastAsia="uk-UA"/>
              </w:rPr>
            </w:pPr>
          </w:p>
          <w:p w:rsidR="002C1754" w:rsidRDefault="002C1754" w:rsidP="003602B0">
            <w:pPr>
              <w:spacing w:after="0" w:line="240" w:lineRule="auto"/>
              <w:rPr>
                <w:rFonts w:ascii="Times New Roman" w:eastAsia="Times New Roman" w:hAnsi="Times New Roman"/>
                <w:sz w:val="18"/>
                <w:szCs w:val="18"/>
                <w:lang w:eastAsia="uk-UA"/>
              </w:rPr>
            </w:pPr>
          </w:p>
          <w:p w:rsidR="002C1754" w:rsidRDefault="002C1754" w:rsidP="003602B0">
            <w:pPr>
              <w:spacing w:after="0" w:line="240" w:lineRule="auto"/>
              <w:rPr>
                <w:rFonts w:ascii="Times New Roman" w:eastAsia="Times New Roman" w:hAnsi="Times New Roman"/>
                <w:sz w:val="18"/>
                <w:szCs w:val="18"/>
                <w:lang w:eastAsia="uk-UA"/>
              </w:rPr>
            </w:pPr>
          </w:p>
          <w:p w:rsidR="002C1754" w:rsidRDefault="002C1754" w:rsidP="003602B0">
            <w:pPr>
              <w:spacing w:after="0" w:line="240" w:lineRule="auto"/>
              <w:rPr>
                <w:rFonts w:ascii="Times New Roman" w:eastAsia="Times New Roman" w:hAnsi="Times New Roman"/>
                <w:sz w:val="18"/>
                <w:szCs w:val="18"/>
                <w:lang w:eastAsia="uk-UA"/>
              </w:rPr>
            </w:pPr>
          </w:p>
          <w:p w:rsidR="002C1754" w:rsidRDefault="002C1754" w:rsidP="003602B0">
            <w:pPr>
              <w:spacing w:after="0" w:line="240" w:lineRule="auto"/>
              <w:rPr>
                <w:rFonts w:ascii="Times New Roman" w:eastAsia="Times New Roman" w:hAnsi="Times New Roman"/>
                <w:sz w:val="18"/>
                <w:szCs w:val="18"/>
                <w:lang w:eastAsia="uk-UA"/>
              </w:rPr>
            </w:pPr>
          </w:p>
          <w:p w:rsidR="002C1754" w:rsidRDefault="002C1754" w:rsidP="003602B0">
            <w:pPr>
              <w:spacing w:after="0" w:line="240" w:lineRule="auto"/>
              <w:rPr>
                <w:rFonts w:ascii="Times New Roman" w:eastAsia="Times New Roman" w:hAnsi="Times New Roman"/>
                <w:sz w:val="18"/>
                <w:szCs w:val="18"/>
                <w:lang w:eastAsia="uk-UA"/>
              </w:rPr>
            </w:pPr>
          </w:p>
          <w:p w:rsidR="002C1754" w:rsidRDefault="002C1754" w:rsidP="003602B0">
            <w:pPr>
              <w:spacing w:after="0" w:line="240" w:lineRule="auto"/>
              <w:rPr>
                <w:rFonts w:ascii="Times New Roman" w:eastAsia="Times New Roman" w:hAnsi="Times New Roman"/>
                <w:sz w:val="18"/>
                <w:szCs w:val="18"/>
                <w:lang w:eastAsia="uk-UA"/>
              </w:rPr>
            </w:pPr>
          </w:p>
          <w:p w:rsidR="002C1754" w:rsidRDefault="002C1754" w:rsidP="003602B0">
            <w:pPr>
              <w:spacing w:after="0" w:line="240" w:lineRule="auto"/>
              <w:rPr>
                <w:rFonts w:ascii="Times New Roman" w:eastAsia="Times New Roman" w:hAnsi="Times New Roman"/>
                <w:sz w:val="18"/>
                <w:szCs w:val="18"/>
                <w:lang w:eastAsia="uk-UA"/>
              </w:rPr>
            </w:pPr>
          </w:p>
          <w:p w:rsidR="002C1754" w:rsidRDefault="002C1754" w:rsidP="003602B0">
            <w:pPr>
              <w:spacing w:before="100" w:beforeAutospacing="1" w:after="100" w:afterAutospacing="1" w:line="240" w:lineRule="auto"/>
              <w:rPr>
                <w:rFonts w:ascii="Times New Roman" w:eastAsia="Times New Roman" w:hAnsi="Times New Roman"/>
                <w:sz w:val="18"/>
                <w:szCs w:val="18"/>
                <w:lang w:eastAsia="uk-UA"/>
              </w:rPr>
            </w:pPr>
            <w:r w:rsidRPr="007D09BC">
              <w:rPr>
                <w:rFonts w:ascii="Times New Roman" w:eastAsia="Times New Roman" w:hAnsi="Times New Roman"/>
                <w:sz w:val="18"/>
                <w:szCs w:val="18"/>
                <w:lang w:eastAsia="uk-UA"/>
              </w:rPr>
              <w:t>п. 54.3 ст. 54, п. 86.8 ст. 86, ст. 119, ст. 120,п. 266.7 ст. 266, п. 267.6 ст. 267, п. 286.5 ст. 286,</w:t>
            </w:r>
          </w:p>
          <w:p w:rsidR="002C1754" w:rsidRDefault="002C1754" w:rsidP="003602B0">
            <w:pPr>
              <w:spacing w:after="0" w:line="240" w:lineRule="auto"/>
              <w:rPr>
                <w:rFonts w:ascii="Times New Roman" w:hAnsi="Times New Roman"/>
                <w:b/>
                <w:color w:val="000000"/>
                <w:sz w:val="20"/>
                <w:szCs w:val="20"/>
              </w:rPr>
            </w:pPr>
          </w:p>
          <w:p w:rsidR="002C1754" w:rsidRDefault="002C1754" w:rsidP="003602B0">
            <w:pPr>
              <w:spacing w:after="0" w:line="240" w:lineRule="auto"/>
              <w:rPr>
                <w:rFonts w:ascii="Times New Roman" w:hAnsi="Times New Roman"/>
                <w:b/>
                <w:color w:val="000000"/>
                <w:sz w:val="20"/>
                <w:szCs w:val="20"/>
              </w:rPr>
            </w:pPr>
          </w:p>
          <w:p w:rsidR="002C1754" w:rsidRDefault="002C1754" w:rsidP="003602B0">
            <w:pPr>
              <w:spacing w:after="0" w:line="240" w:lineRule="auto"/>
              <w:rPr>
                <w:rFonts w:ascii="Times New Roman" w:hAnsi="Times New Roman"/>
                <w:b/>
                <w:color w:val="000000"/>
                <w:sz w:val="20"/>
                <w:szCs w:val="20"/>
              </w:rPr>
            </w:pPr>
          </w:p>
          <w:p w:rsidR="002C1754" w:rsidRPr="007D09BC" w:rsidRDefault="002C1754" w:rsidP="003602B0">
            <w:pPr>
              <w:spacing w:before="100" w:beforeAutospacing="1" w:after="100" w:afterAutospacing="1" w:line="240" w:lineRule="auto"/>
              <w:rPr>
                <w:rFonts w:ascii="Times New Roman" w:eastAsia="Times New Roman" w:hAnsi="Times New Roman"/>
                <w:sz w:val="18"/>
                <w:szCs w:val="18"/>
                <w:lang w:eastAsia="uk-UA"/>
              </w:rPr>
            </w:pPr>
            <w:proofErr w:type="spellStart"/>
            <w:r>
              <w:rPr>
                <w:rFonts w:ascii="Times New Roman" w:eastAsia="Times New Roman" w:hAnsi="Times New Roman"/>
                <w:sz w:val="18"/>
                <w:szCs w:val="18"/>
                <w:lang w:eastAsia="uk-UA"/>
              </w:rPr>
              <w:t>п.п</w:t>
            </w:r>
            <w:proofErr w:type="spellEnd"/>
            <w:r>
              <w:rPr>
                <w:rFonts w:ascii="Times New Roman" w:eastAsia="Times New Roman" w:hAnsi="Times New Roman"/>
                <w:sz w:val="18"/>
                <w:szCs w:val="18"/>
                <w:lang w:eastAsia="uk-UA"/>
              </w:rPr>
              <w:t xml:space="preserve">. </w:t>
            </w:r>
            <w:r w:rsidRPr="007D09BC">
              <w:rPr>
                <w:rFonts w:ascii="Times New Roman" w:eastAsia="Times New Roman" w:hAnsi="Times New Roman"/>
                <w:sz w:val="18"/>
                <w:szCs w:val="18"/>
                <w:lang w:eastAsia="uk-UA"/>
              </w:rPr>
              <w:t>170.14.3 п</w:t>
            </w:r>
            <w:r>
              <w:rPr>
                <w:rFonts w:ascii="Times New Roman" w:eastAsia="Times New Roman" w:hAnsi="Times New Roman"/>
                <w:sz w:val="18"/>
                <w:szCs w:val="18"/>
                <w:lang w:eastAsia="uk-UA"/>
              </w:rPr>
              <w:t>.</w:t>
            </w:r>
            <w:r w:rsidRPr="007D09BC">
              <w:rPr>
                <w:rFonts w:ascii="Times New Roman" w:eastAsia="Times New Roman" w:hAnsi="Times New Roman"/>
                <w:sz w:val="18"/>
                <w:szCs w:val="18"/>
                <w:lang w:eastAsia="uk-UA"/>
              </w:rPr>
              <w:t xml:space="preserve"> 170.14 статті 170</w:t>
            </w:r>
            <w:r>
              <w:rPr>
                <w:rFonts w:ascii="Times New Roman" w:eastAsia="Times New Roman" w:hAnsi="Times New Roman"/>
                <w:sz w:val="18"/>
                <w:szCs w:val="18"/>
                <w:lang w:eastAsia="uk-UA"/>
              </w:rPr>
              <w:t xml:space="preserve"> ПКУ,</w:t>
            </w:r>
          </w:p>
          <w:p w:rsidR="002C1754" w:rsidRDefault="002C1754" w:rsidP="003602B0">
            <w:pPr>
              <w:spacing w:after="0" w:line="240" w:lineRule="auto"/>
              <w:rPr>
                <w:rFonts w:ascii="Times New Roman" w:hAnsi="Times New Roman"/>
                <w:b/>
                <w:color w:val="000000"/>
                <w:sz w:val="20"/>
                <w:szCs w:val="20"/>
              </w:rPr>
            </w:pPr>
          </w:p>
          <w:p w:rsidR="002C1754" w:rsidRDefault="002C1754" w:rsidP="003602B0">
            <w:pPr>
              <w:spacing w:after="0" w:line="240" w:lineRule="auto"/>
              <w:rPr>
                <w:rFonts w:ascii="Times New Roman" w:hAnsi="Times New Roman"/>
                <w:b/>
                <w:color w:val="000000"/>
                <w:sz w:val="20"/>
                <w:szCs w:val="20"/>
              </w:rPr>
            </w:pPr>
          </w:p>
          <w:p w:rsidR="002C1754" w:rsidRDefault="002C1754" w:rsidP="003602B0">
            <w:pPr>
              <w:spacing w:after="0" w:line="240" w:lineRule="auto"/>
              <w:rPr>
                <w:rFonts w:ascii="Times New Roman" w:hAnsi="Times New Roman"/>
                <w:b/>
                <w:color w:val="000000"/>
                <w:sz w:val="20"/>
                <w:szCs w:val="20"/>
              </w:rPr>
            </w:pPr>
          </w:p>
          <w:p w:rsidR="002C1754" w:rsidRDefault="002C1754" w:rsidP="003602B0">
            <w:pPr>
              <w:spacing w:after="0" w:line="240" w:lineRule="auto"/>
              <w:rPr>
                <w:rFonts w:ascii="Times New Roman" w:hAnsi="Times New Roman"/>
                <w:b/>
                <w:color w:val="000000"/>
                <w:sz w:val="20"/>
                <w:szCs w:val="20"/>
              </w:rPr>
            </w:pPr>
          </w:p>
          <w:p w:rsidR="002C1754" w:rsidRDefault="002C1754" w:rsidP="003602B0">
            <w:pPr>
              <w:spacing w:after="0" w:line="240" w:lineRule="auto"/>
              <w:rPr>
                <w:rFonts w:ascii="Times New Roman" w:hAnsi="Times New Roman"/>
                <w:b/>
                <w:color w:val="000000"/>
                <w:sz w:val="20"/>
                <w:szCs w:val="20"/>
              </w:rPr>
            </w:pPr>
          </w:p>
          <w:p w:rsidR="002C1754" w:rsidRDefault="002C1754" w:rsidP="003602B0">
            <w:pPr>
              <w:spacing w:after="0" w:line="240" w:lineRule="auto"/>
              <w:rPr>
                <w:rFonts w:ascii="Times New Roman" w:hAnsi="Times New Roman"/>
                <w:b/>
                <w:color w:val="000000"/>
                <w:sz w:val="20"/>
                <w:szCs w:val="20"/>
              </w:rPr>
            </w:pPr>
          </w:p>
          <w:p w:rsidR="002C1754" w:rsidRDefault="002C1754" w:rsidP="003602B0">
            <w:pPr>
              <w:spacing w:after="0" w:line="240" w:lineRule="auto"/>
              <w:rPr>
                <w:rFonts w:ascii="Times New Roman" w:hAnsi="Times New Roman"/>
                <w:b/>
                <w:color w:val="000000"/>
                <w:sz w:val="20"/>
                <w:szCs w:val="20"/>
              </w:rPr>
            </w:pPr>
          </w:p>
          <w:p w:rsidR="002C1754" w:rsidRDefault="002C1754" w:rsidP="003602B0">
            <w:pPr>
              <w:spacing w:after="0" w:line="240" w:lineRule="auto"/>
              <w:rPr>
                <w:rFonts w:ascii="Times New Roman" w:hAnsi="Times New Roman"/>
                <w:b/>
                <w:color w:val="000000"/>
                <w:sz w:val="20"/>
                <w:szCs w:val="20"/>
              </w:rPr>
            </w:pPr>
          </w:p>
          <w:p w:rsidR="002C1754" w:rsidRDefault="002C1754" w:rsidP="003602B0">
            <w:pPr>
              <w:spacing w:after="0" w:line="240" w:lineRule="auto"/>
              <w:rPr>
                <w:rFonts w:ascii="Times New Roman" w:hAnsi="Times New Roman"/>
                <w:b/>
                <w:color w:val="000000"/>
                <w:sz w:val="20"/>
                <w:szCs w:val="20"/>
              </w:rPr>
            </w:pPr>
          </w:p>
          <w:p w:rsidR="002C1754" w:rsidRPr="00891FC9" w:rsidRDefault="002C1754" w:rsidP="003602B0">
            <w:pPr>
              <w:spacing w:before="100" w:beforeAutospacing="1" w:after="100" w:afterAutospacing="1" w:line="240" w:lineRule="auto"/>
              <w:rPr>
                <w:rFonts w:ascii="Times New Roman" w:eastAsia="Times New Roman" w:hAnsi="Times New Roman"/>
                <w:sz w:val="18"/>
                <w:szCs w:val="18"/>
                <w:lang w:eastAsia="uk-UA"/>
              </w:rPr>
            </w:pPr>
            <w:r>
              <w:rPr>
                <w:rFonts w:ascii="Times New Roman" w:eastAsia="Times New Roman" w:hAnsi="Times New Roman"/>
                <w:sz w:val="18"/>
                <w:szCs w:val="18"/>
                <w:lang w:eastAsia="uk-UA"/>
              </w:rPr>
              <w:t>п.п.</w:t>
            </w:r>
            <w:r w:rsidRPr="007D09BC">
              <w:rPr>
                <w:rFonts w:ascii="Times New Roman" w:eastAsia="Times New Roman" w:hAnsi="Times New Roman"/>
                <w:sz w:val="18"/>
                <w:szCs w:val="18"/>
                <w:lang w:eastAsia="uk-UA"/>
              </w:rPr>
              <w:t>21.1.7 п</w:t>
            </w:r>
            <w:r>
              <w:rPr>
                <w:rFonts w:ascii="Times New Roman" w:eastAsia="Times New Roman" w:hAnsi="Times New Roman"/>
                <w:sz w:val="18"/>
                <w:szCs w:val="18"/>
                <w:lang w:val="en-US" w:eastAsia="uk-UA"/>
              </w:rPr>
              <w:t>.</w:t>
            </w:r>
            <w:r w:rsidRPr="007D09BC">
              <w:rPr>
                <w:rFonts w:ascii="Times New Roman" w:eastAsia="Times New Roman" w:hAnsi="Times New Roman"/>
                <w:sz w:val="18"/>
                <w:szCs w:val="18"/>
                <w:lang w:eastAsia="uk-UA"/>
              </w:rPr>
              <w:t>21.1 статті 21</w:t>
            </w:r>
            <w:r>
              <w:rPr>
                <w:rFonts w:ascii="Times New Roman" w:eastAsia="Times New Roman" w:hAnsi="Times New Roman"/>
                <w:sz w:val="18"/>
                <w:szCs w:val="18"/>
                <w:lang w:eastAsia="uk-UA"/>
              </w:rPr>
              <w:t>ПКУ</w:t>
            </w:r>
          </w:p>
          <w:p w:rsidR="002C1754" w:rsidRPr="00DD3CC6" w:rsidRDefault="002C1754" w:rsidP="003602B0">
            <w:pPr>
              <w:spacing w:after="0" w:line="240" w:lineRule="auto"/>
              <w:rPr>
                <w:rFonts w:ascii="Times New Roman" w:hAnsi="Times New Roman"/>
                <w:b/>
                <w:color w:val="000000"/>
                <w:sz w:val="20"/>
                <w:szCs w:val="20"/>
              </w:rPr>
            </w:pP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C1754" w:rsidRPr="00B84D93" w:rsidRDefault="002C1754" w:rsidP="000319A4">
            <w:pPr>
              <w:spacing w:after="0" w:line="240" w:lineRule="auto"/>
              <w:jc w:val="center"/>
              <w:rPr>
                <w:rFonts w:ascii="Times New Roman" w:eastAsia="Times New Roman" w:hAnsi="Times New Roman" w:cs="Times New Roman"/>
                <w:bCs/>
                <w:color w:val="000000"/>
                <w:sz w:val="18"/>
                <w:szCs w:val="18"/>
                <w:lang w:eastAsia="uk-UA"/>
              </w:rPr>
            </w:pPr>
          </w:p>
        </w:tc>
      </w:tr>
      <w:tr w:rsidR="002C1754" w:rsidRPr="00736601" w:rsidTr="00FC6550">
        <w:trPr>
          <w:trHeight w:val="15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C1754" w:rsidRDefault="002C1754" w:rsidP="006F1333">
            <w:pPr>
              <w:spacing w:after="0" w:line="240" w:lineRule="auto"/>
              <w:jc w:val="both"/>
              <w:rPr>
                <w:rFonts w:ascii="Times New Roman" w:eastAsia="Times New Roman" w:hAnsi="Times New Roman" w:cs="Times New Roman"/>
                <w:b/>
                <w:bCs/>
                <w:color w:val="000000"/>
                <w:sz w:val="18"/>
                <w:szCs w:val="18"/>
                <w:lang w:eastAsia="uk-UA"/>
              </w:rPr>
            </w:pPr>
            <w:r>
              <w:rPr>
                <w:rFonts w:ascii="Times New Roman" w:eastAsia="Times New Roman" w:hAnsi="Times New Roman" w:cs="Times New Roman"/>
                <w:b/>
                <w:bCs/>
                <w:color w:val="000000"/>
                <w:sz w:val="18"/>
                <w:szCs w:val="18"/>
                <w:lang w:eastAsia="uk-UA"/>
              </w:rPr>
              <w:t>72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C1754" w:rsidRPr="00A32FA6" w:rsidRDefault="002C1754" w:rsidP="00432BF8">
            <w:pPr>
              <w:spacing w:after="0" w:line="240" w:lineRule="auto"/>
              <w:jc w:val="center"/>
              <w:rPr>
                <w:rFonts w:ascii="Times New Roman" w:eastAsia="Times New Roman" w:hAnsi="Times New Roman"/>
                <w:sz w:val="18"/>
                <w:szCs w:val="18"/>
                <w:lang w:eastAsia="uk-UA"/>
              </w:rPr>
            </w:pPr>
            <w:r w:rsidRPr="00A32FA6">
              <w:rPr>
                <w:rFonts w:ascii="Times New Roman" w:eastAsia="Times New Roman" w:hAnsi="Times New Roman"/>
                <w:sz w:val="18"/>
                <w:szCs w:val="18"/>
                <w:lang w:eastAsia="uk-UA"/>
              </w:rPr>
              <w:t xml:space="preserve">Наказ ГУ ДПС у Львівській  області від </w:t>
            </w:r>
            <w:r w:rsidRPr="00485D4F">
              <w:rPr>
                <w:rFonts w:ascii="Times New Roman" w:eastAsia="Times New Roman" w:hAnsi="Times New Roman"/>
                <w:sz w:val="18"/>
                <w:szCs w:val="18"/>
                <w:lang w:val="ru-RU" w:eastAsia="uk-UA"/>
              </w:rPr>
              <w:t>2</w:t>
            </w:r>
            <w:r>
              <w:rPr>
                <w:rFonts w:ascii="Times New Roman" w:eastAsia="Times New Roman" w:hAnsi="Times New Roman"/>
                <w:sz w:val="18"/>
                <w:szCs w:val="18"/>
                <w:lang w:eastAsia="uk-UA"/>
              </w:rPr>
              <w:t>3</w:t>
            </w:r>
            <w:r w:rsidRPr="00A32FA6">
              <w:rPr>
                <w:rFonts w:ascii="Times New Roman" w:eastAsia="Times New Roman" w:hAnsi="Times New Roman"/>
                <w:sz w:val="18"/>
                <w:szCs w:val="18"/>
                <w:lang w:eastAsia="uk-UA"/>
              </w:rPr>
              <w:t>.0</w:t>
            </w:r>
            <w:r>
              <w:rPr>
                <w:rFonts w:ascii="Times New Roman" w:eastAsia="Times New Roman" w:hAnsi="Times New Roman"/>
                <w:sz w:val="18"/>
                <w:szCs w:val="18"/>
                <w:lang w:eastAsia="uk-UA"/>
              </w:rPr>
              <w:t>7</w:t>
            </w:r>
            <w:r w:rsidRPr="00A32FA6">
              <w:rPr>
                <w:rFonts w:ascii="Times New Roman" w:eastAsia="Times New Roman" w:hAnsi="Times New Roman"/>
                <w:sz w:val="18"/>
                <w:szCs w:val="18"/>
                <w:lang w:eastAsia="uk-UA"/>
              </w:rPr>
              <w:t>.202</w:t>
            </w:r>
            <w:r w:rsidRPr="00485D4F">
              <w:rPr>
                <w:rFonts w:ascii="Times New Roman" w:eastAsia="Times New Roman" w:hAnsi="Times New Roman"/>
                <w:sz w:val="18"/>
                <w:szCs w:val="18"/>
                <w:lang w:val="ru-RU" w:eastAsia="uk-UA"/>
              </w:rPr>
              <w:t>6</w:t>
            </w:r>
            <w:r w:rsidRPr="00A32FA6">
              <w:rPr>
                <w:rFonts w:ascii="Times New Roman" w:eastAsia="Times New Roman" w:hAnsi="Times New Roman"/>
                <w:sz w:val="18"/>
                <w:szCs w:val="18"/>
                <w:lang w:eastAsia="uk-UA"/>
              </w:rPr>
              <w:t xml:space="preserve"> № </w:t>
            </w:r>
            <w:r>
              <w:rPr>
                <w:rFonts w:ascii="Times New Roman" w:eastAsia="Times New Roman" w:hAnsi="Times New Roman"/>
                <w:sz w:val="18"/>
                <w:szCs w:val="18"/>
                <w:lang w:eastAsia="uk-UA"/>
              </w:rPr>
              <w:t>414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1754" w:rsidRDefault="002C1754" w:rsidP="00432BF8">
            <w:pPr>
              <w:spacing w:before="100" w:beforeAutospacing="1" w:after="100" w:afterAutospacing="1" w:line="240" w:lineRule="auto"/>
              <w:rPr>
                <w:rFonts w:ascii="Times New Roman" w:eastAsia="Times New Roman" w:hAnsi="Times New Roman"/>
                <w:sz w:val="18"/>
                <w:szCs w:val="18"/>
                <w:lang w:eastAsia="uk-UA"/>
              </w:rPr>
            </w:pPr>
            <w:proofErr w:type="spellStart"/>
            <w:r>
              <w:rPr>
                <w:rFonts w:ascii="Times New Roman" w:eastAsia="Times New Roman" w:hAnsi="Times New Roman"/>
                <w:sz w:val="18"/>
                <w:szCs w:val="18"/>
                <w:lang w:eastAsia="uk-UA"/>
              </w:rPr>
              <w:t>Костишин</w:t>
            </w:r>
            <w:proofErr w:type="spellEnd"/>
            <w:r>
              <w:rPr>
                <w:rFonts w:ascii="Times New Roman" w:eastAsia="Times New Roman" w:hAnsi="Times New Roman"/>
                <w:sz w:val="18"/>
                <w:szCs w:val="18"/>
                <w:lang w:eastAsia="uk-UA"/>
              </w:rPr>
              <w:t xml:space="preserve"> Андрій</w:t>
            </w:r>
          </w:p>
        </w:tc>
        <w:tc>
          <w:tcPr>
            <w:tcW w:w="1418" w:type="dxa"/>
            <w:tcBorders>
              <w:top w:val="single" w:sz="4" w:space="0" w:color="auto"/>
              <w:left w:val="single" w:sz="4" w:space="0" w:color="auto"/>
              <w:bottom w:val="single" w:sz="4" w:space="0" w:color="000000"/>
              <w:right w:val="single" w:sz="4" w:space="0" w:color="auto"/>
            </w:tcBorders>
            <w:shd w:val="clear" w:color="auto" w:fill="auto"/>
            <w:vAlign w:val="center"/>
          </w:tcPr>
          <w:p w:rsidR="002C1754" w:rsidRDefault="002C1754" w:rsidP="00432BF8">
            <w:pPr>
              <w:spacing w:after="0" w:line="240" w:lineRule="auto"/>
              <w:rPr>
                <w:rFonts w:ascii="Times New Roman" w:eastAsia="Times New Roman" w:hAnsi="Times New Roman"/>
                <w:sz w:val="18"/>
                <w:szCs w:val="18"/>
                <w:lang w:eastAsia="uk-UA"/>
              </w:rPr>
            </w:pPr>
            <w:r>
              <w:rPr>
                <w:rFonts w:ascii="Times New Roman" w:eastAsia="Times New Roman" w:hAnsi="Times New Roman"/>
                <w:sz w:val="18"/>
                <w:szCs w:val="18"/>
                <w:lang w:eastAsia="uk-UA"/>
              </w:rPr>
              <w:t>Н</w:t>
            </w:r>
            <w:r w:rsidRPr="008D75D6">
              <w:rPr>
                <w:rFonts w:ascii="Times New Roman" w:eastAsia="Times New Roman" w:hAnsi="Times New Roman"/>
                <w:sz w:val="18"/>
                <w:szCs w:val="18"/>
                <w:lang w:eastAsia="uk-UA"/>
              </w:rPr>
              <w:t xml:space="preserve">ачальник </w:t>
            </w:r>
            <w:r>
              <w:rPr>
                <w:rFonts w:ascii="Times New Roman" w:eastAsia="Times New Roman" w:hAnsi="Times New Roman"/>
                <w:sz w:val="18"/>
                <w:szCs w:val="18"/>
                <w:lang w:eastAsia="uk-UA"/>
              </w:rPr>
              <w:t>Львівс</w:t>
            </w:r>
            <w:r w:rsidRPr="008D75D6">
              <w:rPr>
                <w:rFonts w:ascii="Times New Roman" w:eastAsia="Times New Roman" w:hAnsi="Times New Roman"/>
                <w:sz w:val="18"/>
                <w:szCs w:val="18"/>
                <w:lang w:eastAsia="uk-UA"/>
              </w:rPr>
              <w:t xml:space="preserve">ького </w:t>
            </w:r>
            <w:r>
              <w:rPr>
                <w:rFonts w:ascii="Times New Roman" w:eastAsia="Times New Roman" w:hAnsi="Times New Roman"/>
                <w:sz w:val="18"/>
                <w:szCs w:val="18"/>
                <w:lang w:eastAsia="uk-UA"/>
              </w:rPr>
              <w:t xml:space="preserve">східного </w:t>
            </w:r>
            <w:r w:rsidRPr="008D75D6">
              <w:rPr>
                <w:rFonts w:ascii="Times New Roman" w:eastAsia="Times New Roman" w:hAnsi="Times New Roman"/>
                <w:sz w:val="18"/>
                <w:szCs w:val="18"/>
                <w:lang w:eastAsia="uk-UA"/>
              </w:rPr>
              <w:t>відділу податків і зборів з фізичних осіб та проведення камеральних перевірок управління оподаткування фізичних осіб Головного управління Львівській області</w:t>
            </w:r>
          </w:p>
        </w:tc>
        <w:tc>
          <w:tcPr>
            <w:tcW w:w="2551" w:type="dxa"/>
            <w:vMerge/>
            <w:tcBorders>
              <w:left w:val="single" w:sz="4" w:space="0" w:color="auto"/>
              <w:bottom w:val="single" w:sz="4" w:space="0" w:color="auto"/>
              <w:right w:val="single" w:sz="4" w:space="0" w:color="auto"/>
            </w:tcBorders>
            <w:shd w:val="clear" w:color="auto" w:fill="auto"/>
            <w:vAlign w:val="center"/>
          </w:tcPr>
          <w:p w:rsidR="002C1754" w:rsidRPr="007D09BC" w:rsidRDefault="002C1754" w:rsidP="003602B0">
            <w:pPr>
              <w:spacing w:before="100" w:beforeAutospacing="1" w:after="100" w:afterAutospacing="1" w:line="240" w:lineRule="auto"/>
              <w:rPr>
                <w:rFonts w:ascii="Times New Roman" w:eastAsia="Times New Roman" w:hAnsi="Times New Roman"/>
                <w:sz w:val="18"/>
                <w:szCs w:val="18"/>
                <w:lang w:eastAsia="uk-UA"/>
              </w:rPr>
            </w:pPr>
          </w:p>
        </w:tc>
        <w:tc>
          <w:tcPr>
            <w:tcW w:w="2127" w:type="dxa"/>
            <w:vMerge/>
            <w:tcBorders>
              <w:left w:val="single" w:sz="4" w:space="0" w:color="auto"/>
              <w:bottom w:val="single" w:sz="4" w:space="0" w:color="auto"/>
              <w:right w:val="single" w:sz="4" w:space="0" w:color="auto"/>
            </w:tcBorders>
            <w:shd w:val="clear" w:color="auto" w:fill="auto"/>
            <w:vAlign w:val="center"/>
          </w:tcPr>
          <w:p w:rsidR="002C1754" w:rsidRPr="007D09BC" w:rsidRDefault="002C1754" w:rsidP="003602B0">
            <w:pPr>
              <w:spacing w:before="100" w:beforeAutospacing="1" w:after="100" w:afterAutospacing="1" w:line="240" w:lineRule="auto"/>
              <w:rPr>
                <w:rFonts w:ascii="Times New Roman" w:eastAsia="Times New Roman" w:hAnsi="Times New Roman"/>
                <w:sz w:val="18"/>
                <w:szCs w:val="18"/>
                <w:lang w:eastAsia="uk-UA"/>
              </w:rPr>
            </w:pP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C1754" w:rsidRPr="00752CAC" w:rsidRDefault="002C1754" w:rsidP="00432BF8">
            <w:pPr>
              <w:spacing w:after="0" w:line="240" w:lineRule="auto"/>
              <w:rPr>
                <w:rFonts w:ascii="Times New Roman" w:hAnsi="Times New Roman"/>
                <w:sz w:val="18"/>
                <w:szCs w:val="18"/>
              </w:rPr>
            </w:pPr>
            <w:r w:rsidRPr="00752CAC">
              <w:rPr>
                <w:rFonts w:ascii="Times New Roman" w:hAnsi="Times New Roman"/>
                <w:sz w:val="18"/>
                <w:szCs w:val="18"/>
              </w:rPr>
              <w:t xml:space="preserve">Наказом </w:t>
            </w:r>
            <w:r w:rsidRPr="00752CAC">
              <w:rPr>
                <w:rFonts w:ascii="Times New Roman" w:eastAsia="Times New Roman" w:hAnsi="Times New Roman"/>
                <w:sz w:val="18"/>
                <w:szCs w:val="18"/>
                <w:lang w:eastAsia="uk-UA"/>
              </w:rPr>
              <w:t>ГУ ДПС у Львівській  області</w:t>
            </w:r>
            <w:r w:rsidRPr="00752CAC">
              <w:rPr>
                <w:rFonts w:ascii="Times New Roman" w:hAnsi="Times New Roman"/>
                <w:sz w:val="18"/>
                <w:szCs w:val="18"/>
              </w:rPr>
              <w:t xml:space="preserve">   від 23.07.2026 № 414 внесено зміни до наказу ГУ ДПС у Львівській області від </w:t>
            </w:r>
            <w:r w:rsidRPr="00485D4F">
              <w:rPr>
                <w:rFonts w:ascii="Times New Roman" w:eastAsia="Times New Roman" w:hAnsi="Times New Roman"/>
                <w:sz w:val="18"/>
                <w:szCs w:val="18"/>
                <w:lang w:val="ru-RU" w:eastAsia="uk-UA"/>
              </w:rPr>
              <w:t>12</w:t>
            </w:r>
            <w:r w:rsidRPr="00752CAC">
              <w:rPr>
                <w:rFonts w:ascii="Times New Roman" w:eastAsia="Times New Roman" w:hAnsi="Times New Roman"/>
                <w:sz w:val="18"/>
                <w:szCs w:val="18"/>
                <w:lang w:eastAsia="uk-UA"/>
              </w:rPr>
              <w:t>.0</w:t>
            </w:r>
            <w:r w:rsidRPr="00485D4F">
              <w:rPr>
                <w:rFonts w:ascii="Times New Roman" w:eastAsia="Times New Roman" w:hAnsi="Times New Roman"/>
                <w:sz w:val="18"/>
                <w:szCs w:val="18"/>
                <w:lang w:val="ru-RU" w:eastAsia="uk-UA"/>
              </w:rPr>
              <w:t>6</w:t>
            </w:r>
            <w:r w:rsidRPr="00752CAC">
              <w:rPr>
                <w:rFonts w:ascii="Times New Roman" w:eastAsia="Times New Roman" w:hAnsi="Times New Roman"/>
                <w:sz w:val="18"/>
                <w:szCs w:val="18"/>
                <w:lang w:eastAsia="uk-UA"/>
              </w:rPr>
              <w:t>.202</w:t>
            </w:r>
            <w:r w:rsidRPr="00485D4F">
              <w:rPr>
                <w:rFonts w:ascii="Times New Roman" w:eastAsia="Times New Roman" w:hAnsi="Times New Roman"/>
                <w:sz w:val="18"/>
                <w:szCs w:val="18"/>
                <w:lang w:val="ru-RU" w:eastAsia="uk-UA"/>
              </w:rPr>
              <w:t>6</w:t>
            </w:r>
            <w:r w:rsidRPr="00752CAC">
              <w:rPr>
                <w:rFonts w:ascii="Times New Roman" w:eastAsia="Times New Roman" w:hAnsi="Times New Roman"/>
                <w:sz w:val="18"/>
                <w:szCs w:val="18"/>
                <w:lang w:eastAsia="uk-UA"/>
              </w:rPr>
              <w:t xml:space="preserve"> № </w:t>
            </w:r>
            <w:r w:rsidRPr="00485D4F">
              <w:rPr>
                <w:rFonts w:ascii="Times New Roman" w:eastAsia="Times New Roman" w:hAnsi="Times New Roman"/>
                <w:sz w:val="18"/>
                <w:szCs w:val="18"/>
                <w:lang w:val="ru-RU" w:eastAsia="uk-UA"/>
              </w:rPr>
              <w:t>336</w:t>
            </w:r>
          </w:p>
        </w:tc>
      </w:tr>
    </w:tbl>
    <w:p w:rsidR="001B57EA" w:rsidRPr="00E35A2E" w:rsidRDefault="001B57EA" w:rsidP="00593747">
      <w:pPr>
        <w:jc w:val="both"/>
        <w:rPr>
          <w:sz w:val="18"/>
          <w:szCs w:val="18"/>
        </w:rPr>
      </w:pPr>
    </w:p>
    <w:sectPr w:rsidR="001B57EA" w:rsidRPr="00E35A2E" w:rsidSect="00164E5F">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oNotDisplayPageBoundaries/>
  <w:proofState w:spelling="clean" w:grammar="clean"/>
  <w:defaultTabStop w:val="708"/>
  <w:hyphenationZone w:val="425"/>
  <w:characterSpacingControl w:val="doNotCompress"/>
  <w:savePreviewPicture/>
  <w:compat/>
  <w:rsids>
    <w:rsidRoot w:val="00CE7FBD"/>
    <w:rsid w:val="00005497"/>
    <w:rsid w:val="00023AF0"/>
    <w:rsid w:val="000318B5"/>
    <w:rsid w:val="000319A4"/>
    <w:rsid w:val="0003273C"/>
    <w:rsid w:val="000523C7"/>
    <w:rsid w:val="00053583"/>
    <w:rsid w:val="00065524"/>
    <w:rsid w:val="000731D1"/>
    <w:rsid w:val="000B339A"/>
    <w:rsid w:val="000F2DBE"/>
    <w:rsid w:val="001310E8"/>
    <w:rsid w:val="001457AB"/>
    <w:rsid w:val="00164E5F"/>
    <w:rsid w:val="00165FFD"/>
    <w:rsid w:val="001835FE"/>
    <w:rsid w:val="00183DF7"/>
    <w:rsid w:val="001879A5"/>
    <w:rsid w:val="001902EF"/>
    <w:rsid w:val="001B57EA"/>
    <w:rsid w:val="001C4EB5"/>
    <w:rsid w:val="001E51CC"/>
    <w:rsid w:val="001F75BE"/>
    <w:rsid w:val="00246A1E"/>
    <w:rsid w:val="002822EC"/>
    <w:rsid w:val="002A6AA0"/>
    <w:rsid w:val="002B269B"/>
    <w:rsid w:val="002B7D2A"/>
    <w:rsid w:val="002C1754"/>
    <w:rsid w:val="002C4D22"/>
    <w:rsid w:val="002C6458"/>
    <w:rsid w:val="002E08EE"/>
    <w:rsid w:val="002E5753"/>
    <w:rsid w:val="003602B0"/>
    <w:rsid w:val="00383AFB"/>
    <w:rsid w:val="00395D4A"/>
    <w:rsid w:val="003B0696"/>
    <w:rsid w:val="003D05D6"/>
    <w:rsid w:val="003D61F5"/>
    <w:rsid w:val="003D7663"/>
    <w:rsid w:val="003F06DE"/>
    <w:rsid w:val="00413FF4"/>
    <w:rsid w:val="00446421"/>
    <w:rsid w:val="00460B05"/>
    <w:rsid w:val="0046142E"/>
    <w:rsid w:val="004A2A48"/>
    <w:rsid w:val="004C0402"/>
    <w:rsid w:val="005011D0"/>
    <w:rsid w:val="00516552"/>
    <w:rsid w:val="0053056C"/>
    <w:rsid w:val="00556542"/>
    <w:rsid w:val="005637A0"/>
    <w:rsid w:val="00571A39"/>
    <w:rsid w:val="00574219"/>
    <w:rsid w:val="00577AAB"/>
    <w:rsid w:val="00593747"/>
    <w:rsid w:val="005F15FC"/>
    <w:rsid w:val="006102E9"/>
    <w:rsid w:val="0061292C"/>
    <w:rsid w:val="00615FD9"/>
    <w:rsid w:val="00645DD5"/>
    <w:rsid w:val="006536B8"/>
    <w:rsid w:val="006D62BB"/>
    <w:rsid w:val="006E35DB"/>
    <w:rsid w:val="006F1333"/>
    <w:rsid w:val="00717CBC"/>
    <w:rsid w:val="00736601"/>
    <w:rsid w:val="0074363B"/>
    <w:rsid w:val="00755F6D"/>
    <w:rsid w:val="00766B59"/>
    <w:rsid w:val="00775741"/>
    <w:rsid w:val="007916CD"/>
    <w:rsid w:val="007A6691"/>
    <w:rsid w:val="007F4055"/>
    <w:rsid w:val="00856D3F"/>
    <w:rsid w:val="00857D9D"/>
    <w:rsid w:val="008949ED"/>
    <w:rsid w:val="008B2567"/>
    <w:rsid w:val="008C1A15"/>
    <w:rsid w:val="008D566E"/>
    <w:rsid w:val="008E2DB7"/>
    <w:rsid w:val="00940DB2"/>
    <w:rsid w:val="009921C6"/>
    <w:rsid w:val="009B706E"/>
    <w:rsid w:val="009C6A31"/>
    <w:rsid w:val="009D15A2"/>
    <w:rsid w:val="009E54FF"/>
    <w:rsid w:val="00A03653"/>
    <w:rsid w:val="00A063C5"/>
    <w:rsid w:val="00A261DF"/>
    <w:rsid w:val="00A307F6"/>
    <w:rsid w:val="00A3752C"/>
    <w:rsid w:val="00A37E31"/>
    <w:rsid w:val="00A50934"/>
    <w:rsid w:val="00A52AA6"/>
    <w:rsid w:val="00A73E89"/>
    <w:rsid w:val="00A76029"/>
    <w:rsid w:val="00A77365"/>
    <w:rsid w:val="00A9012A"/>
    <w:rsid w:val="00AA1DA9"/>
    <w:rsid w:val="00AB5B7D"/>
    <w:rsid w:val="00AD51D0"/>
    <w:rsid w:val="00AE11E3"/>
    <w:rsid w:val="00AE6350"/>
    <w:rsid w:val="00AF1876"/>
    <w:rsid w:val="00AF3B02"/>
    <w:rsid w:val="00B142C8"/>
    <w:rsid w:val="00B4352C"/>
    <w:rsid w:val="00B46A10"/>
    <w:rsid w:val="00B84D93"/>
    <w:rsid w:val="00B862FD"/>
    <w:rsid w:val="00BA7F30"/>
    <w:rsid w:val="00BB7D56"/>
    <w:rsid w:val="00BE5DEC"/>
    <w:rsid w:val="00C107CC"/>
    <w:rsid w:val="00C402B6"/>
    <w:rsid w:val="00C448BB"/>
    <w:rsid w:val="00C7012B"/>
    <w:rsid w:val="00C733A3"/>
    <w:rsid w:val="00C837AB"/>
    <w:rsid w:val="00CA16A5"/>
    <w:rsid w:val="00CE1ECA"/>
    <w:rsid w:val="00CE7FBD"/>
    <w:rsid w:val="00CF7432"/>
    <w:rsid w:val="00D77564"/>
    <w:rsid w:val="00D8013E"/>
    <w:rsid w:val="00DA272D"/>
    <w:rsid w:val="00DD0977"/>
    <w:rsid w:val="00DD1645"/>
    <w:rsid w:val="00DD1E6E"/>
    <w:rsid w:val="00DD3CC6"/>
    <w:rsid w:val="00E35A2E"/>
    <w:rsid w:val="00E71B25"/>
    <w:rsid w:val="00E73E40"/>
    <w:rsid w:val="00E81FF6"/>
    <w:rsid w:val="00EA433C"/>
    <w:rsid w:val="00EB0319"/>
    <w:rsid w:val="00EB0AC1"/>
    <w:rsid w:val="00ED337B"/>
    <w:rsid w:val="00F14309"/>
    <w:rsid w:val="00F27DD0"/>
    <w:rsid w:val="00F512A3"/>
    <w:rsid w:val="00F661C9"/>
    <w:rsid w:val="00F67350"/>
    <w:rsid w:val="00F72928"/>
    <w:rsid w:val="00FB3738"/>
    <w:rsid w:val="00FB73A7"/>
    <w:rsid w:val="00FC3267"/>
    <w:rsid w:val="00FF31B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1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locked/>
    <w:rsid w:val="00CE7FBD"/>
    <w:rPr>
      <w:sz w:val="28"/>
      <w:szCs w:val="28"/>
      <w:shd w:val="clear" w:color="auto" w:fill="FFFFFF"/>
    </w:rPr>
  </w:style>
  <w:style w:type="paragraph" w:customStyle="1" w:styleId="20">
    <w:name w:val="Основной текст (2)"/>
    <w:basedOn w:val="a"/>
    <w:link w:val="2"/>
    <w:rsid w:val="00CE7FBD"/>
    <w:pPr>
      <w:widowControl w:val="0"/>
      <w:shd w:val="clear" w:color="auto" w:fill="FFFFFF"/>
      <w:spacing w:before="660" w:after="540" w:line="240" w:lineRule="atLeast"/>
    </w:pPr>
    <w:rPr>
      <w:sz w:val="28"/>
      <w:szCs w:val="28"/>
      <w:shd w:val="clear" w:color="auto" w:fill="FFFFFF"/>
    </w:rPr>
  </w:style>
  <w:style w:type="paragraph" w:styleId="a3">
    <w:name w:val="List Paragraph"/>
    <w:basedOn w:val="a"/>
    <w:uiPriority w:val="34"/>
    <w:qFormat/>
    <w:rsid w:val="00A063C5"/>
    <w:pPr>
      <w:ind w:left="720"/>
      <w:contextualSpacing/>
    </w:pPr>
  </w:style>
  <w:style w:type="paragraph" w:styleId="a4">
    <w:name w:val="Balloon Text"/>
    <w:basedOn w:val="a"/>
    <w:link w:val="a5"/>
    <w:uiPriority w:val="99"/>
    <w:semiHidden/>
    <w:unhideWhenUsed/>
    <w:rsid w:val="00A5093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50934"/>
    <w:rPr>
      <w:rFonts w:ascii="Tahoma" w:hAnsi="Tahoma" w:cs="Tahoma"/>
      <w:sz w:val="16"/>
      <w:szCs w:val="16"/>
    </w:rPr>
  </w:style>
  <w:style w:type="character" w:customStyle="1" w:styleId="21">
    <w:name w:val="Основной текст (2) + Полужирный"/>
    <w:rsid w:val="000318B5"/>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uk-UA" w:eastAsia="uk-UA" w:bidi="uk-UA"/>
    </w:rPr>
  </w:style>
  <w:style w:type="paragraph" w:styleId="a6">
    <w:name w:val="No Spacing"/>
    <w:uiPriority w:val="1"/>
    <w:qFormat/>
    <w:rsid w:val="000318B5"/>
    <w:pPr>
      <w:widowControl w:val="0"/>
      <w:spacing w:after="0" w:line="240" w:lineRule="auto"/>
    </w:pPr>
    <w:rPr>
      <w:rFonts w:ascii="Microsoft Sans Serif" w:eastAsia="Microsoft Sans Serif" w:hAnsi="Microsoft Sans Serif" w:cs="Microsoft Sans Serif"/>
      <w:color w:val="000000"/>
      <w:sz w:val="24"/>
      <w:szCs w:val="24"/>
      <w:lang w:eastAsia="uk-UA" w:bidi="uk-UA"/>
    </w:rPr>
  </w:style>
  <w:style w:type="paragraph" w:customStyle="1" w:styleId="1">
    <w:name w:val="Основной текст1"/>
    <w:basedOn w:val="a"/>
    <w:link w:val="Bodytext"/>
    <w:rsid w:val="000318B5"/>
    <w:pPr>
      <w:widowControl w:val="0"/>
      <w:shd w:val="clear" w:color="auto" w:fill="FFFFFF"/>
      <w:spacing w:after="0" w:line="299" w:lineRule="exact"/>
      <w:jc w:val="both"/>
    </w:pPr>
    <w:rPr>
      <w:rFonts w:ascii="Times New Roman" w:eastAsia="Times New Roman" w:hAnsi="Times New Roman" w:cs="Times New Roman"/>
      <w:spacing w:val="5"/>
      <w:sz w:val="23"/>
      <w:szCs w:val="23"/>
    </w:rPr>
  </w:style>
  <w:style w:type="character" w:customStyle="1" w:styleId="Bodytext">
    <w:name w:val="Body text_"/>
    <w:link w:val="1"/>
    <w:locked/>
    <w:rsid w:val="00F512A3"/>
    <w:rPr>
      <w:rFonts w:ascii="Times New Roman" w:eastAsia="Times New Roman" w:hAnsi="Times New Roman" w:cs="Times New Roman"/>
      <w:spacing w:val="5"/>
      <w:sz w:val="23"/>
      <w:szCs w:val="23"/>
      <w:shd w:val="clear" w:color="auto" w:fill="FFFFFF"/>
    </w:rPr>
  </w:style>
  <w:style w:type="paragraph" w:styleId="a7">
    <w:name w:val="Body Text Indent"/>
    <w:basedOn w:val="a"/>
    <w:link w:val="a8"/>
    <w:uiPriority w:val="99"/>
    <w:unhideWhenUsed/>
    <w:rsid w:val="00766B59"/>
    <w:pPr>
      <w:spacing w:after="120"/>
      <w:ind w:left="283"/>
    </w:pPr>
    <w:rPr>
      <w:rFonts w:ascii="Calibri" w:eastAsia="Times New Roman" w:hAnsi="Calibri" w:cs="Times New Roman"/>
      <w:lang w:val="ru-RU" w:eastAsia="ru-RU"/>
    </w:rPr>
  </w:style>
  <w:style w:type="character" w:customStyle="1" w:styleId="a8">
    <w:name w:val="Основной текст с отступом Знак"/>
    <w:basedOn w:val="a0"/>
    <w:link w:val="a7"/>
    <w:uiPriority w:val="99"/>
    <w:rsid w:val="00766B59"/>
    <w:rPr>
      <w:rFonts w:ascii="Calibri" w:eastAsia="Times New Roman" w:hAnsi="Calibri" w:cs="Times New Roman"/>
      <w:lang w:val="ru-RU" w:eastAsia="ru-RU"/>
    </w:rPr>
  </w:style>
  <w:style w:type="character" w:customStyle="1" w:styleId="z-label">
    <w:name w:val="z-label"/>
    <w:basedOn w:val="a0"/>
    <w:rsid w:val="001C4EB5"/>
  </w:style>
  <w:style w:type="character" w:styleId="a9">
    <w:name w:val="Emphasis"/>
    <w:qFormat/>
    <w:rsid w:val="008949E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locked/>
    <w:rsid w:val="00CE7FBD"/>
    <w:rPr>
      <w:sz w:val="28"/>
      <w:szCs w:val="28"/>
      <w:shd w:val="clear" w:color="auto" w:fill="FFFFFF"/>
    </w:rPr>
  </w:style>
  <w:style w:type="paragraph" w:customStyle="1" w:styleId="20">
    <w:name w:val="Основной текст (2)"/>
    <w:basedOn w:val="a"/>
    <w:link w:val="2"/>
    <w:rsid w:val="00CE7FBD"/>
    <w:pPr>
      <w:widowControl w:val="0"/>
      <w:shd w:val="clear" w:color="auto" w:fill="FFFFFF"/>
      <w:spacing w:before="660" w:after="540" w:line="240" w:lineRule="atLeast"/>
    </w:pPr>
    <w:rPr>
      <w:sz w:val="28"/>
      <w:szCs w:val="28"/>
      <w:shd w:val="clear" w:color="auto" w:fill="FFFFFF"/>
    </w:rPr>
  </w:style>
  <w:style w:type="paragraph" w:styleId="a3">
    <w:name w:val="List Paragraph"/>
    <w:basedOn w:val="a"/>
    <w:uiPriority w:val="34"/>
    <w:qFormat/>
    <w:rsid w:val="00A063C5"/>
    <w:pPr>
      <w:ind w:left="720"/>
      <w:contextualSpacing/>
    </w:pPr>
  </w:style>
  <w:style w:type="paragraph" w:styleId="a4">
    <w:name w:val="Balloon Text"/>
    <w:basedOn w:val="a"/>
    <w:link w:val="a5"/>
    <w:uiPriority w:val="99"/>
    <w:semiHidden/>
    <w:unhideWhenUsed/>
    <w:rsid w:val="00A50934"/>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A50934"/>
    <w:rPr>
      <w:rFonts w:ascii="Tahoma" w:hAnsi="Tahoma" w:cs="Tahoma"/>
      <w:sz w:val="16"/>
      <w:szCs w:val="16"/>
    </w:rPr>
  </w:style>
  <w:style w:type="character" w:customStyle="1" w:styleId="21">
    <w:name w:val="Основной текст (2) + Полужирный"/>
    <w:rsid w:val="000318B5"/>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uk-UA" w:eastAsia="uk-UA" w:bidi="uk-UA"/>
    </w:rPr>
  </w:style>
  <w:style w:type="paragraph" w:styleId="a6">
    <w:name w:val="No Spacing"/>
    <w:uiPriority w:val="1"/>
    <w:qFormat/>
    <w:rsid w:val="000318B5"/>
    <w:pPr>
      <w:widowControl w:val="0"/>
      <w:spacing w:after="0" w:line="240" w:lineRule="auto"/>
    </w:pPr>
    <w:rPr>
      <w:rFonts w:ascii="Microsoft Sans Serif" w:eastAsia="Microsoft Sans Serif" w:hAnsi="Microsoft Sans Serif" w:cs="Microsoft Sans Serif"/>
      <w:color w:val="000000"/>
      <w:sz w:val="24"/>
      <w:szCs w:val="24"/>
      <w:lang w:eastAsia="uk-UA" w:bidi="uk-UA"/>
    </w:rPr>
  </w:style>
  <w:style w:type="paragraph" w:customStyle="1" w:styleId="1">
    <w:name w:val="Основной текст1"/>
    <w:basedOn w:val="a"/>
    <w:link w:val="Bodytext"/>
    <w:rsid w:val="000318B5"/>
    <w:pPr>
      <w:widowControl w:val="0"/>
      <w:shd w:val="clear" w:color="auto" w:fill="FFFFFF"/>
      <w:spacing w:after="0" w:line="299" w:lineRule="exact"/>
      <w:jc w:val="both"/>
    </w:pPr>
    <w:rPr>
      <w:rFonts w:ascii="Times New Roman" w:eastAsia="Times New Roman" w:hAnsi="Times New Roman" w:cs="Times New Roman"/>
      <w:spacing w:val="5"/>
      <w:sz w:val="23"/>
      <w:szCs w:val="23"/>
    </w:rPr>
  </w:style>
  <w:style w:type="character" w:customStyle="1" w:styleId="Bodytext">
    <w:name w:val="Body text_"/>
    <w:link w:val="1"/>
    <w:locked/>
    <w:rsid w:val="00F512A3"/>
    <w:rPr>
      <w:rFonts w:ascii="Times New Roman" w:eastAsia="Times New Roman" w:hAnsi="Times New Roman" w:cs="Times New Roman"/>
      <w:spacing w:val="5"/>
      <w:sz w:val="23"/>
      <w:szCs w:val="23"/>
      <w:shd w:val="clear" w:color="auto" w:fill="FFFFFF"/>
    </w:rPr>
  </w:style>
  <w:style w:type="paragraph" w:styleId="a7">
    <w:name w:val="Body Text Indent"/>
    <w:basedOn w:val="a"/>
    <w:link w:val="a8"/>
    <w:uiPriority w:val="99"/>
    <w:unhideWhenUsed/>
    <w:rsid w:val="00766B59"/>
    <w:pPr>
      <w:spacing w:after="120"/>
      <w:ind w:left="283"/>
    </w:pPr>
    <w:rPr>
      <w:rFonts w:ascii="Calibri" w:eastAsia="Times New Roman" w:hAnsi="Calibri" w:cs="Times New Roman"/>
      <w:lang w:val="ru-RU" w:eastAsia="ru-RU"/>
    </w:rPr>
  </w:style>
  <w:style w:type="character" w:customStyle="1" w:styleId="a8">
    <w:name w:val="Основний текст з відступом Знак"/>
    <w:basedOn w:val="a0"/>
    <w:link w:val="a7"/>
    <w:uiPriority w:val="99"/>
    <w:rsid w:val="00766B59"/>
    <w:rPr>
      <w:rFonts w:ascii="Calibri" w:eastAsia="Times New Roman" w:hAnsi="Calibri" w:cs="Times New Roman"/>
      <w:lang w:val="ru-RU" w:eastAsia="ru-RU"/>
    </w:rPr>
  </w:style>
</w:styles>
</file>

<file path=word/webSettings.xml><?xml version="1.0" encoding="utf-8"?>
<w:webSettings xmlns:r="http://schemas.openxmlformats.org/officeDocument/2006/relationships" xmlns:w="http://schemas.openxmlformats.org/wordprocessingml/2006/main">
  <w:divs>
    <w:div w:id="1782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90</Pages>
  <Words>121060</Words>
  <Characters>69005</Characters>
  <Application>Microsoft Office Word</Application>
  <DocSecurity>0</DocSecurity>
  <Lines>575</Lines>
  <Paragraphs>379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HP Inc.</Company>
  <LinksUpToDate>false</LinksUpToDate>
  <CharactersWithSpaces>189686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Шишина Вероніка Андріївна</dc:creator>
  <cp:lastModifiedBy>ivazhna</cp:lastModifiedBy>
  <cp:revision>11</cp:revision>
  <cp:lastPrinted>2025-01-10T11:38:00Z</cp:lastPrinted>
  <dcterms:created xsi:type="dcterms:W3CDTF">2025-10-22T11:04:00Z</dcterms:created>
  <dcterms:modified xsi:type="dcterms:W3CDTF">2026-07-24T12:28:00Z</dcterms:modified>
</cp:coreProperties>
</file>