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A8" w:rsidRDefault="009912A8" w:rsidP="004250A7">
      <w:pPr>
        <w:jc w:val="center"/>
        <w:rPr>
          <w:b/>
          <w:sz w:val="28"/>
          <w:szCs w:val="28"/>
        </w:rPr>
      </w:pPr>
    </w:p>
    <w:p w:rsidR="007975F5" w:rsidRPr="00094B60" w:rsidRDefault="004250A7" w:rsidP="004250A7">
      <w:pPr>
        <w:jc w:val="center"/>
        <w:rPr>
          <w:b/>
          <w:sz w:val="28"/>
          <w:szCs w:val="28"/>
        </w:rPr>
      </w:pPr>
      <w:r w:rsidRPr="00094B60">
        <w:rPr>
          <w:b/>
          <w:sz w:val="28"/>
          <w:szCs w:val="28"/>
        </w:rPr>
        <w:t>Аналіз</w:t>
      </w:r>
    </w:p>
    <w:p w:rsidR="00AE192F" w:rsidRPr="00094B60" w:rsidRDefault="004250A7" w:rsidP="004250A7">
      <w:pPr>
        <w:jc w:val="center"/>
        <w:rPr>
          <w:b/>
          <w:sz w:val="28"/>
          <w:szCs w:val="28"/>
        </w:rPr>
      </w:pPr>
      <w:r w:rsidRPr="00094B60">
        <w:rPr>
          <w:b/>
          <w:sz w:val="28"/>
          <w:szCs w:val="28"/>
        </w:rPr>
        <w:t xml:space="preserve">впливу регуляторного акта </w:t>
      </w:r>
    </w:p>
    <w:p w:rsidR="004250A7" w:rsidRPr="00094B60" w:rsidRDefault="004250A7" w:rsidP="004250A7">
      <w:pPr>
        <w:jc w:val="center"/>
        <w:rPr>
          <w:b/>
          <w:sz w:val="28"/>
          <w:szCs w:val="28"/>
          <w:lang w:val="ru-RU"/>
        </w:rPr>
      </w:pPr>
      <w:r w:rsidRPr="00094B60">
        <w:rPr>
          <w:b/>
          <w:sz w:val="28"/>
          <w:szCs w:val="28"/>
        </w:rPr>
        <w:t>до проекту</w:t>
      </w:r>
      <w:r w:rsidR="00DE4447" w:rsidRPr="00094B60">
        <w:rPr>
          <w:b/>
          <w:sz w:val="28"/>
          <w:szCs w:val="28"/>
        </w:rPr>
        <w:t xml:space="preserve"> постанови Кабінету Міністрів </w:t>
      </w:r>
      <w:r w:rsidR="00495EDF" w:rsidRPr="00094B60">
        <w:rPr>
          <w:b/>
          <w:sz w:val="28"/>
          <w:szCs w:val="28"/>
        </w:rPr>
        <w:t xml:space="preserve">України </w:t>
      </w:r>
      <w:r w:rsidR="008309B4" w:rsidRPr="00094B60">
        <w:rPr>
          <w:b/>
          <w:sz w:val="28"/>
          <w:szCs w:val="28"/>
        </w:rPr>
        <w:t>«</w:t>
      </w:r>
      <w:r w:rsidR="00DE4447" w:rsidRPr="00094B60">
        <w:rPr>
          <w:b/>
          <w:sz w:val="28"/>
          <w:szCs w:val="28"/>
        </w:rPr>
        <w:t>Про</w:t>
      </w:r>
      <w:r w:rsidR="008309B4" w:rsidRPr="00094B60">
        <w:rPr>
          <w:b/>
          <w:sz w:val="28"/>
          <w:szCs w:val="28"/>
        </w:rPr>
        <w:t xml:space="preserve"> з</w:t>
      </w:r>
      <w:r w:rsidR="007C1DAF">
        <w:rPr>
          <w:b/>
          <w:sz w:val="28"/>
          <w:szCs w:val="28"/>
        </w:rPr>
        <w:t>атвердження</w:t>
      </w:r>
      <w:r w:rsidR="008309B4" w:rsidRPr="00094B60">
        <w:rPr>
          <w:b/>
          <w:sz w:val="28"/>
          <w:szCs w:val="28"/>
        </w:rPr>
        <w:t xml:space="preserve"> </w:t>
      </w:r>
      <w:r w:rsidR="00DE4447" w:rsidRPr="00094B60">
        <w:rPr>
          <w:b/>
          <w:sz w:val="28"/>
          <w:szCs w:val="28"/>
        </w:rPr>
        <w:t>порядку ведення Єдиного реєстру ак</w:t>
      </w:r>
      <w:r w:rsidR="007C1DAF">
        <w:rPr>
          <w:b/>
          <w:sz w:val="28"/>
          <w:szCs w:val="28"/>
        </w:rPr>
        <w:t>ц</w:t>
      </w:r>
      <w:r w:rsidR="00DE4447" w:rsidRPr="00094B60">
        <w:rPr>
          <w:b/>
          <w:sz w:val="28"/>
          <w:szCs w:val="28"/>
        </w:rPr>
        <w:t>и</w:t>
      </w:r>
      <w:r w:rsidR="007C1DAF">
        <w:rPr>
          <w:b/>
          <w:sz w:val="28"/>
          <w:szCs w:val="28"/>
        </w:rPr>
        <w:t>зни</w:t>
      </w:r>
      <w:r w:rsidR="00DE4447" w:rsidRPr="00094B60">
        <w:rPr>
          <w:b/>
          <w:sz w:val="28"/>
          <w:szCs w:val="28"/>
        </w:rPr>
        <w:t>х накладних</w:t>
      </w:r>
      <w:r w:rsidR="00495EDF" w:rsidRPr="00094B60">
        <w:rPr>
          <w:b/>
          <w:sz w:val="28"/>
          <w:szCs w:val="28"/>
        </w:rPr>
        <w:t>»</w:t>
      </w:r>
    </w:p>
    <w:p w:rsidR="0089706F" w:rsidRDefault="0089706F" w:rsidP="004250A7">
      <w:pPr>
        <w:jc w:val="center"/>
        <w:rPr>
          <w:bCs/>
          <w:sz w:val="28"/>
          <w:szCs w:val="28"/>
        </w:rPr>
      </w:pPr>
    </w:p>
    <w:p w:rsidR="009912A8" w:rsidRPr="00094B60" w:rsidRDefault="009912A8" w:rsidP="004250A7">
      <w:pPr>
        <w:jc w:val="center"/>
        <w:rPr>
          <w:bCs/>
          <w:sz w:val="28"/>
          <w:szCs w:val="28"/>
        </w:rPr>
      </w:pPr>
    </w:p>
    <w:p w:rsidR="004250A7" w:rsidRPr="00094B60" w:rsidRDefault="004250A7" w:rsidP="00094B60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094B60">
        <w:rPr>
          <w:b/>
          <w:bCs/>
          <w:sz w:val="28"/>
          <w:szCs w:val="28"/>
        </w:rPr>
        <w:t>Проблема, яку передбачається розв’язати шляхом державного регулювання</w:t>
      </w:r>
    </w:p>
    <w:p w:rsidR="004250A7" w:rsidRPr="00094B60" w:rsidRDefault="0018521D" w:rsidP="004250A7">
      <w:pPr>
        <w:jc w:val="both"/>
        <w:rPr>
          <w:b/>
          <w:bCs/>
          <w:sz w:val="28"/>
          <w:szCs w:val="28"/>
        </w:rPr>
      </w:pPr>
      <w:r w:rsidRPr="00094B60">
        <w:rPr>
          <w:b/>
          <w:bCs/>
          <w:sz w:val="28"/>
          <w:szCs w:val="28"/>
        </w:rPr>
        <w:t xml:space="preserve">         </w:t>
      </w:r>
    </w:p>
    <w:p w:rsidR="008949A4" w:rsidRPr="00094B60" w:rsidRDefault="00DE4447" w:rsidP="000117EA">
      <w:pPr>
        <w:spacing w:before="120"/>
        <w:ind w:firstLine="540"/>
        <w:jc w:val="both"/>
        <w:rPr>
          <w:bCs/>
          <w:sz w:val="28"/>
          <w:szCs w:val="28"/>
        </w:rPr>
      </w:pPr>
      <w:r w:rsidRPr="00094B60">
        <w:rPr>
          <w:sz w:val="28"/>
          <w:szCs w:val="28"/>
        </w:rPr>
        <w:t>Проект постанови Кабінету Міністрів</w:t>
      </w:r>
      <w:r w:rsidR="00495EDF" w:rsidRPr="00094B60">
        <w:rPr>
          <w:sz w:val="28"/>
          <w:szCs w:val="28"/>
        </w:rPr>
        <w:t xml:space="preserve"> України</w:t>
      </w:r>
      <w:r w:rsidRPr="00094B60">
        <w:rPr>
          <w:sz w:val="28"/>
          <w:szCs w:val="28"/>
        </w:rPr>
        <w:t xml:space="preserve"> </w:t>
      </w:r>
      <w:r w:rsidR="00A67E39" w:rsidRPr="00094B60">
        <w:rPr>
          <w:sz w:val="28"/>
          <w:szCs w:val="28"/>
        </w:rPr>
        <w:t xml:space="preserve">«Про </w:t>
      </w:r>
      <w:r w:rsidR="007C1DAF">
        <w:rPr>
          <w:sz w:val="28"/>
          <w:szCs w:val="28"/>
        </w:rPr>
        <w:t xml:space="preserve">затвердження </w:t>
      </w:r>
      <w:r w:rsidR="00A67E39" w:rsidRPr="00094B60">
        <w:rPr>
          <w:sz w:val="28"/>
          <w:szCs w:val="28"/>
        </w:rPr>
        <w:t xml:space="preserve">порядку ведення Єдиного реєстру </w:t>
      </w:r>
      <w:r w:rsidR="00DB4A16" w:rsidRPr="00094B60">
        <w:rPr>
          <w:sz w:val="28"/>
          <w:szCs w:val="28"/>
        </w:rPr>
        <w:t>ак</w:t>
      </w:r>
      <w:r w:rsidR="007C1DAF">
        <w:rPr>
          <w:sz w:val="28"/>
          <w:szCs w:val="28"/>
        </w:rPr>
        <w:t>цизн</w:t>
      </w:r>
      <w:r w:rsidR="00DB4A16" w:rsidRPr="00094B60">
        <w:rPr>
          <w:sz w:val="28"/>
          <w:szCs w:val="28"/>
        </w:rPr>
        <w:t xml:space="preserve">их накладних» </w:t>
      </w:r>
      <w:r w:rsidR="00A67E39" w:rsidRPr="00094B60">
        <w:rPr>
          <w:bCs/>
          <w:sz w:val="28"/>
          <w:szCs w:val="28"/>
        </w:rPr>
        <w:t xml:space="preserve"> </w:t>
      </w:r>
      <w:r w:rsidR="00AA4F3C" w:rsidRPr="00094B60">
        <w:rPr>
          <w:bCs/>
          <w:sz w:val="28"/>
          <w:szCs w:val="28"/>
        </w:rPr>
        <w:t>(далі –</w:t>
      </w:r>
      <w:r w:rsidR="007617FA" w:rsidRPr="00094B60">
        <w:rPr>
          <w:bCs/>
          <w:sz w:val="28"/>
          <w:szCs w:val="28"/>
        </w:rPr>
        <w:t xml:space="preserve"> </w:t>
      </w:r>
      <w:r w:rsidR="007C1DAF">
        <w:rPr>
          <w:bCs/>
          <w:sz w:val="28"/>
          <w:szCs w:val="28"/>
        </w:rPr>
        <w:t>про</w:t>
      </w:r>
      <w:r w:rsidR="00C341A4">
        <w:rPr>
          <w:bCs/>
          <w:sz w:val="28"/>
          <w:szCs w:val="28"/>
        </w:rPr>
        <w:t>е</w:t>
      </w:r>
      <w:r w:rsidR="007C1DAF">
        <w:rPr>
          <w:bCs/>
          <w:sz w:val="28"/>
          <w:szCs w:val="28"/>
        </w:rPr>
        <w:t>к</w:t>
      </w:r>
      <w:r w:rsidR="00C341A4">
        <w:rPr>
          <w:bCs/>
          <w:sz w:val="28"/>
          <w:szCs w:val="28"/>
        </w:rPr>
        <w:t>т Постанови</w:t>
      </w:r>
      <w:r w:rsidR="00AA4F3C" w:rsidRPr="00094B60">
        <w:rPr>
          <w:bCs/>
          <w:sz w:val="28"/>
          <w:szCs w:val="28"/>
        </w:rPr>
        <w:t xml:space="preserve">) </w:t>
      </w:r>
      <w:r w:rsidR="008949A4" w:rsidRPr="00094B60">
        <w:rPr>
          <w:rFonts w:eastAsia="MS Mincho"/>
          <w:bCs/>
          <w:color w:val="000000"/>
          <w:sz w:val="28"/>
          <w:szCs w:val="28"/>
        </w:rPr>
        <w:t xml:space="preserve">розроблено відповідно до вимог </w:t>
      </w:r>
      <w:r w:rsidR="00133E32" w:rsidRPr="00094B60">
        <w:rPr>
          <w:rFonts w:eastAsia="MS Mincho"/>
          <w:bCs/>
          <w:color w:val="000000"/>
          <w:sz w:val="28"/>
          <w:szCs w:val="28"/>
        </w:rPr>
        <w:t>статей 2</w:t>
      </w:r>
      <w:r w:rsidR="007C1DAF">
        <w:rPr>
          <w:rFonts w:eastAsia="MS Mincho"/>
          <w:bCs/>
          <w:color w:val="000000"/>
          <w:sz w:val="28"/>
          <w:szCs w:val="28"/>
        </w:rPr>
        <w:t>31</w:t>
      </w:r>
      <w:r w:rsidR="00133E32" w:rsidRPr="00094B60">
        <w:rPr>
          <w:rFonts w:eastAsia="MS Mincho"/>
          <w:bCs/>
          <w:color w:val="000000"/>
          <w:sz w:val="28"/>
          <w:szCs w:val="28"/>
        </w:rPr>
        <w:t>, 2</w:t>
      </w:r>
      <w:r w:rsidR="007C1DAF">
        <w:rPr>
          <w:rFonts w:eastAsia="MS Mincho"/>
          <w:bCs/>
          <w:color w:val="000000"/>
          <w:sz w:val="28"/>
          <w:szCs w:val="28"/>
        </w:rPr>
        <w:t>32</w:t>
      </w:r>
      <w:r w:rsidR="008309B4" w:rsidRPr="00094B60">
        <w:rPr>
          <w:rFonts w:eastAsia="MS Mincho"/>
          <w:bCs/>
          <w:color w:val="000000"/>
          <w:sz w:val="28"/>
          <w:szCs w:val="28"/>
        </w:rPr>
        <w:t xml:space="preserve"> Податкового кодексу України</w:t>
      </w:r>
      <w:r w:rsidR="00133E32" w:rsidRPr="00094B60">
        <w:rPr>
          <w:rFonts w:eastAsia="MS Mincho"/>
          <w:bCs/>
          <w:color w:val="000000"/>
          <w:sz w:val="28"/>
          <w:szCs w:val="28"/>
        </w:rPr>
        <w:t xml:space="preserve"> </w:t>
      </w:r>
      <w:r w:rsidR="00133E32" w:rsidRPr="00094B60">
        <w:rPr>
          <w:bCs/>
          <w:sz w:val="28"/>
          <w:szCs w:val="28"/>
        </w:rPr>
        <w:t>(далі</w:t>
      </w:r>
      <w:r w:rsidR="00C341A4">
        <w:rPr>
          <w:bCs/>
          <w:sz w:val="28"/>
          <w:szCs w:val="28"/>
        </w:rPr>
        <w:t xml:space="preserve"> </w:t>
      </w:r>
      <w:r w:rsidR="00133E32" w:rsidRPr="00094B60">
        <w:rPr>
          <w:bCs/>
          <w:sz w:val="28"/>
          <w:szCs w:val="28"/>
        </w:rPr>
        <w:t>−</w:t>
      </w:r>
      <w:r w:rsidR="00C341A4">
        <w:rPr>
          <w:bCs/>
          <w:sz w:val="28"/>
          <w:szCs w:val="28"/>
        </w:rPr>
        <w:t xml:space="preserve"> </w:t>
      </w:r>
      <w:r w:rsidR="00133E32" w:rsidRPr="00094B60">
        <w:rPr>
          <w:bCs/>
          <w:sz w:val="28"/>
          <w:szCs w:val="28"/>
        </w:rPr>
        <w:t>Кодекс)</w:t>
      </w:r>
      <w:r w:rsidR="008949A4" w:rsidRPr="00094B60">
        <w:rPr>
          <w:bCs/>
          <w:sz w:val="28"/>
          <w:szCs w:val="28"/>
        </w:rPr>
        <w:t>.</w:t>
      </w:r>
    </w:p>
    <w:p w:rsidR="001442CE" w:rsidRPr="00094B60" w:rsidRDefault="00495EDF" w:rsidP="001442CE">
      <w:pPr>
        <w:spacing w:before="120"/>
        <w:ind w:firstLine="720"/>
        <w:jc w:val="both"/>
        <w:rPr>
          <w:bCs/>
          <w:sz w:val="28"/>
          <w:szCs w:val="28"/>
        </w:rPr>
      </w:pPr>
      <w:r w:rsidRPr="00094B60">
        <w:rPr>
          <w:bCs/>
          <w:sz w:val="28"/>
          <w:szCs w:val="28"/>
        </w:rPr>
        <w:t>С</w:t>
      </w:r>
      <w:r w:rsidR="001442CE" w:rsidRPr="00094B60">
        <w:rPr>
          <w:bCs/>
          <w:sz w:val="28"/>
          <w:szCs w:val="28"/>
        </w:rPr>
        <w:t>таттею 2</w:t>
      </w:r>
      <w:r w:rsidR="007C1DAF">
        <w:rPr>
          <w:bCs/>
          <w:sz w:val="28"/>
          <w:szCs w:val="28"/>
        </w:rPr>
        <w:t>3</w:t>
      </w:r>
      <w:r w:rsidR="001442CE" w:rsidRPr="00094B60">
        <w:rPr>
          <w:bCs/>
          <w:sz w:val="28"/>
          <w:szCs w:val="28"/>
        </w:rPr>
        <w:t>1 Розділу V</w:t>
      </w:r>
      <w:r w:rsidR="007C1DAF">
        <w:rPr>
          <w:bCs/>
          <w:sz w:val="28"/>
          <w:szCs w:val="28"/>
        </w:rPr>
        <w:t>І</w:t>
      </w:r>
      <w:r w:rsidR="001442CE" w:rsidRPr="00094B60">
        <w:rPr>
          <w:bCs/>
          <w:sz w:val="28"/>
          <w:szCs w:val="28"/>
        </w:rPr>
        <w:t xml:space="preserve"> </w:t>
      </w:r>
      <w:r w:rsidR="00133E32" w:rsidRPr="00094B60">
        <w:rPr>
          <w:bCs/>
          <w:sz w:val="28"/>
          <w:szCs w:val="28"/>
        </w:rPr>
        <w:t>К</w:t>
      </w:r>
      <w:r w:rsidR="001442CE" w:rsidRPr="00094B60">
        <w:rPr>
          <w:bCs/>
          <w:sz w:val="28"/>
          <w:szCs w:val="28"/>
        </w:rPr>
        <w:t xml:space="preserve">одексу </w:t>
      </w:r>
      <w:r w:rsidR="00133E32" w:rsidRPr="00094B60">
        <w:rPr>
          <w:bCs/>
          <w:sz w:val="28"/>
          <w:szCs w:val="28"/>
        </w:rPr>
        <w:t>п</w:t>
      </w:r>
      <w:r w:rsidR="001442CE" w:rsidRPr="00094B60">
        <w:rPr>
          <w:bCs/>
          <w:sz w:val="28"/>
          <w:szCs w:val="28"/>
        </w:rPr>
        <w:t>ередбачено, що всі ак</w:t>
      </w:r>
      <w:r w:rsidR="007C1DAF">
        <w:rPr>
          <w:bCs/>
          <w:sz w:val="28"/>
          <w:szCs w:val="28"/>
        </w:rPr>
        <w:t>цизн</w:t>
      </w:r>
      <w:r w:rsidR="001442CE" w:rsidRPr="00094B60">
        <w:rPr>
          <w:bCs/>
          <w:sz w:val="28"/>
          <w:szCs w:val="28"/>
        </w:rPr>
        <w:t>і накладні та розрахунки коригування до ак</w:t>
      </w:r>
      <w:r w:rsidR="007C1DAF">
        <w:rPr>
          <w:bCs/>
          <w:sz w:val="28"/>
          <w:szCs w:val="28"/>
        </w:rPr>
        <w:t>цизн</w:t>
      </w:r>
      <w:r w:rsidR="001442CE" w:rsidRPr="00094B60">
        <w:rPr>
          <w:bCs/>
          <w:sz w:val="28"/>
          <w:szCs w:val="28"/>
        </w:rPr>
        <w:t>ої накладної</w:t>
      </w:r>
      <w:r w:rsidR="007C1DAF">
        <w:rPr>
          <w:bCs/>
          <w:sz w:val="28"/>
          <w:szCs w:val="28"/>
        </w:rPr>
        <w:t xml:space="preserve"> (далі – розрахунки коригування)</w:t>
      </w:r>
      <w:r w:rsidR="001442CE" w:rsidRPr="00094B60">
        <w:rPr>
          <w:bCs/>
          <w:sz w:val="28"/>
          <w:szCs w:val="28"/>
        </w:rPr>
        <w:t xml:space="preserve"> підлягають обов’язковій реєстрації в Єдиному реєстрі ак</w:t>
      </w:r>
      <w:r w:rsidR="007C1DAF">
        <w:rPr>
          <w:bCs/>
          <w:sz w:val="28"/>
          <w:szCs w:val="28"/>
        </w:rPr>
        <w:t>цизн</w:t>
      </w:r>
      <w:r w:rsidR="001442CE" w:rsidRPr="00094B60">
        <w:rPr>
          <w:bCs/>
          <w:sz w:val="28"/>
          <w:szCs w:val="28"/>
        </w:rPr>
        <w:t xml:space="preserve">их накладних </w:t>
      </w:r>
      <w:r w:rsidR="00C341A4">
        <w:rPr>
          <w:bCs/>
          <w:sz w:val="28"/>
          <w:szCs w:val="28"/>
        </w:rPr>
        <w:t xml:space="preserve">(далі – Реєстр) </w:t>
      </w:r>
      <w:r w:rsidR="009E7BA7">
        <w:rPr>
          <w:bCs/>
          <w:sz w:val="28"/>
          <w:szCs w:val="28"/>
        </w:rPr>
        <w:t>і</w:t>
      </w:r>
      <w:r w:rsidR="001442CE" w:rsidRPr="00094B60">
        <w:rPr>
          <w:bCs/>
          <w:sz w:val="28"/>
          <w:szCs w:val="28"/>
        </w:rPr>
        <w:t xml:space="preserve">з дотриманням вимог щодо наявності </w:t>
      </w:r>
      <w:r w:rsidR="007C1DAF">
        <w:rPr>
          <w:bCs/>
          <w:sz w:val="28"/>
          <w:szCs w:val="28"/>
        </w:rPr>
        <w:t>обсягу пального</w:t>
      </w:r>
      <w:r w:rsidR="001442CE" w:rsidRPr="00094B60">
        <w:rPr>
          <w:bCs/>
          <w:sz w:val="28"/>
          <w:szCs w:val="28"/>
        </w:rPr>
        <w:t>, обчислено</w:t>
      </w:r>
      <w:r w:rsidR="007C1DAF">
        <w:rPr>
          <w:bCs/>
          <w:sz w:val="28"/>
          <w:szCs w:val="28"/>
        </w:rPr>
        <w:t>го</w:t>
      </w:r>
      <w:r w:rsidR="001442CE" w:rsidRPr="00094B60">
        <w:rPr>
          <w:bCs/>
          <w:sz w:val="28"/>
          <w:szCs w:val="28"/>
        </w:rPr>
        <w:t xml:space="preserve"> відповідно до пункту </w:t>
      </w:r>
      <w:r w:rsidR="001442CE" w:rsidRPr="00094B60">
        <w:rPr>
          <w:sz w:val="28"/>
          <w:szCs w:val="28"/>
        </w:rPr>
        <w:t>2</w:t>
      </w:r>
      <w:r w:rsidR="007C1DAF">
        <w:rPr>
          <w:sz w:val="28"/>
          <w:szCs w:val="28"/>
        </w:rPr>
        <w:t>32</w:t>
      </w:r>
      <w:r w:rsidR="001442CE" w:rsidRPr="00094B60">
        <w:rPr>
          <w:sz w:val="28"/>
          <w:szCs w:val="28"/>
        </w:rPr>
        <w:t>.3</w:t>
      </w:r>
      <w:r w:rsidR="001442CE" w:rsidRPr="00094B60">
        <w:rPr>
          <w:bCs/>
          <w:sz w:val="28"/>
          <w:szCs w:val="28"/>
        </w:rPr>
        <w:t xml:space="preserve"> статті </w:t>
      </w:r>
      <w:r w:rsidR="001442CE" w:rsidRPr="00094B60">
        <w:rPr>
          <w:sz w:val="28"/>
          <w:szCs w:val="28"/>
        </w:rPr>
        <w:t>2</w:t>
      </w:r>
      <w:r w:rsidR="007C1DAF">
        <w:rPr>
          <w:sz w:val="28"/>
          <w:szCs w:val="28"/>
        </w:rPr>
        <w:t>32</w:t>
      </w:r>
      <w:r w:rsidR="001442CE" w:rsidRPr="00094B60">
        <w:rPr>
          <w:bCs/>
          <w:sz w:val="28"/>
          <w:szCs w:val="28"/>
        </w:rPr>
        <w:t xml:space="preserve"> </w:t>
      </w:r>
      <w:r w:rsidR="00DB4A16" w:rsidRPr="00094B60">
        <w:rPr>
          <w:bCs/>
          <w:sz w:val="28"/>
          <w:szCs w:val="28"/>
        </w:rPr>
        <w:t>К</w:t>
      </w:r>
      <w:r w:rsidR="001442CE" w:rsidRPr="00094B60">
        <w:rPr>
          <w:bCs/>
          <w:sz w:val="28"/>
          <w:szCs w:val="28"/>
        </w:rPr>
        <w:t>одексу.</w:t>
      </w:r>
    </w:p>
    <w:p w:rsidR="0018521D" w:rsidRPr="00094B60" w:rsidRDefault="00495EDF" w:rsidP="001442CE">
      <w:pPr>
        <w:spacing w:before="120"/>
        <w:ind w:firstLine="540"/>
        <w:jc w:val="both"/>
        <w:rPr>
          <w:bCs/>
          <w:sz w:val="28"/>
          <w:szCs w:val="28"/>
        </w:rPr>
      </w:pPr>
      <w:r w:rsidRPr="00094B60">
        <w:rPr>
          <w:bCs/>
          <w:sz w:val="28"/>
          <w:szCs w:val="28"/>
        </w:rPr>
        <w:t>Згідно зі с</w:t>
      </w:r>
      <w:r w:rsidR="00347A33" w:rsidRPr="00094B60">
        <w:rPr>
          <w:bCs/>
          <w:sz w:val="28"/>
          <w:szCs w:val="28"/>
        </w:rPr>
        <w:t>таттею 2</w:t>
      </w:r>
      <w:r w:rsidR="007C1DAF">
        <w:rPr>
          <w:bCs/>
          <w:sz w:val="28"/>
          <w:szCs w:val="28"/>
        </w:rPr>
        <w:t>3</w:t>
      </w:r>
      <w:r w:rsidR="00347A33" w:rsidRPr="00094B60">
        <w:rPr>
          <w:bCs/>
          <w:sz w:val="28"/>
          <w:szCs w:val="28"/>
        </w:rPr>
        <w:t xml:space="preserve">1 Розділу V </w:t>
      </w:r>
      <w:r w:rsidRPr="00094B60">
        <w:rPr>
          <w:bCs/>
          <w:sz w:val="28"/>
          <w:szCs w:val="28"/>
        </w:rPr>
        <w:t>К</w:t>
      </w:r>
      <w:r w:rsidR="002E4046" w:rsidRPr="00094B60">
        <w:rPr>
          <w:bCs/>
          <w:sz w:val="28"/>
          <w:szCs w:val="28"/>
        </w:rPr>
        <w:t>одекс</w:t>
      </w:r>
      <w:r w:rsidR="001F2984" w:rsidRPr="00094B60">
        <w:rPr>
          <w:bCs/>
          <w:sz w:val="28"/>
          <w:szCs w:val="28"/>
        </w:rPr>
        <w:t>у</w:t>
      </w:r>
      <w:r w:rsidR="00AF4AB8" w:rsidRPr="00094B60">
        <w:rPr>
          <w:bCs/>
          <w:sz w:val="28"/>
          <w:szCs w:val="28"/>
        </w:rPr>
        <w:t xml:space="preserve"> порядок ведення </w:t>
      </w:r>
      <w:r w:rsidR="00C341A4">
        <w:rPr>
          <w:bCs/>
          <w:sz w:val="28"/>
          <w:szCs w:val="28"/>
        </w:rPr>
        <w:t>Р</w:t>
      </w:r>
      <w:r w:rsidR="00AF4AB8" w:rsidRPr="00094B60">
        <w:rPr>
          <w:bCs/>
          <w:sz w:val="28"/>
          <w:szCs w:val="28"/>
        </w:rPr>
        <w:t>еєстру встановлюється Кабінетом Міністрів України.</w:t>
      </w:r>
    </w:p>
    <w:p w:rsidR="001F2984" w:rsidRPr="00094B60" w:rsidRDefault="006A2A81" w:rsidP="006A2A81">
      <w:pPr>
        <w:spacing w:before="120"/>
        <w:ind w:firstLine="540"/>
        <w:jc w:val="both"/>
        <w:rPr>
          <w:bCs/>
          <w:sz w:val="28"/>
          <w:szCs w:val="28"/>
        </w:rPr>
      </w:pPr>
      <w:r w:rsidRPr="00094B60">
        <w:rPr>
          <w:bCs/>
          <w:sz w:val="28"/>
          <w:szCs w:val="28"/>
        </w:rPr>
        <w:t>Та</w:t>
      </w:r>
      <w:r w:rsidR="00495EDF" w:rsidRPr="00094B60">
        <w:rPr>
          <w:bCs/>
          <w:sz w:val="28"/>
          <w:szCs w:val="28"/>
        </w:rPr>
        <w:t>ким чином, виникає необхідність у</w:t>
      </w:r>
      <w:r w:rsidRPr="00094B60">
        <w:rPr>
          <w:bCs/>
          <w:sz w:val="28"/>
          <w:szCs w:val="28"/>
        </w:rPr>
        <w:t xml:space="preserve"> </w:t>
      </w:r>
      <w:r w:rsidR="009912A8">
        <w:rPr>
          <w:bCs/>
          <w:sz w:val="28"/>
          <w:szCs w:val="28"/>
        </w:rPr>
        <w:t>прийнятт</w:t>
      </w:r>
      <w:r w:rsidRPr="00094B60">
        <w:rPr>
          <w:bCs/>
          <w:sz w:val="28"/>
          <w:szCs w:val="28"/>
        </w:rPr>
        <w:t xml:space="preserve">і </w:t>
      </w:r>
      <w:r w:rsidR="007C1DAF">
        <w:rPr>
          <w:bCs/>
          <w:sz w:val="28"/>
          <w:szCs w:val="28"/>
        </w:rPr>
        <w:t>пр</w:t>
      </w:r>
      <w:r w:rsidR="00C341A4">
        <w:rPr>
          <w:bCs/>
          <w:sz w:val="28"/>
          <w:szCs w:val="28"/>
        </w:rPr>
        <w:t>ое</w:t>
      </w:r>
      <w:r w:rsidR="007C1DAF">
        <w:rPr>
          <w:bCs/>
          <w:sz w:val="28"/>
          <w:szCs w:val="28"/>
        </w:rPr>
        <w:t>к</w:t>
      </w:r>
      <w:r w:rsidR="00C341A4">
        <w:rPr>
          <w:bCs/>
          <w:sz w:val="28"/>
          <w:szCs w:val="28"/>
        </w:rPr>
        <w:t>т</w:t>
      </w:r>
      <w:r w:rsidR="007C1DAF">
        <w:rPr>
          <w:bCs/>
          <w:sz w:val="28"/>
          <w:szCs w:val="28"/>
        </w:rPr>
        <w:t>у</w:t>
      </w:r>
      <w:r w:rsidR="00C341A4">
        <w:rPr>
          <w:bCs/>
          <w:sz w:val="28"/>
          <w:szCs w:val="28"/>
        </w:rPr>
        <w:t xml:space="preserve"> Постанови</w:t>
      </w:r>
      <w:r w:rsidR="001F2984" w:rsidRPr="00094B60">
        <w:rPr>
          <w:bCs/>
          <w:sz w:val="28"/>
          <w:szCs w:val="28"/>
        </w:rPr>
        <w:t>.</w:t>
      </w:r>
    </w:p>
    <w:p w:rsidR="002E4046" w:rsidRPr="00094B60" w:rsidRDefault="002E4046" w:rsidP="002E4046">
      <w:pPr>
        <w:spacing w:before="120"/>
        <w:ind w:firstLine="720"/>
        <w:jc w:val="both"/>
        <w:rPr>
          <w:sz w:val="28"/>
          <w:szCs w:val="28"/>
        </w:rPr>
      </w:pPr>
    </w:p>
    <w:p w:rsidR="007919E3" w:rsidRPr="00094B60" w:rsidRDefault="007919E3" w:rsidP="007919E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94B60">
        <w:rPr>
          <w:b/>
          <w:bCs/>
          <w:sz w:val="28"/>
          <w:szCs w:val="28"/>
        </w:rPr>
        <w:t>2. Цілі державного регулювання</w:t>
      </w:r>
    </w:p>
    <w:p w:rsidR="007919E3" w:rsidRPr="00094B60" w:rsidRDefault="007919E3" w:rsidP="007919E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919E3" w:rsidRPr="00094B60" w:rsidRDefault="007919E3" w:rsidP="007919E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94B60">
        <w:rPr>
          <w:sz w:val="28"/>
          <w:szCs w:val="28"/>
        </w:rPr>
        <w:t xml:space="preserve">Основною метою </w:t>
      </w:r>
      <w:r w:rsidR="00C341A4">
        <w:rPr>
          <w:sz w:val="28"/>
          <w:szCs w:val="28"/>
        </w:rPr>
        <w:t>розроб</w:t>
      </w:r>
      <w:r w:rsidRPr="00094B60">
        <w:rPr>
          <w:sz w:val="28"/>
          <w:szCs w:val="28"/>
        </w:rPr>
        <w:t xml:space="preserve">ки </w:t>
      </w:r>
      <w:r w:rsidR="00C341A4">
        <w:rPr>
          <w:bCs/>
          <w:sz w:val="28"/>
          <w:szCs w:val="28"/>
        </w:rPr>
        <w:t>проекту Постанови</w:t>
      </w:r>
      <w:r w:rsidRPr="00094B60">
        <w:rPr>
          <w:sz w:val="28"/>
          <w:szCs w:val="28"/>
        </w:rPr>
        <w:t xml:space="preserve"> є </w:t>
      </w:r>
      <w:r w:rsidR="007C1DAF">
        <w:rPr>
          <w:rFonts w:eastAsia="MS Mincho"/>
          <w:bCs/>
          <w:color w:val="000000"/>
          <w:sz w:val="28"/>
          <w:szCs w:val="28"/>
        </w:rPr>
        <w:t>затвердження</w:t>
      </w:r>
      <w:r w:rsidR="00BF5BF2" w:rsidRPr="00094B60">
        <w:rPr>
          <w:rFonts w:eastAsia="MS Mincho"/>
          <w:bCs/>
          <w:color w:val="000000"/>
          <w:sz w:val="28"/>
          <w:szCs w:val="28"/>
        </w:rPr>
        <w:t xml:space="preserve"> Порядку ведення Єдиного реєстру ак</w:t>
      </w:r>
      <w:r w:rsidR="007C1DAF">
        <w:rPr>
          <w:rFonts w:eastAsia="MS Mincho"/>
          <w:bCs/>
          <w:color w:val="000000"/>
          <w:sz w:val="28"/>
          <w:szCs w:val="28"/>
        </w:rPr>
        <w:t>цизн</w:t>
      </w:r>
      <w:r w:rsidR="00BF5BF2" w:rsidRPr="00094B60">
        <w:rPr>
          <w:rFonts w:eastAsia="MS Mincho"/>
          <w:bCs/>
          <w:color w:val="000000"/>
          <w:sz w:val="28"/>
          <w:szCs w:val="28"/>
        </w:rPr>
        <w:t>их накладних</w:t>
      </w:r>
      <w:r w:rsidR="001442CE" w:rsidRPr="00094B60">
        <w:rPr>
          <w:rFonts w:eastAsia="MS Mincho"/>
          <w:bCs/>
          <w:color w:val="000000"/>
          <w:sz w:val="28"/>
          <w:szCs w:val="28"/>
        </w:rPr>
        <w:t xml:space="preserve"> в умовах дії системи електронного адміністрування </w:t>
      </w:r>
      <w:r w:rsidR="007C1DAF">
        <w:rPr>
          <w:rFonts w:eastAsia="MS Mincho"/>
          <w:bCs/>
          <w:color w:val="000000"/>
          <w:sz w:val="28"/>
          <w:szCs w:val="28"/>
        </w:rPr>
        <w:t>реалізації пального</w:t>
      </w:r>
      <w:r w:rsidR="00E94E60" w:rsidRPr="00094B60">
        <w:rPr>
          <w:sz w:val="28"/>
          <w:szCs w:val="28"/>
        </w:rPr>
        <w:t xml:space="preserve">, яке здійснюється  відповідно до вимог </w:t>
      </w:r>
      <w:r w:rsidR="00AC4F72" w:rsidRPr="00094B60">
        <w:rPr>
          <w:sz w:val="28"/>
          <w:szCs w:val="28"/>
        </w:rPr>
        <w:t>К</w:t>
      </w:r>
      <w:r w:rsidR="00E94E60" w:rsidRPr="00094B60">
        <w:rPr>
          <w:sz w:val="28"/>
          <w:szCs w:val="28"/>
        </w:rPr>
        <w:t>одексу</w:t>
      </w:r>
      <w:r w:rsidR="00733489" w:rsidRPr="00094B60">
        <w:rPr>
          <w:sz w:val="28"/>
          <w:szCs w:val="28"/>
        </w:rPr>
        <w:t>.</w:t>
      </w:r>
      <w:r w:rsidRPr="00094B60">
        <w:rPr>
          <w:sz w:val="28"/>
          <w:szCs w:val="28"/>
        </w:rPr>
        <w:t xml:space="preserve"> </w:t>
      </w:r>
    </w:p>
    <w:p w:rsidR="007919E3" w:rsidRPr="00094B60" w:rsidRDefault="007919E3" w:rsidP="007919E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919E3" w:rsidRPr="00094B60" w:rsidRDefault="00FF0F5E" w:rsidP="007919E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94B60">
        <w:rPr>
          <w:b/>
          <w:bCs/>
          <w:sz w:val="28"/>
          <w:szCs w:val="28"/>
        </w:rPr>
        <w:t xml:space="preserve">       </w:t>
      </w:r>
      <w:r w:rsidR="007919E3" w:rsidRPr="00094B60">
        <w:rPr>
          <w:b/>
          <w:bCs/>
          <w:sz w:val="28"/>
          <w:szCs w:val="28"/>
        </w:rPr>
        <w:t>3. Визначення альтернативних способів досягнення зазначених цілей та аргументи щодо переваги обраного способу</w:t>
      </w:r>
    </w:p>
    <w:p w:rsidR="007919E3" w:rsidRPr="00094B60" w:rsidRDefault="007919E3" w:rsidP="007919E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442CE" w:rsidRPr="00094B60" w:rsidRDefault="001442CE" w:rsidP="001442CE">
      <w:pPr>
        <w:pStyle w:val="a3"/>
        <w:spacing w:before="120" w:beforeAutospacing="0" w:after="0" w:afterAutospacing="0"/>
        <w:ind w:firstLine="540"/>
        <w:jc w:val="both"/>
        <w:rPr>
          <w:b/>
          <w:bCs/>
          <w:sz w:val="28"/>
          <w:szCs w:val="28"/>
        </w:rPr>
      </w:pPr>
      <w:r w:rsidRPr="00094B60">
        <w:rPr>
          <w:sz w:val="28"/>
          <w:szCs w:val="28"/>
        </w:rPr>
        <w:t xml:space="preserve">Оскільки необхідність розробки проекту </w:t>
      </w:r>
      <w:r w:rsidR="00C341A4">
        <w:rPr>
          <w:bCs/>
          <w:sz w:val="28"/>
          <w:szCs w:val="28"/>
        </w:rPr>
        <w:t>Постанови</w:t>
      </w:r>
      <w:r w:rsidRPr="00094B60">
        <w:rPr>
          <w:sz w:val="28"/>
          <w:szCs w:val="28"/>
        </w:rPr>
        <w:t xml:space="preserve"> визначен</w:t>
      </w:r>
      <w:r w:rsidR="00C341A4">
        <w:rPr>
          <w:sz w:val="28"/>
          <w:szCs w:val="28"/>
        </w:rPr>
        <w:t>о</w:t>
      </w:r>
      <w:r w:rsidRPr="00094B60">
        <w:rPr>
          <w:sz w:val="28"/>
          <w:szCs w:val="28"/>
        </w:rPr>
        <w:t xml:space="preserve"> прямою нормою Кодексу, альтернативних</w:t>
      </w:r>
      <w:r w:rsidRPr="00094B60">
        <w:rPr>
          <w:b/>
          <w:bCs/>
          <w:sz w:val="28"/>
          <w:szCs w:val="28"/>
        </w:rPr>
        <w:t xml:space="preserve"> </w:t>
      </w:r>
      <w:r w:rsidRPr="00094B60">
        <w:rPr>
          <w:bCs/>
          <w:sz w:val="28"/>
          <w:szCs w:val="28"/>
        </w:rPr>
        <w:t>способів досягнення зазначених цілей не</w:t>
      </w:r>
      <w:r w:rsidR="00C341A4">
        <w:rPr>
          <w:bCs/>
          <w:sz w:val="28"/>
          <w:szCs w:val="28"/>
        </w:rPr>
        <w:t>ма</w:t>
      </w:r>
      <w:r w:rsidRPr="00094B60">
        <w:rPr>
          <w:bCs/>
          <w:sz w:val="28"/>
          <w:szCs w:val="28"/>
        </w:rPr>
        <w:t>є.</w:t>
      </w:r>
    </w:p>
    <w:p w:rsidR="005272F9" w:rsidRPr="00094B60" w:rsidRDefault="00FF0F5E" w:rsidP="001442C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94B60">
        <w:rPr>
          <w:b/>
          <w:bCs/>
          <w:sz w:val="28"/>
          <w:szCs w:val="28"/>
        </w:rPr>
        <w:t xml:space="preserve">  </w:t>
      </w:r>
    </w:p>
    <w:p w:rsidR="00C9782E" w:rsidRPr="00094B60" w:rsidRDefault="00C9782E" w:rsidP="00C9782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94B60">
        <w:rPr>
          <w:b/>
          <w:bCs/>
          <w:sz w:val="28"/>
          <w:szCs w:val="28"/>
        </w:rPr>
        <w:t>4. Механізм, який застосовується для розв’язання проблеми, і відповідні заходи</w:t>
      </w:r>
    </w:p>
    <w:p w:rsidR="00097257" w:rsidRPr="00094B60" w:rsidRDefault="00097257" w:rsidP="00FF0F5E">
      <w:pPr>
        <w:ind w:firstLine="720"/>
        <w:jc w:val="both"/>
        <w:rPr>
          <w:sz w:val="28"/>
          <w:szCs w:val="28"/>
        </w:rPr>
      </w:pPr>
    </w:p>
    <w:p w:rsidR="001442CE" w:rsidRPr="00094B60" w:rsidRDefault="001442CE" w:rsidP="001442CE">
      <w:pPr>
        <w:pStyle w:val="2"/>
        <w:spacing w:before="120" w:after="0" w:line="240" w:lineRule="auto"/>
        <w:ind w:left="0" w:firstLine="540"/>
        <w:jc w:val="both"/>
        <w:rPr>
          <w:sz w:val="28"/>
          <w:szCs w:val="28"/>
          <w:highlight w:val="cyan"/>
        </w:rPr>
      </w:pPr>
      <w:r w:rsidRPr="00094B60">
        <w:rPr>
          <w:sz w:val="28"/>
          <w:szCs w:val="28"/>
        </w:rPr>
        <w:t xml:space="preserve">Єдиним можливим механізмом досягнення цілей державного регулювання є прийняття відповідного акта Кабінету Міністрів України, що є найбільш ефективним способом забезпечення </w:t>
      </w:r>
      <w:r w:rsidRPr="00094B60">
        <w:rPr>
          <w:bCs/>
          <w:sz w:val="28"/>
          <w:szCs w:val="28"/>
        </w:rPr>
        <w:t xml:space="preserve">правильного застосування чинного законодавства з питань </w:t>
      </w:r>
      <w:r w:rsidRPr="00094B60">
        <w:rPr>
          <w:rFonts w:eastAsia="MS Mincho"/>
          <w:bCs/>
          <w:color w:val="000000"/>
          <w:sz w:val="28"/>
          <w:szCs w:val="28"/>
        </w:rPr>
        <w:t xml:space="preserve">ведення </w:t>
      </w:r>
      <w:r w:rsidR="00C341A4">
        <w:rPr>
          <w:rFonts w:eastAsia="MS Mincho"/>
          <w:bCs/>
          <w:color w:val="000000"/>
          <w:sz w:val="28"/>
          <w:szCs w:val="28"/>
        </w:rPr>
        <w:t>Р</w:t>
      </w:r>
      <w:r w:rsidRPr="00094B60">
        <w:rPr>
          <w:rFonts w:eastAsia="MS Mincho"/>
          <w:bCs/>
          <w:color w:val="000000"/>
          <w:sz w:val="28"/>
          <w:szCs w:val="28"/>
        </w:rPr>
        <w:t xml:space="preserve">еєстру </w:t>
      </w:r>
      <w:r w:rsidRPr="00094B60">
        <w:rPr>
          <w:bCs/>
          <w:sz w:val="28"/>
          <w:szCs w:val="28"/>
        </w:rPr>
        <w:t xml:space="preserve">в умовах дії системи електронного адміністрування </w:t>
      </w:r>
      <w:r w:rsidR="00E54234">
        <w:rPr>
          <w:sz w:val="28"/>
          <w:szCs w:val="28"/>
        </w:rPr>
        <w:t>реалізації пального</w:t>
      </w:r>
      <w:r w:rsidRPr="00094B60">
        <w:rPr>
          <w:bCs/>
          <w:sz w:val="28"/>
          <w:szCs w:val="28"/>
        </w:rPr>
        <w:t>.</w:t>
      </w:r>
    </w:p>
    <w:p w:rsidR="0089706F" w:rsidRPr="00094B60" w:rsidRDefault="0089706F" w:rsidP="0028291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8291F" w:rsidRPr="00094B60" w:rsidRDefault="0028291F" w:rsidP="0028291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94B60">
        <w:rPr>
          <w:b/>
          <w:bCs/>
          <w:sz w:val="28"/>
          <w:szCs w:val="28"/>
        </w:rPr>
        <w:t>5. Обґрунтування можливостей досягнення визначених цілей у разі прийняття регуляторного акта</w:t>
      </w:r>
    </w:p>
    <w:p w:rsidR="0028291F" w:rsidRPr="00094B60" w:rsidRDefault="0028291F" w:rsidP="0028291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614F4" w:rsidRPr="00094B60" w:rsidRDefault="00455F14" w:rsidP="00FA232A">
      <w:pPr>
        <w:spacing w:before="120"/>
        <w:ind w:firstLine="539"/>
        <w:jc w:val="both"/>
        <w:rPr>
          <w:sz w:val="28"/>
          <w:szCs w:val="28"/>
        </w:rPr>
      </w:pPr>
      <w:r w:rsidRPr="00094B60">
        <w:rPr>
          <w:sz w:val="28"/>
          <w:szCs w:val="28"/>
        </w:rPr>
        <w:t xml:space="preserve">Прийняття </w:t>
      </w:r>
      <w:r w:rsidR="001442CE" w:rsidRPr="00094B60">
        <w:rPr>
          <w:sz w:val="28"/>
          <w:szCs w:val="28"/>
        </w:rPr>
        <w:t>запропонованого регуляторного акта</w:t>
      </w:r>
      <w:r w:rsidR="00E252F9" w:rsidRPr="00094B60">
        <w:rPr>
          <w:sz w:val="28"/>
          <w:szCs w:val="28"/>
        </w:rPr>
        <w:t xml:space="preserve"> </w:t>
      </w:r>
      <w:r w:rsidRPr="00094B60">
        <w:rPr>
          <w:sz w:val="28"/>
          <w:szCs w:val="28"/>
        </w:rPr>
        <w:t>дасть змогу</w:t>
      </w:r>
      <w:r w:rsidR="00E252F9" w:rsidRPr="00094B60">
        <w:rPr>
          <w:sz w:val="28"/>
          <w:szCs w:val="28"/>
        </w:rPr>
        <w:t xml:space="preserve"> </w:t>
      </w:r>
      <w:r w:rsidR="00E54234">
        <w:rPr>
          <w:sz w:val="28"/>
          <w:szCs w:val="28"/>
        </w:rPr>
        <w:t>затвердити</w:t>
      </w:r>
      <w:r w:rsidR="001442CE" w:rsidRPr="00094B60">
        <w:rPr>
          <w:sz w:val="28"/>
          <w:szCs w:val="28"/>
        </w:rPr>
        <w:t xml:space="preserve"> </w:t>
      </w:r>
      <w:r w:rsidR="00D614F4" w:rsidRPr="00094B60">
        <w:rPr>
          <w:sz w:val="28"/>
          <w:szCs w:val="28"/>
        </w:rPr>
        <w:t>Поряд</w:t>
      </w:r>
      <w:r w:rsidR="00E54234">
        <w:rPr>
          <w:sz w:val="28"/>
          <w:szCs w:val="28"/>
        </w:rPr>
        <w:t>ок</w:t>
      </w:r>
      <w:r w:rsidR="00D614F4" w:rsidRPr="00094B60">
        <w:rPr>
          <w:sz w:val="28"/>
          <w:szCs w:val="28"/>
        </w:rPr>
        <w:t xml:space="preserve"> ведення</w:t>
      </w:r>
      <w:r w:rsidR="00D614F4" w:rsidRPr="00094B60">
        <w:rPr>
          <w:rFonts w:eastAsia="MS Mincho"/>
          <w:bCs/>
          <w:color w:val="000000"/>
          <w:sz w:val="28"/>
          <w:szCs w:val="28"/>
        </w:rPr>
        <w:t xml:space="preserve"> Єдиного реєстру </w:t>
      </w:r>
      <w:r w:rsidR="00E54234">
        <w:rPr>
          <w:rFonts w:eastAsia="MS Mincho"/>
          <w:bCs/>
          <w:color w:val="000000"/>
          <w:sz w:val="28"/>
          <w:szCs w:val="28"/>
        </w:rPr>
        <w:t>акцизн</w:t>
      </w:r>
      <w:r w:rsidR="00D614F4" w:rsidRPr="00094B60">
        <w:rPr>
          <w:rFonts w:eastAsia="MS Mincho"/>
          <w:bCs/>
          <w:color w:val="000000"/>
          <w:sz w:val="28"/>
          <w:szCs w:val="28"/>
        </w:rPr>
        <w:t>их накладних</w:t>
      </w:r>
      <w:r w:rsidR="00CD0C84" w:rsidRPr="00094B60">
        <w:rPr>
          <w:sz w:val="28"/>
          <w:szCs w:val="28"/>
        </w:rPr>
        <w:t>, як</w:t>
      </w:r>
      <w:r w:rsidR="00D614F4" w:rsidRPr="00094B60">
        <w:rPr>
          <w:sz w:val="28"/>
          <w:szCs w:val="28"/>
        </w:rPr>
        <w:t>ий</w:t>
      </w:r>
      <w:r w:rsidR="00CD0C84" w:rsidRPr="00094B60">
        <w:rPr>
          <w:sz w:val="28"/>
          <w:szCs w:val="28"/>
        </w:rPr>
        <w:t xml:space="preserve"> </w:t>
      </w:r>
      <w:r w:rsidR="00D614F4" w:rsidRPr="00094B60">
        <w:rPr>
          <w:sz w:val="28"/>
          <w:szCs w:val="28"/>
        </w:rPr>
        <w:t xml:space="preserve">буде </w:t>
      </w:r>
      <w:r w:rsidR="00CD0C84" w:rsidRPr="00094B60">
        <w:rPr>
          <w:sz w:val="28"/>
          <w:szCs w:val="28"/>
        </w:rPr>
        <w:t xml:space="preserve">відповідати вимогам </w:t>
      </w:r>
      <w:r w:rsidRPr="00094B60">
        <w:rPr>
          <w:sz w:val="28"/>
          <w:szCs w:val="28"/>
        </w:rPr>
        <w:t>К</w:t>
      </w:r>
      <w:r w:rsidR="00CD0C84" w:rsidRPr="00094B60">
        <w:rPr>
          <w:sz w:val="28"/>
          <w:szCs w:val="28"/>
        </w:rPr>
        <w:t>одексу</w:t>
      </w:r>
      <w:r w:rsidR="001442CE" w:rsidRPr="00094B60">
        <w:rPr>
          <w:sz w:val="28"/>
          <w:szCs w:val="28"/>
        </w:rPr>
        <w:t>.</w:t>
      </w:r>
    </w:p>
    <w:p w:rsidR="001442CE" w:rsidRPr="00094B60" w:rsidRDefault="001442CE" w:rsidP="001442CE">
      <w:pPr>
        <w:pStyle w:val="a3"/>
        <w:spacing w:before="120" w:beforeAutospacing="0" w:after="0" w:afterAutospacing="0"/>
        <w:ind w:firstLine="540"/>
        <w:jc w:val="both"/>
        <w:rPr>
          <w:sz w:val="28"/>
          <w:szCs w:val="28"/>
        </w:rPr>
      </w:pPr>
      <w:r w:rsidRPr="00094B60">
        <w:rPr>
          <w:sz w:val="28"/>
          <w:szCs w:val="28"/>
        </w:rPr>
        <w:t xml:space="preserve">Враховуючи те, що </w:t>
      </w:r>
      <w:r w:rsidR="00C341A4">
        <w:rPr>
          <w:bCs/>
          <w:sz w:val="28"/>
          <w:szCs w:val="28"/>
        </w:rPr>
        <w:t>проект Постанови</w:t>
      </w:r>
      <w:r w:rsidRPr="00094B60">
        <w:rPr>
          <w:sz w:val="28"/>
          <w:szCs w:val="28"/>
        </w:rPr>
        <w:t xml:space="preserve"> є підзаконним актом, єдиним зовнішнім фактором </w:t>
      </w:r>
      <w:r w:rsidR="000E2A07" w:rsidRPr="00094B60">
        <w:rPr>
          <w:sz w:val="28"/>
          <w:szCs w:val="28"/>
        </w:rPr>
        <w:t xml:space="preserve">впливу </w:t>
      </w:r>
      <w:r w:rsidRPr="00094B60">
        <w:rPr>
          <w:sz w:val="28"/>
          <w:szCs w:val="28"/>
        </w:rPr>
        <w:t xml:space="preserve">на дію акта є внесення змін до Кодексу, які регламентують механізм електронного адміністрування </w:t>
      </w:r>
      <w:r w:rsidR="00E54234">
        <w:rPr>
          <w:sz w:val="28"/>
          <w:szCs w:val="28"/>
        </w:rPr>
        <w:t>реалізації пального</w:t>
      </w:r>
      <w:r w:rsidRPr="00094B60">
        <w:rPr>
          <w:sz w:val="28"/>
          <w:szCs w:val="28"/>
        </w:rPr>
        <w:t>.</w:t>
      </w:r>
    </w:p>
    <w:p w:rsidR="00733489" w:rsidRPr="00094B60" w:rsidRDefault="00733489" w:rsidP="0028291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8291F" w:rsidRPr="00094B60" w:rsidRDefault="0028291F" w:rsidP="0028291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94B60">
        <w:rPr>
          <w:b/>
          <w:bCs/>
          <w:sz w:val="28"/>
          <w:szCs w:val="28"/>
        </w:rPr>
        <w:t>6. Очікувані результати прийняття акта</w:t>
      </w:r>
    </w:p>
    <w:p w:rsidR="0028291F" w:rsidRPr="00094B60" w:rsidRDefault="0028291F" w:rsidP="009058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1655" w:rsidRPr="00094B60" w:rsidRDefault="004069A3" w:rsidP="007231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B60">
        <w:rPr>
          <w:sz w:val="28"/>
          <w:szCs w:val="28"/>
        </w:rPr>
        <w:t xml:space="preserve">Прийняття </w:t>
      </w:r>
      <w:r w:rsidR="00C341A4">
        <w:rPr>
          <w:sz w:val="28"/>
          <w:szCs w:val="28"/>
        </w:rPr>
        <w:t xml:space="preserve">проекту </w:t>
      </w:r>
      <w:r w:rsidR="00392708" w:rsidRPr="00094B60">
        <w:rPr>
          <w:sz w:val="28"/>
          <w:szCs w:val="28"/>
        </w:rPr>
        <w:t>Постанови</w:t>
      </w:r>
      <w:r w:rsidRPr="00094B60">
        <w:rPr>
          <w:sz w:val="28"/>
          <w:szCs w:val="28"/>
        </w:rPr>
        <w:t xml:space="preserve"> забезпеч</w:t>
      </w:r>
      <w:r w:rsidR="001442CE" w:rsidRPr="00094B60">
        <w:rPr>
          <w:sz w:val="28"/>
          <w:szCs w:val="28"/>
        </w:rPr>
        <w:t>ить</w:t>
      </w:r>
      <w:r w:rsidRPr="00094B60">
        <w:rPr>
          <w:sz w:val="28"/>
          <w:szCs w:val="28"/>
        </w:rPr>
        <w:t xml:space="preserve"> виконання норм</w:t>
      </w:r>
      <w:r w:rsidR="00927A6D" w:rsidRPr="00094B60">
        <w:rPr>
          <w:sz w:val="28"/>
          <w:szCs w:val="28"/>
        </w:rPr>
        <w:t xml:space="preserve"> Кодексу</w:t>
      </w:r>
      <w:r w:rsidRPr="00094B60">
        <w:rPr>
          <w:sz w:val="28"/>
          <w:szCs w:val="28"/>
        </w:rPr>
        <w:t>, згідно з яки</w:t>
      </w:r>
      <w:r w:rsidR="00E54234">
        <w:rPr>
          <w:sz w:val="28"/>
          <w:szCs w:val="28"/>
        </w:rPr>
        <w:t>ми</w:t>
      </w:r>
      <w:r w:rsidRPr="00094B60">
        <w:rPr>
          <w:sz w:val="28"/>
          <w:szCs w:val="28"/>
        </w:rPr>
        <w:t xml:space="preserve"> </w:t>
      </w:r>
      <w:r w:rsidR="00E54234">
        <w:rPr>
          <w:sz w:val="28"/>
          <w:szCs w:val="28"/>
        </w:rPr>
        <w:t>затверджується</w:t>
      </w:r>
      <w:r w:rsidR="00905882" w:rsidRPr="00094B60">
        <w:rPr>
          <w:sz w:val="28"/>
          <w:szCs w:val="28"/>
        </w:rPr>
        <w:t xml:space="preserve"> Поряд</w:t>
      </w:r>
      <w:r w:rsidR="00E54234">
        <w:rPr>
          <w:sz w:val="28"/>
          <w:szCs w:val="28"/>
        </w:rPr>
        <w:t>ок</w:t>
      </w:r>
      <w:r w:rsidR="00905882" w:rsidRPr="00094B60">
        <w:rPr>
          <w:sz w:val="28"/>
          <w:szCs w:val="28"/>
        </w:rPr>
        <w:t xml:space="preserve"> ведення Єдиного реєстру </w:t>
      </w:r>
      <w:r w:rsidR="00E54234">
        <w:rPr>
          <w:sz w:val="28"/>
          <w:szCs w:val="28"/>
        </w:rPr>
        <w:t>акцизн</w:t>
      </w:r>
      <w:r w:rsidR="00905882" w:rsidRPr="00094B60">
        <w:rPr>
          <w:sz w:val="28"/>
          <w:szCs w:val="28"/>
        </w:rPr>
        <w:t>их накладних</w:t>
      </w:r>
      <w:r w:rsidR="001442CE" w:rsidRPr="00094B60">
        <w:rPr>
          <w:sz w:val="28"/>
          <w:szCs w:val="28"/>
        </w:rPr>
        <w:t xml:space="preserve"> в умовах дії електронного адміністрування</w:t>
      </w:r>
      <w:r w:rsidR="00EF5B15" w:rsidRPr="00094B60">
        <w:rPr>
          <w:sz w:val="28"/>
          <w:szCs w:val="28"/>
        </w:rPr>
        <w:t xml:space="preserve"> </w:t>
      </w:r>
      <w:r w:rsidR="00E54234">
        <w:rPr>
          <w:sz w:val="28"/>
          <w:szCs w:val="28"/>
        </w:rPr>
        <w:t>реалізації пального</w:t>
      </w:r>
      <w:r w:rsidR="00EF5B15" w:rsidRPr="00094B60">
        <w:rPr>
          <w:sz w:val="28"/>
          <w:szCs w:val="28"/>
        </w:rPr>
        <w:t>, та</w:t>
      </w:r>
      <w:r w:rsidR="001442CE" w:rsidRPr="00094B60">
        <w:rPr>
          <w:sz w:val="28"/>
          <w:szCs w:val="28"/>
        </w:rPr>
        <w:t xml:space="preserve"> </w:t>
      </w:r>
      <w:r w:rsidR="0030707B" w:rsidRPr="00094B60">
        <w:rPr>
          <w:sz w:val="28"/>
          <w:szCs w:val="28"/>
        </w:rPr>
        <w:t>сприятиме</w:t>
      </w:r>
      <w:r w:rsidR="0072311E" w:rsidRPr="00094B60">
        <w:rPr>
          <w:sz w:val="28"/>
          <w:szCs w:val="28"/>
        </w:rPr>
        <w:t xml:space="preserve"> </w:t>
      </w:r>
      <w:r w:rsidR="00171655" w:rsidRPr="00094B60">
        <w:rPr>
          <w:sz w:val="28"/>
          <w:szCs w:val="28"/>
        </w:rPr>
        <w:t>правильно</w:t>
      </w:r>
      <w:r w:rsidR="0030707B" w:rsidRPr="00094B60">
        <w:rPr>
          <w:sz w:val="28"/>
          <w:szCs w:val="28"/>
        </w:rPr>
        <w:t>му застосу</w:t>
      </w:r>
      <w:r w:rsidR="00171655" w:rsidRPr="00094B60">
        <w:rPr>
          <w:sz w:val="28"/>
          <w:szCs w:val="28"/>
        </w:rPr>
        <w:t>в</w:t>
      </w:r>
      <w:r w:rsidR="0030707B" w:rsidRPr="00094B60">
        <w:rPr>
          <w:sz w:val="28"/>
          <w:szCs w:val="28"/>
        </w:rPr>
        <w:t>анню чинного  законодавства</w:t>
      </w:r>
      <w:r w:rsidR="00171655" w:rsidRPr="00094B60">
        <w:rPr>
          <w:sz w:val="28"/>
          <w:szCs w:val="28"/>
        </w:rPr>
        <w:t xml:space="preserve"> з </w:t>
      </w:r>
      <w:r w:rsidR="00E54234">
        <w:rPr>
          <w:sz w:val="28"/>
          <w:szCs w:val="28"/>
        </w:rPr>
        <w:t xml:space="preserve">акцизного </w:t>
      </w:r>
      <w:r w:rsidR="00171655" w:rsidRPr="00094B60">
        <w:rPr>
          <w:sz w:val="28"/>
          <w:szCs w:val="28"/>
        </w:rPr>
        <w:t>податку</w:t>
      </w:r>
      <w:r w:rsidR="0030707B" w:rsidRPr="00094B60">
        <w:rPr>
          <w:sz w:val="28"/>
          <w:szCs w:val="28"/>
        </w:rPr>
        <w:t>, що дасть</w:t>
      </w:r>
      <w:r w:rsidR="00171655" w:rsidRPr="00094B60">
        <w:rPr>
          <w:sz w:val="28"/>
          <w:szCs w:val="28"/>
        </w:rPr>
        <w:t xml:space="preserve"> </w:t>
      </w:r>
      <w:r w:rsidR="0030707B" w:rsidRPr="00094B60">
        <w:rPr>
          <w:sz w:val="28"/>
          <w:szCs w:val="28"/>
        </w:rPr>
        <w:t>змогу уникнути</w:t>
      </w:r>
      <w:r w:rsidR="00171655" w:rsidRPr="00094B60">
        <w:rPr>
          <w:sz w:val="28"/>
          <w:szCs w:val="28"/>
        </w:rPr>
        <w:t xml:space="preserve"> непорозумінь між органами державної фіскальної служби та платниками податку</w:t>
      </w:r>
      <w:r w:rsidR="0030707B" w:rsidRPr="00094B60">
        <w:rPr>
          <w:sz w:val="28"/>
          <w:szCs w:val="28"/>
        </w:rPr>
        <w:t>.</w:t>
      </w:r>
    </w:p>
    <w:p w:rsidR="001442CE" w:rsidRPr="00094B60" w:rsidRDefault="001442CE" w:rsidP="00171655">
      <w:pPr>
        <w:pStyle w:val="BodyTextIndent1"/>
        <w:spacing w:before="120"/>
        <w:ind w:left="540" w:firstLine="0"/>
      </w:pPr>
    </w:p>
    <w:p w:rsidR="0028291F" w:rsidRPr="00094B60" w:rsidRDefault="0028291F" w:rsidP="00890DC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94B60">
        <w:rPr>
          <w:b/>
          <w:bCs/>
          <w:sz w:val="28"/>
          <w:szCs w:val="28"/>
        </w:rPr>
        <w:t>7. Термін дії акта</w:t>
      </w:r>
    </w:p>
    <w:p w:rsidR="0028291F" w:rsidRPr="00094B60" w:rsidRDefault="0028291F" w:rsidP="0028291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8291F" w:rsidRPr="00094B60" w:rsidRDefault="0028291F" w:rsidP="0028291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94B60">
        <w:rPr>
          <w:sz w:val="28"/>
          <w:szCs w:val="28"/>
        </w:rPr>
        <w:t xml:space="preserve">Термін дії </w:t>
      </w:r>
      <w:r w:rsidR="00927A6D" w:rsidRPr="00094B60">
        <w:rPr>
          <w:sz w:val="28"/>
          <w:szCs w:val="28"/>
        </w:rPr>
        <w:t>акта</w:t>
      </w:r>
      <w:r w:rsidR="00C341A4">
        <w:rPr>
          <w:sz w:val="28"/>
          <w:szCs w:val="28"/>
        </w:rPr>
        <w:t xml:space="preserve"> є</w:t>
      </w:r>
      <w:r w:rsidR="00927A6D" w:rsidRPr="00094B60">
        <w:rPr>
          <w:sz w:val="28"/>
          <w:szCs w:val="28"/>
        </w:rPr>
        <w:t xml:space="preserve"> </w:t>
      </w:r>
      <w:r w:rsidRPr="00094B60">
        <w:rPr>
          <w:sz w:val="28"/>
          <w:szCs w:val="28"/>
        </w:rPr>
        <w:t>не</w:t>
      </w:r>
      <w:r w:rsidR="00927A6D" w:rsidRPr="00094B60">
        <w:rPr>
          <w:sz w:val="28"/>
          <w:szCs w:val="28"/>
        </w:rPr>
        <w:t>обмежени</w:t>
      </w:r>
      <w:r w:rsidR="00C341A4">
        <w:rPr>
          <w:sz w:val="28"/>
          <w:szCs w:val="28"/>
        </w:rPr>
        <w:t>м</w:t>
      </w:r>
      <w:r w:rsidR="00927A6D" w:rsidRPr="00094B60">
        <w:rPr>
          <w:sz w:val="28"/>
          <w:szCs w:val="28"/>
        </w:rPr>
        <w:t xml:space="preserve">, оскільки </w:t>
      </w:r>
      <w:r w:rsidR="00C341A4">
        <w:rPr>
          <w:sz w:val="28"/>
          <w:szCs w:val="28"/>
        </w:rPr>
        <w:t>законодавч</w:t>
      </w:r>
      <w:r w:rsidRPr="00094B60">
        <w:rPr>
          <w:sz w:val="28"/>
          <w:szCs w:val="28"/>
        </w:rPr>
        <w:t xml:space="preserve">і акти вищого рівня, на виконання яких розроблено </w:t>
      </w:r>
      <w:r w:rsidR="009912A8">
        <w:rPr>
          <w:sz w:val="28"/>
          <w:szCs w:val="28"/>
        </w:rPr>
        <w:t xml:space="preserve">проект </w:t>
      </w:r>
      <w:r w:rsidR="00392708" w:rsidRPr="00094B60">
        <w:rPr>
          <w:sz w:val="28"/>
          <w:szCs w:val="28"/>
        </w:rPr>
        <w:t>Постанов</w:t>
      </w:r>
      <w:r w:rsidR="009912A8">
        <w:rPr>
          <w:sz w:val="28"/>
          <w:szCs w:val="28"/>
        </w:rPr>
        <w:t>и</w:t>
      </w:r>
      <w:r w:rsidRPr="00094B60">
        <w:rPr>
          <w:sz w:val="28"/>
          <w:szCs w:val="28"/>
        </w:rPr>
        <w:t>, мають необмежений термін дії.</w:t>
      </w:r>
    </w:p>
    <w:p w:rsidR="0028291F" w:rsidRPr="00094B60" w:rsidRDefault="0028291F" w:rsidP="0028291F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</w:p>
    <w:p w:rsidR="0028291F" w:rsidRPr="00094B60" w:rsidRDefault="00AC51EF" w:rsidP="00890DC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94B60">
        <w:rPr>
          <w:b/>
          <w:bCs/>
          <w:sz w:val="28"/>
          <w:szCs w:val="28"/>
        </w:rPr>
        <w:t>8</w:t>
      </w:r>
      <w:r w:rsidR="0028291F" w:rsidRPr="00094B60">
        <w:rPr>
          <w:b/>
          <w:bCs/>
          <w:sz w:val="28"/>
          <w:szCs w:val="28"/>
        </w:rPr>
        <w:t>. Показники результативності акта</w:t>
      </w:r>
    </w:p>
    <w:p w:rsidR="00AC51EF" w:rsidRPr="00094B60" w:rsidRDefault="00AC51EF" w:rsidP="0028291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06EA7" w:rsidRPr="00094B60" w:rsidRDefault="00D06EA7" w:rsidP="001F2F28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94B60">
        <w:rPr>
          <w:sz w:val="28"/>
          <w:szCs w:val="28"/>
        </w:rPr>
        <w:t xml:space="preserve">Дія </w:t>
      </w:r>
      <w:r w:rsidR="009912A8">
        <w:rPr>
          <w:sz w:val="28"/>
          <w:szCs w:val="28"/>
        </w:rPr>
        <w:t xml:space="preserve">проекту </w:t>
      </w:r>
      <w:r w:rsidR="00392708" w:rsidRPr="00094B60">
        <w:rPr>
          <w:sz w:val="28"/>
          <w:szCs w:val="28"/>
        </w:rPr>
        <w:t>Постанови</w:t>
      </w:r>
      <w:r w:rsidRPr="00094B60">
        <w:rPr>
          <w:sz w:val="28"/>
          <w:szCs w:val="28"/>
        </w:rPr>
        <w:t xml:space="preserve"> поширю</w:t>
      </w:r>
      <w:r w:rsidR="00823D06" w:rsidRPr="00094B60">
        <w:rPr>
          <w:sz w:val="28"/>
          <w:szCs w:val="28"/>
        </w:rPr>
        <w:t>ватиметься</w:t>
      </w:r>
      <w:r w:rsidRPr="00094B60">
        <w:rPr>
          <w:sz w:val="28"/>
          <w:szCs w:val="28"/>
        </w:rPr>
        <w:t xml:space="preserve"> на </w:t>
      </w:r>
      <w:r w:rsidRPr="00094B60">
        <w:rPr>
          <w:color w:val="000000"/>
          <w:sz w:val="28"/>
          <w:szCs w:val="28"/>
        </w:rPr>
        <w:t xml:space="preserve">суб’єктів господарювання усіх форм власності, які </w:t>
      </w:r>
      <w:r w:rsidR="001F2F28" w:rsidRPr="00094B60">
        <w:rPr>
          <w:color w:val="000000"/>
          <w:sz w:val="28"/>
          <w:szCs w:val="28"/>
        </w:rPr>
        <w:t>зареєстровані</w:t>
      </w:r>
      <w:r w:rsidRPr="00094B60">
        <w:rPr>
          <w:color w:val="000000"/>
          <w:sz w:val="28"/>
          <w:szCs w:val="28"/>
        </w:rPr>
        <w:t xml:space="preserve"> </w:t>
      </w:r>
      <w:r w:rsidR="00823D06" w:rsidRPr="00094B60">
        <w:rPr>
          <w:color w:val="000000"/>
          <w:sz w:val="28"/>
          <w:szCs w:val="28"/>
        </w:rPr>
        <w:t xml:space="preserve">як </w:t>
      </w:r>
      <w:r w:rsidRPr="00094B60">
        <w:rPr>
          <w:color w:val="000000"/>
          <w:sz w:val="28"/>
          <w:szCs w:val="28"/>
        </w:rPr>
        <w:t xml:space="preserve">платники </w:t>
      </w:r>
      <w:r w:rsidR="00E54234">
        <w:rPr>
          <w:color w:val="000000"/>
          <w:sz w:val="28"/>
          <w:szCs w:val="28"/>
        </w:rPr>
        <w:t xml:space="preserve">акцизного </w:t>
      </w:r>
      <w:r w:rsidRPr="00094B60">
        <w:rPr>
          <w:color w:val="000000"/>
          <w:sz w:val="28"/>
          <w:szCs w:val="28"/>
        </w:rPr>
        <w:t xml:space="preserve">податку. </w:t>
      </w:r>
    </w:p>
    <w:p w:rsidR="00D06EA7" w:rsidRPr="00094B60" w:rsidRDefault="00D06EA7" w:rsidP="001F2F28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94B60">
        <w:rPr>
          <w:sz w:val="28"/>
          <w:szCs w:val="28"/>
        </w:rPr>
        <w:t>Рівень поінформованості зареєстрованих платниками</w:t>
      </w:r>
      <w:r w:rsidR="00E54234">
        <w:rPr>
          <w:sz w:val="28"/>
          <w:szCs w:val="28"/>
        </w:rPr>
        <w:t xml:space="preserve"> акцизного</w:t>
      </w:r>
      <w:r w:rsidRPr="00094B60">
        <w:rPr>
          <w:sz w:val="28"/>
          <w:szCs w:val="28"/>
        </w:rPr>
        <w:t xml:space="preserve"> податку суб’єктів господарювання </w:t>
      </w:r>
      <w:r w:rsidR="00823D06" w:rsidRPr="00094B60">
        <w:rPr>
          <w:sz w:val="28"/>
          <w:szCs w:val="28"/>
        </w:rPr>
        <w:t>щодо</w:t>
      </w:r>
      <w:r w:rsidRPr="00094B60">
        <w:rPr>
          <w:sz w:val="28"/>
          <w:szCs w:val="28"/>
        </w:rPr>
        <w:t xml:space="preserve"> основних положень </w:t>
      </w:r>
      <w:r w:rsidR="009912A8">
        <w:rPr>
          <w:sz w:val="28"/>
          <w:szCs w:val="28"/>
        </w:rPr>
        <w:t xml:space="preserve">проекту </w:t>
      </w:r>
      <w:r w:rsidR="00392708" w:rsidRPr="00094B60">
        <w:rPr>
          <w:sz w:val="28"/>
          <w:szCs w:val="28"/>
        </w:rPr>
        <w:t>Постанови</w:t>
      </w:r>
      <w:r w:rsidRPr="00094B60">
        <w:rPr>
          <w:sz w:val="28"/>
          <w:szCs w:val="28"/>
        </w:rPr>
        <w:t xml:space="preserve"> </w:t>
      </w:r>
      <w:r w:rsidR="009912A8">
        <w:rPr>
          <w:sz w:val="28"/>
          <w:szCs w:val="28"/>
        </w:rPr>
        <w:t xml:space="preserve">є </w:t>
      </w:r>
      <w:r w:rsidRPr="00094B60">
        <w:rPr>
          <w:color w:val="000000"/>
          <w:sz w:val="28"/>
          <w:szCs w:val="28"/>
        </w:rPr>
        <w:t xml:space="preserve">високим, оскільки проект </w:t>
      </w:r>
      <w:r w:rsidR="00CE69DA" w:rsidRPr="00094B60">
        <w:rPr>
          <w:color w:val="000000"/>
          <w:sz w:val="28"/>
          <w:szCs w:val="28"/>
        </w:rPr>
        <w:t>П</w:t>
      </w:r>
      <w:r w:rsidR="00F51915" w:rsidRPr="00094B60">
        <w:rPr>
          <w:color w:val="000000"/>
          <w:sz w:val="28"/>
          <w:szCs w:val="28"/>
        </w:rPr>
        <w:t>останови</w:t>
      </w:r>
      <w:r w:rsidRPr="00094B60">
        <w:rPr>
          <w:color w:val="000000"/>
          <w:sz w:val="28"/>
          <w:szCs w:val="28"/>
        </w:rPr>
        <w:t xml:space="preserve"> розміщено на офіційному </w:t>
      </w:r>
      <w:r w:rsidR="00366733" w:rsidRPr="00094B60">
        <w:rPr>
          <w:color w:val="000000"/>
          <w:sz w:val="28"/>
          <w:szCs w:val="28"/>
        </w:rPr>
        <w:t>веб-</w:t>
      </w:r>
      <w:r w:rsidR="00823D06" w:rsidRPr="00094B60">
        <w:rPr>
          <w:color w:val="000000"/>
          <w:sz w:val="28"/>
          <w:szCs w:val="28"/>
        </w:rPr>
        <w:t>порталі</w:t>
      </w:r>
      <w:r w:rsidRPr="00094B60">
        <w:rPr>
          <w:color w:val="000000"/>
          <w:sz w:val="28"/>
          <w:szCs w:val="28"/>
        </w:rPr>
        <w:t xml:space="preserve"> Д</w:t>
      </w:r>
      <w:r w:rsidR="00171655" w:rsidRPr="00094B60">
        <w:rPr>
          <w:color w:val="000000"/>
          <w:sz w:val="28"/>
          <w:szCs w:val="28"/>
        </w:rPr>
        <w:t>ФС</w:t>
      </w:r>
      <w:r w:rsidRPr="00094B60">
        <w:rPr>
          <w:b/>
          <w:bCs/>
          <w:color w:val="000000"/>
          <w:sz w:val="28"/>
          <w:szCs w:val="28"/>
        </w:rPr>
        <w:t xml:space="preserve"> (</w:t>
      </w:r>
      <w:r w:rsidRPr="00094B60">
        <w:rPr>
          <w:b/>
          <w:bCs/>
          <w:color w:val="000000"/>
          <w:sz w:val="28"/>
          <w:szCs w:val="28"/>
          <w:u w:val="single"/>
        </w:rPr>
        <w:t>www.s</w:t>
      </w:r>
      <w:r w:rsidR="00171655" w:rsidRPr="00094B60">
        <w:rPr>
          <w:b/>
          <w:bCs/>
          <w:color w:val="000000"/>
          <w:sz w:val="28"/>
          <w:szCs w:val="28"/>
          <w:u w:val="single"/>
          <w:lang w:val="en-US"/>
        </w:rPr>
        <w:t>fs</w:t>
      </w:r>
      <w:r w:rsidRPr="00094B60">
        <w:rPr>
          <w:b/>
          <w:bCs/>
          <w:color w:val="000000"/>
          <w:sz w:val="28"/>
          <w:szCs w:val="28"/>
          <w:u w:val="single"/>
        </w:rPr>
        <w:t>.gov.ua</w:t>
      </w:r>
      <w:r w:rsidRPr="00094B60">
        <w:rPr>
          <w:b/>
          <w:bCs/>
          <w:color w:val="000000"/>
          <w:sz w:val="28"/>
          <w:szCs w:val="28"/>
        </w:rPr>
        <w:t>)</w:t>
      </w:r>
      <w:r w:rsidRPr="00094B60">
        <w:rPr>
          <w:color w:val="000000"/>
          <w:sz w:val="28"/>
          <w:szCs w:val="28"/>
        </w:rPr>
        <w:t xml:space="preserve">.  </w:t>
      </w:r>
    </w:p>
    <w:p w:rsidR="00D06EA7" w:rsidRPr="00094B60" w:rsidRDefault="00D06EA7" w:rsidP="001F2F28">
      <w:pPr>
        <w:spacing w:before="120"/>
        <w:ind w:firstLine="709"/>
        <w:jc w:val="both"/>
        <w:rPr>
          <w:sz w:val="28"/>
          <w:szCs w:val="28"/>
        </w:rPr>
      </w:pPr>
      <w:r w:rsidRPr="00094B60">
        <w:rPr>
          <w:sz w:val="28"/>
          <w:szCs w:val="28"/>
        </w:rPr>
        <w:t>Результативність</w:t>
      </w:r>
      <w:r w:rsidR="009912A8">
        <w:rPr>
          <w:sz w:val="28"/>
          <w:szCs w:val="28"/>
        </w:rPr>
        <w:t xml:space="preserve"> проекту </w:t>
      </w:r>
      <w:r w:rsidR="007617FA" w:rsidRPr="00094B60">
        <w:rPr>
          <w:sz w:val="28"/>
          <w:szCs w:val="28"/>
        </w:rPr>
        <w:t>Постанови</w:t>
      </w:r>
      <w:r w:rsidRPr="00094B60">
        <w:rPr>
          <w:sz w:val="28"/>
          <w:szCs w:val="28"/>
        </w:rPr>
        <w:t xml:space="preserve"> характеризуватиметься </w:t>
      </w:r>
      <w:r w:rsidR="00D06CDA" w:rsidRPr="00094B60">
        <w:rPr>
          <w:sz w:val="28"/>
          <w:szCs w:val="28"/>
        </w:rPr>
        <w:t xml:space="preserve">ефективним </w:t>
      </w:r>
      <w:r w:rsidR="00823D06" w:rsidRPr="00094B60">
        <w:rPr>
          <w:sz w:val="28"/>
          <w:szCs w:val="28"/>
        </w:rPr>
        <w:t>застосуванням норм К</w:t>
      </w:r>
      <w:r w:rsidR="00D06CDA" w:rsidRPr="00094B60">
        <w:rPr>
          <w:sz w:val="28"/>
          <w:szCs w:val="28"/>
        </w:rPr>
        <w:t>одексу</w:t>
      </w:r>
      <w:r w:rsidR="00047655" w:rsidRPr="00094B60">
        <w:rPr>
          <w:sz w:val="28"/>
          <w:szCs w:val="28"/>
        </w:rPr>
        <w:t xml:space="preserve">, забезпеченням </w:t>
      </w:r>
      <w:r w:rsidR="00CE69DA" w:rsidRPr="00094B60">
        <w:rPr>
          <w:sz w:val="28"/>
          <w:szCs w:val="28"/>
        </w:rPr>
        <w:t>ведення Єдиного реєстру ак</w:t>
      </w:r>
      <w:r w:rsidR="00E54234">
        <w:rPr>
          <w:sz w:val="28"/>
          <w:szCs w:val="28"/>
        </w:rPr>
        <w:t>цизн</w:t>
      </w:r>
      <w:r w:rsidR="00CE69DA" w:rsidRPr="00094B60">
        <w:rPr>
          <w:sz w:val="28"/>
          <w:szCs w:val="28"/>
        </w:rPr>
        <w:t>их накладних</w:t>
      </w:r>
      <w:r w:rsidRPr="00094B60">
        <w:rPr>
          <w:color w:val="000000"/>
          <w:sz w:val="28"/>
          <w:szCs w:val="28"/>
        </w:rPr>
        <w:t xml:space="preserve">. </w:t>
      </w:r>
      <w:r w:rsidRPr="00094B60">
        <w:rPr>
          <w:sz w:val="28"/>
          <w:szCs w:val="28"/>
        </w:rPr>
        <w:t xml:space="preserve">   </w:t>
      </w:r>
    </w:p>
    <w:p w:rsidR="00D06EA7" w:rsidRPr="00094B60" w:rsidRDefault="009912A8" w:rsidP="001F2F2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06EA7" w:rsidRPr="00094B60">
        <w:rPr>
          <w:sz w:val="28"/>
          <w:szCs w:val="28"/>
        </w:rPr>
        <w:t xml:space="preserve">рийняття </w:t>
      </w:r>
      <w:r>
        <w:rPr>
          <w:sz w:val="28"/>
          <w:szCs w:val="28"/>
        </w:rPr>
        <w:t xml:space="preserve">проекту </w:t>
      </w:r>
      <w:r w:rsidR="007617FA" w:rsidRPr="00094B60">
        <w:rPr>
          <w:sz w:val="28"/>
          <w:szCs w:val="28"/>
        </w:rPr>
        <w:t>Постанови</w:t>
      </w:r>
      <w:r w:rsidR="00D06EA7" w:rsidRPr="00094B60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передбачає </w:t>
      </w:r>
      <w:r w:rsidR="00D06EA7" w:rsidRPr="00094B60">
        <w:rPr>
          <w:sz w:val="28"/>
          <w:szCs w:val="28"/>
        </w:rPr>
        <w:t>витрати додатков</w:t>
      </w:r>
      <w:r>
        <w:rPr>
          <w:sz w:val="28"/>
          <w:szCs w:val="28"/>
        </w:rPr>
        <w:t>их</w:t>
      </w:r>
      <w:r w:rsidR="00823D06" w:rsidRPr="00094B60">
        <w:rPr>
          <w:sz w:val="28"/>
          <w:szCs w:val="28"/>
        </w:rPr>
        <w:t xml:space="preserve"> кошт</w:t>
      </w:r>
      <w:r>
        <w:rPr>
          <w:sz w:val="28"/>
          <w:szCs w:val="28"/>
        </w:rPr>
        <w:t>ів</w:t>
      </w:r>
      <w:r w:rsidR="00823D06" w:rsidRPr="00094B60">
        <w:rPr>
          <w:sz w:val="28"/>
          <w:szCs w:val="28"/>
        </w:rPr>
        <w:t xml:space="preserve"> та час</w:t>
      </w:r>
      <w:r>
        <w:rPr>
          <w:sz w:val="28"/>
          <w:szCs w:val="28"/>
        </w:rPr>
        <w:t>у</w:t>
      </w:r>
      <w:r w:rsidR="00823D06" w:rsidRPr="00094B60">
        <w:rPr>
          <w:sz w:val="28"/>
          <w:szCs w:val="28"/>
        </w:rPr>
        <w:t xml:space="preserve"> на реалізацію її</w:t>
      </w:r>
      <w:r w:rsidR="00D06EA7" w:rsidRPr="00094B60">
        <w:rPr>
          <w:sz w:val="28"/>
          <w:szCs w:val="28"/>
        </w:rPr>
        <w:t xml:space="preserve"> норм.</w:t>
      </w:r>
    </w:p>
    <w:p w:rsidR="00FD7D84" w:rsidRPr="00094B60" w:rsidRDefault="00FD7D84" w:rsidP="00890DC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8291F" w:rsidRPr="00094B60" w:rsidRDefault="0028291F" w:rsidP="00890DC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94B60">
        <w:rPr>
          <w:b/>
          <w:bCs/>
          <w:sz w:val="28"/>
          <w:szCs w:val="28"/>
        </w:rPr>
        <w:t>9. Заходи, за допомогою яких буде здійснюватись відстеження результативності акта</w:t>
      </w:r>
    </w:p>
    <w:p w:rsidR="005531FB" w:rsidRPr="00094B60" w:rsidRDefault="005531FB" w:rsidP="0028291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9E2E55" w:rsidRPr="00094B60" w:rsidRDefault="009E2E55" w:rsidP="009E2E55">
      <w:pPr>
        <w:pStyle w:val="a3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094B60">
        <w:rPr>
          <w:sz w:val="28"/>
          <w:szCs w:val="28"/>
        </w:rPr>
        <w:t xml:space="preserve">Базове відстеження </w:t>
      </w:r>
      <w:r w:rsidR="00823D06" w:rsidRPr="00094B60">
        <w:rPr>
          <w:sz w:val="28"/>
          <w:szCs w:val="28"/>
        </w:rPr>
        <w:t>результативності</w:t>
      </w:r>
      <w:r w:rsidRPr="00094B60">
        <w:rPr>
          <w:sz w:val="28"/>
          <w:szCs w:val="28"/>
        </w:rPr>
        <w:t xml:space="preserve"> регуляторного акта буде проводитись шляхом здійснення контролю органами державної </w:t>
      </w:r>
      <w:r w:rsidR="00171655" w:rsidRPr="00094B60">
        <w:rPr>
          <w:sz w:val="28"/>
          <w:szCs w:val="28"/>
        </w:rPr>
        <w:t>фіскальн</w:t>
      </w:r>
      <w:r w:rsidRPr="00094B60">
        <w:rPr>
          <w:sz w:val="28"/>
          <w:szCs w:val="28"/>
        </w:rPr>
        <w:t>ої служби за правильністю дотриман</w:t>
      </w:r>
      <w:r w:rsidR="00823D06" w:rsidRPr="00094B60">
        <w:rPr>
          <w:sz w:val="28"/>
          <w:szCs w:val="28"/>
        </w:rPr>
        <w:t>ня відповідних норм Кодексу</w:t>
      </w:r>
      <w:r w:rsidRPr="00094B60">
        <w:rPr>
          <w:sz w:val="28"/>
          <w:szCs w:val="28"/>
        </w:rPr>
        <w:t xml:space="preserve">, а також моніторингу звернень як платників податків, так і </w:t>
      </w:r>
      <w:r w:rsidR="00171655" w:rsidRPr="00094B60">
        <w:rPr>
          <w:sz w:val="28"/>
          <w:szCs w:val="28"/>
        </w:rPr>
        <w:t>контролюючих</w:t>
      </w:r>
      <w:r w:rsidRPr="00094B60">
        <w:rPr>
          <w:sz w:val="28"/>
          <w:szCs w:val="28"/>
        </w:rPr>
        <w:t xml:space="preserve"> органів з питань, врегульованих вказаним </w:t>
      </w:r>
      <w:r w:rsidR="00171655" w:rsidRPr="00094B60">
        <w:rPr>
          <w:sz w:val="28"/>
          <w:szCs w:val="28"/>
        </w:rPr>
        <w:t>проектом</w:t>
      </w:r>
      <w:r w:rsidRPr="00094B60">
        <w:rPr>
          <w:sz w:val="28"/>
          <w:szCs w:val="28"/>
        </w:rPr>
        <w:t>.</w:t>
      </w:r>
    </w:p>
    <w:p w:rsidR="009E2E55" w:rsidRPr="00094B60" w:rsidRDefault="009E2E55" w:rsidP="009E2E55">
      <w:pPr>
        <w:pStyle w:val="a3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094B60">
        <w:rPr>
          <w:sz w:val="28"/>
          <w:szCs w:val="28"/>
        </w:rPr>
        <w:t>Повторн</w:t>
      </w:r>
      <w:r w:rsidR="00823D06" w:rsidRPr="00094B60">
        <w:rPr>
          <w:sz w:val="28"/>
          <w:szCs w:val="28"/>
        </w:rPr>
        <w:t>е відстеження буде здійснюватися</w:t>
      </w:r>
      <w:r w:rsidRPr="00094B60">
        <w:rPr>
          <w:sz w:val="28"/>
          <w:szCs w:val="28"/>
        </w:rPr>
        <w:t xml:space="preserve"> через один рік після набрання чинності </w:t>
      </w:r>
      <w:r w:rsidR="009912A8">
        <w:rPr>
          <w:sz w:val="28"/>
          <w:szCs w:val="28"/>
        </w:rPr>
        <w:t>проект</w:t>
      </w:r>
      <w:r w:rsidR="009E7BA7">
        <w:rPr>
          <w:sz w:val="28"/>
          <w:szCs w:val="28"/>
        </w:rPr>
        <w:t>ом</w:t>
      </w:r>
      <w:r w:rsidR="009912A8">
        <w:rPr>
          <w:sz w:val="28"/>
          <w:szCs w:val="28"/>
        </w:rPr>
        <w:t xml:space="preserve"> </w:t>
      </w:r>
      <w:r w:rsidR="00823D06" w:rsidRPr="00094B60">
        <w:rPr>
          <w:sz w:val="28"/>
          <w:szCs w:val="28"/>
        </w:rPr>
        <w:t>Постано</w:t>
      </w:r>
      <w:r w:rsidR="009912A8">
        <w:rPr>
          <w:sz w:val="28"/>
          <w:szCs w:val="28"/>
        </w:rPr>
        <w:t>ви</w:t>
      </w:r>
      <w:r w:rsidRPr="00094B60">
        <w:rPr>
          <w:sz w:val="28"/>
          <w:szCs w:val="28"/>
        </w:rPr>
        <w:t xml:space="preserve"> шляхом аналізу якісних показників дії цього акта та у разі виявлення неврегульованих та проблемних </w:t>
      </w:r>
      <w:r w:rsidR="009912A8">
        <w:rPr>
          <w:sz w:val="28"/>
          <w:szCs w:val="28"/>
        </w:rPr>
        <w:t>питань</w:t>
      </w:r>
      <w:r w:rsidRPr="00094B60">
        <w:rPr>
          <w:sz w:val="28"/>
          <w:szCs w:val="28"/>
        </w:rPr>
        <w:t xml:space="preserve"> буде розглядатись можливість їх виправлення внесення</w:t>
      </w:r>
      <w:r w:rsidR="005A7C75" w:rsidRPr="00094B60">
        <w:rPr>
          <w:sz w:val="28"/>
          <w:szCs w:val="28"/>
        </w:rPr>
        <w:t>м</w:t>
      </w:r>
      <w:r w:rsidRPr="00094B60">
        <w:rPr>
          <w:sz w:val="28"/>
          <w:szCs w:val="28"/>
        </w:rPr>
        <w:t xml:space="preserve"> відповідних змін. </w:t>
      </w:r>
    </w:p>
    <w:p w:rsidR="0030707B" w:rsidRPr="00094B60" w:rsidRDefault="0030707B" w:rsidP="009E2E55">
      <w:pPr>
        <w:pStyle w:val="a3"/>
        <w:spacing w:before="120" w:beforeAutospacing="0" w:after="0" w:afterAutospacing="0"/>
        <w:ind w:firstLine="720"/>
        <w:jc w:val="both"/>
        <w:rPr>
          <w:sz w:val="28"/>
          <w:szCs w:val="28"/>
        </w:rPr>
      </w:pPr>
    </w:p>
    <w:p w:rsidR="00133E32" w:rsidRPr="00094B60" w:rsidRDefault="00133E32" w:rsidP="009E2E55">
      <w:pPr>
        <w:pStyle w:val="a3"/>
        <w:spacing w:before="120" w:beforeAutospacing="0" w:after="0" w:afterAutospacing="0"/>
        <w:ind w:firstLine="720"/>
        <w:jc w:val="both"/>
        <w:rPr>
          <w:sz w:val="28"/>
          <w:szCs w:val="28"/>
        </w:rPr>
      </w:pPr>
    </w:p>
    <w:p w:rsidR="00133E32" w:rsidRPr="00094B60" w:rsidRDefault="00133E32" w:rsidP="009E2E55">
      <w:pPr>
        <w:pStyle w:val="a3"/>
        <w:spacing w:before="120" w:beforeAutospacing="0" w:after="0" w:afterAutospacing="0"/>
        <w:ind w:firstLine="720"/>
        <w:jc w:val="both"/>
        <w:rPr>
          <w:sz w:val="28"/>
          <w:szCs w:val="28"/>
        </w:rPr>
      </w:pPr>
    </w:p>
    <w:p w:rsidR="00133E32" w:rsidRPr="00094B60" w:rsidRDefault="00133E32" w:rsidP="009E2E55">
      <w:pPr>
        <w:pStyle w:val="a3"/>
        <w:spacing w:before="120" w:beforeAutospacing="0" w:after="0" w:afterAutospacing="0"/>
        <w:ind w:firstLine="720"/>
        <w:jc w:val="both"/>
        <w:rPr>
          <w:sz w:val="28"/>
          <w:szCs w:val="28"/>
        </w:rPr>
      </w:pPr>
    </w:p>
    <w:p w:rsidR="0030707B" w:rsidRPr="00094B60" w:rsidRDefault="0030707B" w:rsidP="009E2E55">
      <w:pPr>
        <w:pStyle w:val="a3"/>
        <w:spacing w:before="120" w:beforeAutospacing="0" w:after="0" w:afterAutospacing="0"/>
        <w:ind w:firstLine="720"/>
        <w:jc w:val="both"/>
        <w:rPr>
          <w:sz w:val="28"/>
          <w:szCs w:val="28"/>
        </w:rPr>
      </w:pPr>
    </w:p>
    <w:p w:rsidR="0030707B" w:rsidRPr="00094B60" w:rsidRDefault="0030707B" w:rsidP="00EE5CE3">
      <w:pPr>
        <w:pStyle w:val="a3"/>
        <w:spacing w:before="120" w:beforeAutospacing="0" w:after="0" w:afterAutospacing="0"/>
        <w:rPr>
          <w:b/>
          <w:sz w:val="28"/>
          <w:szCs w:val="28"/>
        </w:rPr>
      </w:pPr>
      <w:r w:rsidRPr="00094B60">
        <w:rPr>
          <w:b/>
          <w:sz w:val="28"/>
          <w:szCs w:val="28"/>
        </w:rPr>
        <w:t>Голова Державної</w:t>
      </w:r>
      <w:r w:rsidR="00EE5CE3" w:rsidRPr="00094B60">
        <w:rPr>
          <w:b/>
          <w:sz w:val="28"/>
          <w:szCs w:val="28"/>
        </w:rPr>
        <w:t xml:space="preserve">                                                                                       </w:t>
      </w:r>
      <w:r w:rsidRPr="00094B60">
        <w:rPr>
          <w:b/>
          <w:sz w:val="28"/>
          <w:szCs w:val="28"/>
        </w:rPr>
        <w:t>фіскальної служби України</w:t>
      </w:r>
      <w:r w:rsidRPr="00094B60">
        <w:rPr>
          <w:b/>
          <w:sz w:val="28"/>
          <w:szCs w:val="28"/>
        </w:rPr>
        <w:tab/>
      </w:r>
      <w:r w:rsidRPr="00094B60">
        <w:rPr>
          <w:b/>
          <w:sz w:val="28"/>
          <w:szCs w:val="28"/>
        </w:rPr>
        <w:tab/>
      </w:r>
      <w:r w:rsidRPr="00094B60">
        <w:rPr>
          <w:b/>
          <w:sz w:val="28"/>
          <w:szCs w:val="28"/>
        </w:rPr>
        <w:tab/>
      </w:r>
      <w:r w:rsidRPr="00094B60">
        <w:rPr>
          <w:b/>
          <w:sz w:val="28"/>
          <w:szCs w:val="28"/>
        </w:rPr>
        <w:tab/>
        <w:t xml:space="preserve">                             </w:t>
      </w:r>
      <w:r w:rsidR="00133E32" w:rsidRPr="00094B60">
        <w:rPr>
          <w:b/>
          <w:sz w:val="28"/>
          <w:szCs w:val="28"/>
        </w:rPr>
        <w:t>Р</w:t>
      </w:r>
      <w:r w:rsidRPr="00094B60">
        <w:rPr>
          <w:b/>
          <w:sz w:val="28"/>
          <w:szCs w:val="28"/>
        </w:rPr>
        <w:t>.</w:t>
      </w:r>
      <w:r w:rsidR="00133E32" w:rsidRPr="00094B60">
        <w:rPr>
          <w:b/>
          <w:sz w:val="28"/>
          <w:szCs w:val="28"/>
        </w:rPr>
        <w:t>М</w:t>
      </w:r>
      <w:r w:rsidRPr="00094B60">
        <w:rPr>
          <w:b/>
          <w:sz w:val="28"/>
          <w:szCs w:val="28"/>
        </w:rPr>
        <w:t xml:space="preserve">. </w:t>
      </w:r>
      <w:r w:rsidR="00133E32" w:rsidRPr="00094B60">
        <w:rPr>
          <w:b/>
          <w:sz w:val="28"/>
          <w:szCs w:val="28"/>
        </w:rPr>
        <w:t>Нас</w:t>
      </w:r>
      <w:r w:rsidRPr="00094B60">
        <w:rPr>
          <w:b/>
          <w:sz w:val="28"/>
          <w:szCs w:val="28"/>
        </w:rPr>
        <w:t>і</w:t>
      </w:r>
      <w:r w:rsidR="00133E32" w:rsidRPr="00094B60">
        <w:rPr>
          <w:b/>
          <w:sz w:val="28"/>
          <w:szCs w:val="28"/>
        </w:rPr>
        <w:t>р</w:t>
      </w:r>
      <w:r w:rsidRPr="00094B60">
        <w:rPr>
          <w:b/>
          <w:sz w:val="28"/>
          <w:szCs w:val="28"/>
        </w:rPr>
        <w:t>о</w:t>
      </w:r>
      <w:r w:rsidR="00133E32" w:rsidRPr="00094B60">
        <w:rPr>
          <w:b/>
          <w:sz w:val="28"/>
          <w:szCs w:val="28"/>
        </w:rPr>
        <w:t>в</w:t>
      </w:r>
    </w:p>
    <w:p w:rsidR="0030707B" w:rsidRPr="00094B60" w:rsidRDefault="0030707B" w:rsidP="009E2E55">
      <w:pPr>
        <w:pStyle w:val="a3"/>
        <w:spacing w:before="120" w:beforeAutospacing="0" w:after="0" w:afterAutospacing="0"/>
        <w:ind w:firstLine="720"/>
        <w:jc w:val="both"/>
        <w:rPr>
          <w:sz w:val="28"/>
          <w:szCs w:val="28"/>
        </w:rPr>
      </w:pPr>
    </w:p>
    <w:p w:rsidR="00DE13FE" w:rsidRPr="00094B60" w:rsidRDefault="00DE13FE" w:rsidP="009E2E55">
      <w:pPr>
        <w:pStyle w:val="a3"/>
        <w:spacing w:before="120" w:beforeAutospacing="0" w:after="0" w:afterAutospacing="0"/>
        <w:ind w:firstLine="720"/>
        <w:jc w:val="both"/>
        <w:rPr>
          <w:sz w:val="28"/>
          <w:szCs w:val="28"/>
        </w:rPr>
      </w:pPr>
    </w:p>
    <w:p w:rsidR="005531FB" w:rsidRPr="00094B60" w:rsidRDefault="005531FB" w:rsidP="009774D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sectPr w:rsidR="005531FB" w:rsidRPr="00094B60" w:rsidSect="00DE13FE">
      <w:headerReference w:type="even" r:id="rId7"/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7C8" w:rsidRDefault="00C807C8">
      <w:r>
        <w:separator/>
      </w:r>
    </w:p>
  </w:endnote>
  <w:endnote w:type="continuationSeparator" w:id="1">
    <w:p w:rsidR="00C807C8" w:rsidRDefault="00C80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OdessaScriptFWF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7C8" w:rsidRDefault="00C807C8">
      <w:r>
        <w:separator/>
      </w:r>
    </w:p>
  </w:footnote>
  <w:footnote w:type="continuationSeparator" w:id="1">
    <w:p w:rsidR="00C807C8" w:rsidRDefault="00C80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2A8" w:rsidRDefault="009912A8" w:rsidP="0038589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12A8" w:rsidRDefault="009912A8" w:rsidP="00AC51E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2A8" w:rsidRDefault="009912A8" w:rsidP="001A27CE">
    <w:pPr>
      <w:pStyle w:val="a5"/>
      <w:framePr w:wrap="around" w:vAnchor="text" w:hAnchor="page" w:x="6136" w:y="-153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7BA7">
      <w:rPr>
        <w:rStyle w:val="a6"/>
        <w:noProof/>
      </w:rPr>
      <w:t>3</w:t>
    </w:r>
    <w:r>
      <w:rPr>
        <w:rStyle w:val="a6"/>
      </w:rPr>
      <w:fldChar w:fldCharType="end"/>
    </w:r>
  </w:p>
  <w:p w:rsidR="009912A8" w:rsidRDefault="009912A8" w:rsidP="00AC51EF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93CD2"/>
    <w:multiLevelType w:val="hybridMultilevel"/>
    <w:tmpl w:val="C97C308C"/>
    <w:lvl w:ilvl="0" w:tplc="ADEA964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7CF0C80"/>
    <w:multiLevelType w:val="hybridMultilevel"/>
    <w:tmpl w:val="910A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8D6EB0"/>
    <w:rsid w:val="00000F5D"/>
    <w:rsid w:val="000117EA"/>
    <w:rsid w:val="0002215D"/>
    <w:rsid w:val="00040540"/>
    <w:rsid w:val="00047655"/>
    <w:rsid w:val="00050FA1"/>
    <w:rsid w:val="0006328B"/>
    <w:rsid w:val="000645B8"/>
    <w:rsid w:val="00094B60"/>
    <w:rsid w:val="00097257"/>
    <w:rsid w:val="000A76EA"/>
    <w:rsid w:val="000E2A07"/>
    <w:rsid w:val="00115575"/>
    <w:rsid w:val="00133E32"/>
    <w:rsid w:val="001442CE"/>
    <w:rsid w:val="00171655"/>
    <w:rsid w:val="00173970"/>
    <w:rsid w:val="0018521D"/>
    <w:rsid w:val="001A27CE"/>
    <w:rsid w:val="001A5159"/>
    <w:rsid w:val="001B61B1"/>
    <w:rsid w:val="001F2984"/>
    <w:rsid w:val="001F2F28"/>
    <w:rsid w:val="001F556B"/>
    <w:rsid w:val="00206D99"/>
    <w:rsid w:val="0028291F"/>
    <w:rsid w:val="002E4046"/>
    <w:rsid w:val="00301C90"/>
    <w:rsid w:val="0030707B"/>
    <w:rsid w:val="00347A33"/>
    <w:rsid w:val="00366733"/>
    <w:rsid w:val="0038579C"/>
    <w:rsid w:val="00385896"/>
    <w:rsid w:val="00392708"/>
    <w:rsid w:val="003D1E4D"/>
    <w:rsid w:val="003F4B6E"/>
    <w:rsid w:val="004069A3"/>
    <w:rsid w:val="004137C8"/>
    <w:rsid w:val="0041640C"/>
    <w:rsid w:val="004250A7"/>
    <w:rsid w:val="00433041"/>
    <w:rsid w:val="004466A9"/>
    <w:rsid w:val="00455F14"/>
    <w:rsid w:val="00490A67"/>
    <w:rsid w:val="00490F47"/>
    <w:rsid w:val="00492E70"/>
    <w:rsid w:val="00495EDF"/>
    <w:rsid w:val="004B343B"/>
    <w:rsid w:val="005272F9"/>
    <w:rsid w:val="0053423A"/>
    <w:rsid w:val="005531FB"/>
    <w:rsid w:val="00555FB6"/>
    <w:rsid w:val="005A7C75"/>
    <w:rsid w:val="00612552"/>
    <w:rsid w:val="006225ED"/>
    <w:rsid w:val="00635BA9"/>
    <w:rsid w:val="006542A1"/>
    <w:rsid w:val="0068304A"/>
    <w:rsid w:val="006A2A81"/>
    <w:rsid w:val="0072311E"/>
    <w:rsid w:val="00733489"/>
    <w:rsid w:val="00750FD7"/>
    <w:rsid w:val="007617FA"/>
    <w:rsid w:val="007817A5"/>
    <w:rsid w:val="007919E3"/>
    <w:rsid w:val="00796EFA"/>
    <w:rsid w:val="007975F5"/>
    <w:rsid w:val="007C1DAF"/>
    <w:rsid w:val="007F2DD3"/>
    <w:rsid w:val="00823D06"/>
    <w:rsid w:val="008309B4"/>
    <w:rsid w:val="00890DCE"/>
    <w:rsid w:val="008949A4"/>
    <w:rsid w:val="0089706F"/>
    <w:rsid w:val="008D6EB0"/>
    <w:rsid w:val="009036D5"/>
    <w:rsid w:val="00905882"/>
    <w:rsid w:val="00927A6D"/>
    <w:rsid w:val="009627B7"/>
    <w:rsid w:val="009774D3"/>
    <w:rsid w:val="009912A8"/>
    <w:rsid w:val="00996ABD"/>
    <w:rsid w:val="009A7F5A"/>
    <w:rsid w:val="009B49D7"/>
    <w:rsid w:val="009B6981"/>
    <w:rsid w:val="009C627A"/>
    <w:rsid w:val="009E2E55"/>
    <w:rsid w:val="009E7BA7"/>
    <w:rsid w:val="00A04EEE"/>
    <w:rsid w:val="00A10AF1"/>
    <w:rsid w:val="00A67E39"/>
    <w:rsid w:val="00A8797B"/>
    <w:rsid w:val="00AA4F3C"/>
    <w:rsid w:val="00AB4B40"/>
    <w:rsid w:val="00AC4F72"/>
    <w:rsid w:val="00AC51EF"/>
    <w:rsid w:val="00AC7AAF"/>
    <w:rsid w:val="00AE192F"/>
    <w:rsid w:val="00AF4AB8"/>
    <w:rsid w:val="00B04D0B"/>
    <w:rsid w:val="00B30734"/>
    <w:rsid w:val="00B33E29"/>
    <w:rsid w:val="00BB20C7"/>
    <w:rsid w:val="00BF5BF2"/>
    <w:rsid w:val="00C00030"/>
    <w:rsid w:val="00C223E4"/>
    <w:rsid w:val="00C341A4"/>
    <w:rsid w:val="00C46CC0"/>
    <w:rsid w:val="00C627B8"/>
    <w:rsid w:val="00C807C8"/>
    <w:rsid w:val="00C9782E"/>
    <w:rsid w:val="00CC3F95"/>
    <w:rsid w:val="00CD0C84"/>
    <w:rsid w:val="00CE0AA1"/>
    <w:rsid w:val="00CE69DA"/>
    <w:rsid w:val="00CF63D3"/>
    <w:rsid w:val="00D06CDA"/>
    <w:rsid w:val="00D06EA7"/>
    <w:rsid w:val="00D07936"/>
    <w:rsid w:val="00D614F4"/>
    <w:rsid w:val="00D82BC4"/>
    <w:rsid w:val="00DA2261"/>
    <w:rsid w:val="00DA6D16"/>
    <w:rsid w:val="00DB4A16"/>
    <w:rsid w:val="00DC68FB"/>
    <w:rsid w:val="00DD6E64"/>
    <w:rsid w:val="00DE13FE"/>
    <w:rsid w:val="00DE4447"/>
    <w:rsid w:val="00E252F9"/>
    <w:rsid w:val="00E476E4"/>
    <w:rsid w:val="00E54234"/>
    <w:rsid w:val="00E94E60"/>
    <w:rsid w:val="00EA674A"/>
    <w:rsid w:val="00EB066A"/>
    <w:rsid w:val="00EE5CE3"/>
    <w:rsid w:val="00EF5B15"/>
    <w:rsid w:val="00F51915"/>
    <w:rsid w:val="00F766FA"/>
    <w:rsid w:val="00F85DEE"/>
    <w:rsid w:val="00FA232A"/>
    <w:rsid w:val="00FB6F99"/>
    <w:rsid w:val="00FD7D84"/>
    <w:rsid w:val="00FF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66A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Знак,Обычный (веб) Знак2,Обычный (веб) Знак1 Знак,Обычный (веб) Знак Знак Знак,Знак1 Знак1 Знак Знак Знак Знак"/>
    <w:basedOn w:val="a"/>
    <w:link w:val="1"/>
    <w:rsid w:val="007919E3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C9782E"/>
  </w:style>
  <w:style w:type="paragraph" w:styleId="a4">
    <w:name w:val="Body Text Indent"/>
    <w:basedOn w:val="a"/>
    <w:rsid w:val="0028291F"/>
    <w:pPr>
      <w:spacing w:before="100" w:beforeAutospacing="1" w:after="100" w:afterAutospacing="1"/>
    </w:pPr>
    <w:rPr>
      <w:lang w:val="ru-RU"/>
    </w:rPr>
  </w:style>
  <w:style w:type="paragraph" w:styleId="a5">
    <w:name w:val="header"/>
    <w:basedOn w:val="a"/>
    <w:rsid w:val="00AC51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C51EF"/>
  </w:style>
  <w:style w:type="paragraph" w:customStyle="1" w:styleId="a7">
    <w:name w:val="Знак Знак Знак Знак Знак Знак Знак Знак Знак Знак"/>
    <w:basedOn w:val="a"/>
    <w:rsid w:val="005272F9"/>
    <w:pPr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rsid w:val="005272F9"/>
    <w:pPr>
      <w:spacing w:after="120" w:line="480" w:lineRule="auto"/>
      <w:ind w:left="283"/>
    </w:pPr>
  </w:style>
  <w:style w:type="paragraph" w:customStyle="1" w:styleId="CharCharCharChar">
    <w:name w:val="Char Знак Знак Char Знак Знак Char Знак Знак Char Знак Знак Знак Знак"/>
    <w:basedOn w:val="a"/>
    <w:rsid w:val="006A2A8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 Знак Знак Знак Знак Знак"/>
    <w:basedOn w:val="a"/>
    <w:rsid w:val="00DE4447"/>
    <w:rPr>
      <w:rFonts w:ascii="Verdana" w:hAnsi="Verdana"/>
      <w:sz w:val="20"/>
      <w:szCs w:val="20"/>
      <w:lang w:val="en-US" w:eastAsia="en-US"/>
    </w:rPr>
  </w:style>
  <w:style w:type="paragraph" w:customStyle="1" w:styleId="StyleZakonu">
    <w:name w:val="StyleZakonu"/>
    <w:basedOn w:val="a"/>
    <w:rsid w:val="00AF4AB8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a8">
    <w:name w:val="Balloon Text"/>
    <w:basedOn w:val="a"/>
    <w:semiHidden/>
    <w:rsid w:val="00555FB6"/>
    <w:rPr>
      <w:rFonts w:ascii="Tahoma" w:hAnsi="Tahoma" w:cs="Tahoma"/>
      <w:sz w:val="16"/>
      <w:szCs w:val="16"/>
    </w:rPr>
  </w:style>
  <w:style w:type="paragraph" w:customStyle="1" w:styleId="CharCharCharChar1">
    <w:name w:val="Char Знак Знак Char Знак Знак Char Знак Знак Char Знак Знак"/>
    <w:basedOn w:val="a"/>
    <w:rsid w:val="001442CE"/>
    <w:rPr>
      <w:rFonts w:ascii="Verdana" w:hAnsi="Verdana" w:cs="Verdana"/>
      <w:sz w:val="20"/>
      <w:szCs w:val="20"/>
      <w:lang w:val="en-US" w:eastAsia="en-US"/>
    </w:rPr>
  </w:style>
  <w:style w:type="character" w:customStyle="1" w:styleId="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Знак Знак,Обычный (веб) Знак2 Знак,Обычный (веб) Знак1 Знак Знак"/>
    <w:link w:val="a3"/>
    <w:rsid w:val="001442CE"/>
    <w:rPr>
      <w:sz w:val="24"/>
      <w:szCs w:val="24"/>
    </w:rPr>
  </w:style>
  <w:style w:type="paragraph" w:customStyle="1" w:styleId="BodyTextIndent1">
    <w:name w:val="Body Text Indent1"/>
    <w:basedOn w:val="a"/>
    <w:rsid w:val="001442CE"/>
    <w:pPr>
      <w:ind w:firstLine="720"/>
      <w:jc w:val="both"/>
    </w:pPr>
    <w:rPr>
      <w:sz w:val="28"/>
      <w:szCs w:val="28"/>
    </w:rPr>
  </w:style>
  <w:style w:type="paragraph" w:styleId="a9">
    <w:name w:val="footer"/>
    <w:basedOn w:val="a"/>
    <w:link w:val="aa"/>
    <w:rsid w:val="00B3073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rsid w:val="00B30734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Аналіз</vt:lpstr>
    </vt:vector>
  </TitlesOfParts>
  <Company>Microsoft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</dc:title>
  <dc:creator>d11-bgp</dc:creator>
  <cp:lastModifiedBy>user</cp:lastModifiedBy>
  <cp:revision>2</cp:revision>
  <cp:lastPrinted>2016-02-01T15:00:00Z</cp:lastPrinted>
  <dcterms:created xsi:type="dcterms:W3CDTF">2015-09-07T08:15:00Z</dcterms:created>
  <dcterms:modified xsi:type="dcterms:W3CDTF">2016-02-01T15:00:00Z</dcterms:modified>
</cp:coreProperties>
</file>