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Default="004776EC" w:rsidP="004776EC">
      <w:pPr>
        <w:spacing w:line="240" w:lineRule="auto"/>
        <w:ind w:left="9923"/>
        <w:contextualSpacing/>
        <w:jc w:val="both"/>
        <w:rPr>
          <w:rFonts w:ascii="Times New Roman" w:hAnsi="Times New Roman" w:cs="Times New Roman"/>
          <w:sz w:val="24"/>
          <w:szCs w:val="24"/>
        </w:rPr>
      </w:pPr>
    </w:p>
    <w:p w:rsidR="004A3D0C" w:rsidRDefault="004A3D0C" w:rsidP="004776EC">
      <w:pPr>
        <w:spacing w:line="240" w:lineRule="auto"/>
        <w:ind w:left="9923"/>
        <w:contextualSpacing/>
        <w:jc w:val="both"/>
        <w:rPr>
          <w:rFonts w:ascii="Times New Roman" w:hAnsi="Times New Roman" w:cs="Times New Roman"/>
          <w:sz w:val="24"/>
          <w:szCs w:val="24"/>
        </w:rPr>
      </w:pPr>
    </w:p>
    <w:p w:rsidR="004A3D0C" w:rsidRPr="0029146F" w:rsidRDefault="004A3D0C" w:rsidP="004776EC">
      <w:pPr>
        <w:spacing w:line="240" w:lineRule="auto"/>
        <w:ind w:left="9923"/>
        <w:contextualSpacing/>
        <w:jc w:val="both"/>
        <w:rPr>
          <w:rFonts w:ascii="Times New Roman" w:hAnsi="Times New Roman" w:cs="Times New Roman"/>
          <w:sz w:val="24"/>
          <w:szCs w:val="24"/>
        </w:rPr>
      </w:pPr>
      <w:bookmarkStart w:id="0" w:name="_GoBack"/>
      <w:bookmarkEnd w:id="0"/>
    </w:p>
    <w:p w:rsidR="004B1A6F" w:rsidRPr="0029146F" w:rsidRDefault="004776EC" w:rsidP="004B1A6F">
      <w:pPr>
        <w:jc w:val="center"/>
        <w:rPr>
          <w:rFonts w:ascii="Times New Roman" w:eastAsia="Times New Roman" w:hAnsi="Times New Roman" w:cs="Times New Roman"/>
          <w:b/>
          <w:bCs/>
          <w:sz w:val="28"/>
          <w:szCs w:val="28"/>
          <w:lang w:val="ru-RU" w:eastAsia="uk-UA"/>
        </w:rPr>
      </w:pPr>
      <w:r w:rsidRPr="0029146F">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29146F">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29146F">
        <w:rPr>
          <w:rFonts w:ascii="Times New Roman" w:eastAsia="Times New Roman" w:hAnsi="Times New Roman" w:cs="Times New Roman"/>
          <w:b/>
          <w:bCs/>
          <w:sz w:val="28"/>
          <w:szCs w:val="28"/>
          <w:lang w:eastAsia="uk-UA"/>
        </w:rPr>
        <w:t xml:space="preserve">аїни на 2022 – 2024 роки </w:t>
      </w:r>
      <w:r w:rsidR="00205123" w:rsidRPr="0029146F">
        <w:rPr>
          <w:rFonts w:ascii="Times New Roman" w:eastAsia="Times New Roman" w:hAnsi="Times New Roman" w:cs="Times New Roman"/>
          <w:b/>
          <w:bCs/>
          <w:sz w:val="28"/>
          <w:szCs w:val="28"/>
          <w:lang w:eastAsia="uk-UA"/>
        </w:rPr>
        <w:br/>
        <w:t>у 202</w:t>
      </w:r>
      <w:r w:rsidR="00205123" w:rsidRPr="0029146F">
        <w:rPr>
          <w:rFonts w:ascii="Times New Roman" w:eastAsia="Times New Roman" w:hAnsi="Times New Roman" w:cs="Times New Roman"/>
          <w:b/>
          <w:bCs/>
          <w:sz w:val="28"/>
          <w:szCs w:val="28"/>
          <w:lang w:val="ru-RU" w:eastAsia="uk-UA"/>
        </w:rPr>
        <w:t>3</w:t>
      </w:r>
      <w:r w:rsidRPr="0029146F">
        <w:rPr>
          <w:rFonts w:ascii="Times New Roman" w:eastAsia="Times New Roman" w:hAnsi="Times New Roman" w:cs="Times New Roman"/>
          <w:b/>
          <w:bCs/>
          <w:sz w:val="28"/>
          <w:szCs w:val="28"/>
          <w:lang w:eastAsia="uk-UA"/>
        </w:rPr>
        <w:t xml:space="preserve"> році, </w:t>
      </w:r>
      <w:r w:rsidR="00205123" w:rsidRPr="0029146F">
        <w:rPr>
          <w:rFonts w:ascii="Times New Roman" w:eastAsia="Times New Roman" w:hAnsi="Times New Roman" w:cs="Times New Roman"/>
          <w:b/>
          <w:bCs/>
          <w:sz w:val="28"/>
          <w:szCs w:val="28"/>
          <w:lang w:eastAsia="uk-UA"/>
        </w:rPr>
        <w:t xml:space="preserve">затвердженого наказом ДПС від </w:t>
      </w:r>
      <w:r w:rsidR="00205123" w:rsidRPr="0029146F">
        <w:rPr>
          <w:rFonts w:ascii="Times New Roman" w:eastAsia="Times New Roman" w:hAnsi="Times New Roman" w:cs="Times New Roman"/>
          <w:b/>
          <w:bCs/>
          <w:sz w:val="28"/>
          <w:szCs w:val="28"/>
          <w:lang w:val="ru-RU" w:eastAsia="uk-UA"/>
        </w:rPr>
        <w:t>04</w:t>
      </w:r>
      <w:r w:rsidRPr="0029146F">
        <w:rPr>
          <w:rFonts w:ascii="Times New Roman" w:eastAsia="Times New Roman" w:hAnsi="Times New Roman" w:cs="Times New Roman"/>
          <w:b/>
          <w:bCs/>
          <w:sz w:val="28"/>
          <w:szCs w:val="28"/>
          <w:lang w:eastAsia="uk-UA"/>
        </w:rPr>
        <w:t>.</w:t>
      </w:r>
      <w:r w:rsidR="00205123" w:rsidRPr="0029146F">
        <w:rPr>
          <w:rFonts w:ascii="Times New Roman" w:eastAsia="Times New Roman" w:hAnsi="Times New Roman" w:cs="Times New Roman"/>
          <w:b/>
          <w:bCs/>
          <w:sz w:val="28"/>
          <w:szCs w:val="28"/>
          <w:lang w:val="ru-RU" w:eastAsia="uk-UA"/>
        </w:rPr>
        <w:t>04</w:t>
      </w:r>
      <w:r w:rsidRPr="0029146F">
        <w:rPr>
          <w:rFonts w:ascii="Times New Roman" w:eastAsia="Times New Roman" w:hAnsi="Times New Roman" w:cs="Times New Roman"/>
          <w:b/>
          <w:bCs/>
          <w:sz w:val="28"/>
          <w:szCs w:val="28"/>
          <w:lang w:eastAsia="uk-UA"/>
        </w:rPr>
        <w:t>.202</w:t>
      </w:r>
      <w:r w:rsidR="00205123" w:rsidRPr="0029146F">
        <w:rPr>
          <w:rFonts w:ascii="Times New Roman" w:eastAsia="Times New Roman" w:hAnsi="Times New Roman" w:cs="Times New Roman"/>
          <w:b/>
          <w:bCs/>
          <w:sz w:val="28"/>
          <w:szCs w:val="28"/>
          <w:lang w:val="ru-RU" w:eastAsia="uk-UA"/>
        </w:rPr>
        <w:t>3</w:t>
      </w:r>
      <w:r w:rsidRPr="0029146F">
        <w:rPr>
          <w:rFonts w:ascii="Times New Roman" w:eastAsia="Times New Roman" w:hAnsi="Times New Roman" w:cs="Times New Roman"/>
          <w:b/>
          <w:bCs/>
          <w:sz w:val="28"/>
          <w:szCs w:val="28"/>
          <w:lang w:eastAsia="uk-UA"/>
        </w:rPr>
        <w:t xml:space="preserve"> № </w:t>
      </w:r>
      <w:r w:rsidR="00205123" w:rsidRPr="0029146F">
        <w:rPr>
          <w:rFonts w:ascii="Times New Roman" w:eastAsia="Times New Roman" w:hAnsi="Times New Roman" w:cs="Times New Roman"/>
          <w:b/>
          <w:bCs/>
          <w:sz w:val="28"/>
          <w:szCs w:val="28"/>
          <w:lang w:val="ru-RU" w:eastAsia="uk-UA"/>
        </w:rPr>
        <w:t>198</w:t>
      </w:r>
    </w:p>
    <w:p w:rsidR="00FA1211" w:rsidRPr="0029146F" w:rsidRDefault="004B1A6F" w:rsidP="004B1A6F">
      <w:pPr>
        <w:spacing w:line="240" w:lineRule="auto"/>
        <w:contextualSpacing/>
        <w:jc w:val="right"/>
        <w:rPr>
          <w:rFonts w:ascii="Times New Roman" w:hAnsi="Times New Roman" w:cs="Times New Roman"/>
          <w:b/>
          <w:i/>
          <w:sz w:val="24"/>
          <w:szCs w:val="24"/>
          <w:lang w:val="en-US"/>
        </w:rPr>
      </w:pPr>
      <w:r w:rsidRPr="0029146F">
        <w:rPr>
          <w:rFonts w:ascii="Times New Roman" w:hAnsi="Times New Roman" w:cs="Times New Roman"/>
          <w:b/>
          <w:i/>
          <w:sz w:val="24"/>
          <w:szCs w:val="24"/>
        </w:rPr>
        <w:t xml:space="preserve">Станом на </w:t>
      </w:r>
      <w:r w:rsidRPr="0029146F">
        <w:rPr>
          <w:rFonts w:ascii="Times New Roman" w:hAnsi="Times New Roman" w:cs="Times New Roman"/>
          <w:b/>
          <w:i/>
          <w:sz w:val="24"/>
          <w:szCs w:val="24"/>
          <w:lang w:val="en-US"/>
        </w:rPr>
        <w:t>3</w:t>
      </w:r>
      <w:r w:rsidRPr="0029146F">
        <w:rPr>
          <w:rFonts w:ascii="Times New Roman" w:hAnsi="Times New Roman" w:cs="Times New Roman"/>
          <w:b/>
          <w:i/>
          <w:sz w:val="24"/>
          <w:szCs w:val="24"/>
        </w:rPr>
        <w:t>1.0</w:t>
      </w:r>
      <w:r w:rsidRPr="0029146F">
        <w:rPr>
          <w:rFonts w:ascii="Times New Roman" w:hAnsi="Times New Roman" w:cs="Times New Roman"/>
          <w:b/>
          <w:i/>
          <w:sz w:val="24"/>
          <w:szCs w:val="24"/>
          <w:lang w:val="en-US"/>
        </w:rPr>
        <w:t>1</w:t>
      </w:r>
      <w:r w:rsidRPr="0029146F">
        <w:rPr>
          <w:rFonts w:ascii="Times New Roman" w:hAnsi="Times New Roman" w:cs="Times New Roman"/>
          <w:b/>
          <w:i/>
          <w:sz w:val="24"/>
          <w:szCs w:val="24"/>
        </w:rPr>
        <w:t>.202</w:t>
      </w:r>
      <w:r w:rsidRPr="0029146F">
        <w:rPr>
          <w:rFonts w:ascii="Times New Roman" w:hAnsi="Times New Roman" w:cs="Times New Roman"/>
          <w:b/>
          <w:i/>
          <w:sz w:val="24"/>
          <w:szCs w:val="24"/>
          <w:lang w:val="en-US"/>
        </w:rPr>
        <w:t>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29146F" w:rsidRPr="0029146F"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E479B8">
            <w:pPr>
              <w:spacing w:after="0" w:line="240" w:lineRule="auto"/>
              <w:ind w:left="-108" w:right="-108"/>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29146F" w:rsidRDefault="00205123" w:rsidP="00205123">
            <w:pPr>
              <w:spacing w:after="0"/>
              <w:jc w:val="center"/>
              <w:rPr>
                <w:rFonts w:ascii="Times New Roman" w:hAnsi="Times New Roman" w:cs="Times New Roman"/>
                <w:b/>
              </w:rPr>
            </w:pPr>
            <w:r w:rsidRPr="0029146F">
              <w:rPr>
                <w:rFonts w:ascii="Times New Roman" w:hAnsi="Times New Roman" w:cs="Times New Roman"/>
                <w:b/>
              </w:rPr>
              <w:t>Результат виконання (виконано/не виконано/</w:t>
            </w:r>
          </w:p>
          <w:p w:rsidR="00205123" w:rsidRPr="0029146F" w:rsidRDefault="00205123" w:rsidP="00205123">
            <w:pPr>
              <w:spacing w:after="0" w:line="240" w:lineRule="auto"/>
              <w:jc w:val="center"/>
              <w:rPr>
                <w:rFonts w:ascii="Times New Roman" w:eastAsia="Times New Roman" w:hAnsi="Times New Roman" w:cs="Times New Roman"/>
                <w:b/>
                <w:bCs/>
                <w:lang w:eastAsia="uk-UA"/>
              </w:rPr>
            </w:pPr>
            <w:r w:rsidRPr="0029146F">
              <w:rPr>
                <w:rFonts w:ascii="Times New Roman" w:hAnsi="Times New Roman" w:cs="Times New Roman"/>
                <w:b/>
              </w:rPr>
              <w:t>виконується/виконання залежить від реалізації інших заходів тощо)</w:t>
            </w:r>
          </w:p>
        </w:tc>
      </w:tr>
      <w:tr w:rsidR="0029146F" w:rsidRPr="0029146F"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val="en-US" w:eastAsia="uk-UA"/>
              </w:rPr>
            </w:pPr>
            <w:r w:rsidRPr="0029146F">
              <w:rPr>
                <w:rFonts w:ascii="Times New Roman" w:eastAsia="Times New Roman" w:hAnsi="Times New Roman" w:cs="Times New Roman"/>
                <w:b/>
                <w:bCs/>
                <w:lang w:val="en-US"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29146F" w:rsidRDefault="00205123" w:rsidP="00F23A2C">
            <w:pPr>
              <w:spacing w:after="0" w:line="240" w:lineRule="auto"/>
              <w:jc w:val="center"/>
              <w:rPr>
                <w:rFonts w:ascii="Times New Roman" w:eastAsia="Times New Roman" w:hAnsi="Times New Roman" w:cs="Times New Roman"/>
                <w:b/>
                <w:bCs/>
                <w:lang w:eastAsia="uk-UA"/>
              </w:rPr>
            </w:pPr>
            <w:r w:rsidRPr="0029146F">
              <w:rPr>
                <w:rFonts w:ascii="Times New Roman" w:eastAsia="Times New Roman" w:hAnsi="Times New Roman" w:cs="Times New Roman"/>
                <w:b/>
                <w:bCs/>
                <w:lang w:eastAsia="uk-UA"/>
              </w:rPr>
              <w:t>8</w:t>
            </w:r>
          </w:p>
        </w:tc>
      </w:tr>
      <w:tr w:rsidR="0029146F" w:rsidRPr="0029146F"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29146F" w:rsidRDefault="001750CF" w:rsidP="00205123">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29146F" w:rsidRPr="0029146F"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29146F" w:rsidRDefault="00205123"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29146F" w:rsidRDefault="0020512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29146F" w:rsidRDefault="0020512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29146F" w:rsidRDefault="0020512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29146F" w:rsidRDefault="00205123"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29146F" w:rsidRDefault="0020512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29146F" w:rsidRDefault="004B1A6F" w:rsidP="004B1A6F">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2023 рік</w:t>
            </w:r>
          </w:p>
          <w:p w:rsidR="00342F00" w:rsidRPr="0029146F"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29146F" w:rsidRDefault="002A4952" w:rsidP="002A4952">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EB56DC" w:rsidRPr="0029146F" w:rsidRDefault="00EB56DC" w:rsidP="002A4952">
            <w:pPr>
              <w:spacing w:after="0" w:line="240" w:lineRule="auto"/>
              <w:jc w:val="center"/>
              <w:rPr>
                <w:rFonts w:ascii="Times New Roman" w:eastAsia="Times New Roman" w:hAnsi="Times New Roman" w:cs="Times New Roman"/>
                <w:sz w:val="24"/>
                <w:szCs w:val="24"/>
                <w:lang w:eastAsia="uk-UA"/>
              </w:rPr>
            </w:pPr>
          </w:p>
        </w:tc>
      </w:tr>
      <w:tr w:rsidR="0029146F" w:rsidRPr="0029146F"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29146F"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w:t>
            </w:r>
            <w:r w:rsidRPr="0029146F">
              <w:rPr>
                <w:rFonts w:ascii="Times New Roman" w:eastAsia="Times New Roman" w:hAnsi="Times New Roman" w:cs="Times New Roman"/>
                <w:sz w:val="24"/>
                <w:szCs w:val="24"/>
                <w:lang w:eastAsia="uk-UA"/>
              </w:rPr>
              <w:lastRenderedPageBreak/>
              <w:t>покладених на ДПС та закріплених за 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w:t>
            </w:r>
            <w:r w:rsidRPr="0029146F">
              <w:rPr>
                <w:rFonts w:ascii="Times New Roman" w:eastAsia="Times New Roman" w:hAnsi="Times New Roman" w:cs="Times New Roman"/>
                <w:sz w:val="24"/>
                <w:szCs w:val="24"/>
                <w:lang w:eastAsia="uk-UA"/>
              </w:rPr>
              <w:lastRenderedPageBreak/>
              <w:t>закріплених за 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організації роботи Служби</w:t>
            </w:r>
          </w:p>
          <w:p w:rsidR="004B1A6F" w:rsidRPr="0029146F"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29146F" w:rsidRDefault="004B1A6F" w:rsidP="004B1A6F">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2023 рік</w:t>
            </w:r>
          </w:p>
          <w:p w:rsidR="004B1A6F" w:rsidRPr="0029146F"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29146F" w:rsidRDefault="004B1A6F" w:rsidP="00544A69">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Виконано</w:t>
            </w:r>
          </w:p>
        </w:tc>
      </w:tr>
      <w:tr w:rsidR="0029146F" w:rsidRPr="0029146F"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29146F" w:rsidRDefault="00697514"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697514" w:rsidRPr="0029146F" w:rsidRDefault="00697514" w:rsidP="003221DC">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29146F">
              <w:rPr>
                <w:rFonts w:ascii="Times New Roman" w:eastAsia="Calibri" w:hAnsi="Times New Roman" w:cs="Times New Roman"/>
                <w:sz w:val="24"/>
                <w:szCs w:val="24"/>
                <w:lang w:val="ru-RU"/>
              </w:rPr>
              <w:br/>
            </w:r>
            <w:r w:rsidRPr="0029146F">
              <w:rPr>
                <w:rFonts w:ascii="Times New Roman" w:eastAsia="Calibri" w:hAnsi="Times New Roman" w:cs="Times New Roman"/>
                <w:sz w:val="24"/>
                <w:szCs w:val="24"/>
              </w:rPr>
              <w:t>2024 роки у 2023 році, затвердженого наказом ДПС від 04.</w:t>
            </w:r>
            <w:r w:rsidRPr="0029146F">
              <w:rPr>
                <w:rFonts w:ascii="Times New Roman" w:eastAsia="Calibri" w:hAnsi="Times New Roman" w:cs="Times New Roman"/>
                <w:sz w:val="24"/>
                <w:szCs w:val="24"/>
                <w:lang w:val="ru-RU"/>
              </w:rPr>
              <w:t>04</w:t>
            </w:r>
            <w:r w:rsidRPr="0029146F">
              <w:rPr>
                <w:rFonts w:ascii="Times New Roman" w:eastAsia="Calibri" w:hAnsi="Times New Roman" w:cs="Times New Roman"/>
                <w:sz w:val="24"/>
                <w:szCs w:val="24"/>
              </w:rPr>
              <w:t>.202</w:t>
            </w:r>
            <w:r w:rsidRPr="0029146F">
              <w:rPr>
                <w:rFonts w:ascii="Times New Roman" w:eastAsia="Calibri" w:hAnsi="Times New Roman" w:cs="Times New Roman"/>
                <w:sz w:val="24"/>
                <w:szCs w:val="24"/>
                <w:lang w:val="ru-RU"/>
              </w:rPr>
              <w:t>3</w:t>
            </w:r>
            <w:r w:rsidRPr="0029146F">
              <w:rPr>
                <w:rFonts w:ascii="Times New Roman" w:eastAsia="Calibri" w:hAnsi="Times New Roman" w:cs="Times New Roman"/>
                <w:sz w:val="24"/>
                <w:szCs w:val="24"/>
              </w:rPr>
              <w:t xml:space="preserve"> № </w:t>
            </w:r>
            <w:r w:rsidRPr="0029146F">
              <w:rPr>
                <w:rFonts w:ascii="Times New Roman" w:eastAsia="Calibri" w:hAnsi="Times New Roman" w:cs="Times New Roman"/>
                <w:sz w:val="24"/>
                <w:szCs w:val="24"/>
                <w:lang w:val="ru-RU"/>
              </w:rPr>
              <w:t>198</w:t>
            </w:r>
            <w:r w:rsidRPr="0029146F">
              <w:rPr>
                <w:rFonts w:ascii="Times New Roman" w:eastAsia="Calibri" w:hAnsi="Times New Roman" w:cs="Times New Roman"/>
                <w:sz w:val="24"/>
                <w:szCs w:val="24"/>
              </w:rPr>
              <w:t xml:space="preserve">, за </w:t>
            </w:r>
            <w:r w:rsidR="00283AC0" w:rsidRPr="0029146F">
              <w:rPr>
                <w:rFonts w:ascii="Times New Roman" w:eastAsia="Calibri" w:hAnsi="Times New Roman" w:cs="Times New Roman"/>
                <w:sz w:val="24"/>
                <w:szCs w:val="24"/>
                <w:lang w:val="ru-RU"/>
              </w:rPr>
              <w:br/>
            </w:r>
            <w:r w:rsidRPr="0029146F">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29146F" w:rsidRDefault="00697514" w:rsidP="00C175C9">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29146F"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29146F" w:rsidRDefault="0061282E" w:rsidP="003221DC">
            <w:pPr>
              <w:spacing w:after="0" w:line="240" w:lineRule="auto"/>
              <w:jc w:val="both"/>
              <w:rPr>
                <w:rFonts w:ascii="Times New Roman" w:eastAsia="Calibri"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t>2023 рік</w:t>
            </w:r>
          </w:p>
          <w:p w:rsidR="0061282E" w:rsidRPr="0029146F"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29146F" w:rsidRDefault="0061282E" w:rsidP="00AE275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1.3. </w:t>
            </w:r>
          </w:p>
          <w:p w:rsidR="0061282E" w:rsidRPr="0029146F" w:rsidRDefault="0061282E" w:rsidP="00205123">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29146F">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29146F">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29146F">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29146F" w:rsidRDefault="0061282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29146F" w:rsidRDefault="0061282E" w:rsidP="00AE275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Інформацію про виконання ДПС у </w:t>
            </w:r>
            <w:r w:rsidRPr="0029146F">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w:t>
            </w:r>
            <w:proofErr w:type="spellStart"/>
            <w:r w:rsidRPr="0029146F">
              <w:rPr>
                <w:rFonts w:ascii="Times New Roman" w:eastAsia="Times New Roman" w:hAnsi="Times New Roman" w:cs="Times New Roman"/>
                <w:sz w:val="24"/>
                <w:szCs w:val="24"/>
                <w:lang w:eastAsia="uk-UA"/>
              </w:rPr>
              <w:t>цифровізації</w:t>
            </w:r>
            <w:proofErr w:type="spellEnd"/>
            <w:r w:rsidRPr="0029146F">
              <w:rPr>
                <w:rFonts w:ascii="Times New Roman" w:eastAsia="Times New Roman" w:hAnsi="Times New Roman" w:cs="Times New Roman"/>
                <w:sz w:val="24"/>
                <w:szCs w:val="24"/>
                <w:lang w:eastAsia="uk-UA"/>
              </w:rPr>
              <w:t xml:space="preserve"> системи управління державними фінансами на період до 2025 року, затвердженого розпорядженням Кабінету Міністрів України від 17 листопада </w:t>
            </w:r>
            <w:r w:rsidRPr="0029146F">
              <w:rPr>
                <w:rFonts w:ascii="Times New Roman" w:eastAsia="Times New Roman" w:hAnsi="Times New Roman" w:cs="Times New Roman"/>
                <w:sz w:val="24"/>
                <w:szCs w:val="24"/>
                <w:lang w:eastAsia="uk-UA"/>
              </w:rPr>
              <w:br/>
              <w:t xml:space="preserve">2021 року № 1467-р, надано Міністерству фінансів України (лист ДПС </w:t>
            </w:r>
            <w:r w:rsidRPr="0029146F">
              <w:rPr>
                <w:rFonts w:ascii="Times New Roman" w:eastAsia="Times New Roman" w:hAnsi="Times New Roman" w:cs="Times New Roman"/>
                <w:sz w:val="24"/>
                <w:szCs w:val="24"/>
                <w:lang w:eastAsia="uk-UA"/>
              </w:rPr>
              <w:br/>
              <w:t>від 29.12.2022 № 2215/4/99-00-20-05-02-04).</w:t>
            </w:r>
          </w:p>
          <w:p w:rsidR="0061282E" w:rsidRPr="0029146F" w:rsidRDefault="0061282E" w:rsidP="00D363C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Разом з цим, розробле</w:t>
            </w:r>
            <w:r w:rsidR="00775CB8">
              <w:rPr>
                <w:rFonts w:ascii="Times New Roman" w:eastAsia="Times New Roman" w:hAnsi="Times New Roman" w:cs="Times New Roman"/>
                <w:sz w:val="24"/>
                <w:szCs w:val="24"/>
                <w:lang w:eastAsia="uk-UA"/>
              </w:rPr>
              <w:t xml:space="preserve">но та направлено на погодження </w:t>
            </w:r>
            <w:r w:rsidRPr="0029146F">
              <w:rPr>
                <w:rFonts w:ascii="Times New Roman" w:eastAsia="Times New Roman" w:hAnsi="Times New Roman" w:cs="Times New Roman"/>
                <w:sz w:val="24"/>
                <w:szCs w:val="24"/>
                <w:lang w:eastAsia="uk-UA"/>
              </w:rPr>
              <w:t xml:space="preserve">Міністерству фінансів України проєкт Стратегічного плану цифрової трансформації та розвитку ДПС </w:t>
            </w:r>
            <w:r w:rsidRPr="0029146F">
              <w:rPr>
                <w:rFonts w:ascii="Times New Roman" w:eastAsia="Times New Roman" w:hAnsi="Times New Roman" w:cs="Times New Roman"/>
                <w:sz w:val="24"/>
                <w:szCs w:val="24"/>
                <w:lang w:eastAsia="uk-UA"/>
              </w:rPr>
              <w:br/>
              <w:t xml:space="preserve">(ІТ-Стратегію ДПС), який містить розділи </w:t>
            </w:r>
            <w:r w:rsidRPr="0029146F">
              <w:rPr>
                <w:rFonts w:ascii="Times New Roman" w:eastAsia="Times New Roman" w:hAnsi="Times New Roman" w:cs="Times New Roman"/>
                <w:sz w:val="24"/>
                <w:szCs w:val="24"/>
                <w:lang w:eastAsia="uk-UA"/>
              </w:rPr>
              <w:lastRenderedPageBreak/>
              <w:t xml:space="preserve">щодо аналізу поточного стану ІКС ДПС та нової архітектури (лист ДПС </w:t>
            </w:r>
            <w:r w:rsidRPr="0029146F">
              <w:rPr>
                <w:rFonts w:ascii="Times New Roman" w:eastAsia="Times New Roman" w:hAnsi="Times New Roman" w:cs="Times New Roman"/>
                <w:sz w:val="24"/>
                <w:szCs w:val="24"/>
                <w:lang w:eastAsia="uk-UA"/>
              </w:rPr>
              <w:br/>
              <w:t>від 29.09.2023 № 2058/4/99-00-20-05-04).</w:t>
            </w:r>
          </w:p>
          <w:p w:rsidR="0061282E" w:rsidRPr="0029146F" w:rsidRDefault="0061282E" w:rsidP="00DA7657">
            <w:pPr>
              <w:contextualSpacing/>
              <w:jc w:val="both"/>
              <w:rPr>
                <w:rFonts w:ascii="Times New Roman" w:hAnsi="Times New Roman" w:cs="Times New Roman"/>
                <w:sz w:val="24"/>
                <w:szCs w:val="24"/>
              </w:rPr>
            </w:pPr>
            <w:r w:rsidRPr="0029146F">
              <w:rPr>
                <w:rFonts w:ascii="Times New Roman" w:hAnsi="Times New Roman" w:cs="Times New Roman"/>
                <w:sz w:val="24"/>
                <w:szCs w:val="24"/>
              </w:rPr>
              <w:t xml:space="preserve">У відповідь, листом від 13.10.2023 </w:t>
            </w:r>
            <w:r w:rsidRPr="0029146F">
              <w:rPr>
                <w:rFonts w:ascii="Times New Roman" w:hAnsi="Times New Roman" w:cs="Times New Roman"/>
                <w:sz w:val="24"/>
                <w:szCs w:val="24"/>
              </w:rPr>
              <w:br/>
              <w:t>№ 20020-03-62/27966 (</w:t>
            </w:r>
            <w:proofErr w:type="spellStart"/>
            <w:r w:rsidRPr="0029146F">
              <w:rPr>
                <w:rFonts w:ascii="Times New Roman" w:hAnsi="Times New Roman" w:cs="Times New Roman"/>
                <w:sz w:val="24"/>
                <w:szCs w:val="24"/>
              </w:rPr>
              <w:t>вх</w:t>
            </w:r>
            <w:proofErr w:type="spellEnd"/>
            <w:r w:rsidRPr="0029146F">
              <w:rPr>
                <w:rFonts w:ascii="Times New Roman" w:hAnsi="Times New Roman" w:cs="Times New Roman"/>
                <w:sz w:val="24"/>
                <w:szCs w:val="24"/>
              </w:rPr>
              <w:t xml:space="preserve">. ДПС </w:t>
            </w:r>
            <w:r w:rsidRPr="0029146F">
              <w:rPr>
                <w:rFonts w:ascii="Times New Roman" w:hAnsi="Times New Roman" w:cs="Times New Roman"/>
                <w:sz w:val="24"/>
                <w:szCs w:val="24"/>
              </w:rPr>
              <w:br/>
              <w:t xml:space="preserve">№ 1208/4 від 13.10.2023) </w:t>
            </w:r>
            <w:r w:rsidRPr="0029146F">
              <w:rPr>
                <w:rFonts w:ascii="Times New Roman" w:eastAsia="Times New Roman" w:hAnsi="Times New Roman" w:cs="Times New Roman"/>
                <w:sz w:val="24"/>
                <w:szCs w:val="24"/>
                <w:lang w:eastAsia="uk-UA"/>
              </w:rPr>
              <w:t>Міністерство фінансів України</w:t>
            </w:r>
            <w:r w:rsidRPr="0029146F">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29146F">
              <w:rPr>
                <w:rFonts w:ascii="Times New Roman" w:eastAsia="Times New Roman" w:hAnsi="Times New Roman" w:cs="Times New Roman"/>
                <w:sz w:val="24"/>
                <w:szCs w:val="24"/>
                <w:lang w:eastAsia="uk-UA"/>
              </w:rPr>
              <w:t>Міністерства фінансів України</w:t>
            </w:r>
            <w:r w:rsidRPr="0029146F">
              <w:rPr>
                <w:rFonts w:ascii="Times New Roman" w:hAnsi="Times New Roman" w:cs="Times New Roman"/>
                <w:sz w:val="24"/>
                <w:szCs w:val="24"/>
              </w:rPr>
              <w:br/>
              <w:t xml:space="preserve">від 25.09.2023 № 469 Плану цифрового розвитку ДПС. </w:t>
            </w:r>
          </w:p>
          <w:p w:rsidR="0061282E" w:rsidRPr="0029146F" w:rsidRDefault="0061282E" w:rsidP="00283AC0">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Листом від 13.11.2023 № 2386/4/99-00-20-05-04 ДПС направлено на розгляд до </w:t>
            </w:r>
            <w:r w:rsidRPr="0029146F">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містить розділи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29146F" w:rsidRDefault="0061282E" w:rsidP="00AE275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29146F" w:rsidRPr="0029146F"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0A36F5">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0A36F5">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Впровадження засобів криптографічного захисту службової </w:t>
            </w:r>
            <w:r w:rsidRPr="0029146F">
              <w:rPr>
                <w:rFonts w:ascii="Times New Roman" w:eastAsia="Times New Roman" w:hAnsi="Times New Roman" w:cs="Times New Roman"/>
                <w:sz w:val="24"/>
                <w:szCs w:val="24"/>
                <w:lang w:eastAsia="uk-UA"/>
              </w:rPr>
              <w:lastRenderedPageBreak/>
              <w:t>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0A36F5">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Отримано експертні висновки та </w:t>
            </w:r>
            <w:r w:rsidRPr="0029146F">
              <w:rPr>
                <w:rFonts w:ascii="Times New Roman" w:eastAsia="Times New Roman" w:hAnsi="Times New Roman" w:cs="Times New Roman"/>
                <w:sz w:val="24"/>
                <w:szCs w:val="24"/>
                <w:lang w:eastAsia="uk-UA"/>
              </w:rPr>
              <w:lastRenderedPageBreak/>
              <w:t>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0A36F5">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0A36F5">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охорон</w:t>
            </w:r>
            <w:r w:rsidRPr="0029146F">
              <w:rPr>
                <w:rFonts w:ascii="Times New Roman" w:eastAsia="Times New Roman" w:hAnsi="Times New Roman" w:cs="Times New Roman"/>
                <w:sz w:val="24"/>
                <w:szCs w:val="24"/>
                <w:lang w:eastAsia="uk-UA"/>
              </w:rPr>
              <w:lastRenderedPageBreak/>
              <w:t>и державної таємниці, технічного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29146F" w:rsidRDefault="00283AC0" w:rsidP="003221DC">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lang w:val="ru-RU"/>
              </w:rPr>
              <w:br/>
            </w:r>
            <w:r w:rsidRPr="0029146F">
              <w:rPr>
                <w:rFonts w:ascii="Times New Roman" w:eastAsia="Calibri" w:hAnsi="Times New Roman" w:cs="Times New Roman"/>
                <w:sz w:val="24"/>
                <w:szCs w:val="24"/>
              </w:rPr>
              <w:lastRenderedPageBreak/>
              <w:t>2024 роки у 2023 році, затвердженого наказом ДПС від 04.</w:t>
            </w:r>
            <w:r w:rsidRPr="0029146F">
              <w:rPr>
                <w:rFonts w:ascii="Times New Roman" w:eastAsia="Calibri" w:hAnsi="Times New Roman" w:cs="Times New Roman"/>
                <w:sz w:val="24"/>
                <w:szCs w:val="24"/>
                <w:lang w:val="ru-RU"/>
              </w:rPr>
              <w:t>04</w:t>
            </w:r>
            <w:r w:rsidRPr="0029146F">
              <w:rPr>
                <w:rFonts w:ascii="Times New Roman" w:eastAsia="Calibri" w:hAnsi="Times New Roman" w:cs="Times New Roman"/>
                <w:sz w:val="24"/>
                <w:szCs w:val="24"/>
              </w:rPr>
              <w:t>.202</w:t>
            </w:r>
            <w:r w:rsidRPr="0029146F">
              <w:rPr>
                <w:rFonts w:ascii="Times New Roman" w:eastAsia="Calibri" w:hAnsi="Times New Roman" w:cs="Times New Roman"/>
                <w:sz w:val="24"/>
                <w:szCs w:val="24"/>
                <w:lang w:val="ru-RU"/>
              </w:rPr>
              <w:t>3</w:t>
            </w:r>
            <w:r w:rsidRPr="0029146F">
              <w:rPr>
                <w:rFonts w:ascii="Times New Roman" w:eastAsia="Calibri" w:hAnsi="Times New Roman" w:cs="Times New Roman"/>
                <w:sz w:val="24"/>
                <w:szCs w:val="24"/>
              </w:rPr>
              <w:t xml:space="preserve"> № </w:t>
            </w:r>
            <w:r w:rsidRPr="0029146F">
              <w:rPr>
                <w:rFonts w:ascii="Times New Roman" w:eastAsia="Calibri" w:hAnsi="Times New Roman" w:cs="Times New Roman"/>
                <w:sz w:val="24"/>
                <w:szCs w:val="24"/>
                <w:lang w:val="ru-RU"/>
              </w:rPr>
              <w:t>198</w:t>
            </w:r>
            <w:r w:rsidRPr="0029146F">
              <w:rPr>
                <w:rFonts w:ascii="Times New Roman" w:eastAsia="Calibri" w:hAnsi="Times New Roman" w:cs="Times New Roman"/>
                <w:sz w:val="24"/>
                <w:szCs w:val="24"/>
              </w:rPr>
              <w:t xml:space="preserve">, за </w:t>
            </w:r>
            <w:r w:rsidRPr="0029146F">
              <w:rPr>
                <w:rFonts w:ascii="Times New Roman" w:eastAsia="Calibri" w:hAnsi="Times New Roman" w:cs="Times New Roman"/>
                <w:sz w:val="24"/>
                <w:szCs w:val="24"/>
                <w:lang w:val="ru-RU"/>
              </w:rPr>
              <w:br/>
            </w:r>
            <w:r w:rsidRPr="0029146F">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71CBB">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p w:rsidR="00283AC0" w:rsidRPr="0029146F" w:rsidRDefault="00283AC0" w:rsidP="00271CBB">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 Доповідна записка </w:t>
            </w:r>
            <w:r w:rsidRPr="0029146F">
              <w:rPr>
                <w:rFonts w:ascii="Times New Roman" w:hAnsi="Times New Roman" w:cs="Times New Roman"/>
                <w:i/>
                <w:sz w:val="24"/>
                <w:szCs w:val="24"/>
              </w:rPr>
              <w:br/>
            </w:r>
            <w:r w:rsidRPr="0029146F">
              <w:rPr>
                <w:rFonts w:ascii="Times New Roman" w:hAnsi="Times New Roman" w:cs="Times New Roman"/>
                <w:i/>
                <w:sz w:val="24"/>
                <w:szCs w:val="24"/>
              </w:rPr>
              <w:lastRenderedPageBreak/>
              <w:t xml:space="preserve">в. о. Голови ДПС </w:t>
            </w:r>
            <w:r w:rsidRPr="0029146F">
              <w:rPr>
                <w:rFonts w:ascii="Times New Roman" w:hAnsi="Times New Roman" w:cs="Times New Roman"/>
                <w:i/>
                <w:sz w:val="24"/>
                <w:szCs w:val="24"/>
              </w:rPr>
              <w:br/>
              <w:t xml:space="preserve">від 21.12.2023 </w:t>
            </w:r>
            <w:r w:rsidRPr="0029146F">
              <w:rPr>
                <w:rFonts w:ascii="Times New Roman" w:hAnsi="Times New Roman" w:cs="Times New Roman"/>
                <w:i/>
                <w:sz w:val="24"/>
                <w:szCs w:val="24"/>
              </w:rPr>
              <w:br/>
              <w:t>№ 292/99-00-15-02-</w:t>
            </w:r>
            <w:r w:rsidRPr="0029146F">
              <w:rPr>
                <w:rFonts w:ascii="Times New Roman" w:hAnsi="Times New Roman" w:cs="Times New Roman"/>
                <w:i/>
                <w:sz w:val="24"/>
                <w:szCs w:val="24"/>
                <w:lang w:val="ru-RU"/>
              </w:rPr>
              <w:t>13</w:t>
            </w:r>
            <w:r w:rsidRPr="0029146F">
              <w:rPr>
                <w:rFonts w:ascii="Times New Roman" w:hAnsi="Times New Roman" w:cs="Times New Roman"/>
                <w:i/>
                <w:sz w:val="24"/>
                <w:szCs w:val="24"/>
              </w:rPr>
              <w:t xml:space="preserve"> щодо виконання  заходу</w:t>
            </w:r>
          </w:p>
        </w:tc>
      </w:tr>
      <w:tr w:rsidR="0029146F" w:rsidRPr="0029146F" w:rsidTr="000A36F5">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29146F">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державними </w:t>
            </w:r>
            <w:r w:rsidRPr="0029146F">
              <w:rPr>
                <w:rFonts w:ascii="Times New Roman" w:eastAsia="Times New Roman" w:hAnsi="Times New Roman" w:cs="Times New Roman"/>
                <w:sz w:val="24"/>
                <w:szCs w:val="24"/>
                <w:lang w:eastAsia="uk-UA"/>
              </w:rPr>
              <w:lastRenderedPageBreak/>
              <w:t xml:space="preserve">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29146F">
              <w:rPr>
                <w:rFonts w:ascii="Times New Roman" w:eastAsia="Times New Roman" w:hAnsi="Times New Roman" w:cs="Times New Roman"/>
                <w:sz w:val="24"/>
                <w:szCs w:val="24"/>
                <w:lang w:eastAsia="uk-UA"/>
              </w:rPr>
              <w:lastRenderedPageBreak/>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283AC0" w:rsidRPr="0029146F" w:rsidRDefault="00283AC0" w:rsidP="005D214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29146F">
              <w:rPr>
                <w:rFonts w:ascii="Times New Roman" w:eastAsia="Times New Roman" w:hAnsi="Times New Roman" w:cs="Times New Roman"/>
                <w:sz w:val="24"/>
                <w:szCs w:val="24"/>
                <w:lang w:eastAsia="uk-UA"/>
              </w:rPr>
              <w:br/>
              <w:t>від 29.09.2023 № 2058/4/99-00-20-05-04).</w:t>
            </w:r>
          </w:p>
          <w:p w:rsidR="00283AC0" w:rsidRPr="0029146F" w:rsidRDefault="00283AC0" w:rsidP="006627D6">
            <w:pPr>
              <w:contextualSpacing/>
              <w:jc w:val="both"/>
              <w:rPr>
                <w:rFonts w:ascii="Times New Roman" w:hAnsi="Times New Roman" w:cs="Times New Roman"/>
                <w:sz w:val="24"/>
                <w:szCs w:val="24"/>
              </w:rPr>
            </w:pPr>
            <w:r w:rsidRPr="0029146F">
              <w:rPr>
                <w:rFonts w:ascii="Times New Roman" w:hAnsi="Times New Roman" w:cs="Times New Roman"/>
                <w:sz w:val="24"/>
                <w:szCs w:val="24"/>
              </w:rPr>
              <w:t xml:space="preserve">У відповідь, листом від 13.10.2023 </w:t>
            </w:r>
            <w:r w:rsidRPr="0029146F">
              <w:rPr>
                <w:rFonts w:ascii="Times New Roman" w:hAnsi="Times New Roman" w:cs="Times New Roman"/>
                <w:sz w:val="24"/>
                <w:szCs w:val="24"/>
              </w:rPr>
              <w:br/>
              <w:t>№ 20020-03-62/27966 (</w:t>
            </w:r>
            <w:proofErr w:type="spellStart"/>
            <w:r w:rsidRPr="0029146F">
              <w:rPr>
                <w:rFonts w:ascii="Times New Roman" w:hAnsi="Times New Roman" w:cs="Times New Roman"/>
                <w:sz w:val="24"/>
                <w:szCs w:val="24"/>
              </w:rPr>
              <w:t>вх</w:t>
            </w:r>
            <w:proofErr w:type="spellEnd"/>
            <w:r w:rsidRPr="0029146F">
              <w:rPr>
                <w:rFonts w:ascii="Times New Roman" w:hAnsi="Times New Roman" w:cs="Times New Roman"/>
                <w:sz w:val="24"/>
                <w:szCs w:val="24"/>
              </w:rPr>
              <w:t xml:space="preserve">. ДПС </w:t>
            </w:r>
            <w:r w:rsidRPr="0029146F">
              <w:rPr>
                <w:rFonts w:ascii="Times New Roman" w:hAnsi="Times New Roman" w:cs="Times New Roman"/>
                <w:sz w:val="24"/>
                <w:szCs w:val="24"/>
              </w:rPr>
              <w:br/>
              <w:t xml:space="preserve">№ 1208/4 від 13.10.2023) </w:t>
            </w:r>
            <w:r w:rsidRPr="0029146F">
              <w:rPr>
                <w:rFonts w:ascii="Times New Roman" w:eastAsia="Times New Roman" w:hAnsi="Times New Roman" w:cs="Times New Roman"/>
                <w:sz w:val="24"/>
                <w:szCs w:val="24"/>
                <w:lang w:eastAsia="uk-UA"/>
              </w:rPr>
              <w:t>Міністерство фінансів України</w:t>
            </w:r>
            <w:r w:rsidRPr="0029146F">
              <w:rPr>
                <w:rFonts w:ascii="Times New Roman" w:hAnsi="Times New Roman" w:cs="Times New Roman"/>
                <w:sz w:val="24"/>
                <w:szCs w:val="24"/>
              </w:rPr>
              <w:t xml:space="preserve"> не підтримало ініціативу </w:t>
            </w:r>
            <w:r w:rsidRPr="0029146F">
              <w:rPr>
                <w:rFonts w:ascii="Times New Roman" w:hAnsi="Times New Roman" w:cs="Times New Roman"/>
                <w:sz w:val="24"/>
                <w:szCs w:val="24"/>
              </w:rPr>
              <w:lastRenderedPageBreak/>
              <w:t xml:space="preserve">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29146F">
              <w:rPr>
                <w:rFonts w:ascii="Times New Roman" w:eastAsia="Times New Roman" w:hAnsi="Times New Roman" w:cs="Times New Roman"/>
                <w:sz w:val="24"/>
                <w:szCs w:val="24"/>
                <w:lang w:eastAsia="uk-UA"/>
              </w:rPr>
              <w:t>Міністерства фінансів України</w:t>
            </w:r>
            <w:r w:rsidRPr="0029146F">
              <w:rPr>
                <w:rFonts w:ascii="Times New Roman" w:hAnsi="Times New Roman" w:cs="Times New Roman"/>
                <w:sz w:val="24"/>
                <w:szCs w:val="24"/>
              </w:rPr>
              <w:br/>
              <w:t xml:space="preserve">від 25.09.2023 № 469 Плану цифрового розвитку ДПС. </w:t>
            </w:r>
          </w:p>
          <w:p w:rsidR="00C66759" w:rsidRPr="0029146F" w:rsidRDefault="00C66759" w:rsidP="00C66759">
            <w:pPr>
              <w:spacing w:after="0" w:line="240" w:lineRule="auto"/>
              <w:contextualSpacing/>
              <w:jc w:val="both"/>
              <w:rPr>
                <w:rFonts w:ascii="Times New Roman" w:hAnsi="Times New Roman" w:cs="Times New Roman"/>
                <w:sz w:val="24"/>
                <w:szCs w:val="24"/>
              </w:rPr>
            </w:pPr>
            <w:r w:rsidRPr="0029146F">
              <w:rPr>
                <w:rFonts w:ascii="Times New Roman" w:hAnsi="Times New Roman" w:cs="Times New Roman"/>
                <w:sz w:val="24"/>
                <w:szCs w:val="24"/>
              </w:rPr>
              <w:t>Відповідно до листа Міністерства фінансів України від 03.11.2023 № 20050-03-62/30093 (</w:t>
            </w:r>
            <w:proofErr w:type="spellStart"/>
            <w:r w:rsidRPr="0029146F">
              <w:rPr>
                <w:rFonts w:ascii="Times New Roman" w:hAnsi="Times New Roman" w:cs="Times New Roman"/>
                <w:sz w:val="24"/>
                <w:szCs w:val="24"/>
              </w:rPr>
              <w:t>вх</w:t>
            </w:r>
            <w:proofErr w:type="spellEnd"/>
            <w:r w:rsidRPr="0029146F">
              <w:rPr>
                <w:rFonts w:ascii="Times New Roman" w:hAnsi="Times New Roman" w:cs="Times New Roman"/>
                <w:sz w:val="24"/>
                <w:szCs w:val="24"/>
              </w:rPr>
              <w:t>. ДПС № 1304/4) та на виконання пункту 4 розпорядження Кабінету Міністрів України від 17 листопада 2021 р</w:t>
            </w:r>
            <w:r w:rsidR="006F5780" w:rsidRPr="0029146F">
              <w:rPr>
                <w:rFonts w:ascii="Times New Roman" w:hAnsi="Times New Roman" w:cs="Times New Roman"/>
                <w:sz w:val="24"/>
                <w:szCs w:val="24"/>
              </w:rPr>
              <w:t>оку</w:t>
            </w:r>
            <w:r w:rsidRPr="0029146F">
              <w:rPr>
                <w:rFonts w:ascii="Times New Roman" w:hAnsi="Times New Roman" w:cs="Times New Roman"/>
                <w:sz w:val="24"/>
                <w:szCs w:val="24"/>
              </w:rPr>
              <w:t xml:space="preserve"> № 1467-р (</w:t>
            </w:r>
            <w:proofErr w:type="spellStart"/>
            <w:r w:rsidRPr="0029146F">
              <w:rPr>
                <w:rFonts w:ascii="Times New Roman" w:hAnsi="Times New Roman" w:cs="Times New Roman"/>
                <w:sz w:val="24"/>
                <w:szCs w:val="24"/>
              </w:rPr>
              <w:t>вх</w:t>
            </w:r>
            <w:proofErr w:type="spellEnd"/>
            <w:r w:rsidRPr="0029146F">
              <w:rPr>
                <w:rFonts w:ascii="Times New Roman" w:hAnsi="Times New Roman" w:cs="Times New Roman"/>
                <w:sz w:val="24"/>
                <w:szCs w:val="24"/>
              </w:rPr>
              <w:t xml:space="preserve">. ДПС </w:t>
            </w:r>
            <w:r w:rsidR="00E263AB" w:rsidRPr="0029146F">
              <w:rPr>
                <w:rFonts w:ascii="Times New Roman" w:hAnsi="Times New Roman" w:cs="Times New Roman"/>
                <w:sz w:val="24"/>
                <w:szCs w:val="24"/>
              </w:rPr>
              <w:br/>
            </w:r>
            <w:r w:rsidRPr="0029146F">
              <w:rPr>
                <w:rFonts w:ascii="Times New Roman" w:hAnsi="Times New Roman" w:cs="Times New Roman"/>
                <w:sz w:val="24"/>
                <w:szCs w:val="24"/>
              </w:rPr>
              <w:t xml:space="preserve">№ 1605/3 від 19.11.2021) (далі – розпорядження № 1467-р) направлено  </w:t>
            </w:r>
            <w:r w:rsidR="00E263AB" w:rsidRPr="0029146F">
              <w:rPr>
                <w:rFonts w:ascii="Times New Roman" w:hAnsi="Times New Roman" w:cs="Times New Roman"/>
                <w:sz w:val="24"/>
                <w:szCs w:val="24"/>
              </w:rPr>
              <w:t>Міністерству фінансів України</w:t>
            </w:r>
            <w:r w:rsidRPr="0029146F">
              <w:rPr>
                <w:rFonts w:ascii="Times New Roman" w:hAnsi="Times New Roman" w:cs="Times New Roman"/>
                <w:sz w:val="24"/>
                <w:szCs w:val="24"/>
              </w:rPr>
              <w:t xml:space="preserve"> інформацію про виконання ДПС Плану заходів щодо реалізації Стратегії здійснення цифрового розвитку, цифрових трансформацій і </w:t>
            </w:r>
            <w:proofErr w:type="spellStart"/>
            <w:r w:rsidRPr="0029146F">
              <w:rPr>
                <w:rFonts w:ascii="Times New Roman" w:hAnsi="Times New Roman" w:cs="Times New Roman"/>
                <w:sz w:val="24"/>
                <w:szCs w:val="24"/>
              </w:rPr>
              <w:t>цифровізації</w:t>
            </w:r>
            <w:proofErr w:type="spellEnd"/>
            <w:r w:rsidRPr="0029146F">
              <w:rPr>
                <w:rFonts w:ascii="Times New Roman" w:hAnsi="Times New Roman" w:cs="Times New Roman"/>
                <w:sz w:val="24"/>
                <w:szCs w:val="24"/>
              </w:rPr>
              <w:t xml:space="preserve"> системи управління державними фінансами на період до 2025 року, затвердженого розпорядже</w:t>
            </w:r>
            <w:r w:rsidR="00E263AB" w:rsidRPr="0029146F">
              <w:rPr>
                <w:rFonts w:ascii="Times New Roman" w:hAnsi="Times New Roman" w:cs="Times New Roman"/>
                <w:sz w:val="24"/>
                <w:szCs w:val="24"/>
              </w:rPr>
              <w:t xml:space="preserve">нням № 1467-р (далі – План), в </w:t>
            </w:r>
            <w:r w:rsidR="00E263AB" w:rsidRPr="0029146F">
              <w:rPr>
                <w:rFonts w:ascii="Times New Roman" w:hAnsi="Times New Roman" w:cs="Times New Roman"/>
                <w:sz w:val="24"/>
                <w:szCs w:val="24"/>
              </w:rPr>
              <w:lastRenderedPageBreak/>
              <w:t>якому, зокрема,</w:t>
            </w:r>
            <w:r w:rsidRPr="0029146F">
              <w:rPr>
                <w:rFonts w:ascii="Times New Roman" w:hAnsi="Times New Roman" w:cs="Times New Roman"/>
                <w:sz w:val="24"/>
                <w:szCs w:val="24"/>
              </w:rPr>
              <w:t xml:space="preserve"> зазначено, </w:t>
            </w:r>
            <w:r w:rsidR="00097AAD" w:rsidRPr="0029146F">
              <w:rPr>
                <w:rFonts w:ascii="Times New Roman" w:hAnsi="Times New Roman" w:cs="Times New Roman"/>
                <w:sz w:val="24"/>
                <w:szCs w:val="24"/>
              </w:rPr>
              <w:t>що ДПС  не залучалась</w:t>
            </w:r>
            <w:r w:rsidRPr="0029146F">
              <w:rPr>
                <w:rFonts w:ascii="Times New Roman" w:hAnsi="Times New Roman" w:cs="Times New Roman"/>
                <w:sz w:val="24"/>
                <w:szCs w:val="24"/>
              </w:rPr>
              <w:t xml:space="preserve"> до розробки проєктів наказів і не</w:t>
            </w:r>
            <w:r w:rsidR="00097AAD" w:rsidRPr="0029146F">
              <w:rPr>
                <w:rFonts w:ascii="Times New Roman" w:hAnsi="Times New Roman" w:cs="Times New Roman"/>
                <w:sz w:val="24"/>
                <w:szCs w:val="24"/>
              </w:rPr>
              <w:t xml:space="preserve"> отримувала на розгляд проєкти</w:t>
            </w:r>
            <w:r w:rsidRPr="0029146F">
              <w:rPr>
                <w:rFonts w:ascii="Times New Roman" w:hAnsi="Times New Roman" w:cs="Times New Roman"/>
                <w:sz w:val="24"/>
                <w:szCs w:val="24"/>
              </w:rPr>
              <w:t xml:space="preserve"> наказів Міністерства фінансів України, розроблених </w:t>
            </w:r>
            <w:r w:rsidR="00097AAD" w:rsidRPr="0029146F">
              <w:rPr>
                <w:rFonts w:ascii="Times New Roman" w:hAnsi="Times New Roman" w:cs="Times New Roman"/>
                <w:sz w:val="24"/>
                <w:szCs w:val="24"/>
              </w:rPr>
              <w:t>Міністерством фінансів України</w:t>
            </w:r>
            <w:r w:rsidRPr="0029146F">
              <w:rPr>
                <w:rFonts w:ascii="Times New Roman" w:hAnsi="Times New Roman" w:cs="Times New Roman"/>
                <w:sz w:val="24"/>
                <w:szCs w:val="24"/>
              </w:rPr>
              <w:t xml:space="preserve"> як головним виконавцем відповідних заходів Плану (лист ДПС </w:t>
            </w:r>
            <w:r w:rsidR="00097AAD" w:rsidRPr="0029146F">
              <w:rPr>
                <w:rFonts w:ascii="Times New Roman" w:hAnsi="Times New Roman" w:cs="Times New Roman"/>
                <w:sz w:val="24"/>
                <w:szCs w:val="24"/>
              </w:rPr>
              <w:br/>
            </w:r>
            <w:r w:rsidRPr="0029146F">
              <w:rPr>
                <w:rFonts w:ascii="Times New Roman" w:hAnsi="Times New Roman" w:cs="Times New Roman"/>
                <w:sz w:val="24"/>
                <w:szCs w:val="24"/>
              </w:rPr>
              <w:t>від 09.11.2023 № 2368/4/99-00-20-05-02-04).</w:t>
            </w:r>
          </w:p>
          <w:p w:rsidR="00283AC0" w:rsidRPr="0029146F" w:rsidRDefault="00283AC0" w:rsidP="006627D6">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Листом від 13.11.2023 № 2386/4/99-00-20-05-04 ДПС направлено на розгляд до </w:t>
            </w:r>
            <w:r w:rsidRPr="0029146F">
              <w:rPr>
                <w:rFonts w:ascii="Times New Roman" w:eastAsia="Times New Roman" w:hAnsi="Times New Roman" w:cs="Times New Roman"/>
                <w:sz w:val="24"/>
                <w:szCs w:val="24"/>
                <w:lang w:eastAsia="uk-UA"/>
              </w:rPr>
              <w:t>Міністерства фінансів України</w:t>
            </w:r>
            <w:r w:rsidRPr="0029146F">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AE275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29146F" w:rsidRPr="0029146F"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29146F">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w:t>
            </w:r>
            <w:r w:rsidRPr="0029146F">
              <w:rPr>
                <w:rFonts w:ascii="Times New Roman" w:eastAsia="Times New Roman" w:hAnsi="Times New Roman" w:cs="Times New Roman"/>
                <w:sz w:val="24"/>
                <w:szCs w:val="24"/>
                <w:lang w:eastAsia="uk-UA"/>
              </w:rPr>
              <w:lastRenderedPageBreak/>
              <w:t xml:space="preserve">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29146F">
              <w:rPr>
                <w:rFonts w:ascii="Times New Roman" w:eastAsia="Times New Roman" w:hAnsi="Times New Roman" w:cs="Times New Roman"/>
                <w:sz w:val="24"/>
                <w:szCs w:val="24"/>
                <w:lang w:eastAsia="uk-UA"/>
              </w:rPr>
              <w:lastRenderedPageBreak/>
              <w:t>Упроваджено засіб інформаційної безпеки для здійснення контролю та моніторингу адмініструва</w:t>
            </w:r>
            <w:r w:rsidRPr="0029146F">
              <w:rPr>
                <w:rFonts w:ascii="Times New Roman" w:eastAsia="Times New Roman" w:hAnsi="Times New Roman" w:cs="Times New Roman"/>
                <w:sz w:val="24"/>
                <w:szCs w:val="24"/>
                <w:lang w:eastAsia="uk-UA"/>
              </w:rPr>
              <w:lastRenderedPageBreak/>
              <w:t>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 xml:space="preserve">Департамент </w:t>
            </w:r>
            <w:r w:rsidRPr="0029146F">
              <w:rPr>
                <w:rFonts w:ascii="Times New Roman" w:eastAsia="Times New Roman" w:hAnsi="Times New Roman" w:cs="Times New Roman"/>
                <w:sz w:val="24"/>
                <w:szCs w:val="24"/>
                <w:lang w:eastAsia="uk-UA"/>
              </w:rPr>
              <w:lastRenderedPageBreak/>
              <w:t xml:space="preserve">охорони державної </w:t>
            </w:r>
            <w:proofErr w:type="spellStart"/>
            <w:r w:rsidRPr="0029146F">
              <w:rPr>
                <w:rFonts w:ascii="Times New Roman" w:eastAsia="Times New Roman" w:hAnsi="Times New Roman" w:cs="Times New Roman"/>
                <w:sz w:val="24"/>
                <w:szCs w:val="24"/>
                <w:lang w:eastAsia="uk-UA"/>
              </w:rPr>
              <w:t>таємниці,технічного</w:t>
            </w:r>
            <w:proofErr w:type="spellEnd"/>
            <w:r w:rsidRPr="0029146F">
              <w:rPr>
                <w:rFonts w:ascii="Times New Roman" w:eastAsia="Times New Roman" w:hAnsi="Times New Roman" w:cs="Times New Roman"/>
                <w:sz w:val="24"/>
                <w:szCs w:val="24"/>
                <w:lang w:eastAsia="uk-UA"/>
              </w:rPr>
              <w:t xml:space="preserve">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29146F" w:rsidRDefault="00283AC0" w:rsidP="00A3672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З метою виконання Порядку здійснення контролю, в тому числі моніторингу Міністерством фінансів адміністрування податків, зборів та інших обов’язкових платежів, затвердженого постановою Кабінету Міністрів України від 21 червня 2017 року № 484 «Про проведення незалежного аудиту баз даних та інформаційних ресурсів, що </w:t>
            </w:r>
            <w:r w:rsidRPr="0029146F">
              <w:rPr>
                <w:rFonts w:ascii="Times New Roman" w:eastAsia="Times New Roman" w:hAnsi="Times New Roman" w:cs="Times New Roman"/>
                <w:sz w:val="24"/>
                <w:szCs w:val="24"/>
                <w:lang w:eastAsia="uk-UA"/>
              </w:rPr>
              <w:lastRenderedPageBreak/>
              <w:t>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283AC0" w:rsidRPr="0029146F" w:rsidRDefault="00283AC0" w:rsidP="00A3672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29146F" w:rsidRDefault="00283AC0" w:rsidP="009A0C3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w:t>
            </w:r>
            <w:r w:rsidRPr="0029146F">
              <w:rPr>
                <w:rFonts w:ascii="Times New Roman" w:eastAsia="Times New Roman" w:hAnsi="Times New Roman" w:cs="Times New Roman"/>
                <w:sz w:val="24"/>
                <w:szCs w:val="24"/>
                <w:lang w:eastAsia="uk-UA"/>
              </w:rPr>
              <w:lastRenderedPageBreak/>
              <w:t xml:space="preserve">про що поінформовано Міністерство фінансів України (лист ДПС </w:t>
            </w:r>
            <w:r w:rsidRPr="0029146F">
              <w:rPr>
                <w:rFonts w:ascii="Times New Roman" w:eastAsia="Times New Roman" w:hAnsi="Times New Roman" w:cs="Times New Roman"/>
                <w:sz w:val="24"/>
                <w:szCs w:val="24"/>
                <w:lang w:eastAsia="uk-UA"/>
              </w:rPr>
              <w:br/>
              <w:t>від 29.07.2022 № 1182/4/99-00-20-07-04).</w:t>
            </w:r>
          </w:p>
          <w:p w:rsidR="00283AC0" w:rsidRPr="0029146F" w:rsidRDefault="00283AC0" w:rsidP="008836AE">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Комплексу про що також було повідомлено Міністерство фінансів України (листи ДПС від 31.01.2023 </w:t>
            </w:r>
            <w:r w:rsidRPr="0029146F">
              <w:rPr>
                <w:rFonts w:ascii="Times New Roman" w:eastAsia="Times New Roman" w:hAnsi="Times New Roman" w:cs="Times New Roman"/>
                <w:sz w:val="24"/>
                <w:szCs w:val="24"/>
                <w:lang w:eastAsia="uk-UA"/>
              </w:rPr>
              <w:br/>
              <w:t xml:space="preserve">№ 211/4/99-00-20-07-04, від 07.07.2023 </w:t>
            </w:r>
            <w:r w:rsidRPr="0029146F">
              <w:rPr>
                <w:rFonts w:ascii="Times New Roman" w:eastAsia="Times New Roman" w:hAnsi="Times New Roman" w:cs="Times New Roman"/>
                <w:sz w:val="24"/>
                <w:szCs w:val="24"/>
                <w:lang w:eastAsia="uk-UA"/>
              </w:rPr>
              <w:br/>
              <w:t>№ 1442/4/99-00-20-07-04)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13454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29146F" w:rsidRPr="0029146F"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29146F" w:rsidRPr="0029146F"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2.1. Спрощення 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Підготовка заявки щодо створення програмного забезпечення на доопрацювання інформаційно-комунікаційної системи (далі - ІКС) </w:t>
            </w:r>
            <w:r w:rsidRPr="0029146F">
              <w:rPr>
                <w:rFonts w:ascii="Times New Roman" w:eastAsia="Times New Roman" w:hAnsi="Times New Roman" w:cs="Times New Roman"/>
                <w:sz w:val="24"/>
                <w:szCs w:val="24"/>
                <w:lang w:eastAsia="uk-UA"/>
              </w:rPr>
              <w:lastRenderedPageBreak/>
              <w:t>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оподаткування юридичних осіб,</w:t>
            </w:r>
            <w:r w:rsidRPr="0029146F">
              <w:rPr>
                <w:rFonts w:ascii="Times New Roman" w:eastAsia="Times New Roman" w:hAnsi="Times New Roman" w:cs="Times New Roman"/>
                <w:sz w:val="24"/>
                <w:szCs w:val="24"/>
                <w:lang w:eastAsia="uk-UA"/>
              </w:rPr>
              <w:br/>
            </w:r>
            <w:r w:rsidRPr="0029146F">
              <w:rPr>
                <w:rFonts w:ascii="Times New Roman" w:eastAsia="Times New Roman" w:hAnsi="Times New Roman" w:cs="Times New Roman"/>
                <w:sz w:val="24"/>
                <w:szCs w:val="24"/>
                <w:lang w:eastAsia="uk-UA"/>
              </w:rPr>
              <w:lastRenderedPageBreak/>
              <w:t>Департамент інформаційних технологій,</w:t>
            </w:r>
            <w:r w:rsidRPr="0029146F">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29146F"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w:t>
            </w:r>
            <w:r w:rsidRPr="0029146F">
              <w:rPr>
                <w:rFonts w:ascii="Times New Roman" w:eastAsia="Times New Roman" w:hAnsi="Times New Roman" w:cs="Times New Roman"/>
                <w:sz w:val="24"/>
                <w:szCs w:val="24"/>
                <w:lang w:eastAsia="uk-UA"/>
              </w:rPr>
              <w:lastRenderedPageBreak/>
              <w:t xml:space="preserve">організацій засобами ІКС «Єдине вікно подання електронної звітності», </w:t>
            </w:r>
            <w:r w:rsidRPr="0029146F">
              <w:rPr>
                <w:rFonts w:ascii="Times New Roman" w:eastAsia="Times New Roman" w:hAnsi="Times New Roman" w:cs="Times New Roman"/>
                <w:sz w:val="24"/>
                <w:szCs w:val="24"/>
                <w:lang w:eastAsia="uk-UA"/>
              </w:rPr>
              <w:br/>
              <w:t xml:space="preserve">ІКС «Електронний кабінет» та </w:t>
            </w:r>
            <w:r w:rsidRPr="0029146F">
              <w:rPr>
                <w:rFonts w:ascii="Times New Roman" w:eastAsia="Times New Roman" w:hAnsi="Times New Roman" w:cs="Times New Roman"/>
                <w:sz w:val="24"/>
                <w:szCs w:val="24"/>
                <w:lang w:eastAsia="uk-UA"/>
              </w:rPr>
              <w:br/>
              <w:t xml:space="preserve">ІКС «Податковий блок» (далі – проєкт заявки). </w:t>
            </w:r>
          </w:p>
          <w:p w:rsidR="000B6D22" w:rsidRPr="0029146F"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Водночас здійсню</w:t>
            </w:r>
            <w:r w:rsidR="000B6D22" w:rsidRPr="0029146F">
              <w:rPr>
                <w:rFonts w:ascii="Times New Roman" w:eastAsia="Times New Roman" w:hAnsi="Times New Roman" w:cs="Times New Roman"/>
                <w:sz w:val="24"/>
                <w:szCs w:val="24"/>
                <w:lang w:eastAsia="uk-UA"/>
              </w:rPr>
              <w:t>валось</w:t>
            </w:r>
            <w:r w:rsidRPr="0029146F">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зокрема, на період з 10.10.2023 по 10.11.2023 (включно).</w:t>
            </w:r>
            <w:r w:rsidR="000B6D22" w:rsidRPr="0029146F">
              <w:rPr>
                <w:rFonts w:ascii="Times New Roman" w:eastAsia="Times New Roman" w:hAnsi="Times New Roman" w:cs="Times New Roman"/>
                <w:sz w:val="24"/>
                <w:szCs w:val="24"/>
                <w:lang w:eastAsia="uk-UA"/>
              </w:rPr>
              <w:t xml:space="preserve"> </w:t>
            </w:r>
          </w:p>
          <w:p w:rsidR="00504682" w:rsidRPr="0029146F"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 результатом доопрацювання проєкту заявки з урахуванням наданих структурними підрозділами ДПС пропозицій, у</w:t>
            </w:r>
            <w:r w:rsidR="00504682" w:rsidRPr="0029146F">
              <w:rPr>
                <w:rFonts w:ascii="Times New Roman" w:eastAsia="Times New Roman" w:hAnsi="Times New Roman" w:cs="Times New Roman"/>
                <w:sz w:val="24"/>
                <w:szCs w:val="24"/>
                <w:lang w:eastAsia="uk-UA"/>
              </w:rPr>
              <w:t>згоджено та направлено для реалізації заявку</w:t>
            </w:r>
            <w:r w:rsidR="00504682" w:rsidRPr="0029146F">
              <w:t xml:space="preserve"> </w:t>
            </w:r>
            <w:r w:rsidR="00504682" w:rsidRPr="0029146F">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w:t>
            </w:r>
            <w:r w:rsidR="00504682" w:rsidRPr="0029146F">
              <w:rPr>
                <w:rFonts w:ascii="Times New Roman" w:eastAsia="Times New Roman" w:hAnsi="Times New Roman" w:cs="Times New Roman"/>
                <w:sz w:val="24"/>
                <w:szCs w:val="24"/>
                <w:lang w:eastAsia="uk-UA"/>
              </w:rPr>
              <w:lastRenderedPageBreak/>
              <w:t xml:space="preserve">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29146F">
              <w:rPr>
                <w:rFonts w:ascii="Times New Roman" w:eastAsia="Times New Roman" w:hAnsi="Times New Roman" w:cs="Times New Roman"/>
                <w:sz w:val="24"/>
                <w:szCs w:val="24"/>
                <w:lang w:eastAsia="uk-UA"/>
              </w:rPr>
              <w:br/>
            </w:r>
            <w:r w:rsidR="00504682" w:rsidRPr="0029146F">
              <w:rPr>
                <w:rFonts w:ascii="Times New Roman" w:eastAsia="Times New Roman" w:hAnsi="Times New Roman" w:cs="Times New Roman"/>
                <w:sz w:val="24"/>
                <w:szCs w:val="24"/>
                <w:lang w:eastAsia="uk-UA"/>
              </w:rPr>
              <w:t>від 31.01.2024 № 16/ІКС/99-00-04-03-02-08).</w:t>
            </w:r>
          </w:p>
          <w:p w:rsidR="00283AC0" w:rsidRPr="0029146F"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Разом з цим забезпечено розробку нових електронних форматів (</w:t>
            </w:r>
            <w:proofErr w:type="spellStart"/>
            <w:r w:rsidRPr="0029146F">
              <w:rPr>
                <w:rFonts w:ascii="Times New Roman" w:eastAsia="Times New Roman" w:hAnsi="Times New Roman" w:cs="Times New Roman"/>
                <w:sz w:val="24"/>
                <w:szCs w:val="24"/>
                <w:lang w:eastAsia="uk-UA"/>
              </w:rPr>
              <w:t>pdf</w:t>
            </w:r>
            <w:proofErr w:type="spellEnd"/>
            <w:r w:rsidRPr="0029146F">
              <w:rPr>
                <w:rFonts w:ascii="Times New Roman" w:eastAsia="Times New Roman" w:hAnsi="Times New Roman" w:cs="Times New Roman"/>
                <w:sz w:val="24"/>
                <w:szCs w:val="24"/>
                <w:lang w:eastAsia="uk-UA"/>
              </w:rPr>
              <w:t xml:space="preserve">, </w:t>
            </w:r>
            <w:proofErr w:type="spellStart"/>
            <w:r w:rsidRPr="0029146F">
              <w:rPr>
                <w:rFonts w:ascii="Times New Roman" w:eastAsia="Times New Roman" w:hAnsi="Times New Roman" w:cs="Times New Roman"/>
                <w:sz w:val="24"/>
                <w:szCs w:val="24"/>
                <w:lang w:eastAsia="uk-UA"/>
              </w:rPr>
              <w:t>xsd</w:t>
            </w:r>
            <w:proofErr w:type="spellEnd"/>
            <w:r w:rsidRPr="0029146F">
              <w:rPr>
                <w:rFonts w:ascii="Times New Roman" w:eastAsia="Times New Roman" w:hAnsi="Times New Roman" w:cs="Times New Roman"/>
                <w:sz w:val="24"/>
                <w:szCs w:val="24"/>
                <w:lang w:eastAsia="uk-UA"/>
              </w:rPr>
              <w:t xml:space="preserve">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504682">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w:t>
            </w:r>
            <w:r w:rsidR="00504682" w:rsidRPr="0029146F">
              <w:rPr>
                <w:rFonts w:ascii="Times New Roman" w:eastAsia="Times New Roman" w:hAnsi="Times New Roman" w:cs="Times New Roman"/>
                <w:sz w:val="24"/>
                <w:szCs w:val="24"/>
                <w:lang w:eastAsia="uk-UA"/>
              </w:rPr>
              <w:t>ано</w:t>
            </w:r>
          </w:p>
        </w:tc>
      </w:tr>
      <w:tr w:rsidR="0029146F" w:rsidRPr="0029146F"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Створення програмного забезпечення відповідно до узгодженої заявки на доопрацювання ІКС </w:t>
            </w:r>
            <w:r w:rsidRPr="0029146F">
              <w:rPr>
                <w:rFonts w:ascii="Times New Roman" w:eastAsia="Times New Roman" w:hAnsi="Times New Roman" w:cs="Times New Roman"/>
                <w:sz w:val="24"/>
                <w:szCs w:val="24"/>
                <w:lang w:eastAsia="uk-UA"/>
              </w:rPr>
              <w:lastRenderedPageBreak/>
              <w:t>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w:t>
            </w:r>
            <w:r w:rsidRPr="0029146F">
              <w:rPr>
                <w:rFonts w:ascii="Times New Roman" w:eastAsia="Times New Roman" w:hAnsi="Times New Roman" w:cs="Times New Roman"/>
                <w:sz w:val="24"/>
                <w:szCs w:val="24"/>
                <w:lang w:eastAsia="uk-UA"/>
              </w:rPr>
              <w:lastRenderedPageBreak/>
              <w:t>огій,</w:t>
            </w:r>
            <w:r w:rsidRPr="0029146F">
              <w:rPr>
                <w:rFonts w:ascii="Times New Roman" w:eastAsia="Times New Roman" w:hAnsi="Times New Roman" w:cs="Times New Roman"/>
                <w:sz w:val="24"/>
                <w:szCs w:val="24"/>
                <w:lang w:eastAsia="uk-UA"/>
              </w:rPr>
              <w:b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29146F" w:rsidRDefault="00283AC0" w:rsidP="009141BD">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 xml:space="preserve">Створення програмного забезпечення на доопрацювання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w:t>
            </w:r>
            <w:r w:rsidRPr="0029146F">
              <w:rPr>
                <w:rFonts w:ascii="Times New Roman" w:hAnsi="Times New Roman" w:cs="Times New Roman"/>
                <w:sz w:val="24"/>
                <w:szCs w:val="24"/>
              </w:rPr>
              <w:lastRenderedPageBreak/>
              <w:t>установ та організацій буде здійснено після узгодження заявки, визначеної заходом 2.1.1</w:t>
            </w:r>
          </w:p>
          <w:p w:rsidR="00283AC0" w:rsidRPr="0029146F" w:rsidRDefault="000F4096" w:rsidP="000F4096">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Забезпечено реалізацію погодженої заявки (протокол випробувань, акт про завершення робіт № ID3436)</w:t>
            </w:r>
          </w:p>
          <w:p w:rsidR="00283AC0" w:rsidRPr="0029146F" w:rsidRDefault="00283AC0"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554D63">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lastRenderedPageBreak/>
              <w:t>Виконання залежить від реалізації інших заходів</w:t>
            </w:r>
          </w:p>
          <w:p w:rsidR="008603D3" w:rsidRPr="0029146F" w:rsidRDefault="008603D3" w:rsidP="00554D63">
            <w:pPr>
              <w:spacing w:after="0" w:line="240" w:lineRule="auto"/>
              <w:jc w:val="center"/>
              <w:rPr>
                <w:rFonts w:ascii="Times New Roman" w:hAnsi="Times New Roman" w:cs="Times New Roman"/>
                <w:sz w:val="24"/>
                <w:szCs w:val="24"/>
              </w:rPr>
            </w:pPr>
          </w:p>
        </w:tc>
      </w:tr>
      <w:tr w:rsidR="0029146F" w:rsidRPr="0029146F"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29146F" w:rsidRPr="0029146F" w:rsidTr="00EA4939">
        <w:trPr>
          <w:trHeight w:val="11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w:t>
            </w:r>
            <w:proofErr w:type="spellStart"/>
            <w:r w:rsidRPr="0029146F">
              <w:rPr>
                <w:rFonts w:ascii="Times New Roman" w:eastAsia="Times New Roman" w:hAnsi="Times New Roman" w:cs="Times New Roman"/>
                <w:sz w:val="24"/>
                <w:szCs w:val="24"/>
                <w:lang w:eastAsia="uk-UA"/>
              </w:rPr>
              <w:t>почекової</w:t>
            </w:r>
            <w:proofErr w:type="spellEnd"/>
            <w:r w:rsidRPr="0029146F">
              <w:rPr>
                <w:rFonts w:ascii="Times New Roman" w:eastAsia="Times New Roman" w:hAnsi="Times New Roman" w:cs="Times New Roman"/>
                <w:sz w:val="24"/>
                <w:szCs w:val="24"/>
                <w:lang w:eastAsia="uk-UA"/>
              </w:rPr>
              <w:t xml:space="preserve"> інформації (в розрізі </w:t>
            </w:r>
            <w:r w:rsidRPr="0029146F">
              <w:rPr>
                <w:rFonts w:ascii="Times New Roman" w:eastAsia="Times New Roman" w:hAnsi="Times New Roman" w:cs="Times New Roman"/>
                <w:sz w:val="24"/>
                <w:szCs w:val="24"/>
                <w:lang w:eastAsia="uk-UA"/>
              </w:rPr>
              <w:lastRenderedPageBreak/>
              <w:t>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 терміни, визначені відповідним договором,  після поновлення </w:t>
            </w:r>
            <w:r w:rsidRPr="0029146F">
              <w:rPr>
                <w:rFonts w:ascii="Times New Roman" w:eastAsia="Times New Roman" w:hAnsi="Times New Roman" w:cs="Times New Roman"/>
                <w:sz w:val="24"/>
                <w:szCs w:val="24"/>
                <w:lang w:eastAsia="uk-UA"/>
              </w:rPr>
              <w:lastRenderedPageBreak/>
              <w:t>фінансування</w:t>
            </w:r>
          </w:p>
          <w:p w:rsidR="00FE0DBB" w:rsidRPr="0029146F"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інформаційних технологій,</w:t>
            </w:r>
            <w:r w:rsidRPr="0029146F">
              <w:rPr>
                <w:rFonts w:ascii="Times New Roman" w:eastAsia="Times New Roman" w:hAnsi="Times New Roman" w:cs="Times New Roman"/>
                <w:sz w:val="24"/>
                <w:szCs w:val="24"/>
                <w:lang w:eastAsia="uk-UA"/>
              </w:rPr>
              <w:br/>
              <w:t xml:space="preserve">Департамент податкового </w:t>
            </w:r>
            <w:r w:rsidRPr="0029146F">
              <w:rPr>
                <w:rFonts w:ascii="Times New Roman" w:eastAsia="Times New Roman" w:hAnsi="Times New Roman" w:cs="Times New Roman"/>
                <w:sz w:val="24"/>
                <w:szCs w:val="24"/>
                <w:lang w:eastAsia="uk-UA"/>
              </w:rPr>
              <w:lastRenderedPageBreak/>
              <w:t>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29146F" w:rsidRDefault="00283AC0" w:rsidP="001A218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Створення аналітичної частини СОД/ПРРО передбачалось у рамках міжнародного договору за підтримки Програми підтримки управління державними фінансами в Україні (EU4PFM).</w:t>
            </w:r>
          </w:p>
          <w:p w:rsidR="00283AC0" w:rsidRPr="0029146F" w:rsidRDefault="00283AC0" w:rsidP="001A218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283AC0" w:rsidRPr="0029146F" w:rsidRDefault="00283AC0" w:rsidP="00F97E7E">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Разом з цим, забезпечено реалізацію </w:t>
            </w:r>
            <w:r w:rsidRPr="0029146F">
              <w:rPr>
                <w:rFonts w:ascii="Times New Roman" w:eastAsia="Times New Roman" w:hAnsi="Times New Roman" w:cs="Times New Roman"/>
                <w:sz w:val="24"/>
                <w:szCs w:val="24"/>
                <w:lang w:eastAsia="uk-UA"/>
              </w:rPr>
              <w:lastRenderedPageBreak/>
              <w:t>Заявки на формування в автоматичному 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283AC0" w:rsidRPr="0029146F" w:rsidRDefault="00283AC0" w:rsidP="00F97E7E">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29146F" w:rsidRDefault="00283AC0" w:rsidP="009E1E8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29146F" w:rsidRDefault="00283AC0" w:rsidP="009E1E8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283AC0" w:rsidRPr="0029146F" w:rsidRDefault="00283AC0" w:rsidP="009E1E8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w:t>
            </w:r>
            <w:r w:rsidRPr="0029146F">
              <w:rPr>
                <w:rFonts w:ascii="Times New Roman" w:eastAsia="Times New Roman" w:hAnsi="Times New Roman" w:cs="Times New Roman"/>
                <w:sz w:val="24"/>
                <w:szCs w:val="24"/>
                <w:lang w:eastAsia="uk-UA"/>
              </w:rPr>
              <w:lastRenderedPageBreak/>
              <w:t xml:space="preserve">Протокол випробувань від 04.07.2023. Підписано Акт про введення в постійну експлуатацію від 04.07.2023. Введено в постійну експлуатацію. </w:t>
            </w:r>
          </w:p>
          <w:p w:rsidR="00283AC0" w:rsidRPr="0029146F" w:rsidRDefault="00283AC0" w:rsidP="00890B2D">
            <w:pPr>
              <w:spacing w:after="0" w:line="240" w:lineRule="auto"/>
              <w:jc w:val="both"/>
              <w:rPr>
                <w:rFonts w:ascii="Times New Roman" w:hAnsi="Times New Roman" w:cs="Times New Roman"/>
              </w:rPr>
            </w:pPr>
            <w:r w:rsidRPr="0029146F">
              <w:rPr>
                <w:rFonts w:ascii="Times New Roman" w:eastAsia="Times New Roman" w:hAnsi="Times New Roman" w:cs="Times New Roman"/>
                <w:sz w:val="24"/>
                <w:szCs w:val="24"/>
                <w:lang w:eastAsia="uk-UA"/>
              </w:rPr>
              <w:t>Також забезпечено реалізацію Заявки на створення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107/ІКС/99-00-07-04-02-08).</w:t>
            </w:r>
          </w:p>
          <w:p w:rsidR="00283AC0" w:rsidRPr="0029146F" w:rsidRDefault="00283AC0" w:rsidP="00890B2D">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lang w:val="ru-RU"/>
              </w:rPr>
              <w:t>З</w:t>
            </w:r>
            <w:r w:rsidRPr="0029146F">
              <w:rPr>
                <w:rFonts w:ascii="Times New Roman" w:hAnsi="Times New Roman" w:cs="Times New Roman"/>
                <w:sz w:val="24"/>
                <w:szCs w:val="24"/>
              </w:rPr>
              <w:t>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w:t>
            </w:r>
            <w:r w:rsidRPr="0029146F">
              <w:rPr>
                <w:rFonts w:ascii="Times New Roman" w:hAnsi="Times New Roman" w:cs="Times New Roman"/>
                <w:sz w:val="24"/>
                <w:szCs w:val="24"/>
                <w:lang w:val="ru-RU"/>
              </w:rPr>
              <w:t xml:space="preserve"> </w:t>
            </w:r>
            <w:r w:rsidRPr="0029146F">
              <w:rPr>
                <w:rFonts w:ascii="Times New Roman" w:hAnsi="Times New Roman" w:cs="Times New Roman"/>
                <w:sz w:val="24"/>
                <w:szCs w:val="24"/>
              </w:rPr>
              <w:t>від 26.07.2023</w:t>
            </w:r>
            <w:r w:rsidRPr="0029146F">
              <w:rPr>
                <w:rFonts w:ascii="Times New Roman" w:hAnsi="Times New Roman" w:cs="Times New Roman"/>
                <w:sz w:val="24"/>
                <w:szCs w:val="24"/>
                <w:lang w:val="ru-RU"/>
              </w:rPr>
              <w:t>.</w:t>
            </w:r>
          </w:p>
          <w:p w:rsidR="00283AC0" w:rsidRPr="0029146F" w:rsidRDefault="00283AC0" w:rsidP="00890B2D">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 xml:space="preserve">Погоджено Акт про завершення роботи </w:t>
            </w:r>
            <w:r w:rsidRPr="0029146F">
              <w:rPr>
                <w:rFonts w:ascii="Times New Roman" w:hAnsi="Times New Roman" w:cs="Times New Roman"/>
                <w:sz w:val="24"/>
                <w:szCs w:val="24"/>
                <w:lang w:val="ru-RU"/>
              </w:rPr>
              <w:br/>
            </w:r>
            <w:r w:rsidRPr="0029146F">
              <w:rPr>
                <w:rFonts w:ascii="Times New Roman" w:hAnsi="Times New Roman" w:cs="Times New Roman"/>
                <w:sz w:val="24"/>
                <w:szCs w:val="24"/>
              </w:rPr>
              <w:t>від 26.07.2023</w:t>
            </w:r>
            <w:r w:rsidRPr="0029146F">
              <w:rPr>
                <w:rFonts w:ascii="Times New Roman" w:hAnsi="Times New Roman" w:cs="Times New Roman"/>
                <w:sz w:val="24"/>
                <w:szCs w:val="24"/>
                <w:lang w:val="ru-RU"/>
              </w:rPr>
              <w:t>. В</w:t>
            </w:r>
            <w:proofErr w:type="spellStart"/>
            <w:r w:rsidRPr="0029146F">
              <w:rPr>
                <w:rFonts w:ascii="Times New Roman" w:hAnsi="Times New Roman" w:cs="Times New Roman"/>
                <w:sz w:val="24"/>
                <w:szCs w:val="24"/>
              </w:rPr>
              <w:t>веден</w:t>
            </w:r>
            <w:proofErr w:type="spellEnd"/>
            <w:r w:rsidRPr="0029146F">
              <w:rPr>
                <w:rFonts w:ascii="Times New Roman" w:hAnsi="Times New Roman" w:cs="Times New Roman"/>
                <w:sz w:val="24"/>
                <w:szCs w:val="24"/>
                <w:lang w:val="ru-RU"/>
              </w:rPr>
              <w:t>о</w:t>
            </w:r>
            <w:r w:rsidRPr="0029146F">
              <w:rPr>
                <w:rFonts w:ascii="Times New Roman" w:hAnsi="Times New Roman" w:cs="Times New Roman"/>
                <w:sz w:val="24"/>
                <w:szCs w:val="24"/>
              </w:rPr>
              <w:t xml:space="preserve"> в експлуатацію програмне забезпечення, реалізоване відповідно до Заявки</w:t>
            </w:r>
            <w:r w:rsidRPr="0029146F">
              <w:rPr>
                <w:rFonts w:ascii="Times New Roman" w:hAnsi="Times New Roman" w:cs="Times New Roman"/>
                <w:sz w:val="24"/>
                <w:szCs w:val="24"/>
                <w:lang w:val="ru-RU"/>
              </w:rPr>
              <w:t>.</w:t>
            </w:r>
          </w:p>
          <w:p w:rsidR="00283AC0" w:rsidRPr="0029146F" w:rsidRDefault="00283AC0" w:rsidP="00890B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технічних вимог на закупівлю послуг з </w:t>
            </w:r>
            <w:r w:rsidRPr="0029146F">
              <w:rPr>
                <w:rFonts w:ascii="Times New Roman" w:eastAsia="Times New Roman" w:hAnsi="Times New Roman" w:cs="Times New Roman"/>
                <w:sz w:val="24"/>
                <w:szCs w:val="24"/>
                <w:lang w:eastAsia="uk-UA"/>
              </w:rPr>
              <w:lastRenderedPageBreak/>
              <w:t xml:space="preserve">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w:t>
            </w:r>
            <w:proofErr w:type="spellStart"/>
            <w:r w:rsidRPr="0029146F">
              <w:rPr>
                <w:rFonts w:ascii="Times New Roman" w:eastAsia="Times New Roman" w:hAnsi="Times New Roman" w:cs="Times New Roman"/>
                <w:sz w:val="24"/>
                <w:szCs w:val="24"/>
                <w:lang w:eastAsia="uk-UA"/>
              </w:rPr>
              <w:t>оlap</w:t>
            </w:r>
            <w:proofErr w:type="spellEnd"/>
            <w:r w:rsidRPr="0029146F">
              <w:rPr>
                <w:rFonts w:ascii="Times New Roman" w:eastAsia="Times New Roman" w:hAnsi="Times New Roman" w:cs="Times New Roman"/>
                <w:sz w:val="24"/>
                <w:szCs w:val="24"/>
                <w:lang w:eastAsia="uk-UA"/>
              </w:rPr>
              <w:t>-кубів» системи обліку даних реєстраторів розрахункових операцій ІКС «Єдине вікно подання електронної звітності».</w:t>
            </w:r>
          </w:p>
          <w:p w:rsidR="00283AC0" w:rsidRPr="0029146F" w:rsidRDefault="00283AC0" w:rsidP="00CB5F43">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Підготовлено </w:t>
            </w:r>
            <w:r w:rsidRPr="0029146F">
              <w:rPr>
                <w:rFonts w:ascii="Times New Roman" w:eastAsia="Times New Roman" w:hAnsi="Times New Roman" w:cs="Times New Roman"/>
                <w:sz w:val="24"/>
                <w:szCs w:val="24"/>
                <w:lang w:eastAsia="uk-UA"/>
              </w:rPr>
              <w:t>зазначені концептуальні записки</w:t>
            </w:r>
            <w:r w:rsidRPr="0029146F">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29146F" w:rsidRDefault="00283AC0" w:rsidP="00F4126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Укладено Договір про закупівлю послуг з розробки програмного забезпечення підсистеми «Універсальний каталог-класифікатор товарів» інформаційно-комунікаційної системи «Єдине вікно </w:t>
            </w:r>
            <w:r w:rsidRPr="0029146F">
              <w:rPr>
                <w:rFonts w:ascii="Times New Roman" w:eastAsia="Times New Roman" w:hAnsi="Times New Roman" w:cs="Times New Roman"/>
                <w:sz w:val="24"/>
                <w:szCs w:val="24"/>
                <w:lang w:eastAsia="uk-UA"/>
              </w:rPr>
              <w:lastRenderedPageBreak/>
              <w:t xml:space="preserve">подання електронної звітності» </w:t>
            </w:r>
            <w:r w:rsidRPr="0029146F">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29146F" w:rsidRDefault="00283AC0" w:rsidP="00DD729B">
            <w:pPr>
              <w:pStyle w:val="Default"/>
              <w:jc w:val="both"/>
              <w:rPr>
                <w:rFonts w:ascii="Times New Roman" w:hAnsi="Times New Roman" w:cs="Times New Roman"/>
                <w:color w:val="auto"/>
              </w:rPr>
            </w:pPr>
            <w:r w:rsidRPr="0029146F">
              <w:rPr>
                <w:rFonts w:ascii="Times New Roman" w:hAnsi="Times New Roman" w:cs="Times New Roman"/>
                <w:color w:val="auto"/>
              </w:rPr>
              <w:t>Укладено Договір від 09.11.2023 № 2023/4-3-298 про надання послуг зі створення 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2E139D" w:rsidRPr="0029146F">
              <w:rPr>
                <w:rFonts w:ascii="Times New Roman" w:hAnsi="Times New Roman" w:cs="Times New Roman"/>
                <w:color w:val="auto"/>
              </w:rPr>
              <w:t xml:space="preserve"> (далі – Договір).</w:t>
            </w:r>
          </w:p>
          <w:p w:rsidR="002E139D" w:rsidRPr="0029146F" w:rsidRDefault="002E139D" w:rsidP="00783B93">
            <w:pPr>
              <w:pStyle w:val="Default"/>
              <w:jc w:val="both"/>
              <w:rPr>
                <w:rFonts w:ascii="Times New Roman" w:hAnsi="Times New Roman" w:cs="Times New Roman"/>
                <w:color w:val="auto"/>
              </w:rPr>
            </w:pPr>
            <w:r w:rsidRPr="0029146F">
              <w:rPr>
                <w:rFonts w:ascii="Times New Roman" w:hAnsi="Times New Roman" w:cs="Times New Roman"/>
                <w:color w:val="auto"/>
              </w:rPr>
              <w:t xml:space="preserve">Здійснюється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 наданого Розробником на виконання умов Договору. Розробнику передані матеріали (описи інтерфейсів, умови відбору показників тощо) для доопрацювання Технічного </w:t>
            </w:r>
            <w:r w:rsidRPr="0029146F">
              <w:rPr>
                <w:rFonts w:ascii="Times New Roman" w:hAnsi="Times New Roman" w:cs="Times New Roman"/>
                <w:color w:val="auto"/>
              </w:rPr>
              <w:lastRenderedPageBreak/>
              <w:t>завдання.</w:t>
            </w:r>
            <w:r w:rsidR="00783B93" w:rsidRPr="0029146F">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E60A69">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Виконується</w:t>
            </w:r>
          </w:p>
        </w:tc>
      </w:tr>
      <w:tr w:rsidR="0029146F" w:rsidRPr="0029146F" w:rsidTr="009F39AB">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Доопрацювання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ype="page"/>
            </w:r>
          </w:p>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F154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ID 2831/2, акт про завершення роботи від 16.12.2021 № ID 2831/2);</w:t>
            </w:r>
          </w:p>
          <w:p w:rsidR="00283AC0" w:rsidRPr="0029146F" w:rsidRDefault="00283AC0" w:rsidP="002F154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w:t>
            </w:r>
            <w:r w:rsidRPr="0029146F">
              <w:rPr>
                <w:rFonts w:ascii="Times New Roman" w:eastAsia="Times New Roman" w:hAnsi="Times New Roman" w:cs="Times New Roman"/>
                <w:sz w:val="24"/>
                <w:szCs w:val="24"/>
                <w:lang w:eastAsia="uk-UA"/>
              </w:rPr>
              <w:lastRenderedPageBreak/>
              <w:t xml:space="preserve">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29146F">
              <w:rPr>
                <w:rFonts w:ascii="Times New Roman" w:eastAsia="Times New Roman" w:hAnsi="Times New Roman" w:cs="Times New Roman"/>
                <w:sz w:val="24"/>
                <w:szCs w:val="24"/>
                <w:lang w:eastAsia="uk-UA"/>
              </w:rPr>
              <w:br/>
              <w:t>від 18.11.2022).</w:t>
            </w:r>
          </w:p>
          <w:p w:rsidR="00283AC0" w:rsidRPr="0029146F" w:rsidRDefault="00283AC0" w:rsidP="004E7A1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(моніторинг) для доопрацювання ІКС ДПС та/або створення програмного забезпечення (далі – Заявка) (лист від 31.05.2023 № 126/ІКС/99-00-07-04-02-08).</w:t>
            </w:r>
          </w:p>
          <w:p w:rsidR="00283AC0" w:rsidRPr="0029146F" w:rsidRDefault="00283AC0" w:rsidP="00D05D9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Підготовлено та узгоджено зміни до</w:t>
            </w:r>
            <w:r w:rsidRPr="0029146F">
              <w:rPr>
                <w:rFonts w:ascii="Times New Roman" w:eastAsia="Times New Roman" w:hAnsi="Times New Roman" w:cs="Times New Roman"/>
                <w:sz w:val="24"/>
                <w:szCs w:val="24"/>
                <w:lang w:val="ru-RU" w:eastAsia="uk-UA"/>
              </w:rPr>
              <w:t xml:space="preserve"> </w:t>
            </w:r>
            <w:r w:rsidRPr="0029146F">
              <w:rPr>
                <w:rFonts w:ascii="Times New Roman" w:eastAsia="Times New Roman" w:hAnsi="Times New Roman" w:cs="Times New Roman"/>
                <w:sz w:val="24"/>
                <w:szCs w:val="24"/>
                <w:lang w:eastAsia="uk-UA"/>
              </w:rPr>
              <w:t xml:space="preserve">Заявки, у частині зміни терміну (з щоквартального на місячний) вивантаження/публікації інформації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(лист від 30.08.2023 </w:t>
            </w:r>
            <w:r w:rsidRPr="0029146F">
              <w:rPr>
                <w:rFonts w:ascii="Times New Roman" w:eastAsia="Times New Roman" w:hAnsi="Times New Roman" w:cs="Times New Roman"/>
                <w:sz w:val="24"/>
                <w:szCs w:val="24"/>
                <w:lang w:eastAsia="uk-UA"/>
              </w:rPr>
              <w:br/>
            </w:r>
            <w:r w:rsidRPr="0029146F">
              <w:rPr>
                <w:rFonts w:ascii="Times New Roman" w:eastAsia="Times New Roman" w:hAnsi="Times New Roman" w:cs="Times New Roman"/>
                <w:sz w:val="24"/>
                <w:szCs w:val="24"/>
                <w:lang w:eastAsia="uk-UA"/>
              </w:rPr>
              <w:lastRenderedPageBreak/>
              <w:t>№ 199/ІКС/99-00-07-04-02-08).</w:t>
            </w:r>
          </w:p>
          <w:p w:rsidR="00283AC0" w:rsidRPr="0029146F" w:rsidRDefault="00283AC0" w:rsidP="00E53A9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D25F49">
            <w:pPr>
              <w:spacing w:after="0" w:line="240" w:lineRule="auto"/>
              <w:jc w:val="center"/>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lastRenderedPageBreak/>
              <w:t>Виконується</w:t>
            </w:r>
          </w:p>
          <w:p w:rsidR="00283AC0" w:rsidRPr="0029146F" w:rsidRDefault="00283AC0" w:rsidP="00D25F49">
            <w:pPr>
              <w:spacing w:after="0" w:line="240" w:lineRule="auto"/>
              <w:jc w:val="center"/>
              <w:rPr>
                <w:rFonts w:ascii="Times New Roman" w:eastAsia="Times New Roman" w:hAnsi="Times New Roman" w:cs="Times New Roman"/>
                <w:sz w:val="24"/>
                <w:szCs w:val="24"/>
                <w:lang w:eastAsia="uk-UA"/>
              </w:rPr>
            </w:pPr>
          </w:p>
        </w:tc>
      </w:tr>
      <w:tr w:rsidR="0029146F" w:rsidRPr="0029146F"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Розміщення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інформації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Публікація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B1AE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r w:rsidRPr="0029146F">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1C3AF8">
            <w:pPr>
              <w:tabs>
                <w:tab w:val="left" w:pos="338"/>
              </w:tabs>
              <w:spacing w:after="0" w:line="240" w:lineRule="auto"/>
              <w:jc w:val="both"/>
              <w:rPr>
                <w:rFonts w:ascii="Times New Roman" w:hAnsi="Times New Roman"/>
                <w:sz w:val="20"/>
                <w:szCs w:val="20"/>
              </w:rPr>
            </w:pPr>
            <w:r w:rsidRPr="0029146F">
              <w:rPr>
                <w:rFonts w:ascii="Times New Roman" w:eastAsia="Times New Roman" w:hAnsi="Times New Roman" w:cs="Times New Roman"/>
                <w:sz w:val="24"/>
                <w:szCs w:val="24"/>
                <w:lang w:eastAsia="uk-UA"/>
              </w:rPr>
              <w:t xml:space="preserve">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 сервісів) на офіційному </w:t>
            </w:r>
            <w:proofErr w:type="spellStart"/>
            <w:r w:rsidRPr="0029146F">
              <w:rPr>
                <w:rFonts w:ascii="Times New Roman" w:eastAsia="Times New Roman" w:hAnsi="Times New Roman" w:cs="Times New Roman"/>
                <w:sz w:val="24"/>
                <w:szCs w:val="24"/>
                <w:lang w:eastAsia="uk-UA"/>
              </w:rPr>
              <w:t>вебпорталі</w:t>
            </w:r>
            <w:proofErr w:type="spellEnd"/>
            <w:r w:rsidR="003221DC" w:rsidRPr="0029146F">
              <w:rPr>
                <w:rFonts w:ascii="Times New Roman" w:eastAsia="Times New Roman" w:hAnsi="Times New Roman" w:cs="Times New Roman"/>
                <w:sz w:val="24"/>
                <w:szCs w:val="24"/>
                <w:lang w:eastAsia="uk-UA"/>
              </w:rPr>
              <w:t xml:space="preserve"> </w:t>
            </w:r>
            <w:r w:rsidRPr="0029146F">
              <w:rPr>
                <w:rFonts w:ascii="Times New Roman" w:eastAsia="Times New Roman" w:hAnsi="Times New Roman" w:cs="Times New Roman"/>
                <w:sz w:val="24"/>
                <w:szCs w:val="24"/>
                <w:lang w:eastAsia="uk-UA"/>
              </w:rPr>
              <w:t>ДПС:</w:t>
            </w:r>
            <w:r w:rsidR="003221DC" w:rsidRPr="0029146F">
              <w:rPr>
                <w:rFonts w:ascii="Times New Roman" w:eastAsia="Times New Roman" w:hAnsi="Times New Roman" w:cs="Times New Roman"/>
                <w:sz w:val="24"/>
                <w:szCs w:val="24"/>
                <w:lang w:eastAsia="uk-UA"/>
              </w:rPr>
              <w:t xml:space="preserve"> </w:t>
            </w:r>
            <w:hyperlink r:id="rId9" w:history="1">
              <w:r w:rsidRPr="0029146F">
                <w:rPr>
                  <w:rFonts w:ascii="Times New Roman" w:eastAsia="Times New Roman" w:hAnsi="Times New Roman" w:cs="Times New Roman"/>
                  <w:sz w:val="24"/>
                  <w:szCs w:val="24"/>
                  <w:lang w:eastAsia="uk-UA"/>
                </w:rPr>
                <w:t>https://.tax.gov.ua/diyalnist-/informatsiya-schodo-obsyagu-/</w:t>
              </w:r>
            </w:hyperlink>
            <w:r w:rsidRPr="0029146F">
              <w:rPr>
                <w:rFonts w:ascii="Times New Roman" w:hAnsi="Times New Roman"/>
                <w:sz w:val="20"/>
                <w:szCs w:val="20"/>
              </w:rPr>
              <w:t>(</w:t>
            </w:r>
            <w:r w:rsidRPr="0029146F">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29146F" w:rsidRDefault="00283AC0" w:rsidP="004E7A1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29146F">
              <w:rPr>
                <w:rFonts w:ascii="Times New Roman" w:eastAsia="Times New Roman" w:hAnsi="Times New Roman" w:cs="Times New Roman"/>
                <w:sz w:val="24"/>
                <w:szCs w:val="24"/>
                <w:lang w:eastAsia="uk-UA"/>
              </w:rPr>
              <w:br/>
              <w:t xml:space="preserve">«Про введення воєнного стану в Україні» (зі змінами) пунктом 1 постанови Кабінету </w:t>
            </w:r>
            <w:r w:rsidRPr="0029146F">
              <w:rPr>
                <w:rFonts w:ascii="Times New Roman" w:eastAsia="Times New Roman" w:hAnsi="Times New Roman" w:cs="Times New Roman"/>
                <w:sz w:val="24"/>
                <w:szCs w:val="24"/>
                <w:lang w:eastAsia="uk-UA"/>
              </w:rPr>
              <w:lastRenderedPageBreak/>
              <w:t xml:space="preserve">Міністрів України від 12 березня </w:t>
            </w:r>
            <w:r w:rsidRPr="0029146F">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заходи для забезпечення належного 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публічних електронних реєстрів, у тому числі тимчасово призупинила публікацію інформації щодо обсягу проданих через </w:t>
            </w:r>
            <w:r w:rsidRPr="0029146F">
              <w:rPr>
                <w:rFonts w:ascii="Times New Roman" w:eastAsia="Times New Roman" w:hAnsi="Times New Roman" w:cs="Times New Roman"/>
                <w:sz w:val="24"/>
                <w:szCs w:val="24"/>
                <w:lang w:eastAsia="uk-UA"/>
              </w:rPr>
              <w:lastRenderedPageBreak/>
              <w:t>РРО підакцизних товарів у розрізі КОАТУУ.</w:t>
            </w:r>
          </w:p>
          <w:p w:rsidR="00283AC0" w:rsidRPr="0029146F" w:rsidRDefault="00283AC0" w:rsidP="00D16E8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у розрізі територіальних громад (КАТОТТГ 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29146F" w:rsidRDefault="00283AC0" w:rsidP="00EB1BE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29146F">
              <w:rPr>
                <w:rFonts w:ascii="Times New Roman" w:eastAsia="Times New Roman" w:hAnsi="Times New Roman" w:cs="Times New Roman"/>
                <w:sz w:val="24"/>
                <w:szCs w:val="24"/>
                <w:lang w:eastAsia="uk-UA"/>
              </w:rPr>
              <w:br/>
              <w:t>І квартал 2023 року»;</w:t>
            </w:r>
          </w:p>
          <w:p w:rsidR="00283AC0" w:rsidRPr="0029146F" w:rsidRDefault="00283AC0" w:rsidP="00EB1BE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w:t>
            </w:r>
            <w:r w:rsidRPr="0029146F">
              <w:rPr>
                <w:rFonts w:ascii="Times New Roman" w:eastAsia="Times New Roman" w:hAnsi="Times New Roman" w:cs="Times New Roman"/>
                <w:sz w:val="24"/>
                <w:szCs w:val="24"/>
                <w:lang w:eastAsia="uk-UA"/>
              </w:rPr>
              <w:lastRenderedPageBreak/>
              <w:t xml:space="preserve">громад третього рівня» за </w:t>
            </w:r>
            <w:r w:rsidRPr="0029146F">
              <w:rPr>
                <w:rFonts w:ascii="Times New Roman" w:eastAsia="Times New Roman" w:hAnsi="Times New Roman" w:cs="Times New Roman"/>
                <w:sz w:val="24"/>
                <w:szCs w:val="24"/>
                <w:lang w:eastAsia="uk-UA"/>
              </w:rPr>
              <w:br/>
              <w:t xml:space="preserve">ІІ квартал 2023 року (помісячно), за </w:t>
            </w:r>
            <w:r w:rsidRPr="0029146F">
              <w:rPr>
                <w:rFonts w:ascii="Times New Roman" w:eastAsia="Times New Roman" w:hAnsi="Times New Roman" w:cs="Times New Roman"/>
                <w:sz w:val="24"/>
                <w:szCs w:val="24"/>
                <w:lang w:eastAsia="uk-UA"/>
              </w:rPr>
              <w:br/>
              <w:t xml:space="preserve">ІІІ квартал 2023 року (помісячно), за </w:t>
            </w:r>
            <w:r w:rsidRPr="0029146F">
              <w:rPr>
                <w:rFonts w:ascii="Times New Roman" w:eastAsia="Times New Roman" w:hAnsi="Times New Roman" w:cs="Times New Roman"/>
                <w:sz w:val="24"/>
                <w:szCs w:val="24"/>
                <w:lang w:eastAsia="uk-UA"/>
              </w:rPr>
              <w:br/>
              <w:t>І</w:t>
            </w:r>
            <w:r w:rsidRPr="0029146F">
              <w:rPr>
                <w:rFonts w:ascii="Times New Roman" w:eastAsia="Times New Roman" w:hAnsi="Times New Roman" w:cs="Times New Roman"/>
                <w:sz w:val="24"/>
                <w:szCs w:val="24"/>
                <w:lang w:val="en-US" w:eastAsia="uk-UA"/>
              </w:rPr>
              <w:t>V</w:t>
            </w:r>
            <w:r w:rsidRPr="0029146F">
              <w:rPr>
                <w:rFonts w:ascii="Times New Roman" w:eastAsia="Times New Roman" w:hAnsi="Times New Roman" w:cs="Times New Roman"/>
                <w:sz w:val="24"/>
                <w:szCs w:val="24"/>
                <w:lang w:eastAsia="uk-UA"/>
              </w:rPr>
              <w:t xml:space="preserve"> квартал 2023 року (</w:t>
            </w:r>
            <w:r w:rsidR="00725BB2" w:rsidRPr="0029146F">
              <w:rPr>
                <w:rFonts w:ascii="Times New Roman" w:eastAsia="Times New Roman" w:hAnsi="Times New Roman" w:cs="Times New Roman"/>
                <w:sz w:val="24"/>
                <w:szCs w:val="24"/>
                <w:lang w:eastAsia="uk-UA"/>
              </w:rPr>
              <w:t>помісячно</w:t>
            </w:r>
            <w:r w:rsidRPr="0029146F">
              <w:rPr>
                <w:rFonts w:ascii="Times New Roman" w:eastAsia="Times New Roman" w:hAnsi="Times New Roman" w:cs="Times New Roman"/>
                <w:sz w:val="24"/>
                <w:szCs w:val="24"/>
                <w:lang w:eastAsia="uk-UA"/>
              </w:rPr>
              <w:t>);</w:t>
            </w:r>
          </w:p>
          <w:p w:rsidR="00283AC0" w:rsidRPr="0029146F" w:rsidRDefault="00283AC0" w:rsidP="00EB1BE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29146F">
              <w:rPr>
                <w:rFonts w:ascii="Times New Roman" w:eastAsia="Times New Roman" w:hAnsi="Times New Roman" w:cs="Times New Roman"/>
                <w:sz w:val="24"/>
                <w:szCs w:val="24"/>
                <w:lang w:eastAsia="uk-UA"/>
              </w:rPr>
              <w:br/>
              <w:t>2023 року»;</w:t>
            </w:r>
          </w:p>
          <w:p w:rsidR="00283AC0" w:rsidRPr="0029146F" w:rsidRDefault="00283AC0" w:rsidP="0080292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за ІІ квартал 2023 року (помісячно), за ІІІ квартал 2023 року (помісячно), за </w:t>
            </w:r>
            <w:r w:rsidRPr="0029146F">
              <w:rPr>
                <w:rFonts w:ascii="Times New Roman" w:eastAsia="Times New Roman" w:hAnsi="Times New Roman" w:cs="Times New Roman"/>
                <w:sz w:val="24"/>
                <w:szCs w:val="24"/>
                <w:lang w:eastAsia="uk-UA"/>
              </w:rPr>
              <w:br/>
              <w:t>І</w:t>
            </w:r>
            <w:r w:rsidRPr="0029146F">
              <w:rPr>
                <w:rFonts w:ascii="Times New Roman" w:eastAsia="Times New Roman" w:hAnsi="Times New Roman" w:cs="Times New Roman"/>
                <w:sz w:val="24"/>
                <w:szCs w:val="24"/>
                <w:lang w:val="en-US" w:eastAsia="uk-UA"/>
              </w:rPr>
              <w:t>V</w:t>
            </w:r>
            <w:r w:rsidRPr="0029146F">
              <w:rPr>
                <w:rFonts w:ascii="Times New Roman" w:eastAsia="Times New Roman" w:hAnsi="Times New Roman" w:cs="Times New Roman"/>
                <w:sz w:val="24"/>
                <w:szCs w:val="24"/>
                <w:lang w:eastAsia="uk-UA"/>
              </w:rPr>
              <w:t xml:space="preserve"> квартал 2023 року (</w:t>
            </w:r>
            <w:r w:rsidR="00FE0DBB" w:rsidRPr="0029146F">
              <w:rPr>
                <w:rFonts w:ascii="Times New Roman" w:eastAsia="Times New Roman" w:hAnsi="Times New Roman" w:cs="Times New Roman"/>
                <w:sz w:val="24"/>
                <w:szCs w:val="24"/>
                <w:lang w:eastAsia="uk-UA"/>
              </w:rPr>
              <w:t>помісячно</w:t>
            </w:r>
            <w:r w:rsidRPr="0029146F">
              <w:rPr>
                <w:rFonts w:ascii="Times New Roman" w:eastAsia="Times New Roman" w:hAnsi="Times New Roman" w:cs="Times New Roman"/>
                <w:sz w:val="24"/>
                <w:szCs w:val="24"/>
                <w:lang w:eastAsia="uk-UA"/>
              </w:rPr>
              <w:t>);</w:t>
            </w:r>
          </w:p>
          <w:p w:rsidR="00283AC0" w:rsidRPr="0029146F" w:rsidRDefault="00283AC0" w:rsidP="00725BB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«Інформація щодо обсягу, реалізованого </w:t>
            </w:r>
            <w:r w:rsidRPr="0029146F">
              <w:rPr>
                <w:rFonts w:ascii="Times New Roman" w:eastAsia="Times New Roman" w:hAnsi="Times New Roman" w:cs="Times New Roman"/>
                <w:sz w:val="24"/>
                <w:szCs w:val="24"/>
                <w:lang w:eastAsia="uk-UA"/>
              </w:rPr>
              <w:lastRenderedPageBreak/>
              <w:t xml:space="preserve">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за І квартал 2023 року, за </w:t>
            </w:r>
            <w:r w:rsidRPr="0029146F">
              <w:rPr>
                <w:rFonts w:ascii="Times New Roman" w:eastAsia="Times New Roman" w:hAnsi="Times New Roman" w:cs="Times New Roman"/>
                <w:sz w:val="24"/>
                <w:szCs w:val="24"/>
                <w:lang w:eastAsia="uk-UA"/>
              </w:rPr>
              <w:br/>
              <w:t xml:space="preserve">ІІ квартал 2023 року (помісячно), за </w:t>
            </w:r>
            <w:r w:rsidRPr="0029146F">
              <w:rPr>
                <w:rFonts w:ascii="Times New Roman" w:eastAsia="Times New Roman" w:hAnsi="Times New Roman" w:cs="Times New Roman"/>
                <w:sz w:val="24"/>
                <w:szCs w:val="24"/>
                <w:lang w:eastAsia="uk-UA"/>
              </w:rPr>
              <w:br/>
              <w:t xml:space="preserve">ІІІ квартал 2023 року (помісячно), за </w:t>
            </w:r>
            <w:r w:rsidRPr="0029146F">
              <w:rPr>
                <w:rFonts w:ascii="Times New Roman" w:eastAsia="Times New Roman" w:hAnsi="Times New Roman" w:cs="Times New Roman"/>
                <w:sz w:val="24"/>
                <w:szCs w:val="24"/>
                <w:lang w:eastAsia="uk-UA"/>
              </w:rPr>
              <w:br/>
              <w:t>І</w:t>
            </w:r>
            <w:r w:rsidRPr="0029146F">
              <w:rPr>
                <w:rFonts w:ascii="Times New Roman" w:eastAsia="Times New Roman" w:hAnsi="Times New Roman" w:cs="Times New Roman"/>
                <w:sz w:val="24"/>
                <w:szCs w:val="24"/>
                <w:lang w:val="en-US" w:eastAsia="uk-UA"/>
              </w:rPr>
              <w:t>V</w:t>
            </w:r>
            <w:r w:rsidRPr="0029146F">
              <w:rPr>
                <w:rFonts w:ascii="Times New Roman" w:eastAsia="Times New Roman" w:hAnsi="Times New Roman" w:cs="Times New Roman"/>
                <w:sz w:val="24"/>
                <w:szCs w:val="24"/>
                <w:lang w:eastAsia="uk-UA"/>
              </w:rPr>
              <w:t xml:space="preserve"> квартал 2023 року (</w:t>
            </w:r>
            <w:r w:rsidR="00725BB2" w:rsidRPr="0029146F">
              <w:rPr>
                <w:rFonts w:ascii="Times New Roman" w:eastAsia="Times New Roman" w:hAnsi="Times New Roman" w:cs="Times New Roman"/>
                <w:sz w:val="24"/>
                <w:szCs w:val="24"/>
                <w:lang w:eastAsia="uk-UA"/>
              </w:rPr>
              <w:t>помісячно</w:t>
            </w:r>
            <w:r w:rsidRPr="0029146F">
              <w:rPr>
                <w:rFonts w:ascii="Times New Roman" w:eastAsia="Times New Roman" w:hAnsi="Times New Roman" w:cs="Times New Roman"/>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FE4BCA">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29146F" w:rsidRPr="0029146F"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29146F"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29146F" w:rsidRDefault="00283AC0"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29146F" w:rsidRPr="0029146F"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29146F"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29146F" w:rsidRDefault="002816DF"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29146F" w:rsidRDefault="002816DF"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29146F" w:rsidRDefault="002816DF"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II квартал 2023 року</w:t>
            </w:r>
          </w:p>
          <w:p w:rsidR="002816DF" w:rsidRPr="0029146F"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r w:rsidRPr="0029146F">
              <w:rPr>
                <w:rFonts w:ascii="Times New Roman" w:eastAsia="Times New Roman" w:hAnsi="Times New Roman" w:cs="Times New Roman"/>
                <w:sz w:val="24"/>
                <w:szCs w:val="24"/>
                <w:lang w:eastAsia="uk-UA"/>
              </w:rPr>
              <w:br/>
              <w:t>Департамент інформаційних технологій,</w:t>
            </w:r>
            <w:r w:rsidRPr="0029146F">
              <w:rPr>
                <w:rFonts w:ascii="Times New Roman" w:eastAsia="Times New Roman" w:hAnsi="Times New Roman" w:cs="Times New Roman"/>
                <w:sz w:val="24"/>
                <w:szCs w:val="24"/>
                <w:lang w:eastAsia="uk-UA"/>
              </w:rPr>
              <w:br/>
              <w:t xml:space="preserve">інші структурні </w:t>
            </w:r>
            <w:r w:rsidRPr="0029146F">
              <w:rPr>
                <w:rFonts w:ascii="Times New Roman" w:eastAsia="Times New Roman" w:hAnsi="Times New Roman" w:cs="Times New Roman"/>
                <w:sz w:val="24"/>
                <w:szCs w:val="24"/>
                <w:lang w:eastAsia="uk-UA"/>
              </w:rPr>
              <w:lastRenderedPageBreak/>
              <w:t>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2816DF" w:rsidRPr="0029146F"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BF55C8">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2816DF" w:rsidRPr="0029146F" w:rsidRDefault="002816DF" w:rsidP="00065488">
            <w:pPr>
              <w:spacing w:after="0" w:line="240" w:lineRule="auto"/>
              <w:jc w:val="center"/>
              <w:rPr>
                <w:rFonts w:ascii="Times New Roman" w:eastAsia="Times New Roman" w:hAnsi="Times New Roman" w:cs="Times New Roman"/>
                <w:i/>
                <w:sz w:val="24"/>
                <w:szCs w:val="24"/>
                <w:lang w:val="ru-RU" w:eastAsia="uk-UA"/>
              </w:rPr>
            </w:pPr>
            <w:r w:rsidRPr="0029146F">
              <w:rPr>
                <w:rFonts w:ascii="Times New Roman" w:eastAsia="Times New Roman" w:hAnsi="Times New Roman" w:cs="Times New Roman"/>
                <w:i/>
                <w:sz w:val="24"/>
                <w:szCs w:val="24"/>
                <w:lang w:eastAsia="uk-UA"/>
              </w:rPr>
              <w:t xml:space="preserve">Доповідна записка в. о. Голови ДПС від 10.08.2023 </w:t>
            </w:r>
            <w:r w:rsidRPr="0029146F">
              <w:rPr>
                <w:rFonts w:ascii="Times New Roman" w:eastAsia="Times New Roman" w:hAnsi="Times New Roman" w:cs="Times New Roman"/>
                <w:i/>
                <w:sz w:val="24"/>
                <w:szCs w:val="24"/>
                <w:lang w:eastAsia="uk-UA"/>
              </w:rPr>
              <w:br/>
              <w:t>№ 3692/99-00-07-04-02-08 щодо перенесення терміну виконання заходу</w:t>
            </w:r>
          </w:p>
          <w:p w:rsidR="002816DF" w:rsidRPr="0029146F" w:rsidRDefault="002816DF" w:rsidP="00065488">
            <w:pPr>
              <w:spacing w:after="0" w:line="240" w:lineRule="auto"/>
              <w:jc w:val="center"/>
              <w:rPr>
                <w:rFonts w:ascii="Times New Roman" w:eastAsia="Times New Roman" w:hAnsi="Times New Roman" w:cs="Times New Roman"/>
                <w:sz w:val="24"/>
                <w:szCs w:val="24"/>
                <w:lang w:eastAsia="uk-UA"/>
              </w:rPr>
            </w:pPr>
          </w:p>
        </w:tc>
      </w:tr>
      <w:tr w:rsidR="0029146F" w:rsidRPr="0029146F"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29146F"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29146F" w:rsidRDefault="002816DF" w:rsidP="003221D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29146F" w:rsidRDefault="002816DF" w:rsidP="003221D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29146F" w:rsidRDefault="002816DF" w:rsidP="003221DC">
            <w:pPr>
              <w:tabs>
                <w:tab w:val="left" w:pos="338"/>
              </w:tabs>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Розроблення програмного забезпечення буде здійснюватися відповідно до погоджених заявок на:</w:t>
            </w:r>
          </w:p>
          <w:p w:rsidR="002816DF" w:rsidRPr="0029146F" w:rsidRDefault="002816DF" w:rsidP="003221DC">
            <w:pPr>
              <w:tabs>
                <w:tab w:val="left" w:pos="338"/>
              </w:tabs>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29146F">
              <w:rPr>
                <w:rFonts w:ascii="Times New Roman" w:hAnsi="Times New Roman" w:cs="Times New Roman"/>
                <w:sz w:val="24"/>
                <w:szCs w:val="24"/>
              </w:rPr>
              <w:br/>
              <w:t>№ 231/ІКС/99-00-07-04-02-08);</w:t>
            </w:r>
          </w:p>
          <w:p w:rsidR="002816DF" w:rsidRPr="0029146F" w:rsidRDefault="002816DF" w:rsidP="003221DC">
            <w:pPr>
              <w:tabs>
                <w:tab w:val="left" w:pos="338"/>
              </w:tabs>
              <w:spacing w:after="0" w:line="240" w:lineRule="auto"/>
              <w:jc w:val="both"/>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lastRenderedPageBreak/>
              <w:t>«Формування матеріалів фактичних перевірок  в електронному вигляді» в ІКС «Електронний кабінет» - «Кабінет аудитора» (лист від 25.12.2023 № 303/ІКС/99-00-07-04-02-08)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3221D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29146F" w:rsidRPr="0029146F"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29146F" w:rsidRDefault="002816DF" w:rsidP="00205123">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29146F" w:rsidRDefault="002816DF"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29146F" w:rsidRDefault="002816DF"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w:t>
            </w:r>
            <w:proofErr w:type="spellStart"/>
            <w:r w:rsidRPr="0029146F">
              <w:rPr>
                <w:rFonts w:ascii="Times New Roman" w:eastAsia="Times New Roman" w:hAnsi="Times New Roman" w:cs="Times New Roman"/>
                <w:sz w:val="24"/>
                <w:szCs w:val="24"/>
                <w:lang w:eastAsia="uk-UA"/>
              </w:rPr>
              <w:t>доперевірочний</w:t>
            </w:r>
            <w:proofErr w:type="spellEnd"/>
            <w:r w:rsidRPr="0029146F">
              <w:rPr>
                <w:rFonts w:ascii="Times New Roman" w:eastAsia="Times New Roman" w:hAnsi="Times New Roman" w:cs="Times New Roman"/>
                <w:sz w:val="24"/>
                <w:szCs w:val="24"/>
                <w:lang w:eastAsia="uk-UA"/>
              </w:rPr>
              <w:t xml:space="preserve"> аналіз)</w:t>
            </w:r>
          </w:p>
        </w:tc>
      </w:tr>
      <w:tr w:rsidR="0029146F" w:rsidRPr="0029146F"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r w:rsidRPr="0029146F">
              <w:rPr>
                <w:rFonts w:ascii="Times New Roman" w:eastAsia="Times New Roman" w:hAnsi="Times New Roman" w:cs="Times New Roman"/>
                <w:sz w:val="24"/>
                <w:szCs w:val="24"/>
                <w:lang w:eastAsia="uk-UA"/>
              </w:rPr>
              <w:br/>
              <w:t>Департамент інформаційних технологій,</w:t>
            </w:r>
            <w:r w:rsidRPr="0029146F">
              <w:rPr>
                <w:rFonts w:ascii="Times New Roman" w:eastAsia="Times New Roman" w:hAnsi="Times New Roman" w:cs="Times New Roman"/>
                <w:sz w:val="24"/>
                <w:szCs w:val="24"/>
                <w:lang w:eastAsia="uk-UA"/>
              </w:rPr>
              <w:br/>
              <w:t xml:space="preserve">інші структурні підрозділи </w:t>
            </w:r>
            <w:r w:rsidRPr="0029146F">
              <w:rPr>
                <w:rFonts w:ascii="Times New Roman" w:eastAsia="Times New Roman" w:hAnsi="Times New Roman" w:cs="Times New Roman"/>
                <w:sz w:val="24"/>
                <w:szCs w:val="24"/>
                <w:lang w:eastAsia="uk-UA"/>
              </w:rPr>
              <w:lastRenderedPageBreak/>
              <w:t>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643E7">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D37116">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96503F">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29146F" w:rsidRPr="0029146F"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Вжиття заходів щодо пошуку джерел </w:t>
            </w:r>
            <w:r w:rsidRPr="0029146F">
              <w:rPr>
                <w:rFonts w:ascii="Times New Roman" w:eastAsia="Times New Roman" w:hAnsi="Times New Roman" w:cs="Times New Roman"/>
                <w:sz w:val="24"/>
                <w:szCs w:val="24"/>
                <w:lang w:eastAsia="uk-UA"/>
              </w:rPr>
              <w:lastRenderedPageBreak/>
              <w:t>фінансування закупівлі персональних планшетних 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Визначено джерело </w:t>
            </w:r>
            <w:r w:rsidRPr="0029146F">
              <w:rPr>
                <w:rFonts w:ascii="Times New Roman" w:eastAsia="Times New Roman" w:hAnsi="Times New Roman" w:cs="Times New Roman"/>
                <w:sz w:val="24"/>
                <w:szCs w:val="24"/>
                <w:lang w:eastAsia="uk-UA"/>
              </w:rPr>
              <w:lastRenderedPageBreak/>
              <w:t>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01.06.</w:t>
            </w:r>
            <w:r w:rsidRPr="0029146F">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w:t>
            </w:r>
            <w:r w:rsidRPr="0029146F">
              <w:rPr>
                <w:rFonts w:ascii="Times New Roman" w:eastAsia="Times New Roman" w:hAnsi="Times New Roman" w:cs="Times New Roman"/>
                <w:sz w:val="24"/>
                <w:szCs w:val="24"/>
                <w:lang w:eastAsia="uk-UA"/>
              </w:rPr>
              <w:lastRenderedPageBreak/>
              <w:t>податкового аудиту,</w:t>
            </w:r>
            <w:r w:rsidRPr="0029146F">
              <w:rPr>
                <w:rFonts w:ascii="Times New Roman" w:eastAsia="Times New Roman" w:hAnsi="Times New Roman" w:cs="Times New Roman"/>
                <w:sz w:val="24"/>
                <w:szCs w:val="24"/>
                <w:lang w:eastAsia="uk-UA"/>
              </w:rPr>
              <w:br/>
              <w:t>Департамент міжнародного співробітництва,</w:t>
            </w:r>
            <w:r w:rsidRPr="0029146F">
              <w:rPr>
                <w:rFonts w:ascii="Times New Roman" w:eastAsia="Times New Roman" w:hAnsi="Times New Roman" w:cs="Times New Roman"/>
                <w:sz w:val="24"/>
                <w:szCs w:val="24"/>
                <w:lang w:eastAsia="uk-UA"/>
              </w:rPr>
              <w:br/>
              <w:t>Департамент фінансового забезпечення та бухгалтерського обліку</w:t>
            </w:r>
          </w:p>
          <w:p w:rsidR="00AF4A63" w:rsidRPr="0029146F"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w:t>
            </w:r>
            <w:r w:rsidRPr="0029146F">
              <w:rPr>
                <w:rFonts w:ascii="Times New Roman" w:eastAsia="Calibri" w:hAnsi="Times New Roman" w:cs="Times New Roman"/>
                <w:sz w:val="24"/>
                <w:szCs w:val="24"/>
              </w:rPr>
              <w:lastRenderedPageBreak/>
              <w:t xml:space="preserve">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E7882">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p w:rsidR="00AF4A63" w:rsidRPr="0029146F" w:rsidRDefault="00AF4A63" w:rsidP="00D96213">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Доповідні </w:t>
            </w:r>
            <w:r w:rsidRPr="0029146F">
              <w:rPr>
                <w:rFonts w:ascii="Times New Roman" w:hAnsi="Times New Roman" w:cs="Times New Roman"/>
                <w:i/>
                <w:sz w:val="24"/>
                <w:szCs w:val="24"/>
              </w:rPr>
              <w:lastRenderedPageBreak/>
              <w:t xml:space="preserve">записки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31.05.2023 </w:t>
            </w:r>
            <w:r w:rsidRPr="0029146F">
              <w:rPr>
                <w:rFonts w:ascii="Times New Roman" w:hAnsi="Times New Roman" w:cs="Times New Roman"/>
                <w:i/>
                <w:sz w:val="24"/>
                <w:szCs w:val="24"/>
              </w:rPr>
              <w:br/>
              <w:t>№ 2525/99-00-07-04-02-08, від 22.06.2023 № 2882/99-00-07-04-02-08 щодо виконання  заходу</w:t>
            </w:r>
          </w:p>
        </w:tc>
      </w:tr>
      <w:tr w:rsidR="0029146F" w:rsidRPr="0029146F"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Організація та проведення тендерних </w:t>
            </w:r>
            <w:r w:rsidRPr="0029146F">
              <w:rPr>
                <w:rFonts w:ascii="Times New Roman" w:eastAsia="Times New Roman" w:hAnsi="Times New Roman" w:cs="Times New Roman"/>
                <w:sz w:val="24"/>
                <w:szCs w:val="24"/>
                <w:lang w:eastAsia="uk-UA"/>
              </w:rPr>
              <w:lastRenderedPageBreak/>
              <w:t>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Проведено тендер для </w:t>
            </w:r>
            <w:r w:rsidRPr="0029146F">
              <w:rPr>
                <w:rFonts w:ascii="Times New Roman" w:eastAsia="Times New Roman" w:hAnsi="Times New Roman" w:cs="Times New Roman"/>
                <w:sz w:val="24"/>
                <w:szCs w:val="24"/>
                <w:lang w:eastAsia="uk-UA"/>
              </w:rPr>
              <w:lastRenderedPageBreak/>
              <w:t>закупівлі 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01.10.</w:t>
            </w:r>
            <w:r w:rsidRPr="0029146F">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w:t>
            </w:r>
            <w:r w:rsidRPr="0029146F">
              <w:rPr>
                <w:rFonts w:ascii="Times New Roman" w:eastAsia="Times New Roman" w:hAnsi="Times New Roman" w:cs="Times New Roman"/>
                <w:sz w:val="24"/>
                <w:szCs w:val="24"/>
                <w:lang w:eastAsia="uk-UA"/>
              </w:rPr>
              <w:lastRenderedPageBreak/>
              <w:t xml:space="preserve">інфраструктури та господарського забезпечення, </w:t>
            </w:r>
            <w:r w:rsidRPr="0029146F">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955F1">
            <w:pPr>
              <w:spacing w:after="0" w:line="240" w:lineRule="auto"/>
              <w:jc w:val="both"/>
              <w:rPr>
                <w:rFonts w:ascii="Times New Roman" w:hAnsi="Times New Roman" w:cs="Times New Roman"/>
                <w:sz w:val="24"/>
                <w:szCs w:val="24"/>
              </w:rPr>
            </w:pPr>
            <w:r w:rsidRPr="0029146F">
              <w:rPr>
                <w:rFonts w:ascii="Times New Roman" w:eastAsia="Times New Roman" w:hAnsi="Times New Roman" w:cs="Times New Roman"/>
                <w:sz w:val="24"/>
                <w:szCs w:val="24"/>
                <w:lang w:eastAsia="uk-UA"/>
              </w:rPr>
              <w:lastRenderedPageBreak/>
              <w:t xml:space="preserve">Проведення тендера для закупівлі персональних планшетних комп’ютерів </w:t>
            </w:r>
            <w:r w:rsidRPr="0029146F">
              <w:rPr>
                <w:rFonts w:ascii="Times New Roman" w:eastAsia="Times New Roman" w:hAnsi="Times New Roman" w:cs="Times New Roman"/>
                <w:sz w:val="24"/>
                <w:szCs w:val="24"/>
                <w:lang w:eastAsia="uk-UA"/>
              </w:rPr>
              <w:lastRenderedPageBreak/>
              <w:t xml:space="preserve">буде здійснено після </w:t>
            </w:r>
            <w:r w:rsidRPr="0029146F">
              <w:rPr>
                <w:rFonts w:ascii="Times New Roman" w:hAnsi="Times New Roman" w:cs="Times New Roman"/>
                <w:sz w:val="24"/>
                <w:szCs w:val="24"/>
              </w:rPr>
              <w:t>фінансування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FE4586">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lastRenderedPageBreak/>
              <w:t>Виконується</w:t>
            </w:r>
          </w:p>
          <w:p w:rsidR="00AF4A63" w:rsidRPr="0029146F" w:rsidRDefault="00AF4A63" w:rsidP="002C0E36">
            <w:pPr>
              <w:spacing w:after="0" w:line="240" w:lineRule="auto"/>
              <w:jc w:val="center"/>
              <w:rPr>
                <w:rFonts w:ascii="Times New Roman" w:hAnsi="Times New Roman" w:cs="Times New Roman"/>
                <w:i/>
                <w:sz w:val="24"/>
                <w:szCs w:val="24"/>
              </w:rPr>
            </w:pPr>
            <w:r w:rsidRPr="0029146F">
              <w:rPr>
                <w:rFonts w:ascii="Times New Roman" w:eastAsia="Times New Roman" w:hAnsi="Times New Roman" w:cs="Times New Roman"/>
                <w:i/>
                <w:sz w:val="24"/>
                <w:szCs w:val="24"/>
                <w:lang w:eastAsia="uk-UA"/>
              </w:rPr>
              <w:t xml:space="preserve">Доповідна </w:t>
            </w:r>
            <w:r w:rsidRPr="0029146F">
              <w:rPr>
                <w:rFonts w:ascii="Times New Roman" w:eastAsia="Times New Roman" w:hAnsi="Times New Roman" w:cs="Times New Roman"/>
                <w:i/>
                <w:sz w:val="24"/>
                <w:szCs w:val="24"/>
                <w:lang w:eastAsia="uk-UA"/>
              </w:rPr>
              <w:lastRenderedPageBreak/>
              <w:t xml:space="preserve">записка в. о. Голови ДПС від 22.06.2023 </w:t>
            </w:r>
            <w:r w:rsidRPr="0029146F">
              <w:rPr>
                <w:rFonts w:ascii="Times New Roman" w:eastAsia="Times New Roman" w:hAnsi="Times New Roman" w:cs="Times New Roman"/>
                <w:i/>
                <w:sz w:val="24"/>
                <w:szCs w:val="24"/>
                <w:lang w:eastAsia="uk-UA"/>
              </w:rPr>
              <w:br/>
              <w:t>№ 2882/99-00-07-04-02-08 щодо перенесення терміну виконання заходу</w:t>
            </w:r>
          </w:p>
        </w:tc>
      </w:tr>
      <w:tr w:rsidR="0029146F" w:rsidRPr="0029146F"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Придбано персональні планшетні комп'ютери 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15.12.</w:t>
            </w:r>
            <w:r w:rsidRPr="0029146F">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29146F">
              <w:rPr>
                <w:rFonts w:ascii="Times New Roman" w:eastAsia="Times New Roman" w:hAnsi="Times New Roman" w:cs="Times New Roman"/>
                <w:sz w:val="24"/>
                <w:szCs w:val="24"/>
                <w:lang w:eastAsia="uk-UA"/>
              </w:rPr>
              <w:br w:type="page"/>
              <w:t>Департ</w:t>
            </w:r>
            <w:r w:rsidRPr="0029146F">
              <w:rPr>
                <w:rFonts w:ascii="Times New Roman" w:eastAsia="Times New Roman" w:hAnsi="Times New Roman" w:cs="Times New Roman"/>
                <w:sz w:val="24"/>
                <w:szCs w:val="24"/>
                <w:lang w:eastAsia="uk-UA"/>
              </w:rPr>
              <w:lastRenderedPageBreak/>
              <w:t>амент податкового аудиту,</w:t>
            </w:r>
            <w:r w:rsidRPr="0029146F">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0764B1">
            <w:pPr>
              <w:spacing w:after="0" w:line="240" w:lineRule="auto"/>
              <w:jc w:val="both"/>
              <w:rPr>
                <w:rFonts w:ascii="Times New Roman" w:hAnsi="Times New Roman" w:cs="Times New Roman"/>
                <w:sz w:val="24"/>
                <w:szCs w:val="24"/>
              </w:rPr>
            </w:pPr>
            <w:r w:rsidRPr="0029146F">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29146F">
              <w:rPr>
                <w:rFonts w:ascii="Times New Roman" w:hAnsi="Times New Roman" w:cs="Times New Roman"/>
                <w:sz w:val="24"/>
                <w:szCs w:val="24"/>
              </w:rPr>
              <w:t xml:space="preserve"> буде здійснено після  проведення тендера </w:t>
            </w:r>
            <w:r w:rsidRPr="0029146F">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84377">
            <w:pPr>
              <w:spacing w:after="0" w:line="240" w:lineRule="auto"/>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Виконується</w:t>
            </w:r>
          </w:p>
          <w:p w:rsidR="00AF4A63" w:rsidRPr="0029146F" w:rsidRDefault="00AF4A63" w:rsidP="002C0E36">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i/>
                <w:sz w:val="24"/>
                <w:szCs w:val="24"/>
                <w:lang w:eastAsia="uk-UA"/>
              </w:rPr>
              <w:t xml:space="preserve">Доповідна записка в. о. Голови ДПС від 22.06.2023 </w:t>
            </w:r>
            <w:r w:rsidRPr="0029146F">
              <w:rPr>
                <w:rFonts w:ascii="Times New Roman" w:eastAsia="Times New Roman" w:hAnsi="Times New Roman" w:cs="Times New Roman"/>
                <w:i/>
                <w:sz w:val="24"/>
                <w:szCs w:val="24"/>
                <w:lang w:eastAsia="uk-UA"/>
              </w:rPr>
              <w:br/>
              <w:t xml:space="preserve">№ 2882/99-00-07-04-02-08 щодо перенесення терміну виконання </w:t>
            </w:r>
            <w:r w:rsidRPr="0029146F">
              <w:rPr>
                <w:rFonts w:ascii="Times New Roman" w:eastAsia="Times New Roman" w:hAnsi="Times New Roman" w:cs="Times New Roman"/>
                <w:i/>
                <w:sz w:val="24"/>
                <w:szCs w:val="24"/>
                <w:lang w:eastAsia="uk-UA"/>
              </w:rPr>
              <w:lastRenderedPageBreak/>
              <w:t>заходу</w:t>
            </w:r>
          </w:p>
        </w:tc>
      </w:tr>
      <w:tr w:rsidR="0029146F" w:rsidRPr="0029146F"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29146F" w:rsidRPr="0029146F"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України від </w:t>
            </w:r>
            <w:r w:rsidRPr="0029146F">
              <w:rPr>
                <w:rFonts w:ascii="Times New Roman" w:eastAsia="Times New Roman" w:hAnsi="Times New Roman" w:cs="Times New Roman"/>
                <w:sz w:val="24"/>
                <w:szCs w:val="24"/>
                <w:lang w:eastAsia="uk-UA"/>
              </w:rPr>
              <w:lastRenderedPageBreak/>
              <w:t xml:space="preserve">02.06.2015 </w:t>
            </w:r>
            <w:r w:rsidRPr="0029146F">
              <w:rPr>
                <w:rFonts w:ascii="Times New Roman" w:eastAsia="Times New Roman" w:hAnsi="Times New Roman" w:cs="Times New Roman"/>
                <w:sz w:val="24"/>
                <w:szCs w:val="24"/>
                <w:lang w:eastAsia="uk-UA"/>
              </w:rPr>
              <w:br/>
              <w:t>№ 524 «Про 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p w:rsidR="00AF4A63" w:rsidRPr="0029146F"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15900">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tc>
      </w:tr>
      <w:tr w:rsidR="0029146F" w:rsidRPr="0029146F"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Перелік ризикових  платників 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15900">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993EB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993EB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993EB3">
            <w:pPr>
              <w:spacing w:after="0" w:line="240" w:lineRule="auto"/>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993EB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993EB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993EB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29146F" w:rsidRPr="0029146F"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29146F" w:rsidRPr="0029146F"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Оперативне інформування підприємств/бізнес спільноти/громадян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у розділі «Діяльність»  підрозділ «Контрольно-перевірочна робота підрозділів </w:t>
            </w:r>
            <w:r w:rsidRPr="0029146F">
              <w:rPr>
                <w:rFonts w:ascii="Times New Roman" w:eastAsia="Times New Roman" w:hAnsi="Times New Roman" w:cs="Times New Roman"/>
                <w:sz w:val="24"/>
                <w:szCs w:val="24"/>
                <w:lang w:eastAsia="uk-UA"/>
              </w:rPr>
              <w:lastRenderedPageBreak/>
              <w:t xml:space="preserve">податкового 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31.12.</w:t>
            </w:r>
            <w:r w:rsidRPr="0029146F">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14238D">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Виконано</w:t>
            </w:r>
          </w:p>
        </w:tc>
      </w:tr>
      <w:tr w:rsidR="0029146F" w:rsidRPr="0029146F"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B023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5B023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5B023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B023A">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31.12.</w:t>
            </w:r>
            <w:r w:rsidRPr="0029146F">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5B023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606462">
            <w:pPr>
              <w:spacing w:after="0" w:line="240" w:lineRule="auto"/>
              <w:jc w:val="center"/>
              <w:rPr>
                <w:rFonts w:ascii="Times New Roman" w:eastAsia="Times New Roman" w:hAnsi="Times New Roman" w:cs="Times New Roman"/>
                <w:sz w:val="24"/>
                <w:szCs w:val="24"/>
                <w:lang w:val="ru-RU" w:eastAsia="uk-UA"/>
              </w:rPr>
            </w:pPr>
            <w:proofErr w:type="spellStart"/>
            <w:r w:rsidRPr="0029146F">
              <w:rPr>
                <w:rFonts w:ascii="Times New Roman" w:hAnsi="Times New Roman" w:cs="Times New Roman"/>
                <w:sz w:val="24"/>
                <w:szCs w:val="24"/>
                <w:lang w:val="ru-RU"/>
              </w:rPr>
              <w:t>Виконано</w:t>
            </w:r>
            <w:proofErr w:type="spellEnd"/>
            <w:r w:rsidRPr="0029146F">
              <w:rPr>
                <w:rFonts w:ascii="Times New Roman" w:hAnsi="Times New Roman" w:cs="Times New Roman"/>
                <w:sz w:val="24"/>
                <w:szCs w:val="24"/>
                <w:lang w:val="ru-RU"/>
              </w:rPr>
              <w:t xml:space="preserve"> </w:t>
            </w:r>
          </w:p>
        </w:tc>
      </w:tr>
      <w:tr w:rsidR="0029146F" w:rsidRPr="0029146F"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29146F" w:rsidRPr="0029146F"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Придбання (розроблення) та впровадження </w:t>
            </w:r>
            <w:r w:rsidRPr="0029146F">
              <w:rPr>
                <w:rFonts w:ascii="Times New Roman" w:eastAsia="Times New Roman" w:hAnsi="Times New Roman" w:cs="Times New Roman"/>
                <w:sz w:val="24"/>
                <w:szCs w:val="24"/>
                <w:lang w:eastAsia="uk-UA"/>
              </w:rPr>
              <w:lastRenderedPageBreak/>
              <w:t>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EE417C">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Впроваджено програмне забезпеченн</w:t>
            </w:r>
            <w:r w:rsidRPr="0029146F">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У строки визначе</w:t>
            </w:r>
            <w:r w:rsidRPr="0029146F">
              <w:rPr>
                <w:rFonts w:ascii="Times New Roman" w:eastAsia="Times New Roman" w:hAnsi="Times New Roman" w:cs="Times New Roman"/>
                <w:sz w:val="24"/>
                <w:szCs w:val="24"/>
                <w:lang w:eastAsia="uk-UA"/>
              </w:rPr>
              <w:lastRenderedPageBreak/>
              <w:t>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790A4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інформ</w:t>
            </w:r>
            <w:r w:rsidRPr="0029146F">
              <w:rPr>
                <w:rFonts w:ascii="Times New Roman" w:eastAsia="Times New Roman" w:hAnsi="Times New Roman" w:cs="Times New Roman"/>
                <w:sz w:val="24"/>
                <w:szCs w:val="24"/>
                <w:lang w:eastAsia="uk-UA"/>
              </w:rPr>
              <w:lastRenderedPageBreak/>
              <w:t>аційних технологій,</w:t>
            </w:r>
            <w:r w:rsidRPr="0029146F">
              <w:rPr>
                <w:rFonts w:ascii="Times New Roman" w:eastAsia="Times New Roman" w:hAnsi="Times New Roman" w:cs="Times New Roman"/>
                <w:sz w:val="24"/>
                <w:szCs w:val="24"/>
                <w:lang w:eastAsia="uk-UA"/>
              </w:rPr>
              <w:br/>
            </w:r>
            <w:r w:rsidR="00BF6E2F" w:rsidRPr="0029146F">
              <w:rPr>
                <w:rFonts w:ascii="Times New Roman" w:eastAsia="Times New Roman" w:hAnsi="Times New Roman" w:cs="Times New Roman"/>
                <w:sz w:val="24"/>
                <w:szCs w:val="24"/>
                <w:lang w:eastAsia="uk-UA"/>
              </w:rPr>
              <w:t>Департамент податкового аудиту</w:t>
            </w:r>
          </w:p>
          <w:p w:rsidR="00AF4A63" w:rsidRPr="0029146F"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Розроблено Технічні вимоги для автоматизації процесу електронної перевірки (е-аудит). Технічні вимоги </w:t>
            </w:r>
            <w:r w:rsidRPr="0029146F">
              <w:rPr>
                <w:rFonts w:ascii="Times New Roman" w:eastAsia="Times New Roman" w:hAnsi="Times New Roman" w:cs="Times New Roman"/>
                <w:sz w:val="24"/>
                <w:szCs w:val="24"/>
                <w:lang w:eastAsia="uk-UA"/>
              </w:rPr>
              <w:lastRenderedPageBreak/>
              <w:t xml:space="preserve">направлено на погодження Міністерству фінансів України (лист ДПС від 24.02.2023 </w:t>
            </w:r>
            <w:r w:rsidRPr="0029146F">
              <w:rPr>
                <w:rFonts w:ascii="Times New Roman" w:eastAsia="Times New Roman" w:hAnsi="Times New Roman" w:cs="Times New Roman"/>
                <w:sz w:val="24"/>
                <w:szCs w:val="24"/>
                <w:lang w:eastAsia="uk-UA"/>
              </w:rPr>
              <w:br/>
              <w:t>№ 402/4/99-00-20-05-04).</w:t>
            </w:r>
          </w:p>
          <w:p w:rsidR="00AF4A63" w:rsidRPr="0029146F"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Доопрацьовані за результатами розгляду Міністерством фінансів України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 298/4 від 13.03.2023) Технічні вимоги повторно направлено Міністерству фінансів України (лист ДПС від 15.03.2023 </w:t>
            </w:r>
            <w:r w:rsidRPr="0029146F">
              <w:rPr>
                <w:rFonts w:ascii="Times New Roman" w:eastAsia="Times New Roman" w:hAnsi="Times New Roman" w:cs="Times New Roman"/>
                <w:sz w:val="24"/>
                <w:szCs w:val="24"/>
                <w:lang w:eastAsia="uk-UA"/>
              </w:rPr>
              <w:br/>
              <w:t>№ 539/4/99-00-20-05-04).</w:t>
            </w:r>
          </w:p>
          <w:p w:rsidR="00AF4A63" w:rsidRPr="0029146F" w:rsidRDefault="00AF4A63"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29146F" w:rsidRDefault="00AF4A63" w:rsidP="0082608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Міністерством фінансів України поінформовано, що Технічні вимоги можуть бути застосовані для розробки ІКС «е-Аудит» (лист від 28.03.2023 </w:t>
            </w:r>
            <w:r w:rsidRPr="0029146F">
              <w:rPr>
                <w:rFonts w:ascii="Times New Roman" w:eastAsia="Times New Roman" w:hAnsi="Times New Roman" w:cs="Times New Roman"/>
                <w:sz w:val="24"/>
                <w:szCs w:val="24"/>
                <w:lang w:eastAsia="uk-UA"/>
              </w:rPr>
              <w:br/>
              <w:t>№ 20020-03-62/8429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 367/4 </w:t>
            </w:r>
            <w:r w:rsidRPr="0029146F">
              <w:rPr>
                <w:rFonts w:ascii="Times New Roman" w:eastAsia="Times New Roman" w:hAnsi="Times New Roman" w:cs="Times New Roman"/>
                <w:sz w:val="24"/>
                <w:szCs w:val="24"/>
                <w:lang w:eastAsia="uk-UA"/>
              </w:rPr>
              <w:br/>
              <w:t>від 29.03.2023)).</w:t>
            </w:r>
          </w:p>
          <w:p w:rsidR="00AF4A63" w:rsidRPr="0029146F" w:rsidRDefault="00AF4A63" w:rsidP="008C0BC7">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AF4A63" w:rsidRPr="0029146F" w:rsidRDefault="00AF4A63"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Триває тестування та доопрацювання інформаційно-комунікаційної системи </w:t>
            </w:r>
            <w:r w:rsidRPr="0029146F">
              <w:rPr>
                <w:rFonts w:ascii="Times New Roman" w:eastAsia="Times New Roman" w:hAnsi="Times New Roman" w:cs="Times New Roman"/>
                <w:sz w:val="24"/>
                <w:szCs w:val="24"/>
                <w:lang w:eastAsia="uk-UA"/>
              </w:rPr>
              <w:lastRenderedPageBreak/>
              <w:t>«Електронний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29146F" w:rsidRDefault="00AF4A63"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Інтернет ресурсі </w:t>
            </w:r>
            <w:proofErr w:type="spellStart"/>
            <w:r w:rsidRPr="0029146F">
              <w:rPr>
                <w:rFonts w:ascii="Times New Roman" w:eastAsia="Times New Roman" w:hAnsi="Times New Roman" w:cs="Times New Roman"/>
                <w:sz w:val="24"/>
                <w:szCs w:val="24"/>
                <w:lang w:eastAsia="uk-UA"/>
              </w:rPr>
              <w:t>Prozo</w:t>
            </w:r>
            <w:proofErr w:type="spellEnd"/>
            <w:r w:rsidRPr="0029146F">
              <w:rPr>
                <w:rFonts w:ascii="Times New Roman" w:eastAsia="Times New Roman" w:hAnsi="Times New Roman" w:cs="Times New Roman"/>
                <w:sz w:val="24"/>
                <w:szCs w:val="24"/>
                <w:lang w:val="en-US" w:eastAsia="uk-UA"/>
              </w:rPr>
              <w:t>r</w:t>
            </w:r>
            <w:proofErr w:type="spellStart"/>
            <w:r w:rsidRPr="0029146F">
              <w:rPr>
                <w:rFonts w:ascii="Times New Roman" w:eastAsia="Times New Roman" w:hAnsi="Times New Roman" w:cs="Times New Roman"/>
                <w:sz w:val="24"/>
                <w:szCs w:val="24"/>
                <w:lang w:eastAsia="uk-UA"/>
              </w:rPr>
              <w:t>ro</w:t>
            </w:r>
            <w:proofErr w:type="spellEnd"/>
            <w:r w:rsidRPr="0029146F">
              <w:rPr>
                <w:rFonts w:ascii="Times New Roman" w:eastAsia="Times New Roman" w:hAnsi="Times New Roman" w:cs="Times New Roman"/>
                <w:sz w:val="24"/>
                <w:szCs w:val="24"/>
                <w:lang w:eastAsia="uk-UA"/>
              </w:rPr>
              <w:t xml:space="preserve">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AF4A63" w:rsidRPr="0029146F" w:rsidRDefault="00AF4A63" w:rsidP="008C0BC7">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Узгоджені з Міністерством фінансів України Технічні вимоги надіслано до EU4PFM для проведення торгів.</w:t>
            </w:r>
          </w:p>
          <w:p w:rsidR="00AF4A63" w:rsidRPr="0029146F" w:rsidRDefault="00AF4A63" w:rsidP="00627B7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Опрацьовані коментарі та зауваження експертів EU4PFM, а також запитання від потенційних постачальників, отримані у рамках проведення ринкових консультацій.</w:t>
            </w:r>
          </w:p>
          <w:p w:rsidR="00AF4A63" w:rsidRPr="0029146F" w:rsidRDefault="00AF4A63" w:rsidP="00627B71">
            <w:pPr>
              <w:spacing w:after="0" w:line="240" w:lineRule="auto"/>
              <w:jc w:val="both"/>
              <w:rPr>
                <w:rFonts w:ascii="Times New Roman" w:hAnsi="Times New Roman" w:cs="Times New Roman"/>
              </w:rPr>
            </w:pPr>
            <w:r w:rsidRPr="0029146F">
              <w:rPr>
                <w:rFonts w:ascii="Times New Roman" w:eastAsia="Times New Roman" w:hAnsi="Times New Roman" w:cs="Times New Roman"/>
                <w:sz w:val="24"/>
                <w:szCs w:val="24"/>
                <w:lang w:eastAsia="uk-UA"/>
              </w:rPr>
              <w:lastRenderedPageBreak/>
              <w:t>Фінальну версію Технічних вимог направлено EU4PFM</w:t>
            </w:r>
            <w:r w:rsidRPr="0029146F">
              <w:rPr>
                <w:rFonts w:ascii="Times New Roman" w:hAnsi="Times New Roman" w:cs="Times New Roman"/>
              </w:rPr>
              <w:t>.</w:t>
            </w:r>
          </w:p>
          <w:p w:rsidR="00AF4A63" w:rsidRPr="0029146F" w:rsidRDefault="00AF4A63" w:rsidP="00BF55C8">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 xml:space="preserve">CPMA за результатами тендеру обраний переможець. </w:t>
            </w:r>
          </w:p>
          <w:p w:rsidR="00AF4A63" w:rsidRPr="0029146F" w:rsidRDefault="00AF4A63" w:rsidP="001E0F5A">
            <w:pPr>
              <w:pStyle w:val="Bodytext21"/>
              <w:shd w:val="clear" w:color="auto" w:fill="auto"/>
              <w:spacing w:after="0" w:line="240" w:lineRule="auto"/>
              <w:ind w:right="34"/>
              <w:jc w:val="both"/>
              <w:rPr>
                <w:rFonts w:eastAsia="Times New Roman"/>
                <w:sz w:val="24"/>
                <w:szCs w:val="24"/>
                <w:lang w:eastAsia="uk-UA"/>
              </w:rPr>
            </w:pPr>
            <w:r w:rsidRPr="0029146F">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 програмного забезпечення ІКС «е-Аудит» за підтримки проєкту міжнародної технічної допомоги EU4PFM.</w:t>
            </w:r>
          </w:p>
          <w:p w:rsidR="00AF4A63" w:rsidRPr="0029146F" w:rsidRDefault="00AF4A63" w:rsidP="001E0F5A">
            <w:pPr>
              <w:pStyle w:val="Bodytext21"/>
              <w:shd w:val="clear" w:color="auto" w:fill="auto"/>
              <w:spacing w:after="0" w:line="240" w:lineRule="auto"/>
              <w:ind w:right="34"/>
              <w:jc w:val="both"/>
              <w:rPr>
                <w:rFonts w:eastAsia="Times New Roman"/>
                <w:sz w:val="24"/>
                <w:szCs w:val="24"/>
                <w:lang w:eastAsia="uk-UA"/>
              </w:rPr>
            </w:pPr>
            <w:r w:rsidRPr="0029146F">
              <w:rPr>
                <w:rFonts w:eastAsia="Times New Roman"/>
                <w:sz w:val="24"/>
                <w:szCs w:val="24"/>
                <w:lang w:eastAsia="uk-UA"/>
              </w:rPr>
              <w:t>Проведено міжнародні торги на розробку програмного забезпечення ІКС «е-Аудит».</w:t>
            </w:r>
          </w:p>
          <w:p w:rsidR="00AF4A63" w:rsidRPr="0029146F" w:rsidRDefault="00AF4A63" w:rsidP="001E0F5A">
            <w:pPr>
              <w:pStyle w:val="Bodytext21"/>
              <w:shd w:val="clear" w:color="auto" w:fill="auto"/>
              <w:spacing w:after="0" w:line="240" w:lineRule="auto"/>
              <w:ind w:right="34"/>
              <w:jc w:val="both"/>
              <w:rPr>
                <w:rFonts w:eastAsia="Times New Roman"/>
                <w:sz w:val="24"/>
                <w:szCs w:val="24"/>
                <w:lang w:eastAsia="uk-UA"/>
              </w:rPr>
            </w:pPr>
            <w:r w:rsidRPr="0029146F">
              <w:rPr>
                <w:rFonts w:eastAsia="Times New Roman"/>
                <w:sz w:val="24"/>
                <w:szCs w:val="24"/>
                <w:lang w:eastAsia="uk-UA"/>
              </w:rPr>
              <w:t>З переможцем (ТОВ «АМЕДІЯ») укладено Договір від 14.09.2023 № 2023/4-3-251 (далі – Договір).</w:t>
            </w:r>
          </w:p>
          <w:p w:rsidR="00AF4A63" w:rsidRPr="0029146F" w:rsidRDefault="00AF4A63" w:rsidP="001E0F5A">
            <w:pPr>
              <w:pStyle w:val="Bodytext21"/>
              <w:shd w:val="clear" w:color="auto" w:fill="auto"/>
              <w:spacing w:after="0" w:line="240" w:lineRule="auto"/>
              <w:ind w:right="34"/>
              <w:jc w:val="both"/>
              <w:rPr>
                <w:rFonts w:eastAsia="Times New Roman"/>
                <w:sz w:val="24"/>
                <w:szCs w:val="24"/>
                <w:lang w:eastAsia="uk-UA"/>
              </w:rPr>
            </w:pPr>
            <w:r w:rsidRPr="0029146F">
              <w:rPr>
                <w:rFonts w:eastAsia="Times New Roman"/>
                <w:sz w:val="24"/>
                <w:szCs w:val="24"/>
                <w:lang w:eastAsia="uk-UA"/>
              </w:rPr>
              <w:t>Затверджено Статут проєкту відповідно до Договору.</w:t>
            </w:r>
          </w:p>
          <w:p w:rsidR="00AF4A63" w:rsidRPr="0029146F" w:rsidRDefault="00AF4A63" w:rsidP="003814EB">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 xml:space="preserve">Видано наказ ДПС від 15.11.2023 </w:t>
            </w:r>
            <w:r w:rsidRPr="0029146F">
              <w:rPr>
                <w:rFonts w:eastAsia="Times New Roman"/>
                <w:sz w:val="24"/>
                <w:szCs w:val="24"/>
                <w:lang w:eastAsia="uk-UA"/>
              </w:rPr>
              <w:br/>
              <w:t xml:space="preserve">№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w:t>
            </w:r>
            <w:r w:rsidRPr="0029146F">
              <w:rPr>
                <w:rFonts w:eastAsia="Times New Roman"/>
                <w:sz w:val="24"/>
                <w:szCs w:val="24"/>
                <w:lang w:eastAsia="uk-UA"/>
              </w:rPr>
              <w:lastRenderedPageBreak/>
              <w:t>комплексної системи захисту інформації (КСЗІ) в рамках проєкту EU4PFM та взаємодії з постачальником послуг.</w:t>
            </w:r>
          </w:p>
          <w:p w:rsidR="00AF4A63" w:rsidRPr="0029146F" w:rsidRDefault="00AF4A63" w:rsidP="003814EB">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29146F" w:rsidRDefault="00AF4A63" w:rsidP="003814EB">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ІКС </w:t>
            </w:r>
          </w:p>
          <w:p w:rsidR="00AF4A63" w:rsidRPr="0029146F" w:rsidRDefault="00AF4A63" w:rsidP="003814EB">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«е-Аудит».</w:t>
            </w:r>
          </w:p>
          <w:p w:rsidR="00AF4A63" w:rsidRPr="0029146F" w:rsidRDefault="00AF4A63" w:rsidP="00F56BB8">
            <w:pPr>
              <w:pStyle w:val="Bodytext21"/>
              <w:spacing w:after="0" w:line="240" w:lineRule="auto"/>
              <w:ind w:right="34"/>
              <w:jc w:val="both"/>
              <w:rPr>
                <w:rFonts w:eastAsia="Times New Roman"/>
                <w:sz w:val="24"/>
                <w:szCs w:val="24"/>
                <w:lang w:eastAsia="uk-UA"/>
              </w:rPr>
            </w:pPr>
            <w:r w:rsidRPr="0029146F">
              <w:rPr>
                <w:rFonts w:eastAsia="Times New Roman"/>
                <w:sz w:val="24"/>
                <w:szCs w:val="24"/>
                <w:lang w:eastAsia="uk-UA"/>
              </w:rPr>
              <w:t xml:space="preserve">Підготовлений ТОВ «АМЕДІА» проєкт Технічного завдання був надісланий на розгляд до ДПС листом від 05.12.2023 </w:t>
            </w:r>
            <w:r w:rsidRPr="0029146F">
              <w:rPr>
                <w:rFonts w:eastAsia="Times New Roman"/>
                <w:sz w:val="24"/>
                <w:szCs w:val="24"/>
                <w:lang w:eastAsia="uk-UA"/>
              </w:rPr>
              <w:br/>
              <w:t>№ 231205-01 (</w:t>
            </w:r>
            <w:proofErr w:type="spellStart"/>
            <w:r w:rsidRPr="0029146F">
              <w:rPr>
                <w:rFonts w:eastAsia="Times New Roman"/>
                <w:sz w:val="24"/>
                <w:szCs w:val="24"/>
                <w:lang w:eastAsia="uk-UA"/>
              </w:rPr>
              <w:t>вх</w:t>
            </w:r>
            <w:proofErr w:type="spellEnd"/>
            <w:r w:rsidRPr="0029146F">
              <w:rPr>
                <w:rFonts w:eastAsia="Times New Roman"/>
                <w:sz w:val="24"/>
                <w:szCs w:val="24"/>
                <w:lang w:eastAsia="uk-UA"/>
              </w:rPr>
              <w:t xml:space="preserve">. ДПС № 38661/6 </w:t>
            </w:r>
            <w:r w:rsidRPr="0029146F">
              <w:rPr>
                <w:rFonts w:eastAsia="Times New Roman"/>
                <w:sz w:val="24"/>
                <w:szCs w:val="24"/>
                <w:lang w:eastAsia="uk-UA"/>
              </w:rPr>
              <w:br/>
              <w:t>від 05.12.2023).</w:t>
            </w:r>
          </w:p>
          <w:p w:rsidR="002F54EA" w:rsidRPr="0029146F" w:rsidRDefault="00AF4A63" w:rsidP="00420018">
            <w:pPr>
              <w:pStyle w:val="Bodytext21"/>
              <w:spacing w:after="0" w:line="240" w:lineRule="auto"/>
              <w:ind w:right="34"/>
              <w:jc w:val="both"/>
              <w:rPr>
                <w:rFonts w:eastAsia="Times New Roman"/>
                <w:strike/>
                <w:sz w:val="24"/>
                <w:szCs w:val="24"/>
                <w:lang w:eastAsia="uk-UA"/>
              </w:rPr>
            </w:pPr>
            <w:r w:rsidRPr="0029146F">
              <w:rPr>
                <w:rFonts w:eastAsia="Times New Roman"/>
                <w:sz w:val="24"/>
                <w:szCs w:val="24"/>
                <w:lang w:eastAsia="uk-UA"/>
              </w:rPr>
              <w:t xml:space="preserve">Після розгляду наданого проекту Технічного завдання до ТОВ «АМЕДІА» були направлені зауваження (лист ДПС </w:t>
            </w:r>
            <w:r w:rsidRPr="0029146F">
              <w:rPr>
                <w:rFonts w:eastAsia="Times New Roman"/>
                <w:sz w:val="24"/>
                <w:szCs w:val="24"/>
                <w:lang w:eastAsia="uk-UA"/>
              </w:rPr>
              <w:br/>
              <w:t>від 12.12.2023 № 36642/6/99-00-20-02-02-06)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Виконується</w:t>
            </w:r>
          </w:p>
        </w:tc>
      </w:tr>
      <w:tr w:rsidR="0029146F" w:rsidRPr="0029146F"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Центральне МГУ ДПС по роботі з ВПП, </w:t>
            </w:r>
            <w:r w:rsidRPr="0029146F">
              <w:rPr>
                <w:rFonts w:ascii="Times New Roman" w:eastAsia="Times New Roman" w:hAnsi="Times New Roman" w:cs="Times New Roman"/>
                <w:sz w:val="24"/>
                <w:szCs w:val="24"/>
                <w:lang w:eastAsia="uk-UA"/>
              </w:rPr>
              <w:br/>
              <w:t xml:space="preserve">Східне МГУ ДПС по роботі з ВПП, </w:t>
            </w:r>
            <w:r w:rsidRPr="0029146F">
              <w:rPr>
                <w:rFonts w:ascii="Times New Roman" w:eastAsia="Times New Roman" w:hAnsi="Times New Roman" w:cs="Times New Roman"/>
                <w:sz w:val="24"/>
                <w:szCs w:val="24"/>
                <w:lang w:eastAsia="uk-UA"/>
              </w:rPr>
              <w:br/>
              <w:t xml:space="preserve">Західне МГУ ДПС по роботі з ВПП, </w:t>
            </w:r>
            <w:r w:rsidRPr="0029146F">
              <w:rPr>
                <w:rFonts w:ascii="Times New Roman" w:eastAsia="Times New Roman" w:hAnsi="Times New Roman" w:cs="Times New Roman"/>
                <w:sz w:val="24"/>
                <w:szCs w:val="24"/>
                <w:lang w:eastAsia="uk-UA"/>
              </w:rPr>
              <w:br/>
              <w:t xml:space="preserve">Південне МГУ ДПС по </w:t>
            </w:r>
            <w:r w:rsidRPr="0029146F">
              <w:rPr>
                <w:rFonts w:ascii="Times New Roman" w:eastAsia="Times New Roman" w:hAnsi="Times New Roman" w:cs="Times New Roman"/>
                <w:sz w:val="24"/>
                <w:szCs w:val="24"/>
                <w:lang w:eastAsia="uk-UA"/>
              </w:rPr>
              <w:lastRenderedPageBreak/>
              <w:t xml:space="preserve">роботі з ВПП, </w:t>
            </w:r>
            <w:r w:rsidRPr="0029146F">
              <w:rPr>
                <w:rFonts w:ascii="Times New Roman" w:eastAsia="Times New Roman" w:hAnsi="Times New Roman" w:cs="Times New Roman"/>
                <w:sz w:val="24"/>
                <w:szCs w:val="24"/>
                <w:lang w:eastAsia="uk-UA"/>
              </w:rPr>
              <w:br/>
              <w:t>Північне МГУ ДПС по роботі з ВПП,</w:t>
            </w:r>
            <w:r w:rsidRPr="0029146F">
              <w:rPr>
                <w:rFonts w:ascii="Times New Roman" w:eastAsia="Times New Roman" w:hAnsi="Times New Roman" w:cs="Times New Roman"/>
                <w:sz w:val="24"/>
                <w:szCs w:val="24"/>
                <w:lang w:eastAsia="uk-UA"/>
              </w:rPr>
              <w:br/>
              <w:t>Департамент податкового аудиту,</w:t>
            </w:r>
            <w:r w:rsidRPr="0029146F">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E697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29146F">
              <w:rPr>
                <w:rFonts w:ascii="Times New Roman" w:eastAsia="Times New Roman" w:hAnsi="Times New Roman" w:cs="Times New Roman"/>
                <w:sz w:val="24"/>
                <w:szCs w:val="24"/>
                <w:lang w:eastAsia="uk-UA"/>
              </w:rPr>
              <w:br/>
              <w:t>(е-аудит).</w:t>
            </w:r>
          </w:p>
          <w:p w:rsidR="00AF4A63" w:rsidRPr="0029146F" w:rsidRDefault="00AF4A63" w:rsidP="00C4203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29146F">
              <w:rPr>
                <w:rFonts w:ascii="Times New Roman" w:eastAsia="Times New Roman" w:hAnsi="Times New Roman" w:cs="Times New Roman"/>
                <w:sz w:val="24"/>
                <w:szCs w:val="24"/>
                <w:lang w:eastAsia="uk-UA"/>
              </w:rPr>
              <w:br/>
              <w:t>№ 7126/8/31-00-01-01-08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w:t>
            </w:r>
            <w:r w:rsidRPr="0029146F">
              <w:rPr>
                <w:rFonts w:ascii="Times New Roman" w:eastAsia="Times New Roman" w:hAnsi="Times New Roman" w:cs="Times New Roman"/>
                <w:sz w:val="24"/>
                <w:szCs w:val="24"/>
                <w:lang w:eastAsia="uk-UA"/>
              </w:rPr>
              <w:br/>
              <w:t>№ 186051/7 від 27.11.2023), від 30.11.2023 № 4354/8/32-00-20-04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w:t>
            </w:r>
            <w:r w:rsidRPr="0029146F">
              <w:rPr>
                <w:rFonts w:ascii="Times New Roman" w:eastAsia="Times New Roman" w:hAnsi="Times New Roman" w:cs="Times New Roman"/>
                <w:sz w:val="24"/>
                <w:szCs w:val="24"/>
                <w:lang w:eastAsia="uk-UA"/>
              </w:rPr>
              <w:br/>
              <w:t>№ 187928/7 від 30.11.2023), від 01.12.2023 № 3656/8/34-00-07-05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w:t>
            </w:r>
            <w:r w:rsidRPr="0029146F">
              <w:rPr>
                <w:rFonts w:ascii="Times New Roman" w:eastAsia="Times New Roman" w:hAnsi="Times New Roman" w:cs="Times New Roman"/>
                <w:sz w:val="24"/>
                <w:szCs w:val="24"/>
                <w:lang w:eastAsia="uk-UA"/>
              </w:rPr>
              <w:br/>
              <w:t>№ 192404/7 від 05.12.2023), від 01.12.2023 № 3979/8/35-00-07-01-08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w:t>
            </w:r>
            <w:r w:rsidRPr="0029146F">
              <w:t> </w:t>
            </w:r>
            <w:r w:rsidRPr="0029146F">
              <w:rPr>
                <w:rFonts w:ascii="Times New Roman" w:eastAsia="Times New Roman" w:hAnsi="Times New Roman" w:cs="Times New Roman"/>
                <w:sz w:val="24"/>
                <w:szCs w:val="24"/>
                <w:lang w:eastAsia="uk-UA"/>
              </w:rPr>
              <w:t xml:space="preserve">ДПС </w:t>
            </w:r>
            <w:r w:rsidRPr="0029146F">
              <w:rPr>
                <w:rFonts w:ascii="Times New Roman" w:eastAsia="Times New Roman" w:hAnsi="Times New Roman" w:cs="Times New Roman"/>
                <w:sz w:val="24"/>
                <w:szCs w:val="24"/>
                <w:lang w:eastAsia="uk-UA"/>
              </w:rPr>
              <w:br/>
              <w:t>№ 189675/7 від 01.12.2023), від 01.12.2023 № 3994/8/33-00-07-02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w:t>
            </w:r>
            <w:r w:rsidRPr="0029146F">
              <w:rPr>
                <w:rFonts w:ascii="Times New Roman" w:eastAsia="Times New Roman" w:hAnsi="Times New Roman" w:cs="Times New Roman"/>
                <w:sz w:val="24"/>
                <w:szCs w:val="24"/>
                <w:lang w:eastAsia="uk-UA"/>
              </w:rPr>
              <w:br/>
              <w:t xml:space="preserve">№ 190898/7 від 04.12.2023), якими поінформовано: про розробку групи аудиторських тестів з акцизного податку, </w:t>
            </w:r>
            <w:r w:rsidRPr="0029146F">
              <w:rPr>
                <w:rFonts w:ascii="Times New Roman" w:eastAsia="Times New Roman" w:hAnsi="Times New Roman" w:cs="Times New Roman"/>
                <w:sz w:val="24"/>
                <w:szCs w:val="24"/>
                <w:lang w:eastAsia="uk-UA"/>
              </w:rPr>
              <w:lastRenderedPageBreak/>
              <w:t>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29146F" w:rsidRDefault="00AF4A63" w:rsidP="00EE417C">
            <w:pPr>
              <w:spacing w:after="0" w:line="240" w:lineRule="auto"/>
              <w:rPr>
                <w:rFonts w:ascii="Times New Roman" w:eastAsia="Times New Roman" w:hAnsi="Times New Roman" w:cs="Times New Roman"/>
                <w:sz w:val="24"/>
                <w:szCs w:val="24"/>
                <w:lang w:eastAsia="uk-UA"/>
              </w:rPr>
            </w:pPr>
          </w:p>
        </w:tc>
      </w:tr>
      <w:tr w:rsidR="0029146F" w:rsidRPr="0029146F"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29146F" w:rsidRPr="0029146F"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29146F"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29146F" w:rsidRDefault="00AF4A63"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BC5F6E" w:rsidRDefault="00AF4A63" w:rsidP="00CE3CCD">
            <w:pPr>
              <w:spacing w:after="0" w:line="240" w:lineRule="auto"/>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29146F" w:rsidRDefault="00AF4A63"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CE3CCD">
            <w:pPr>
              <w:spacing w:after="0" w:line="240" w:lineRule="auto"/>
              <w:rPr>
                <w:rFonts w:ascii="Times New Roman" w:eastAsia="Times New Roman" w:hAnsi="Times New Roman" w:cs="Times New Roman"/>
                <w:sz w:val="24"/>
                <w:szCs w:val="24"/>
                <w:lang w:val="en-US" w:eastAsia="uk-UA"/>
              </w:rPr>
            </w:pPr>
            <w:r w:rsidRPr="0029146F">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AF4A63" w:rsidRPr="0029146F"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29146F" w:rsidRDefault="00AF4A63" w:rsidP="008459EE">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AF4A63" w:rsidRPr="0029146F" w:rsidRDefault="00AF4A63" w:rsidP="003707CF">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 Доповідна записка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14.06.2023 </w:t>
            </w:r>
            <w:r w:rsidRPr="0029146F">
              <w:rPr>
                <w:rFonts w:ascii="Times New Roman" w:hAnsi="Times New Roman" w:cs="Times New Roman"/>
                <w:i/>
                <w:sz w:val="24"/>
                <w:szCs w:val="24"/>
              </w:rPr>
              <w:br/>
              <w:t>№ 3465/99-00-04-02-04-08 щодо виконання  заходу</w:t>
            </w:r>
          </w:p>
        </w:tc>
      </w:tr>
      <w:tr w:rsidR="00BC5F6E" w:rsidRPr="0029146F"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6E7">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3226E7">
            <w:pPr>
              <w:spacing w:after="0" w:line="240" w:lineRule="auto"/>
              <w:rPr>
                <w:rFonts w:ascii="Times New Roman" w:eastAsia="Times New Roman" w:hAnsi="Times New Roman" w:cs="Times New Roman"/>
                <w:sz w:val="24"/>
                <w:szCs w:val="24"/>
                <w:lang w:eastAsia="uk-UA"/>
              </w:rPr>
            </w:pPr>
            <w:bookmarkStart w:id="7" w:name="_Hlk156386835"/>
            <w:r w:rsidRPr="0029146F">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3226E7">
            <w:pPr>
              <w:spacing w:after="0" w:line="240" w:lineRule="auto"/>
              <w:rPr>
                <w:rFonts w:ascii="Times New Roman" w:eastAsia="Times New Roman" w:hAnsi="Times New Roman" w:cs="Times New Roman"/>
                <w:sz w:val="24"/>
                <w:szCs w:val="24"/>
                <w:lang w:eastAsia="uk-UA"/>
              </w:rPr>
            </w:pPr>
            <w:bookmarkStart w:id="8" w:name="_Hlk156386865"/>
            <w:r w:rsidRPr="0029146F">
              <w:rPr>
                <w:rFonts w:ascii="Times New Roman" w:eastAsia="Times New Roman" w:hAnsi="Times New Roman" w:cs="Times New Roman"/>
                <w:sz w:val="24"/>
                <w:szCs w:val="24"/>
                <w:lang w:eastAsia="uk-UA"/>
              </w:rPr>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6E7">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6E7">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оподаткування юридичних </w:t>
            </w:r>
            <w:proofErr w:type="spellStart"/>
            <w:r w:rsidRPr="0029146F">
              <w:rPr>
                <w:rFonts w:ascii="Times New Roman" w:eastAsia="Times New Roman" w:hAnsi="Times New Roman" w:cs="Times New Roman"/>
                <w:sz w:val="24"/>
                <w:szCs w:val="24"/>
                <w:lang w:eastAsia="uk-UA"/>
              </w:rPr>
              <w:t>осіб,Департамент</w:t>
            </w:r>
            <w:proofErr w:type="spellEnd"/>
            <w:r w:rsidRPr="0029146F">
              <w:rPr>
                <w:rFonts w:ascii="Times New Roman" w:eastAsia="Times New Roman" w:hAnsi="Times New Roman" w:cs="Times New Roman"/>
                <w:sz w:val="24"/>
                <w:szCs w:val="24"/>
                <w:lang w:eastAsia="uk-UA"/>
              </w:rPr>
              <w:t xml:space="preserve"> оподаткуванн</w:t>
            </w:r>
            <w:r w:rsidRPr="0029146F">
              <w:rPr>
                <w:rFonts w:ascii="Times New Roman" w:eastAsia="Times New Roman" w:hAnsi="Times New Roman" w:cs="Times New Roman"/>
                <w:sz w:val="24"/>
                <w:szCs w:val="24"/>
                <w:lang w:eastAsia="uk-UA"/>
              </w:rPr>
              <w:lastRenderedPageBreak/>
              <w:t>я фізичних осіб,</w:t>
            </w:r>
            <w:r w:rsidRPr="0029146F">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6E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6E7">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6E7">
            <w:pPr>
              <w:spacing w:after="32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3226E7">
            <w:pPr>
              <w:spacing w:after="320" w:line="240" w:lineRule="auto"/>
              <w:jc w:val="center"/>
              <w:rPr>
                <w:rFonts w:ascii="Times New Roman" w:eastAsia="Times New Roman" w:hAnsi="Times New Roman" w:cs="Times New Roman"/>
                <w:sz w:val="24"/>
                <w:szCs w:val="24"/>
                <w:lang w:eastAsia="uk-UA"/>
              </w:rPr>
            </w:pPr>
          </w:p>
        </w:tc>
      </w:tr>
      <w:tr w:rsidR="00BC5F6E" w:rsidRPr="0029146F"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 xml:space="preserve">Департамент оподаткування </w:t>
            </w:r>
            <w:r w:rsidRPr="0029146F">
              <w:rPr>
                <w:rFonts w:ascii="Times New Roman" w:eastAsia="Times New Roman" w:hAnsi="Times New Roman" w:cs="Times New Roman"/>
                <w:sz w:val="24"/>
                <w:szCs w:val="24"/>
                <w:lang w:eastAsia="uk-UA"/>
              </w:rPr>
              <w:lastRenderedPageBreak/>
              <w:t>юридичних осіб,</w:t>
            </w:r>
            <w:r w:rsidRPr="0029146F">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B213F1">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 xml:space="preserve">Згідно з погодженою заявкою </w:t>
            </w:r>
            <w:r w:rsidRPr="0029146F">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(лист </w:t>
            </w:r>
            <w:r w:rsidRPr="0029146F">
              <w:rPr>
                <w:rFonts w:ascii="Times New Roman" w:eastAsia="Times New Roman" w:hAnsi="Times New Roman" w:cs="Times New Roman"/>
                <w:sz w:val="24"/>
                <w:szCs w:val="24"/>
                <w:lang w:eastAsia="uk-UA"/>
              </w:rPr>
              <w:br/>
              <w:t xml:space="preserve">від 29.12.2023 № 308/ІКС/99-00-04-03-01-08)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D4B60">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Виконання залежить від реалізації інших заходів</w:t>
            </w:r>
          </w:p>
          <w:p w:rsidR="00BC5F6E" w:rsidRPr="0029146F" w:rsidRDefault="00BC5F6E" w:rsidP="006D4B60">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6D4B60">
            <w:pPr>
              <w:spacing w:after="0" w:line="240" w:lineRule="auto"/>
              <w:jc w:val="center"/>
              <w:rPr>
                <w:rFonts w:ascii="Times New Roman" w:eastAsia="Times New Roman" w:hAnsi="Times New Roman" w:cs="Times New Roman"/>
                <w:sz w:val="24"/>
                <w:szCs w:val="24"/>
                <w:lang w:eastAsia="uk-UA"/>
              </w:rPr>
            </w:pPr>
          </w:p>
        </w:tc>
      </w:tr>
      <w:tr w:rsidR="00BC5F6E" w:rsidRPr="0029146F"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041752">
            <w:pPr>
              <w:spacing w:after="0" w:line="240" w:lineRule="auto"/>
              <w:rPr>
                <w:rFonts w:ascii="Times New Roman" w:eastAsia="Times New Roman" w:hAnsi="Times New Roman" w:cs="Times New Roman"/>
                <w:sz w:val="24"/>
                <w:szCs w:val="24"/>
                <w:lang w:eastAsia="uk-UA"/>
              </w:rPr>
            </w:pPr>
            <w:bookmarkStart w:id="9" w:name="_Hlk156387091"/>
            <w:r w:rsidRPr="0029146F">
              <w:rPr>
                <w:rFonts w:ascii="Times New Roman" w:eastAsia="Times New Roman" w:hAnsi="Times New Roman" w:cs="Times New Roman"/>
                <w:sz w:val="24"/>
                <w:szCs w:val="24"/>
                <w:lang w:eastAsia="uk-UA"/>
              </w:rPr>
              <w:t>Розроблення заявки з автоматизації процесу проведення камеральних перевірок податкових 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w:t>
            </w:r>
            <w:bookmarkStart w:id="10" w:name="_Hlk156387071"/>
            <w:r w:rsidRPr="0029146F">
              <w:rPr>
                <w:rFonts w:ascii="Times New Roman" w:eastAsia="Times New Roman" w:hAnsi="Times New Roman" w:cs="Times New Roman"/>
                <w:sz w:val="24"/>
                <w:szCs w:val="24"/>
                <w:lang w:eastAsia="uk-UA"/>
              </w:rPr>
              <w:t>контролю за підакцизними товарами</w:t>
            </w:r>
            <w:bookmarkEnd w:id="10"/>
            <w:r w:rsidRPr="0029146F">
              <w:rPr>
                <w:rFonts w:ascii="Times New Roman" w:eastAsia="Times New Roman" w:hAnsi="Times New Roman" w:cs="Times New Roman"/>
                <w:sz w:val="24"/>
                <w:szCs w:val="24"/>
                <w:lang w:eastAsia="uk-UA"/>
              </w:rPr>
              <w:t>,</w:t>
            </w:r>
            <w:r w:rsidRPr="0029146F">
              <w:rPr>
                <w:rFonts w:ascii="Times New Roman" w:eastAsia="Times New Roman" w:hAnsi="Times New Roman" w:cs="Times New Roman"/>
                <w:sz w:val="24"/>
                <w:szCs w:val="24"/>
                <w:lang w:eastAsia="uk-UA"/>
              </w:rPr>
              <w:br/>
              <w:t>Департамент методології,</w:t>
            </w:r>
            <w:r w:rsidRPr="0029146F">
              <w:rPr>
                <w:rFonts w:ascii="Times New Roman" w:eastAsia="Times New Roman" w:hAnsi="Times New Roman" w:cs="Times New Roman"/>
                <w:sz w:val="24"/>
                <w:szCs w:val="24"/>
                <w:lang w:eastAsia="uk-UA"/>
              </w:rPr>
              <w:br/>
              <w:t xml:space="preserve">Департамент </w:t>
            </w:r>
            <w:r w:rsidRPr="0029146F">
              <w:rPr>
                <w:rFonts w:ascii="Times New Roman" w:eastAsia="Times New Roman" w:hAnsi="Times New Roman" w:cs="Times New Roman"/>
                <w:sz w:val="24"/>
                <w:szCs w:val="24"/>
                <w:lang w:eastAsia="uk-UA"/>
              </w:rPr>
              <w:lastRenderedPageBreak/>
              <w:t>інформаційних технологій,</w:t>
            </w:r>
            <w:r w:rsidRPr="0029146F">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E333F">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Удосконалення системи податкового контролю за контрольованими іноземними компаніями та встановлення місця </w:t>
            </w:r>
            <w:r w:rsidRPr="0029146F">
              <w:rPr>
                <w:rFonts w:ascii="Times New Roman" w:eastAsia="Times New Roman" w:hAnsi="Times New Roman" w:cs="Times New Roman"/>
                <w:sz w:val="24"/>
                <w:szCs w:val="24"/>
                <w:lang w:eastAsia="uk-UA"/>
              </w:rPr>
              <w:lastRenderedPageBreak/>
              <w:t>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трансфертного ціноутворенн</w:t>
            </w:r>
            <w:r w:rsidRPr="0029146F">
              <w:rPr>
                <w:rFonts w:ascii="Times New Roman" w:eastAsia="Times New Roman" w:hAnsi="Times New Roman" w:cs="Times New Roman"/>
                <w:sz w:val="24"/>
                <w:szCs w:val="24"/>
                <w:lang w:eastAsia="uk-UA"/>
              </w:rPr>
              <w:lastRenderedPageBreak/>
              <w:t>я,</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70551">
            <w:pPr>
              <w:spacing w:after="0" w:line="240" w:lineRule="auto"/>
              <w:ind w:firstLine="34"/>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A70551">
            <w:pPr>
              <w:spacing w:after="0" w:line="240" w:lineRule="auto"/>
              <w:ind w:firstLine="34"/>
              <w:jc w:val="center"/>
              <w:rPr>
                <w:rFonts w:ascii="Times New Roman" w:eastAsia="Times New Roman" w:hAnsi="Times New Roman" w:cs="Times New Roman"/>
                <w:sz w:val="24"/>
                <w:szCs w:val="24"/>
                <w:lang w:eastAsia="uk-UA"/>
              </w:rPr>
            </w:pPr>
          </w:p>
          <w:p w:rsidR="00BC5F6E" w:rsidRPr="0029146F" w:rsidRDefault="00BC5F6E" w:rsidP="009211E7">
            <w:pPr>
              <w:spacing w:after="0" w:line="240" w:lineRule="auto"/>
              <w:ind w:firstLine="34"/>
              <w:jc w:val="center"/>
              <w:rPr>
                <w:rFonts w:ascii="Times New Roman" w:eastAsia="Times New Roman" w:hAnsi="Times New Roman" w:cs="Times New Roman"/>
                <w:sz w:val="24"/>
                <w:szCs w:val="24"/>
                <w:lang w:eastAsia="uk-UA"/>
              </w:rPr>
            </w:pPr>
          </w:p>
        </w:tc>
      </w:tr>
      <w:tr w:rsidR="00BC5F6E" w:rsidRPr="0029146F"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24B8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224B84">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 Доповідна записка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28.12.2023 </w:t>
            </w:r>
            <w:r w:rsidRPr="0029146F">
              <w:rPr>
                <w:rFonts w:ascii="Times New Roman" w:hAnsi="Times New Roman" w:cs="Times New Roman"/>
                <w:i/>
                <w:sz w:val="24"/>
                <w:szCs w:val="24"/>
              </w:rPr>
              <w:br/>
              <w:t>№ 3361/99-00-13-01-08 щодо виконання  заходу</w:t>
            </w:r>
          </w:p>
        </w:tc>
      </w:tr>
      <w:tr w:rsidR="00BC5F6E" w:rsidRPr="0029146F" w:rsidTr="000B10E2">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3 місяці після припинення або скасування воєнного стану </w:t>
            </w:r>
            <w:r w:rsidRPr="0029146F">
              <w:rPr>
                <w:rFonts w:ascii="Times New Roman" w:eastAsia="Times New Roman" w:hAnsi="Times New Roman" w:cs="Times New Roman"/>
                <w:sz w:val="24"/>
                <w:szCs w:val="24"/>
                <w:lang w:eastAsia="uk-UA"/>
              </w:rPr>
              <w:lastRenderedPageBreak/>
              <w:t>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80DC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податковій заставі, але внаслідок бойових </w:t>
            </w:r>
            <w:r w:rsidRPr="0029146F">
              <w:rPr>
                <w:rFonts w:ascii="Times New Roman" w:eastAsia="Times New Roman" w:hAnsi="Times New Roman" w:cs="Times New Roman"/>
                <w:sz w:val="24"/>
                <w:szCs w:val="24"/>
                <w:lang w:eastAsia="uk-UA"/>
              </w:rPr>
              <w:lastRenderedPageBreak/>
              <w:t>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84377">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lastRenderedPageBreak/>
              <w:t>Виконання залежить від настання певних подій</w:t>
            </w:r>
          </w:p>
        </w:tc>
      </w:tr>
      <w:tr w:rsidR="00BC5F6E" w:rsidRPr="0029146F"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Приведення нормативно-правових актів з питань 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F16A6">
            <w:pPr>
              <w:spacing w:after="0"/>
              <w:jc w:val="center"/>
              <w:rPr>
                <w:rFonts w:ascii="Times New Roman" w:hAnsi="Times New Roman" w:cs="Times New Roman"/>
                <w:sz w:val="24"/>
                <w:szCs w:val="24"/>
              </w:rPr>
            </w:pPr>
            <w:r w:rsidRPr="0029146F">
              <w:rPr>
                <w:rFonts w:ascii="Times New Roman" w:hAnsi="Times New Roman" w:cs="Times New Roman"/>
                <w:sz w:val="24"/>
                <w:szCs w:val="24"/>
              </w:rPr>
              <w:t>Виконано</w:t>
            </w:r>
          </w:p>
        </w:tc>
      </w:tr>
      <w:tr w:rsidR="00BC5F6E" w:rsidRPr="0029146F"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 роботі з податковим боргом,</w:t>
            </w:r>
            <w:r w:rsidRPr="0029146F">
              <w:rPr>
                <w:rFonts w:ascii="Times New Roman" w:eastAsia="Times New Roman" w:hAnsi="Times New Roman" w:cs="Times New Roman"/>
                <w:sz w:val="24"/>
                <w:szCs w:val="24"/>
                <w:lang w:eastAsia="uk-UA"/>
              </w:rPr>
              <w:br/>
              <w:t xml:space="preserve">Департамент </w:t>
            </w:r>
            <w:r w:rsidRPr="0029146F">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2C1474">
            <w:pPr>
              <w:spacing w:after="0" w:line="240" w:lineRule="auto"/>
              <w:jc w:val="center"/>
              <w:rPr>
                <w:rFonts w:ascii="Times New Roman" w:hAnsi="Times New Roman" w:cs="Times New Roman"/>
                <w:sz w:val="24"/>
                <w:szCs w:val="24"/>
              </w:rPr>
            </w:pPr>
          </w:p>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p>
        </w:tc>
      </w:tr>
      <w:tr w:rsidR="00BC5F6E" w:rsidRPr="0029146F"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Проведення навчання 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 роботі з податковим боргом</w:t>
            </w:r>
          </w:p>
          <w:p w:rsidR="00BC5F6E" w:rsidRPr="0029146F"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A091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5A0911">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 Доповідна записка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28.12.2023 </w:t>
            </w:r>
            <w:r w:rsidRPr="0029146F">
              <w:rPr>
                <w:rFonts w:ascii="Times New Roman" w:hAnsi="Times New Roman" w:cs="Times New Roman"/>
                <w:i/>
                <w:sz w:val="24"/>
                <w:szCs w:val="24"/>
              </w:rPr>
              <w:br/>
              <w:t>№ 3361/99-00-13-01-08 щодо виконання  заходу</w:t>
            </w:r>
          </w:p>
        </w:tc>
      </w:tr>
      <w:tr w:rsidR="00BC5F6E" w:rsidRPr="0029146F"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B243E8">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B243E8">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 Доповідна записка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28.12.2023 </w:t>
            </w:r>
            <w:r w:rsidRPr="0029146F">
              <w:rPr>
                <w:rFonts w:ascii="Times New Roman" w:hAnsi="Times New Roman" w:cs="Times New Roman"/>
                <w:i/>
                <w:sz w:val="24"/>
                <w:szCs w:val="24"/>
              </w:rPr>
              <w:br/>
              <w:t xml:space="preserve">№ 3361/99-00-13-01-08 щодо виконання  </w:t>
            </w:r>
            <w:r w:rsidRPr="0029146F">
              <w:rPr>
                <w:rFonts w:ascii="Times New Roman" w:hAnsi="Times New Roman" w:cs="Times New Roman"/>
                <w:i/>
                <w:sz w:val="24"/>
                <w:szCs w:val="24"/>
              </w:rPr>
              <w:lastRenderedPageBreak/>
              <w:t>заходу</w:t>
            </w:r>
          </w:p>
        </w:tc>
      </w:tr>
      <w:tr w:rsidR="00BC5F6E" w:rsidRPr="0029146F"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 xml:space="preserve">2.4. </w:t>
            </w:r>
          </w:p>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D1D90">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D1D90">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B96F70">
            <w:pPr>
              <w:spacing w:after="0" w:line="240" w:lineRule="auto"/>
              <w:jc w:val="center"/>
              <w:rPr>
                <w:rFonts w:ascii="Times New Roman" w:eastAsia="Times New Roman" w:hAnsi="Times New Roman" w:cs="Times New Roman"/>
                <w:sz w:val="24"/>
                <w:szCs w:val="24"/>
                <w:lang w:eastAsia="uk-UA"/>
              </w:rPr>
            </w:pPr>
          </w:p>
        </w:tc>
      </w:tr>
      <w:tr w:rsidR="00BC5F6E" w:rsidRPr="0029146F"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 xml:space="preserve">2.5. Удосконалення </w:t>
            </w:r>
            <w:proofErr w:type="spellStart"/>
            <w:r w:rsidRPr="0029146F">
              <w:rPr>
                <w:rFonts w:ascii="Times New Roman" w:eastAsia="Times New Roman" w:hAnsi="Times New Roman" w:cs="Times New Roman"/>
                <w:bCs/>
                <w:sz w:val="24"/>
                <w:szCs w:val="24"/>
                <w:lang w:eastAsia="uk-UA"/>
              </w:rPr>
              <w:t>прогнозно</w:t>
            </w:r>
            <w:proofErr w:type="spellEnd"/>
            <w:r w:rsidRPr="0029146F">
              <w:rPr>
                <w:rFonts w:ascii="Times New Roman" w:eastAsia="Times New Roman" w:hAnsi="Times New Roman" w:cs="Times New Roman"/>
                <w:bCs/>
                <w:sz w:val="24"/>
                <w:szCs w:val="24"/>
                <w:lang w:eastAsia="uk-UA"/>
              </w:rPr>
              <w:t xml:space="preserve">-аналітичної роботи </w:t>
            </w:r>
          </w:p>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p>
          <w:p w:rsidR="00BC5F6E" w:rsidRPr="0029146F"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D53E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Удосконалення роботи щодо 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0022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F13C5F">
            <w:pPr>
              <w:spacing w:after="0" w:line="240" w:lineRule="auto"/>
              <w:jc w:val="center"/>
              <w:rPr>
                <w:rFonts w:ascii="Times New Roman" w:eastAsia="Times New Roman" w:hAnsi="Times New Roman" w:cs="Times New Roman"/>
                <w:sz w:val="24"/>
                <w:szCs w:val="24"/>
                <w:lang w:eastAsia="uk-UA"/>
              </w:rPr>
            </w:pPr>
          </w:p>
        </w:tc>
      </w:tr>
      <w:tr w:rsidR="00BC5F6E" w:rsidRPr="0029146F"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Наступний квартал після скасування воєнного стану в </w:t>
            </w:r>
            <w:r w:rsidRPr="0029146F">
              <w:rPr>
                <w:rFonts w:ascii="Times New Roman" w:eastAsia="Times New Roman" w:hAnsi="Times New Roman" w:cs="Times New Roman"/>
                <w:sz w:val="24"/>
                <w:szCs w:val="24"/>
                <w:lang w:eastAsia="uk-UA"/>
              </w:rPr>
              <w:lastRenderedPageBreak/>
              <w:t>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E59F8">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BC5F6E" w:rsidRPr="0029146F" w:rsidRDefault="00BC5F6E" w:rsidP="00AE59F8">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 xml:space="preserve">Водночас, підготовлено проєкт наказу ДПС «Про рейтингову оцінку ефективності роботи головних управлінь </w:t>
            </w:r>
            <w:r w:rsidRPr="0029146F">
              <w:rPr>
                <w:rFonts w:ascii="Times New Roman" w:hAnsi="Times New Roman" w:cs="Times New Roman"/>
                <w:sz w:val="24"/>
                <w:szCs w:val="24"/>
              </w:rPr>
              <w:lastRenderedPageBreak/>
              <w:t xml:space="preserve">ДПС в областях, м. Києві та міжрегіональних управлінь ДПС по роботі з великими платниками податків» (далі –проєкт наказу ДПС) та направлено структурним підрозділам ДПС для надання пропозицій. </w:t>
            </w:r>
          </w:p>
          <w:p w:rsidR="00BC5F6E" w:rsidRPr="0029146F" w:rsidRDefault="00BC5F6E" w:rsidP="00AE59F8">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 xml:space="preserve">Доопрацьований проєкт наказу ДПС направлено структурним підрозділам ДПС для розгляду та погодження. </w:t>
            </w:r>
          </w:p>
          <w:p w:rsidR="00BC5F6E" w:rsidRPr="0029146F" w:rsidRDefault="00BC5F6E" w:rsidP="00AE59F8">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На</w:t>
            </w:r>
            <w:r w:rsidRPr="0029146F">
              <w:rPr>
                <w:rFonts w:ascii="Times New Roman" w:hAnsi="Times New Roman" w:cs="Times New Roman"/>
                <w:sz w:val="24"/>
                <w:szCs w:val="24"/>
                <w:lang w:val="ru-RU"/>
              </w:rPr>
              <w:t>раз</w:t>
            </w:r>
            <w:r w:rsidRPr="0029146F">
              <w:rPr>
                <w:rFonts w:ascii="Times New Roman" w:hAnsi="Times New Roman" w:cs="Times New Roman"/>
                <w:sz w:val="24"/>
                <w:szCs w:val="24"/>
              </w:rPr>
              <w:t>і триває процедура погодження проєкту наказу ДПС зі структурними підрозділами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Calibri" w:hAnsi="Times New Roman" w:cs="Times New Roman"/>
                <w:sz w:val="24"/>
                <w:szCs w:val="24"/>
              </w:rPr>
            </w:pPr>
            <w:r w:rsidRPr="0029146F">
              <w:rPr>
                <w:rFonts w:ascii="Times New Roman" w:eastAsia="Times New Roman" w:hAnsi="Times New Roman" w:cs="Times New Roman"/>
                <w:sz w:val="24"/>
                <w:szCs w:val="24"/>
                <w:lang w:eastAsia="uk-UA"/>
              </w:rPr>
              <w:lastRenderedPageBreak/>
              <w:t xml:space="preserve">Виконання </w:t>
            </w:r>
            <w:r w:rsidRPr="0029146F">
              <w:rPr>
                <w:rFonts w:ascii="Times New Roman" w:eastAsia="Calibri" w:hAnsi="Times New Roman" w:cs="Times New Roman"/>
                <w:sz w:val="24"/>
                <w:szCs w:val="24"/>
              </w:rPr>
              <w:t>залежить від настання певних подій</w:t>
            </w:r>
          </w:p>
          <w:p w:rsidR="00BC5F6E" w:rsidRPr="0029146F" w:rsidRDefault="00BC5F6E" w:rsidP="002C1474">
            <w:pPr>
              <w:spacing w:after="0" w:line="240" w:lineRule="auto"/>
              <w:jc w:val="center"/>
              <w:rPr>
                <w:rFonts w:ascii="Times New Roman" w:eastAsia="Calibri" w:hAnsi="Times New Roman" w:cs="Times New Roman"/>
                <w:sz w:val="24"/>
                <w:szCs w:val="24"/>
              </w:rPr>
            </w:pPr>
          </w:p>
          <w:p w:rsidR="00BC5F6E" w:rsidRPr="0029146F" w:rsidRDefault="00BC5F6E" w:rsidP="002C1474">
            <w:pPr>
              <w:spacing w:after="0" w:line="240" w:lineRule="auto"/>
              <w:rPr>
                <w:rFonts w:ascii="Times New Roman" w:eastAsia="Times New Roman" w:hAnsi="Times New Roman" w:cs="Times New Roman"/>
                <w:sz w:val="24"/>
                <w:szCs w:val="24"/>
                <w:lang w:eastAsia="uk-UA"/>
              </w:rPr>
            </w:pPr>
          </w:p>
        </w:tc>
      </w:tr>
      <w:tr w:rsidR="00BC5F6E" w:rsidRPr="0029146F"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2.6. Удосконалення процесів ведення обліку платежів та контролю за достовірністю облікових 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2.6.1.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Розробка та надання Міністерству фінансів України пропозицій щодо внесення змін до Порядку ведення податковими органами оперативного обліку податків, зборів, платежів та єдиного внеску на загальнообов’язкове </w:t>
            </w:r>
            <w:r w:rsidRPr="0029146F">
              <w:rPr>
                <w:rFonts w:ascii="Times New Roman" w:eastAsia="Times New Roman" w:hAnsi="Times New Roman" w:cs="Times New Roman"/>
                <w:sz w:val="24"/>
                <w:szCs w:val="24"/>
                <w:lang w:eastAsia="uk-UA"/>
              </w:rPr>
              <w:lastRenderedPageBreak/>
              <w:t>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42736C">
            <w:pPr>
              <w:tabs>
                <w:tab w:val="center" w:pos="742"/>
              </w:tabs>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ab/>
              <w:t>Виконано</w:t>
            </w:r>
          </w:p>
        </w:tc>
      </w:tr>
      <w:tr w:rsidR="00BC5F6E" w:rsidRPr="0029146F"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C1F7E">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D53E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0E59B8">
            <w:pPr>
              <w:spacing w:after="0" w:line="240" w:lineRule="auto"/>
              <w:jc w:val="center"/>
              <w:rPr>
                <w:rFonts w:ascii="Times New Roman" w:eastAsia="Times New Roman" w:hAnsi="Times New Roman" w:cs="Times New Roman"/>
                <w:sz w:val="24"/>
                <w:szCs w:val="24"/>
                <w:lang w:eastAsia="uk-UA"/>
              </w:rPr>
            </w:pPr>
          </w:p>
        </w:tc>
      </w:tr>
      <w:tr w:rsidR="00BC5F6E" w:rsidRPr="0029146F"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Створення нової моделі інтегрованого процесу взаємодії ДПС з Казначейством при отриманні </w:t>
            </w:r>
            <w:r w:rsidRPr="0029146F">
              <w:rPr>
                <w:rFonts w:ascii="Times New Roman" w:eastAsia="Times New Roman" w:hAnsi="Times New Roman" w:cs="Times New Roman"/>
                <w:sz w:val="24"/>
                <w:szCs w:val="24"/>
                <w:lang w:eastAsia="uk-UA"/>
              </w:rPr>
              <w:lastRenderedPageBreak/>
              <w:t>інформації про надходження платежів на центральному рівні 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r w:rsidRPr="0029146F">
              <w:rPr>
                <w:rFonts w:ascii="Times New Roman" w:eastAsia="Times New Roman" w:hAnsi="Times New Roman" w:cs="Times New Roman"/>
                <w:sz w:val="24"/>
                <w:szCs w:val="24"/>
                <w:lang w:eastAsia="uk-UA"/>
              </w:rPr>
              <w:lastRenderedPageBreak/>
              <w:t>,</w:t>
            </w:r>
            <w:r w:rsidRPr="0029146F">
              <w:rPr>
                <w:rFonts w:ascii="Times New Roman" w:eastAsia="Times New Roman" w:hAnsi="Times New Roman" w:cs="Times New Roman"/>
                <w:sz w:val="24"/>
                <w:szCs w:val="24"/>
                <w:lang w:eastAsia="uk-UA"/>
              </w:rPr>
              <w:br/>
              <w:t>Департамент інформаційних технологій,</w:t>
            </w:r>
            <w:r w:rsidRPr="0029146F">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lastRenderedPageBreak/>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B673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tc>
      </w:tr>
      <w:tr w:rsidR="00BC5F6E" w:rsidRPr="0029146F"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205123">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Здійснення заходів щодо переходу на автоматизований процес надання </w:t>
            </w:r>
            <w:r w:rsidRPr="0029146F">
              <w:rPr>
                <w:rFonts w:ascii="Times New Roman" w:eastAsia="Times New Roman" w:hAnsi="Times New Roman" w:cs="Times New Roman"/>
                <w:sz w:val="24"/>
                <w:szCs w:val="24"/>
                <w:lang w:eastAsia="uk-UA"/>
              </w:rPr>
              <w:lastRenderedPageBreak/>
              <w:t>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CE3CC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E3CC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3226E7" w:rsidRDefault="00BC5F6E" w:rsidP="005D661C">
            <w:pPr>
              <w:spacing w:after="0" w:line="240" w:lineRule="auto"/>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 xml:space="preserve">Департамент економічного </w:t>
            </w:r>
            <w:r w:rsidRPr="0029146F">
              <w:rPr>
                <w:rFonts w:ascii="Times New Roman" w:eastAsia="Times New Roman" w:hAnsi="Times New Roman" w:cs="Times New Roman"/>
                <w:sz w:val="24"/>
                <w:szCs w:val="24"/>
                <w:lang w:eastAsia="uk-UA"/>
              </w:rPr>
              <w:lastRenderedPageBreak/>
              <w:t>аналізу,</w:t>
            </w:r>
            <w:r w:rsidRPr="0029146F">
              <w:rPr>
                <w:rFonts w:ascii="Times New Roman" w:eastAsia="Times New Roman" w:hAnsi="Times New Roman" w:cs="Times New Roman"/>
                <w:sz w:val="24"/>
                <w:szCs w:val="24"/>
                <w:lang w:eastAsia="uk-UA"/>
              </w:rPr>
              <w:br/>
              <w:t>Департамент інформаційних технологій,</w:t>
            </w:r>
            <w:r w:rsidRPr="0029146F">
              <w:rPr>
                <w:rFonts w:ascii="Times New Roman" w:eastAsia="Times New Roman" w:hAnsi="Times New Roman" w:cs="Times New Roman"/>
                <w:sz w:val="24"/>
                <w:szCs w:val="24"/>
                <w:lang w:eastAsia="uk-UA"/>
              </w:rPr>
              <w:br/>
              <w:t xml:space="preserve">інші структурні підрозділи ДПС, визначені головним виконавцем </w:t>
            </w:r>
          </w:p>
          <w:p w:rsidR="00BC5F6E" w:rsidRPr="003226E7" w:rsidRDefault="00BC5F6E" w:rsidP="005D661C">
            <w:pPr>
              <w:spacing w:after="0" w:line="240" w:lineRule="auto"/>
              <w:rPr>
                <w:rFonts w:ascii="Times New Roman" w:eastAsia="Times New Roman" w:hAnsi="Times New Roman" w:cs="Times New Roman"/>
                <w:sz w:val="24"/>
                <w:szCs w:val="24"/>
                <w:lang w:val="ru-RU" w:eastAsia="uk-UA"/>
              </w:rPr>
            </w:pPr>
          </w:p>
          <w:p w:rsidR="00BC5F6E" w:rsidRPr="003226E7" w:rsidRDefault="00BC5F6E" w:rsidP="005D661C">
            <w:pPr>
              <w:spacing w:after="0" w:line="240" w:lineRule="auto"/>
              <w:rPr>
                <w:rFonts w:ascii="Times New Roman" w:eastAsia="Times New Roman" w:hAnsi="Times New Roman" w:cs="Times New Roman"/>
                <w:sz w:val="24"/>
                <w:szCs w:val="24"/>
                <w:lang w:val="ru-RU" w:eastAsia="uk-UA"/>
              </w:rPr>
            </w:pPr>
          </w:p>
          <w:p w:rsidR="00BC5F6E" w:rsidRPr="003226E7" w:rsidRDefault="00BC5F6E" w:rsidP="005D661C">
            <w:pPr>
              <w:spacing w:after="0" w:line="240" w:lineRule="auto"/>
              <w:rPr>
                <w:rFonts w:ascii="Times New Roman" w:eastAsia="Times New Roman" w:hAnsi="Times New Roman" w:cs="Times New Roman"/>
                <w:sz w:val="24"/>
                <w:szCs w:val="24"/>
                <w:lang w:val="ru-RU"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w:t>
            </w:r>
            <w:r w:rsidRPr="0029146F">
              <w:rPr>
                <w:rFonts w:ascii="Times New Roman" w:eastAsia="Calibri" w:hAnsi="Times New Roman" w:cs="Times New Roman"/>
                <w:sz w:val="24"/>
                <w:szCs w:val="24"/>
              </w:rPr>
              <w:lastRenderedPageBreak/>
              <w:t xml:space="preserve">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80426">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p w:rsidR="00BC5F6E" w:rsidRPr="0029146F" w:rsidRDefault="00BC5F6E" w:rsidP="00A80426">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C842AB">
            <w:pPr>
              <w:spacing w:after="0" w:line="240" w:lineRule="auto"/>
              <w:jc w:val="center"/>
              <w:rPr>
                <w:rFonts w:ascii="Times New Roman" w:eastAsia="Times New Roman" w:hAnsi="Times New Roman" w:cs="Times New Roman"/>
                <w:sz w:val="24"/>
                <w:szCs w:val="24"/>
                <w:lang w:eastAsia="uk-UA"/>
              </w:rPr>
            </w:pPr>
          </w:p>
        </w:tc>
      </w:tr>
      <w:tr w:rsidR="00BC5F6E" w:rsidRPr="0029146F"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BC5F6E" w:rsidRPr="0029146F" w:rsidRDefault="00BC5F6E" w:rsidP="00017E0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BC5F6E" w:rsidRPr="0029146F"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3.1. </w:t>
            </w:r>
          </w:p>
          <w:p w:rsidR="00BC5F6E" w:rsidRPr="0029146F" w:rsidRDefault="00BC5F6E" w:rsidP="002C1474">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Розроблення/участь у розробленні заявок на 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податкових сервісів, </w:t>
            </w:r>
            <w:r w:rsidRPr="0029146F">
              <w:rPr>
                <w:rFonts w:ascii="Times New Roman" w:eastAsia="Times New Roman" w:hAnsi="Times New Roman" w:cs="Times New Roman"/>
                <w:sz w:val="24"/>
                <w:szCs w:val="24"/>
                <w:lang w:eastAsia="uk-UA"/>
              </w:rPr>
              <w:br/>
              <w:t>структурні підрозділи ДПС</w:t>
            </w:r>
          </w:p>
          <w:p w:rsidR="00BC5F6E" w:rsidRPr="0029146F" w:rsidRDefault="00BC5F6E"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214">
            <w:pPr>
              <w:spacing w:after="32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Створення (удосконалення) програмного забезпечення інформаційно-комунікаційної системи «Електронний </w:t>
            </w:r>
            <w:r w:rsidRPr="0029146F">
              <w:rPr>
                <w:rFonts w:ascii="Times New Roman" w:eastAsia="Times New Roman" w:hAnsi="Times New Roman" w:cs="Times New Roman"/>
                <w:sz w:val="24"/>
                <w:szCs w:val="24"/>
                <w:lang w:eastAsia="uk-UA"/>
              </w:rPr>
              <w:lastRenderedPageBreak/>
              <w:t>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w:t>
            </w:r>
            <w:r w:rsidRPr="0029146F">
              <w:rPr>
                <w:rFonts w:ascii="Times New Roman" w:eastAsia="Times New Roman" w:hAnsi="Times New Roman" w:cs="Times New Roman"/>
                <w:sz w:val="24"/>
                <w:szCs w:val="24"/>
                <w:lang w:eastAsia="uk-UA"/>
              </w:rPr>
              <w:lastRenderedPageBreak/>
              <w:t>амент податкових сервісів,</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p w:rsidR="00BC5F6E" w:rsidRPr="0029146F"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Розширення можливостей 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Забезпечено повідомлення платника про його номер у черзі на IVR, впроваджено режим </w:t>
            </w:r>
            <w:proofErr w:type="spellStart"/>
            <w:r w:rsidRPr="0029146F">
              <w:rPr>
                <w:rFonts w:ascii="Times New Roman" w:eastAsia="Times New Roman" w:hAnsi="Times New Roman" w:cs="Times New Roman"/>
                <w:sz w:val="24"/>
                <w:szCs w:val="24"/>
                <w:lang w:eastAsia="uk-UA"/>
              </w:rPr>
              <w:lastRenderedPageBreak/>
              <w:t>Call-back</w:t>
            </w:r>
            <w:proofErr w:type="spellEnd"/>
            <w:r w:rsidRPr="0029146F">
              <w:rPr>
                <w:rFonts w:ascii="Times New Roman" w:eastAsia="Times New Roman" w:hAnsi="Times New Roman" w:cs="Times New Roman"/>
                <w:sz w:val="24"/>
                <w:szCs w:val="24"/>
                <w:lang w:eastAsia="uk-UA"/>
              </w:rPr>
              <w:t xml:space="preserve"> для 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Вересень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звітності тощо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можливість надсилання повідомлень платникам податків на Е-</w:t>
            </w:r>
            <w:proofErr w:type="spellStart"/>
            <w:r w:rsidRPr="0029146F">
              <w:rPr>
                <w:rFonts w:ascii="Times New Roman" w:eastAsia="Times New Roman" w:hAnsi="Times New Roman" w:cs="Times New Roman"/>
                <w:sz w:val="24"/>
                <w:szCs w:val="24"/>
                <w:lang w:eastAsia="uk-UA"/>
              </w:rPr>
              <w:t>mail</w:t>
            </w:r>
            <w:proofErr w:type="spellEnd"/>
            <w:r w:rsidRPr="0029146F">
              <w:rPr>
                <w:rFonts w:ascii="Times New Roman" w:eastAsia="Times New Roman" w:hAnsi="Times New Roman" w:cs="Times New Roman"/>
                <w:sz w:val="24"/>
                <w:szCs w:val="24"/>
                <w:lang w:eastAsia="uk-UA"/>
              </w:rPr>
              <w:t xml:space="preserve"> чи </w:t>
            </w:r>
            <w:proofErr w:type="spellStart"/>
            <w:r w:rsidRPr="0029146F">
              <w:rPr>
                <w:rFonts w:ascii="Times New Roman" w:eastAsia="Times New Roman" w:hAnsi="Times New Roman" w:cs="Times New Roman"/>
                <w:sz w:val="24"/>
                <w:szCs w:val="24"/>
                <w:lang w:eastAsia="uk-UA"/>
              </w:rPr>
              <w:t>багатоплатформенниймесенджер</w:t>
            </w:r>
            <w:proofErr w:type="spellEnd"/>
            <w:r w:rsidRPr="0029146F">
              <w:rPr>
                <w:rFonts w:ascii="Times New Roman" w:eastAsia="Times New Roman" w:hAnsi="Times New Roman" w:cs="Times New Roman"/>
                <w:sz w:val="24"/>
                <w:szCs w:val="24"/>
                <w:lang w:eastAsia="uk-UA"/>
              </w:rPr>
              <w:t xml:space="preserve"> (типу </w:t>
            </w:r>
            <w:proofErr w:type="spellStart"/>
            <w:r w:rsidRPr="0029146F">
              <w:rPr>
                <w:rFonts w:ascii="Times New Roman" w:eastAsia="Times New Roman" w:hAnsi="Times New Roman" w:cs="Times New Roman"/>
                <w:sz w:val="24"/>
                <w:szCs w:val="24"/>
                <w:lang w:eastAsia="uk-UA"/>
              </w:rPr>
              <w:t>Viber</w:t>
            </w:r>
            <w:proofErr w:type="spellEnd"/>
            <w:r w:rsidRPr="0029146F">
              <w:rPr>
                <w:rFonts w:ascii="Times New Roman" w:eastAsia="Times New Roman" w:hAnsi="Times New Roman" w:cs="Times New Roman"/>
                <w:sz w:val="24"/>
                <w:szCs w:val="24"/>
                <w:lang w:eastAsia="uk-UA"/>
              </w:rPr>
              <w:t xml:space="preserve">, </w:t>
            </w:r>
            <w:proofErr w:type="spellStart"/>
            <w:r w:rsidRPr="0029146F">
              <w:rPr>
                <w:rFonts w:ascii="Times New Roman" w:eastAsia="Times New Roman" w:hAnsi="Times New Roman" w:cs="Times New Roman"/>
                <w:sz w:val="24"/>
                <w:szCs w:val="24"/>
                <w:lang w:eastAsia="uk-UA"/>
              </w:rPr>
              <w:t>Telegram</w:t>
            </w:r>
            <w:proofErr w:type="spellEnd"/>
            <w:r w:rsidRPr="0029146F">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3221D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Розширення </w:t>
            </w:r>
            <w:proofErr w:type="spellStart"/>
            <w:r w:rsidRPr="0029146F">
              <w:rPr>
                <w:rFonts w:ascii="Times New Roman" w:eastAsia="Times New Roman" w:hAnsi="Times New Roman" w:cs="Times New Roman"/>
                <w:sz w:val="24"/>
                <w:szCs w:val="24"/>
                <w:lang w:eastAsia="uk-UA"/>
              </w:rPr>
              <w:lastRenderedPageBreak/>
              <w:t>потужностей</w:t>
            </w:r>
            <w:proofErr w:type="spellEnd"/>
            <w:r w:rsidRPr="0029146F">
              <w:rPr>
                <w:rFonts w:ascii="Times New Roman" w:eastAsia="Times New Roman" w:hAnsi="Times New Roman" w:cs="Times New Roman"/>
                <w:sz w:val="24"/>
                <w:szCs w:val="24"/>
                <w:lang w:eastAsia="uk-UA"/>
              </w:rPr>
              <w:t xml:space="preserve">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кваліфікованого надавача електронних довірчих послуг Державної податкової 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Видано </w:t>
            </w:r>
            <w:r w:rsidRPr="0029146F">
              <w:rPr>
                <w:rFonts w:ascii="Times New Roman" w:eastAsia="Times New Roman" w:hAnsi="Times New Roman" w:cs="Times New Roman"/>
                <w:sz w:val="24"/>
                <w:szCs w:val="24"/>
                <w:lang w:eastAsia="uk-UA"/>
              </w:rPr>
              <w:lastRenderedPageBreak/>
              <w:t>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Грудень </w:t>
            </w:r>
            <w:r w:rsidRPr="0029146F">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Інформ</w:t>
            </w:r>
            <w:r w:rsidRPr="0029146F">
              <w:rPr>
                <w:rFonts w:ascii="Times New Roman" w:eastAsia="Times New Roman" w:hAnsi="Times New Roman" w:cs="Times New Roman"/>
                <w:sz w:val="24"/>
                <w:szCs w:val="24"/>
                <w:lang w:eastAsia="uk-UA"/>
              </w:rPr>
              <w:lastRenderedPageBreak/>
              <w:t>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Тривають заходи для розширення </w:t>
            </w:r>
            <w:r w:rsidRPr="0029146F">
              <w:rPr>
                <w:rFonts w:ascii="Times New Roman" w:eastAsia="Times New Roman" w:hAnsi="Times New Roman" w:cs="Times New Roman"/>
                <w:sz w:val="24"/>
                <w:szCs w:val="24"/>
                <w:lang w:eastAsia="uk-UA"/>
              </w:rPr>
              <w:lastRenderedPageBreak/>
              <w:t>можливості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та підписано Акт приймання - передачі наданих послуг № 1 від 30.03.2023.</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Розроблено та затверджено 04 серпня </w:t>
            </w:r>
            <w:r w:rsidRPr="0029146F">
              <w:rPr>
                <w:rFonts w:ascii="Times New Roman" w:eastAsia="Times New Roman" w:hAnsi="Times New Roman" w:cs="Times New Roman"/>
                <w:sz w:val="24"/>
                <w:szCs w:val="24"/>
                <w:lang w:eastAsia="uk-UA"/>
              </w:rPr>
              <w:br/>
              <w:t xml:space="preserve">2023 року заступником Голови з питань цифрового розвитку, цифрових трансформацій і </w:t>
            </w:r>
            <w:proofErr w:type="spellStart"/>
            <w:r w:rsidRPr="0029146F">
              <w:rPr>
                <w:rFonts w:ascii="Times New Roman" w:eastAsia="Times New Roman" w:hAnsi="Times New Roman" w:cs="Times New Roman"/>
                <w:sz w:val="24"/>
                <w:szCs w:val="24"/>
                <w:lang w:eastAsia="uk-UA"/>
              </w:rPr>
              <w:t>цифровізації</w:t>
            </w:r>
            <w:proofErr w:type="spellEnd"/>
            <w:r w:rsidRPr="0029146F">
              <w:rPr>
                <w:rFonts w:ascii="Times New Roman" w:eastAsia="Times New Roman" w:hAnsi="Times New Roman" w:cs="Times New Roman"/>
                <w:sz w:val="24"/>
                <w:szCs w:val="24"/>
                <w:lang w:eastAsia="uk-UA"/>
              </w:rPr>
              <w:t xml:space="preserve"> Державної податкової служби України План заходів із запровадження сервісу зберігання та </w:t>
            </w:r>
            <w:r w:rsidRPr="0029146F">
              <w:rPr>
                <w:rFonts w:ascii="Times New Roman" w:eastAsia="Times New Roman" w:hAnsi="Times New Roman" w:cs="Times New Roman"/>
                <w:sz w:val="24"/>
                <w:szCs w:val="24"/>
                <w:lang w:eastAsia="uk-UA"/>
              </w:rPr>
              <w:lastRenderedPageBreak/>
              <w:t>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Підготовлено та направлено структурним підрозділам ДПС лист щодо отримання посадовими особами ДПС кваліфікованого електронного підпису (далі – КЕП) «Хмарний підпис».</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Складено графік отримання КЕП «Хмарний підпис» посадовими особами ДПС.</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29146F">
              <w:rPr>
                <w:rFonts w:ascii="Times New Roman" w:eastAsia="Times New Roman" w:hAnsi="Times New Roman" w:cs="Times New Roman"/>
                <w:sz w:val="24"/>
                <w:szCs w:val="24"/>
                <w:lang w:eastAsia="uk-UA"/>
              </w:rPr>
              <w:br/>
              <w:t>від 08.08.2023 № 21947/6/99-00-22-04-03-06).</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направлено </w:t>
            </w:r>
            <w:r w:rsidRPr="0029146F">
              <w:rPr>
                <w:rFonts w:ascii="Times New Roman" w:eastAsia="Times New Roman" w:hAnsi="Times New Roman" w:cs="Times New Roman"/>
                <w:sz w:val="24"/>
                <w:szCs w:val="24"/>
                <w:lang w:eastAsia="uk-UA"/>
              </w:rPr>
              <w:lastRenderedPageBreak/>
              <w:t xml:space="preserve">територіальним органам ДПС лист щодо отримання посадовими особами територіальних органів ДПС КЕП «Хмарний підпис» (лист ДПС </w:t>
            </w:r>
            <w:r w:rsidRPr="0029146F">
              <w:rPr>
                <w:rFonts w:ascii="Times New Roman" w:eastAsia="Times New Roman" w:hAnsi="Times New Roman" w:cs="Times New Roman"/>
                <w:sz w:val="24"/>
                <w:szCs w:val="24"/>
                <w:lang w:eastAsia="uk-UA"/>
              </w:rPr>
              <w:br/>
              <w:t>від 14.08.2023 № 19769/7/99-00-22-04-07).</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w:t>
            </w:r>
            <w:proofErr w:type="spellStart"/>
            <w:r w:rsidRPr="0029146F">
              <w:rPr>
                <w:rFonts w:ascii="Times New Roman" w:eastAsia="Times New Roman" w:hAnsi="Times New Roman" w:cs="Times New Roman"/>
                <w:sz w:val="24"/>
                <w:szCs w:val="24"/>
                <w:lang w:eastAsia="uk-UA"/>
              </w:rPr>
              <w:t>Прозорро</w:t>
            </w:r>
            <w:proofErr w:type="spellEnd"/>
            <w:r w:rsidRPr="0029146F">
              <w:rPr>
                <w:rFonts w:ascii="Times New Roman" w:eastAsia="Times New Roman" w:hAnsi="Times New Roman" w:cs="Times New Roman"/>
                <w:sz w:val="24"/>
                <w:szCs w:val="24"/>
                <w:lang w:eastAsia="uk-UA"/>
              </w:rPr>
              <w:t xml:space="preserve">» та Державного підприємства «Національні інформаційні системи» направлено відповідні листи ДПС від 04.08.2023 № 9479/99-00-22-04-03-05, від 08.08.2023 № 9610/5/99-00-22-04-03-05, від 08.08.2023 № 21782/6/99-00-22-04-03-06, від 08.08.2023 № 21784/99-00-22-04-03-06 та від 08.08.2023 № 21785/6/99-00-22-04-03-06. </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Проводиться тестування КЕП «Хмарний підпис» посадовими особами ДПС в інформаційно-комунікаційних системах ДПС.</w:t>
            </w:r>
          </w:p>
          <w:p w:rsidR="00BC5F6E" w:rsidRPr="0029146F" w:rsidRDefault="00BC5F6E" w:rsidP="00FC73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Триває тестування мобільного додатку «ІІТ Клієнт підпису».</w:t>
            </w:r>
          </w:p>
          <w:p w:rsidR="00BC5F6E" w:rsidRPr="0029146F" w:rsidRDefault="00BC5F6E" w:rsidP="00833C1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Впроваджено можливість отримання КЕП «Хмарний підпис» для співробітників ДПС (до 30 тис. працівників). Розгорнуто Хмарне сховище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842AB">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Виконується</w:t>
            </w:r>
          </w:p>
          <w:p w:rsidR="00BC5F6E" w:rsidRPr="0029146F" w:rsidRDefault="00BC5F6E" w:rsidP="00940D33">
            <w:pPr>
              <w:spacing w:after="0" w:line="240" w:lineRule="auto"/>
              <w:jc w:val="center"/>
              <w:rPr>
                <w:rFonts w:ascii="Times New Roman" w:eastAsia="Times New Roman" w:hAnsi="Times New Roman" w:cs="Times New Roman"/>
                <w:sz w:val="24"/>
                <w:szCs w:val="24"/>
                <w:lang w:eastAsia="uk-UA"/>
              </w:rPr>
            </w:pPr>
          </w:p>
        </w:tc>
      </w:tr>
      <w:tr w:rsidR="00BC5F6E" w:rsidRPr="0029146F"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Розширення мережі представництв КНЕДП ДПС у центрах обслуговування 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Збільшено кількість представництв КНЕДП ДПС у 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p w:rsidR="00BC5F6E" w:rsidRPr="0029146F" w:rsidRDefault="00BC5F6E"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D2B52">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36219">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BC5F6E" w:rsidRPr="0029146F" w:rsidRDefault="00BC5F6E" w:rsidP="000C510A">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3.2. Забезпечення якісного та 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C510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3.2.1.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0C510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0C510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Розміщено інформацію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w:t>
            </w:r>
            <w:proofErr w:type="spellStart"/>
            <w:r w:rsidRPr="0029146F">
              <w:rPr>
                <w:rFonts w:ascii="Times New Roman" w:eastAsia="Times New Roman" w:hAnsi="Times New Roman" w:cs="Times New Roman"/>
                <w:sz w:val="24"/>
                <w:szCs w:val="24"/>
                <w:lang w:eastAsia="uk-UA"/>
              </w:rPr>
              <w:t>субсайтах</w:t>
            </w:r>
            <w:proofErr w:type="spellEnd"/>
            <w:r w:rsidRPr="0029146F">
              <w:rPr>
                <w:rFonts w:ascii="Times New Roman" w:eastAsia="Times New Roman" w:hAnsi="Times New Roman" w:cs="Times New Roman"/>
                <w:sz w:val="24"/>
                <w:szCs w:val="24"/>
                <w:lang w:eastAsia="uk-UA"/>
              </w:rPr>
              <w:t xml:space="preserve"> </w:t>
            </w:r>
            <w:proofErr w:type="spellStart"/>
            <w:r w:rsidRPr="0029146F">
              <w:rPr>
                <w:rFonts w:ascii="Times New Roman" w:eastAsia="Times New Roman" w:hAnsi="Times New Roman" w:cs="Times New Roman"/>
                <w:sz w:val="24"/>
                <w:szCs w:val="24"/>
                <w:lang w:eastAsia="uk-UA"/>
              </w:rPr>
              <w:t>вебпорталу</w:t>
            </w:r>
            <w:proofErr w:type="spellEnd"/>
            <w:r w:rsidRPr="0029146F">
              <w:rPr>
                <w:rFonts w:ascii="Times New Roman" w:eastAsia="Times New Roman" w:hAnsi="Times New Roman" w:cs="Times New Roman"/>
                <w:sz w:val="24"/>
                <w:szCs w:val="24"/>
                <w:lang w:eastAsia="uk-UA"/>
              </w:rPr>
              <w:t xml:space="preserve"> ДПС, соціальній мережі </w:t>
            </w:r>
            <w:proofErr w:type="spellStart"/>
            <w:r w:rsidRPr="0029146F">
              <w:rPr>
                <w:rFonts w:ascii="Times New Roman" w:eastAsia="Times New Roman" w:hAnsi="Times New Roman" w:cs="Times New Roman"/>
                <w:sz w:val="24"/>
                <w:szCs w:val="24"/>
                <w:lang w:eastAsia="uk-UA"/>
              </w:rPr>
              <w:t>Facebook</w:t>
            </w:r>
            <w:proofErr w:type="spellEnd"/>
            <w:r w:rsidRPr="0029146F">
              <w:rPr>
                <w:rFonts w:ascii="Times New Roman" w:eastAsia="Times New Roman" w:hAnsi="Times New Roman" w:cs="Times New Roman"/>
                <w:sz w:val="24"/>
                <w:szCs w:val="24"/>
                <w:lang w:eastAsia="uk-UA"/>
              </w:rPr>
              <w:t xml:space="preserve">, </w:t>
            </w:r>
            <w:r w:rsidRPr="0029146F">
              <w:rPr>
                <w:rFonts w:ascii="Times New Roman" w:eastAsia="Times New Roman" w:hAnsi="Times New Roman" w:cs="Times New Roman"/>
                <w:sz w:val="24"/>
                <w:szCs w:val="24"/>
                <w:lang w:eastAsia="uk-UA"/>
              </w:rPr>
              <w:lastRenderedPageBreak/>
              <w:t>надіслано повідомлення платникам податків на Е-</w:t>
            </w:r>
            <w:proofErr w:type="spellStart"/>
            <w:r w:rsidRPr="0029146F">
              <w:rPr>
                <w:rFonts w:ascii="Times New Roman" w:eastAsia="Times New Roman" w:hAnsi="Times New Roman" w:cs="Times New Roman"/>
                <w:sz w:val="24"/>
                <w:szCs w:val="24"/>
                <w:lang w:eastAsia="uk-UA"/>
              </w:rPr>
              <w:t>mail</w:t>
            </w:r>
            <w:proofErr w:type="spellEnd"/>
            <w:r w:rsidRPr="0029146F">
              <w:rPr>
                <w:rFonts w:ascii="Times New Roman" w:eastAsia="Times New Roman" w:hAnsi="Times New Roman" w:cs="Times New Roman"/>
                <w:sz w:val="24"/>
                <w:szCs w:val="24"/>
                <w:lang w:eastAsia="uk-UA"/>
              </w:rPr>
              <w:t xml:space="preserve"> чи </w:t>
            </w:r>
            <w:proofErr w:type="spellStart"/>
            <w:r w:rsidRPr="0029146F">
              <w:rPr>
                <w:rFonts w:ascii="Times New Roman" w:eastAsia="Times New Roman" w:hAnsi="Times New Roman" w:cs="Times New Roman"/>
                <w:sz w:val="24"/>
                <w:szCs w:val="24"/>
                <w:lang w:eastAsia="uk-UA"/>
              </w:rPr>
              <w:t>багатоплатформенниймесенджер</w:t>
            </w:r>
            <w:proofErr w:type="spellEnd"/>
            <w:r w:rsidRPr="0029146F">
              <w:rPr>
                <w:rFonts w:ascii="Times New Roman" w:eastAsia="Times New Roman" w:hAnsi="Times New Roman" w:cs="Times New Roman"/>
                <w:sz w:val="24"/>
                <w:szCs w:val="24"/>
                <w:lang w:eastAsia="uk-UA"/>
              </w:rPr>
              <w:t xml:space="preserve"> (типу </w:t>
            </w:r>
            <w:proofErr w:type="spellStart"/>
            <w:r w:rsidRPr="0029146F">
              <w:rPr>
                <w:rFonts w:ascii="Times New Roman" w:eastAsia="Times New Roman" w:hAnsi="Times New Roman" w:cs="Times New Roman"/>
                <w:sz w:val="24"/>
                <w:szCs w:val="24"/>
                <w:lang w:eastAsia="uk-UA"/>
              </w:rPr>
              <w:t>Viber</w:t>
            </w:r>
            <w:proofErr w:type="spellEnd"/>
            <w:r w:rsidRPr="0029146F">
              <w:rPr>
                <w:rFonts w:ascii="Times New Roman" w:eastAsia="Times New Roman" w:hAnsi="Times New Roman" w:cs="Times New Roman"/>
                <w:sz w:val="24"/>
                <w:szCs w:val="24"/>
                <w:lang w:eastAsia="uk-UA"/>
              </w:rPr>
              <w:t xml:space="preserve">, </w:t>
            </w:r>
            <w:proofErr w:type="spellStart"/>
            <w:r w:rsidRPr="0029146F">
              <w:rPr>
                <w:rFonts w:ascii="Times New Roman" w:eastAsia="Times New Roman" w:hAnsi="Times New Roman" w:cs="Times New Roman"/>
                <w:sz w:val="24"/>
                <w:szCs w:val="24"/>
                <w:lang w:eastAsia="uk-UA"/>
              </w:rPr>
              <w:t>Telegram</w:t>
            </w:r>
            <w:proofErr w:type="spellEnd"/>
            <w:r w:rsidRPr="0029146F">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C510A">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C510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367A">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C510A">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0C510A">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FF3997">
            <w:pPr>
              <w:spacing w:after="0" w:line="240" w:lineRule="auto"/>
              <w:jc w:val="center"/>
              <w:rPr>
                <w:rFonts w:ascii="Times New Roman" w:eastAsia="Times New Roman" w:hAnsi="Times New Roman" w:cs="Times New Roman"/>
                <w:strike/>
                <w:sz w:val="24"/>
                <w:szCs w:val="24"/>
                <w:lang w:eastAsia="uk-UA"/>
              </w:rPr>
            </w:pPr>
          </w:p>
        </w:tc>
      </w:tr>
      <w:tr w:rsidR="00BC5F6E" w:rsidRPr="0029146F"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працівників Контакт-центру ДПС ефективним інструментарієм для 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Рівень задоволеності платників податків становить не 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A2E8F">
            <w:pPr>
              <w:spacing w:after="0" w:line="240" w:lineRule="auto"/>
              <w:contextualSpacing/>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52955">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Підвищення обізнаності платників податків шляхом наповнення запитаннями-відповідями Бази </w:t>
            </w:r>
            <w:r w:rsidRPr="0029146F">
              <w:rPr>
                <w:rFonts w:ascii="Times New Roman" w:eastAsia="Times New Roman" w:hAnsi="Times New Roman" w:cs="Times New Roman"/>
                <w:sz w:val="24"/>
                <w:szCs w:val="24"/>
                <w:lang w:eastAsia="uk-UA"/>
              </w:rPr>
              <w:lastRenderedPageBreak/>
              <w:t>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16EFC">
            <w:pPr>
              <w:spacing w:after="0" w:line="240" w:lineRule="auto"/>
              <w:contextualSpacing/>
              <w:jc w:val="both"/>
              <w:rPr>
                <w:rFonts w:ascii="Times New Roman" w:hAnsi="Times New Roman" w:cs="Times New Roman"/>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E6D6E">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Проведення опитування абонентів 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Оприлюднено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67081">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C2409">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w:t>
            </w:r>
            <w:r w:rsidRPr="0029146F">
              <w:rPr>
                <w:rFonts w:ascii="Times New Roman" w:eastAsia="Times New Roman" w:hAnsi="Times New Roman" w:cs="Times New Roman"/>
                <w:sz w:val="24"/>
                <w:szCs w:val="24"/>
                <w:lang w:eastAsia="uk-UA"/>
              </w:rPr>
              <w:lastRenderedPageBreak/>
              <w:t xml:space="preserve">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20542">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D439F">
            <w:pPr>
              <w:spacing w:after="0" w:line="240" w:lineRule="auto"/>
              <w:jc w:val="center"/>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Виконано.</w:t>
            </w:r>
          </w:p>
          <w:p w:rsidR="00BC5F6E" w:rsidRPr="0029146F" w:rsidRDefault="00BC5F6E" w:rsidP="00647885">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Доповідна записка </w:t>
            </w:r>
            <w:r w:rsidRPr="0029146F">
              <w:rPr>
                <w:rFonts w:ascii="Times New Roman" w:hAnsi="Times New Roman" w:cs="Times New Roman"/>
                <w:i/>
                <w:sz w:val="24"/>
                <w:szCs w:val="24"/>
              </w:rPr>
              <w:br/>
              <w:t xml:space="preserve">в. о. Голови ДПС </w:t>
            </w:r>
            <w:r w:rsidRPr="0029146F">
              <w:rPr>
                <w:rFonts w:ascii="Times New Roman" w:hAnsi="Times New Roman" w:cs="Times New Roman"/>
                <w:i/>
                <w:sz w:val="24"/>
                <w:szCs w:val="24"/>
              </w:rPr>
              <w:br/>
              <w:t xml:space="preserve">від 22.12.2023 </w:t>
            </w:r>
            <w:r w:rsidRPr="0029146F">
              <w:rPr>
                <w:rFonts w:ascii="Times New Roman" w:hAnsi="Times New Roman" w:cs="Times New Roman"/>
                <w:i/>
                <w:sz w:val="24"/>
                <w:szCs w:val="24"/>
              </w:rPr>
              <w:br/>
              <w:t xml:space="preserve">№ 13435/99-00-12-03-13 </w:t>
            </w:r>
            <w:r w:rsidRPr="0029146F">
              <w:rPr>
                <w:rFonts w:ascii="Times New Roman" w:hAnsi="Times New Roman" w:cs="Times New Roman"/>
                <w:i/>
                <w:sz w:val="24"/>
                <w:szCs w:val="24"/>
              </w:rPr>
              <w:lastRenderedPageBreak/>
              <w:t>щодо виконання</w:t>
            </w:r>
          </w:p>
        </w:tc>
      </w:tr>
      <w:tr w:rsidR="00BC5F6E" w:rsidRPr="0029146F"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Оприлюднено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F02C3A">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bCs/>
                <w:sz w:val="24"/>
                <w:szCs w:val="24"/>
                <w:lang w:eastAsia="uk-UA"/>
              </w:rPr>
            </w:pP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D23E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податкових сервісів,</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56801">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bCs/>
                <w:sz w:val="24"/>
                <w:szCs w:val="24"/>
                <w:lang w:eastAsia="uk-UA"/>
              </w:rPr>
              <w:t>Виконано</w:t>
            </w:r>
          </w:p>
        </w:tc>
      </w:tr>
      <w:tr w:rsidR="00BC5F6E" w:rsidRPr="0029146F" w:rsidTr="002C1474">
        <w:trPr>
          <w:trHeight w:val="1215"/>
        </w:trPr>
        <w:tc>
          <w:tcPr>
            <w:tcW w:w="1843"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Cs/>
                <w:sz w:val="24"/>
                <w:szCs w:val="24"/>
                <w:lang w:eastAsia="uk-UA"/>
              </w:rPr>
              <w:lastRenderedPageBreak/>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організації роботи Служби,</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A49C3">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C1474">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2C1474">
            <w:pPr>
              <w:rPr>
                <w:rFonts w:ascii="Times New Roman" w:eastAsia="Times New Roman" w:hAnsi="Times New Roman" w:cs="Times New Roman"/>
                <w:sz w:val="24"/>
                <w:szCs w:val="24"/>
                <w:lang w:eastAsia="uk-UA"/>
              </w:rPr>
            </w:pPr>
          </w:p>
        </w:tc>
      </w:tr>
      <w:tr w:rsidR="00BC5F6E" w:rsidRPr="0029146F" w:rsidTr="0077017D">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Розміщено інформаційні повідомлення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w:t>
            </w:r>
            <w:proofErr w:type="spellStart"/>
            <w:r w:rsidRPr="0029146F">
              <w:rPr>
                <w:rFonts w:ascii="Times New Roman" w:eastAsia="Times New Roman" w:hAnsi="Times New Roman" w:cs="Times New Roman"/>
                <w:sz w:val="24"/>
                <w:szCs w:val="24"/>
                <w:lang w:eastAsia="uk-UA"/>
              </w:rPr>
              <w:t>субсайтахвебпорталу</w:t>
            </w:r>
            <w:proofErr w:type="spellEnd"/>
            <w:r w:rsidRPr="0029146F">
              <w:rPr>
                <w:rFonts w:ascii="Times New Roman" w:eastAsia="Times New Roman" w:hAnsi="Times New Roman" w:cs="Times New Roman"/>
                <w:sz w:val="24"/>
                <w:szCs w:val="24"/>
                <w:lang w:eastAsia="uk-UA"/>
              </w:rPr>
              <w:t xml:space="preserve"> ДПС та у засобах масової </w:t>
            </w:r>
            <w:r w:rsidRPr="0029146F">
              <w:rPr>
                <w:rFonts w:ascii="Times New Roman" w:eastAsia="Times New Roman" w:hAnsi="Times New Roman" w:cs="Times New Roman"/>
                <w:sz w:val="24"/>
                <w:szCs w:val="24"/>
                <w:lang w:eastAsia="uk-UA"/>
              </w:rPr>
              <w:lastRenderedPageBreak/>
              <w:t>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організації роботи Служби, </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F6491D">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F7E57">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 xml:space="preserve">3.5. Удосконалення системи 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3.5.1.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Супроводження пропозицій щодо внесення змін до 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методології,</w:t>
            </w:r>
            <w:r w:rsidRPr="0029146F">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02280">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77017D">
            <w:pPr>
              <w:spacing w:after="0" w:line="240" w:lineRule="auto"/>
              <w:rPr>
                <w:rFonts w:ascii="Times New Roman" w:hAnsi="Times New Roman" w:cs="Times New Roman"/>
                <w:sz w:val="24"/>
                <w:szCs w:val="24"/>
              </w:rPr>
            </w:pPr>
          </w:p>
          <w:p w:rsidR="00BC5F6E" w:rsidRPr="0029146F" w:rsidRDefault="00BC5F6E" w:rsidP="00710099">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 </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r>
      <w:tr w:rsidR="00BC5F6E" w:rsidRPr="0029146F" w:rsidTr="00002280">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 xml:space="preserve">Підготовка інформаційних листів </w:t>
            </w:r>
            <w:r w:rsidRPr="0029146F">
              <w:rPr>
                <w:rFonts w:ascii="Times New Roman" w:eastAsia="Times New Roman" w:hAnsi="Times New Roman" w:cs="Times New Roman"/>
                <w:sz w:val="24"/>
                <w:szCs w:val="24"/>
                <w:lang w:eastAsia="uk-UA"/>
              </w:rPr>
              <w:lastRenderedPageBreak/>
              <w:t xml:space="preserve">з роз’ясненнями норм податкового законодавства платникам податків для розміщення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w:t>
            </w:r>
          </w:p>
          <w:p w:rsidR="00BC5F6E" w:rsidRPr="0029146F" w:rsidRDefault="00BC5F6E" w:rsidP="0077017D">
            <w:pPr>
              <w:spacing w:after="0" w:line="240" w:lineRule="auto"/>
              <w:rPr>
                <w:rFonts w:ascii="Times New Roman" w:eastAsia="Times New Roman" w:hAnsi="Times New Roman" w:cs="Times New Roman"/>
                <w:sz w:val="24"/>
                <w:szCs w:val="24"/>
                <w:lang w:val="ru-RU" w:eastAsia="uk-UA"/>
              </w:rPr>
            </w:pP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Розміщено на </w:t>
            </w:r>
            <w:proofErr w:type="spellStart"/>
            <w:r w:rsidRPr="0029146F">
              <w:rPr>
                <w:rFonts w:ascii="Times New Roman" w:eastAsia="Times New Roman" w:hAnsi="Times New Roman" w:cs="Times New Roman"/>
                <w:sz w:val="24"/>
                <w:szCs w:val="24"/>
                <w:lang w:eastAsia="uk-UA"/>
              </w:rPr>
              <w:lastRenderedPageBreak/>
              <w:t>вебпорталі</w:t>
            </w:r>
            <w:proofErr w:type="spellEnd"/>
            <w:r w:rsidRPr="0029146F">
              <w:rPr>
                <w:rFonts w:ascii="Times New Roman" w:eastAsia="Times New Roman" w:hAnsi="Times New Roman" w:cs="Times New Roman"/>
                <w:sz w:val="24"/>
                <w:szCs w:val="24"/>
                <w:lang w:eastAsia="uk-UA"/>
              </w:rPr>
              <w:t xml:space="preserve"> ДПС інформаційні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w:t>
            </w:r>
            <w:r w:rsidRPr="0029146F">
              <w:rPr>
                <w:rFonts w:ascii="Times New Roman" w:eastAsia="Times New Roman" w:hAnsi="Times New Roman" w:cs="Times New Roman"/>
                <w:sz w:val="24"/>
                <w:szCs w:val="24"/>
                <w:lang w:eastAsia="uk-UA"/>
              </w:rPr>
              <w:lastRenderedPageBreak/>
              <w:t>методології,</w:t>
            </w:r>
            <w:r w:rsidRPr="0029146F">
              <w:rPr>
                <w:rFonts w:ascii="Times New Roman" w:eastAsia="Times New Roman" w:hAnsi="Times New Roman" w:cs="Times New Roman"/>
                <w:sz w:val="24"/>
                <w:szCs w:val="24"/>
                <w:lang w:eastAsia="uk-UA"/>
              </w:rPr>
              <w:br/>
              <w:t>Департамент організації роботи Служби,</w:t>
            </w:r>
            <w:r w:rsidRPr="0029146F">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49570A">
            <w:pPr>
              <w:pStyle w:val="a6"/>
            </w:pPr>
            <w:r w:rsidRPr="0029146F">
              <w:lastRenderedPageBreak/>
              <w:t>Звіт про стан виконання П</w:t>
            </w:r>
            <w:r w:rsidRPr="0029146F">
              <w:rPr>
                <w:rFonts w:eastAsia="Calibri"/>
              </w:rPr>
              <w:t xml:space="preserve">лану заходів з реалізації Стратегічного плану Державної </w:t>
            </w:r>
            <w:r w:rsidRPr="0029146F">
              <w:rPr>
                <w:rFonts w:eastAsia="Calibri"/>
              </w:rPr>
              <w:lastRenderedPageBreak/>
              <w:t xml:space="preserve">податкової служби України на 2022 – </w:t>
            </w:r>
            <w:r w:rsidRPr="0029146F">
              <w:rPr>
                <w:rFonts w:eastAsia="Calibri"/>
              </w:rPr>
              <w:br/>
              <w:t xml:space="preserve">2024 роки у 2023 році, затвердженого наказом ДПС від 04.04.2023 № 198, за </w:t>
            </w:r>
            <w:r w:rsidRPr="0029146F">
              <w:rPr>
                <w:rFonts w:eastAsia="Calibri"/>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Виконано</w:t>
            </w:r>
          </w:p>
        </w:tc>
      </w:tr>
      <w:tr w:rsidR="00BC5F6E" w:rsidRPr="0029146F" w:rsidTr="000307C1">
        <w:trPr>
          <w:trHeight w:val="365"/>
        </w:trPr>
        <w:tc>
          <w:tcPr>
            <w:tcW w:w="1843" w:type="dxa"/>
            <w:vMerge w:val="restart"/>
            <w:tcBorders>
              <w:top w:val="single" w:sz="4" w:space="0" w:color="auto"/>
              <w:left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Cs/>
                <w:sz w:val="24"/>
                <w:szCs w:val="24"/>
                <w:lang w:eastAsia="uk-UA"/>
              </w:rPr>
              <w:lastRenderedPageBreak/>
              <w:t xml:space="preserve">3.6. Удосконалення процедури адміністративного оскарження, налагодження діалогу з платниками за рахунок </w:t>
            </w:r>
            <w:r w:rsidRPr="0029146F">
              <w:rPr>
                <w:rFonts w:ascii="Times New Roman" w:eastAsia="Times New Roman" w:hAnsi="Times New Roman" w:cs="Times New Roman"/>
                <w:bCs/>
                <w:sz w:val="24"/>
                <w:szCs w:val="24"/>
                <w:lang w:eastAsia="uk-UA"/>
              </w:rPr>
              <w:lastRenderedPageBreak/>
              <w:t>впровадження практики 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307C1">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3.6.1.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0307C1">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0307C1">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307C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307C1">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307C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BC5F6E" w:rsidRPr="0029146F" w:rsidRDefault="00BC5F6E" w:rsidP="0060723E">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Структурними підрозділами ДПС надано </w:t>
            </w:r>
            <w:r w:rsidRPr="0029146F">
              <w:rPr>
                <w:rFonts w:ascii="Times New Roman" w:eastAsia="Times New Roman" w:hAnsi="Times New Roman" w:cs="Times New Roman"/>
                <w:sz w:val="24"/>
                <w:szCs w:val="24"/>
                <w:lang w:eastAsia="uk-UA"/>
              </w:rPr>
              <w:lastRenderedPageBreak/>
              <w:t xml:space="preserve">низку зауважень до проєкту Закону України, які є протилежно різними між 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w:t>
            </w:r>
            <w:r w:rsidRPr="0029146F">
              <w:rPr>
                <w:rFonts w:ascii="Times New Roman" w:eastAsia="Times New Roman" w:hAnsi="Times New Roman" w:cs="Times New Roman"/>
                <w:sz w:val="24"/>
                <w:szCs w:val="24"/>
                <w:lang w:eastAsia="uk-UA"/>
              </w:rPr>
              <w:lastRenderedPageBreak/>
              <w:t xml:space="preserve">положення» Податкового кодексу України 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w:t>
            </w:r>
            <w:r w:rsidRPr="0029146F">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29146F">
              <w:rPr>
                <w:rFonts w:ascii="Times New Roman" w:eastAsia="Times New Roman" w:hAnsi="Times New Roman" w:cs="Times New Roman"/>
                <w:sz w:val="24"/>
                <w:szCs w:val="24"/>
                <w:lang w:eastAsia="uk-UA"/>
              </w:rPr>
              <w:br/>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w:t>
            </w:r>
            <w:r w:rsidRPr="0029146F">
              <w:rPr>
                <w:rFonts w:ascii="Times New Roman" w:eastAsia="Times New Roman" w:hAnsi="Times New Roman" w:cs="Times New Roman"/>
                <w:sz w:val="24"/>
                <w:szCs w:val="24"/>
                <w:lang w:eastAsia="uk-UA"/>
              </w:rPr>
              <w:lastRenderedPageBreak/>
              <w:t>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307C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7F5F5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i/>
                <w:sz w:val="24"/>
                <w:szCs w:val="24"/>
                <w:lang w:eastAsia="uk-UA"/>
              </w:rPr>
              <w:t xml:space="preserve">Доповідна записка в. о. Голови ДПС від 28.12.2023 </w:t>
            </w:r>
            <w:r w:rsidRPr="0029146F">
              <w:rPr>
                <w:rFonts w:ascii="Times New Roman" w:eastAsia="Times New Roman" w:hAnsi="Times New Roman" w:cs="Times New Roman"/>
                <w:i/>
                <w:sz w:val="24"/>
                <w:szCs w:val="24"/>
                <w:lang w:eastAsia="uk-UA"/>
              </w:rPr>
              <w:br/>
              <w:t xml:space="preserve">№ 2060/99-00-06-02-02-13 щодо перенесення терміну </w:t>
            </w:r>
            <w:r w:rsidRPr="0029146F">
              <w:rPr>
                <w:rFonts w:ascii="Times New Roman" w:eastAsia="Times New Roman" w:hAnsi="Times New Roman" w:cs="Times New Roman"/>
                <w:i/>
                <w:sz w:val="24"/>
                <w:szCs w:val="24"/>
                <w:lang w:eastAsia="uk-UA"/>
              </w:rPr>
              <w:lastRenderedPageBreak/>
              <w:t>виконання заходу</w:t>
            </w:r>
          </w:p>
        </w:tc>
      </w:tr>
      <w:tr w:rsidR="00BC5F6E" w:rsidRPr="0029146F" w:rsidTr="000307C1">
        <w:trPr>
          <w:trHeight w:val="365"/>
        </w:trPr>
        <w:tc>
          <w:tcPr>
            <w:tcW w:w="1843" w:type="dxa"/>
            <w:vMerge/>
            <w:tcBorders>
              <w:left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6543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6543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6543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6543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6543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6543D">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0307C1">
        <w:trPr>
          <w:trHeight w:val="507"/>
        </w:trPr>
        <w:tc>
          <w:tcPr>
            <w:tcW w:w="1843" w:type="dxa"/>
            <w:vMerge/>
            <w:tcBorders>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Опрацювання проєкту Закону України «Про внесення змін до 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55593">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r>
      <w:tr w:rsidR="00BC5F6E" w:rsidRPr="0029146F" w:rsidTr="007B547A">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w:t>
            </w:r>
            <w:r w:rsidRPr="0029146F">
              <w:rPr>
                <w:rFonts w:ascii="Times New Roman" w:eastAsia="Times New Roman" w:hAnsi="Times New Roman" w:cs="Times New Roman"/>
                <w:sz w:val="24"/>
                <w:szCs w:val="24"/>
                <w:lang w:eastAsia="uk-UA"/>
              </w:rPr>
              <w:lastRenderedPageBreak/>
              <w:t xml:space="preserve">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Опубліковано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результати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29146F">
              <w:rPr>
                <w:rFonts w:ascii="Times New Roman" w:eastAsia="Times New Roman" w:hAnsi="Times New Roman" w:cs="Times New Roman"/>
                <w:sz w:val="24"/>
                <w:szCs w:val="24"/>
                <w:lang w:eastAsia="uk-UA"/>
              </w:rPr>
              <w:br w:type="page"/>
              <w:t>Департамент правового забезпечення,</w:t>
            </w:r>
            <w:r w:rsidRPr="0029146F">
              <w:rPr>
                <w:rFonts w:ascii="Times New Roman" w:eastAsia="Times New Roman" w:hAnsi="Times New Roman" w:cs="Times New Roman"/>
                <w:sz w:val="24"/>
                <w:szCs w:val="24"/>
                <w:lang w:eastAsia="uk-UA"/>
              </w:rPr>
              <w:br w:type="page"/>
              <w:t>Департамент організації роботи Служби</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w:t>
            </w:r>
          </w:p>
          <w:p w:rsidR="00BC5F6E" w:rsidRPr="0029146F" w:rsidRDefault="00BC5F6E" w:rsidP="006D788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29146F">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BC5F6E" w:rsidRPr="0029146F" w:rsidRDefault="00BC5F6E" w:rsidP="006D788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Поряд з цим інформація щодо узагальнюючої статистики за підсумками </w:t>
            </w:r>
            <w:r w:rsidRPr="0029146F">
              <w:rPr>
                <w:rFonts w:ascii="Times New Roman" w:eastAsia="Times New Roman" w:hAnsi="Times New Roman" w:cs="Times New Roman"/>
                <w:sz w:val="24"/>
                <w:szCs w:val="24"/>
                <w:lang w:eastAsia="uk-UA"/>
              </w:rPr>
              <w:lastRenderedPageBreak/>
              <w:t xml:space="preserve">розгляду скарг розміщується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у розділах «Діяльність»/«Показник роботи»/ «Врегулювання податкових спорів»/ «Апеляційна практика» / «Інформація щодо оскаржень рішень».</w:t>
            </w:r>
          </w:p>
          <w:p w:rsidR="00BC5F6E" w:rsidRPr="0029146F" w:rsidRDefault="00BC5F6E" w:rsidP="007B547A">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на банері головної сторінці </w:t>
            </w:r>
            <w:proofErr w:type="spellStart"/>
            <w:r w:rsidRPr="0029146F">
              <w:rPr>
                <w:rFonts w:ascii="Times New Roman" w:eastAsia="Times New Roman" w:hAnsi="Times New Roman" w:cs="Times New Roman"/>
                <w:sz w:val="24"/>
                <w:szCs w:val="24"/>
                <w:lang w:eastAsia="uk-UA"/>
              </w:rPr>
              <w:t>вебпорталу</w:t>
            </w:r>
            <w:proofErr w:type="spellEnd"/>
            <w:r w:rsidRPr="0029146F">
              <w:rPr>
                <w:rFonts w:ascii="Times New Roman" w:eastAsia="Times New Roman" w:hAnsi="Times New Roman" w:cs="Times New Roman"/>
                <w:sz w:val="24"/>
                <w:szCs w:val="24"/>
                <w:lang w:eastAsia="uk-UA"/>
              </w:rPr>
              <w:t xml:space="preserve">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50BDF">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BC5F6E" w:rsidRPr="0029146F"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судовому порядку, який міститиме огляд </w:t>
            </w:r>
            <w:r w:rsidRPr="0029146F">
              <w:rPr>
                <w:rFonts w:ascii="Times New Roman" w:eastAsia="Times New Roman" w:hAnsi="Times New Roman" w:cs="Times New Roman"/>
                <w:sz w:val="24"/>
                <w:szCs w:val="24"/>
                <w:lang w:eastAsia="uk-UA"/>
              </w:rPr>
              <w:lastRenderedPageBreak/>
              <w:t>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Опубліковано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результати розгляду податкових </w:t>
            </w:r>
            <w:r w:rsidRPr="0029146F">
              <w:rPr>
                <w:rFonts w:ascii="Times New Roman" w:eastAsia="Times New Roman" w:hAnsi="Times New Roman" w:cs="Times New Roman"/>
                <w:sz w:val="24"/>
                <w:szCs w:val="24"/>
                <w:lang w:eastAsia="uk-UA"/>
              </w:rPr>
              <w:lastRenderedPageBreak/>
              <w:t xml:space="preserve">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Не раніше ніж, через 2 місяці з дня припине</w:t>
            </w:r>
            <w:r w:rsidRPr="0029146F">
              <w:rPr>
                <w:rFonts w:ascii="Times New Roman" w:eastAsia="Times New Roman" w:hAnsi="Times New Roman" w:cs="Times New Roman"/>
                <w:sz w:val="24"/>
                <w:szCs w:val="24"/>
                <w:lang w:eastAsia="uk-UA"/>
              </w:rPr>
              <w:lastRenderedPageBreak/>
              <w:t xml:space="preserve">ння/скасування режиму воєнного стану в Україні </w:t>
            </w:r>
          </w:p>
          <w:p w:rsidR="00BC5F6E" w:rsidRPr="0029146F" w:rsidRDefault="00BC5F6E" w:rsidP="007C322E">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lastRenderedPageBreak/>
              <w:t>Департамент оскарження рішень контролюючи</w:t>
            </w:r>
            <w:r w:rsidRPr="0029146F">
              <w:rPr>
                <w:rFonts w:ascii="Times New Roman" w:eastAsia="Times New Roman" w:hAnsi="Times New Roman" w:cs="Times New Roman"/>
                <w:sz w:val="24"/>
                <w:szCs w:val="24"/>
                <w:lang w:eastAsia="uk-UA"/>
              </w:rPr>
              <w:lastRenderedPageBreak/>
              <w:t xml:space="preserve">х органів, </w:t>
            </w:r>
            <w:r w:rsidRPr="0029146F">
              <w:rPr>
                <w:rFonts w:ascii="Times New Roman" w:eastAsia="Times New Roman" w:hAnsi="Times New Roman" w:cs="Times New Roman"/>
                <w:sz w:val="24"/>
                <w:szCs w:val="24"/>
                <w:lang w:eastAsia="uk-UA"/>
              </w:rPr>
              <w:br/>
              <w:t>Департамент правового забезпечення,</w:t>
            </w:r>
            <w:r w:rsidRPr="0029146F">
              <w:rPr>
                <w:rFonts w:ascii="Times New Roman" w:eastAsia="Times New Roman" w:hAnsi="Times New Roman" w:cs="Times New Roman"/>
                <w:sz w:val="24"/>
                <w:szCs w:val="24"/>
                <w:lang w:eastAsia="uk-UA"/>
              </w:rPr>
              <w:br/>
              <w:t>Департамент організації роботи Служби</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w:t>
            </w:r>
            <w:r w:rsidRPr="0029146F">
              <w:rPr>
                <w:rFonts w:ascii="Times New Roman" w:eastAsia="Times New Roman" w:hAnsi="Times New Roman" w:cs="Times New Roman"/>
                <w:sz w:val="24"/>
                <w:szCs w:val="24"/>
                <w:lang w:eastAsia="uk-UA"/>
              </w:rPr>
              <w:lastRenderedPageBreak/>
              <w:t xml:space="preserve">враховуватиме висновки, викладені у постановах Верховного Суду) з метою підвищення ефективності контрольно-перевірочної роботи для його публікації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w:t>
            </w:r>
          </w:p>
          <w:p w:rsidR="00BC5F6E" w:rsidRPr="0029146F" w:rsidRDefault="00BC5F6E" w:rsidP="006D7881">
            <w:pPr>
              <w:spacing w:after="0" w:line="240" w:lineRule="auto"/>
              <w:jc w:val="both"/>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29146F">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вказаного звіту буде здійснено після припинення або скасування дії воєнного стану.</w:t>
            </w:r>
          </w:p>
          <w:p w:rsidR="00BC5F6E" w:rsidRPr="0029146F" w:rsidRDefault="00BC5F6E" w:rsidP="00E217B4">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Поряд з цим інформація щодо узагальнюючої статистики за підсумками розгляду скарг розміщується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у розділах «Діяльність»/«Показник роботи»/ «Врегулювання податкових спорів»/ «Апеляційна практика» / «Інформація щодо оскаржень рішень».</w:t>
            </w:r>
          </w:p>
          <w:p w:rsidR="00BC5F6E" w:rsidRPr="0029146F" w:rsidRDefault="00BC5F6E" w:rsidP="00591D3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на банері головної сторінці </w:t>
            </w:r>
            <w:proofErr w:type="spellStart"/>
            <w:r w:rsidRPr="0029146F">
              <w:rPr>
                <w:rFonts w:ascii="Times New Roman" w:eastAsia="Times New Roman" w:hAnsi="Times New Roman" w:cs="Times New Roman"/>
                <w:sz w:val="24"/>
                <w:szCs w:val="24"/>
                <w:lang w:eastAsia="uk-UA"/>
              </w:rPr>
              <w:t>вебпорталу</w:t>
            </w:r>
            <w:proofErr w:type="spellEnd"/>
            <w:r w:rsidRPr="0029146F">
              <w:rPr>
                <w:rFonts w:ascii="Times New Roman" w:eastAsia="Times New Roman" w:hAnsi="Times New Roman" w:cs="Times New Roman"/>
                <w:sz w:val="24"/>
                <w:szCs w:val="24"/>
                <w:lang w:eastAsia="uk-UA"/>
              </w:rPr>
              <w:t xml:space="preserve"> ДПС у розділі «Онлайн навчання»/ «Перегляд рішень </w:t>
            </w:r>
            <w:r w:rsidRPr="0029146F">
              <w:rPr>
                <w:rFonts w:ascii="Times New Roman" w:eastAsia="Times New Roman" w:hAnsi="Times New Roman" w:cs="Times New Roman"/>
                <w:sz w:val="24"/>
                <w:szCs w:val="24"/>
                <w:lang w:eastAsia="uk-UA"/>
              </w:rPr>
              <w:lastRenderedPageBreak/>
              <w:t>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50BDF">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BC5F6E" w:rsidRPr="0029146F"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Узагальнення практики розгляду 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Надіслано територіальним органам ДПС результати узагальнення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29146F">
              <w:rPr>
                <w:rFonts w:ascii="Times New Roman" w:eastAsia="Times New Roman" w:hAnsi="Times New Roman" w:cs="Times New Roman"/>
                <w:sz w:val="24"/>
                <w:szCs w:val="24"/>
                <w:lang w:eastAsia="uk-UA"/>
              </w:rPr>
              <w:br/>
              <w:t>Департамент правового забезпе</w:t>
            </w:r>
            <w:r w:rsidRPr="0029146F">
              <w:rPr>
                <w:rFonts w:ascii="Times New Roman" w:eastAsia="Times New Roman" w:hAnsi="Times New Roman" w:cs="Times New Roman"/>
                <w:sz w:val="24"/>
                <w:szCs w:val="24"/>
                <w:lang w:eastAsia="uk-UA"/>
              </w:rPr>
              <w:lastRenderedPageBreak/>
              <w:t>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16EFC">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 відповідно до договору від 17.02.2022 № 2022/4-3-37 «Послуги з розробки програмного забезпечення» Підсистеми «Скарга» та «Суди» інформаційно-комунікаційної системи «Адміністративне та </w:t>
            </w:r>
            <w:r w:rsidRPr="0029146F">
              <w:rPr>
                <w:rFonts w:ascii="Times New Roman" w:eastAsia="Times New Roman" w:hAnsi="Times New Roman" w:cs="Times New Roman"/>
                <w:sz w:val="24"/>
                <w:szCs w:val="24"/>
                <w:lang w:eastAsia="uk-UA"/>
              </w:rPr>
              <w:lastRenderedPageBreak/>
              <w:t>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ype="page"/>
              <w:t>Департамент оскарження рішень контролюючих органів,</w:t>
            </w:r>
            <w:r w:rsidRPr="0029146F">
              <w:rPr>
                <w:rFonts w:ascii="Times New Roman" w:eastAsia="Times New Roman" w:hAnsi="Times New Roman" w:cs="Times New Roman"/>
                <w:sz w:val="24"/>
                <w:szCs w:val="24"/>
                <w:lang w:eastAsia="uk-UA"/>
              </w:rPr>
              <w:br w:type="page"/>
              <w:t>Департамент правового забезпечення</w:t>
            </w:r>
            <w:r w:rsidRPr="0029146F">
              <w:rPr>
                <w:rFonts w:ascii="Times New Roman" w:eastAsia="Times New Roman" w:hAnsi="Times New Roman" w:cs="Times New Roman"/>
                <w:sz w:val="24"/>
                <w:szCs w:val="24"/>
                <w:lang w:eastAsia="uk-UA"/>
              </w:rPr>
              <w:br w:type="page"/>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Розробку програмного забезпечення </w:t>
            </w:r>
            <w:r w:rsidRPr="0029146F">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29146F">
              <w:rPr>
                <w:rFonts w:ascii="Times New Roman" w:eastAsia="Times New Roman" w:hAnsi="Times New Roman" w:cs="Times New Roman"/>
                <w:sz w:val="24"/>
                <w:szCs w:val="24"/>
                <w:lang w:eastAsia="uk-UA"/>
              </w:rPr>
              <w:br/>
              <w:t>від 31.01.2023.</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«Підсистема «Скарга»» та «Суди» </w:t>
            </w:r>
            <w:r w:rsidRPr="0029146F">
              <w:rPr>
                <w:rFonts w:ascii="Times New Roman" w:eastAsia="Times New Roman" w:hAnsi="Times New Roman" w:cs="Times New Roman"/>
                <w:sz w:val="24"/>
                <w:szCs w:val="24"/>
                <w:lang w:eastAsia="uk-UA"/>
              </w:rPr>
              <w:br/>
              <w:t>ІКС «Адміністративне та судове оскарження» та статут проєкту до Договору від 17.02.2022 № 2022/4-3-37.</w:t>
            </w:r>
          </w:p>
          <w:p w:rsidR="00BC5F6E" w:rsidRPr="0029146F" w:rsidRDefault="00BC5F6E" w:rsidP="00F054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Підписано План створення </w:t>
            </w:r>
            <w:r w:rsidRPr="0029146F">
              <w:rPr>
                <w:rFonts w:ascii="Times New Roman" w:eastAsia="Times New Roman" w:hAnsi="Times New Roman" w:cs="Times New Roman"/>
                <w:sz w:val="24"/>
                <w:szCs w:val="24"/>
                <w:lang w:eastAsia="uk-UA"/>
              </w:rPr>
              <w:br/>
              <w:t>ІКС «Адміністративне та судове оскарження».</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Встановлено на обладнання ДПС </w:t>
            </w:r>
            <w:r w:rsidRPr="0029146F">
              <w:rPr>
                <w:rFonts w:ascii="Times New Roman" w:eastAsia="Times New Roman" w:hAnsi="Times New Roman" w:cs="Times New Roman"/>
                <w:sz w:val="24"/>
                <w:szCs w:val="24"/>
                <w:lang w:eastAsia="uk-UA"/>
              </w:rPr>
              <w:br/>
              <w:t xml:space="preserve">прототип програмного забезпечення </w:t>
            </w:r>
            <w:r w:rsidRPr="0029146F">
              <w:rPr>
                <w:rFonts w:ascii="Times New Roman" w:eastAsia="Times New Roman" w:hAnsi="Times New Roman" w:cs="Times New Roman"/>
                <w:sz w:val="24"/>
                <w:szCs w:val="24"/>
                <w:lang w:eastAsia="uk-UA"/>
              </w:rPr>
              <w:br/>
              <w:t>ІКС «Адміністративне та судове оскарження», проведено його тестування.</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29146F">
              <w:rPr>
                <w:rFonts w:ascii="Times New Roman" w:eastAsia="Times New Roman" w:hAnsi="Times New Roman" w:cs="Times New Roman"/>
                <w:sz w:val="24"/>
                <w:szCs w:val="24"/>
                <w:lang w:eastAsia="uk-UA"/>
              </w:rPr>
              <w:br/>
            </w:r>
            <w:r w:rsidRPr="0029146F">
              <w:rPr>
                <w:rFonts w:ascii="Times New Roman" w:eastAsia="Times New Roman" w:hAnsi="Times New Roman" w:cs="Times New Roman"/>
                <w:sz w:val="24"/>
                <w:szCs w:val="24"/>
                <w:lang w:eastAsia="uk-UA"/>
              </w:rPr>
              <w:lastRenderedPageBreak/>
              <w:t xml:space="preserve">захисту інформації (далі – КСЗІ) </w:t>
            </w:r>
            <w:r w:rsidRPr="0029146F">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BC5F6E" w:rsidRPr="0029146F" w:rsidRDefault="00BC5F6E" w:rsidP="001C7C07">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29146F">
              <w:rPr>
                <w:rFonts w:ascii="Times New Roman" w:eastAsia="Times New Roman" w:hAnsi="Times New Roman" w:cs="Times New Roman"/>
                <w:sz w:val="24"/>
                <w:szCs w:val="24"/>
                <w:lang w:eastAsia="uk-UA"/>
              </w:rPr>
              <w:br/>
              <w:t xml:space="preserve">від 16.11.2022 № 845). Завершено створення КСЗІ та отримано експертний 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29146F">
              <w:rPr>
                <w:rFonts w:ascii="Times New Roman" w:eastAsia="Times New Roman" w:hAnsi="Times New Roman" w:cs="Times New Roman"/>
                <w:sz w:val="24"/>
                <w:szCs w:val="24"/>
                <w:lang w:eastAsia="uk-UA"/>
              </w:rPr>
              <w:br/>
              <w:t xml:space="preserve">№ ID2629. </w:t>
            </w:r>
          </w:p>
          <w:p w:rsidR="00BC5F6E" w:rsidRPr="0029146F" w:rsidRDefault="00BC5F6E" w:rsidP="002D5DED">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BC5F6E" w:rsidRPr="0029146F" w:rsidRDefault="00BC5F6E" w:rsidP="0010011E">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Розроблено та направлено на розгляд до заінтересованих структурних підрозділів </w:t>
            </w:r>
            <w:r w:rsidRPr="0029146F">
              <w:rPr>
                <w:rFonts w:ascii="Times New Roman" w:hAnsi="Times New Roman" w:cs="Times New Roman"/>
                <w:sz w:val="24"/>
                <w:szCs w:val="24"/>
              </w:rPr>
              <w:lastRenderedPageBreak/>
              <w:t xml:space="preserve">ДПС проєкт наказу ДПС «Про введення в постійну експлуатацію підсистем «Скарга» та «Суди» інформаційно-комунікаційної системи «Адміністративне та судове оскарження» (далі – проєкт наказу). 28.07.2023 проведено засідання робочої групи з вирішення питань щодо </w:t>
            </w:r>
            <w:r w:rsidRPr="0029146F">
              <w:rPr>
                <w:rFonts w:ascii="Times New Roman" w:hAnsi="Times New Roman" w:cs="Times New Roman"/>
                <w:sz w:val="24"/>
                <w:szCs w:val="24"/>
              </w:rPr>
              <w:br/>
              <w:t xml:space="preserve">введення в постійну експлуатацію </w:t>
            </w:r>
            <w:r w:rsidRPr="0029146F">
              <w:rPr>
                <w:rFonts w:ascii="Times New Roman" w:hAnsi="Times New Roman" w:cs="Times New Roman"/>
                <w:sz w:val="24"/>
                <w:szCs w:val="24"/>
              </w:rPr>
              <w:br/>
              <w:t>ІКС «Адміністративне та судове оскарження».</w:t>
            </w:r>
          </w:p>
          <w:p w:rsidR="00BC5F6E" w:rsidRPr="0029146F" w:rsidRDefault="00BC5F6E" w:rsidP="004C07D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Проєкт наказу доопрацьовано з урахуванням пропозицій структурних підрозділів ДПС, в тому числі змінено його назву на «Про введення в постійну експлуатацію інформаційно-комунікаційної системи «Адміністративне та судове оскарження». Положення проєкту наказу ДПС «Про введення в постійну експлуатацію інформаційно-комунікаційної системи «Адміністративне та судове оскарження» передбачають введення в постійну експлуатацію </w:t>
            </w:r>
            <w:r w:rsidRPr="0029146F">
              <w:rPr>
                <w:rFonts w:ascii="Times New Roman" w:hAnsi="Times New Roman" w:cs="Times New Roman"/>
                <w:sz w:val="24"/>
                <w:szCs w:val="24"/>
              </w:rPr>
              <w:br/>
              <w:t xml:space="preserve">ІКС «Адміністративне та судове оскарження» і відповідно її складові –   </w:t>
            </w:r>
            <w:r w:rsidRPr="0029146F">
              <w:rPr>
                <w:rFonts w:ascii="Times New Roman" w:hAnsi="Times New Roman" w:cs="Times New Roman"/>
                <w:sz w:val="24"/>
                <w:szCs w:val="24"/>
              </w:rPr>
              <w:lastRenderedPageBreak/>
              <w:t xml:space="preserve">підсистеми «Скарга» та «Суди». </w:t>
            </w:r>
          </w:p>
          <w:p w:rsidR="00BC5F6E" w:rsidRPr="0029146F" w:rsidRDefault="00BC5F6E" w:rsidP="004C07D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Завершено процедуру зарахування ІКС на баланс.</w:t>
            </w:r>
          </w:p>
          <w:p w:rsidR="00BC5F6E" w:rsidRPr="0029146F" w:rsidRDefault="00BC5F6E" w:rsidP="004C07D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Введено у постійну експлуатацію</w:t>
            </w:r>
            <w:r w:rsidRPr="0029146F">
              <w:rPr>
                <w:rFonts w:ascii="Times New Roman" w:hAnsi="Times New Roman" w:cs="Times New Roman"/>
                <w:sz w:val="24"/>
                <w:szCs w:val="24"/>
              </w:rPr>
              <w:br/>
              <w:t xml:space="preserve">ІКС «Адміністративне та судове оскарження» (наказ ДПС від 16.11.2023 </w:t>
            </w:r>
            <w:r w:rsidRPr="0029146F">
              <w:rPr>
                <w:rFonts w:ascii="Times New Roman" w:hAnsi="Times New Roman" w:cs="Times New Roman"/>
                <w:sz w:val="24"/>
                <w:szCs w:val="24"/>
              </w:rPr>
              <w:br/>
              <w:t>№ 955 «Про введення в постійну експлуатацію інформаційно-комунікаційної системи «Адміністративне та судове оскарження») з її складовими - підсистемами «Скарга» та «Суди» (далі – наказ № 955).</w:t>
            </w:r>
          </w:p>
          <w:p w:rsidR="00BC5F6E" w:rsidRPr="0029146F" w:rsidRDefault="00BC5F6E" w:rsidP="004C07D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Наказом № 955 передбачено здійснити перенесення інформації з Автоматизованої інформаційної системи «Скарга» та Автоматизованої інформаційної системи «Суди» в ІКС «Адміністративне та судове оскарження» протягом двох місяців.</w:t>
            </w:r>
          </w:p>
          <w:p w:rsidR="00BC5F6E" w:rsidRPr="0029146F" w:rsidRDefault="00BC5F6E" w:rsidP="007C322E">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Наразі триває процес розгортання підсистеми ІКС «Адміністративне та судове оскарження» на серверах ДПС, перенесення інформації з АІС «Скарга» та АІС «Суди» до ІКС «Адміністративне та судове оскарження» та її впровадження в </w:t>
            </w:r>
            <w:r w:rsidRPr="0029146F">
              <w:rPr>
                <w:rFonts w:ascii="Times New Roman" w:hAnsi="Times New Roman" w:cs="Times New Roman"/>
                <w:sz w:val="24"/>
                <w:szCs w:val="24"/>
              </w:rPr>
              <w:lastRenderedPageBreak/>
              <w:t xml:space="preserve">промислову експлуатацію. Відповідно до наказу ДПС №  955 розроблено </w:t>
            </w:r>
            <w:r w:rsidRPr="0029146F">
              <w:rPr>
                <w:rFonts w:ascii="Times New Roman" w:hAnsi="Times New Roman" w:cs="Times New Roman"/>
                <w:sz w:val="24"/>
                <w:szCs w:val="24"/>
              </w:rPr>
              <w:br/>
              <w:t xml:space="preserve">проєкт Регламенту експлуатації </w:t>
            </w:r>
            <w:r w:rsidRPr="0029146F">
              <w:rPr>
                <w:rFonts w:ascii="Times New Roman" w:hAnsi="Times New Roman" w:cs="Times New Roman"/>
                <w:sz w:val="24"/>
                <w:szCs w:val="24"/>
              </w:rPr>
              <w:br/>
              <w:t>ІКС «Адміністративне та судове оскарження» та надіслано на опрацювання структурним підрозділам ДПС.</w:t>
            </w:r>
          </w:p>
          <w:p w:rsidR="00BC5F6E" w:rsidRPr="0029146F" w:rsidRDefault="00BC5F6E" w:rsidP="00094E3C">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Повідомлено про завершення міграції даних з АІС «Скарга» та АІС «Суди» до ІКС «Адміністративне та судове оскарження». Наразі здійснюється аналіз інформації ІКС «Адміністративне та судове оскарження» щодо якості та повноти перенесення інформації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CE740C">
            <w:pPr>
              <w:spacing w:after="0" w:line="240" w:lineRule="auto"/>
              <w:rPr>
                <w:rFonts w:ascii="Times New Roman" w:eastAsia="Times New Roman" w:hAnsi="Times New Roman" w:cs="Times New Roman"/>
                <w:sz w:val="24"/>
                <w:szCs w:val="24"/>
                <w:lang w:eastAsia="uk-UA"/>
              </w:rPr>
            </w:pPr>
          </w:p>
        </w:tc>
      </w:tr>
      <w:tr w:rsidR="00BC5F6E" w:rsidRPr="0029146F"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3.7.1.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w:t>
            </w:r>
            <w:r w:rsidRPr="0029146F">
              <w:rPr>
                <w:rFonts w:ascii="Times New Roman" w:eastAsia="Times New Roman" w:hAnsi="Times New Roman" w:cs="Times New Roman"/>
                <w:sz w:val="24"/>
                <w:szCs w:val="24"/>
                <w:lang w:eastAsia="uk-UA"/>
              </w:rPr>
              <w:lastRenderedPageBreak/>
              <w:t>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4C07D7">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Збільшено частку податкових спорів, вирішених судами різних інстанцій на користь органів ДПС від загальної </w:t>
            </w:r>
            <w:r w:rsidRPr="0029146F">
              <w:rPr>
                <w:rFonts w:ascii="Times New Roman" w:eastAsia="Times New Roman" w:hAnsi="Times New Roman" w:cs="Times New Roman"/>
                <w:sz w:val="24"/>
                <w:szCs w:val="24"/>
                <w:lang w:eastAsia="uk-UA"/>
              </w:rPr>
              <w:lastRenderedPageBreak/>
              <w:t>кількості податкових спорів, розглянутих судами різних інстанцій та частки суми позовів, вирішених судами на користь 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D06C7">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71882">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3B2232">
        <w:trPr>
          <w:trHeight w:val="282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6F4F">
            <w:pPr>
              <w:spacing w:after="0" w:line="240" w:lineRule="auto"/>
              <w:jc w:val="center"/>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rPr>
              <w:t xml:space="preserve">Проведення інформаційно-роз’яснювальних заходів </w:t>
            </w:r>
            <w:r w:rsidRPr="0029146F">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29146F">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Calibri" w:hAnsi="Times New Roman" w:cs="Times New Roman"/>
                <w:sz w:val="24"/>
                <w:szCs w:val="24"/>
              </w:rPr>
            </w:pPr>
            <w:r w:rsidRPr="0029146F">
              <w:rPr>
                <w:rFonts w:ascii="Times New Roman" w:eastAsia="Calibri" w:hAnsi="Times New Roman" w:cs="Times New Roman"/>
                <w:sz w:val="24"/>
                <w:szCs w:val="24"/>
              </w:rPr>
              <w:t>Виконання залежить від настання певних подій</w:t>
            </w:r>
          </w:p>
          <w:p w:rsidR="00BC5F6E" w:rsidRPr="0029146F" w:rsidRDefault="00BC5F6E" w:rsidP="000373C0">
            <w:pPr>
              <w:spacing w:after="0" w:line="240" w:lineRule="auto"/>
              <w:rPr>
                <w:rFonts w:ascii="Times New Roman" w:eastAsia="Times New Roman" w:hAnsi="Times New Roman" w:cs="Times New Roman"/>
                <w:sz w:val="24"/>
                <w:szCs w:val="24"/>
                <w:lang w:eastAsia="uk-UA"/>
              </w:rPr>
            </w:pPr>
          </w:p>
        </w:tc>
      </w:tr>
      <w:tr w:rsidR="00BC5F6E" w:rsidRPr="0029146F"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BC5F6E" w:rsidRPr="0029146F"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4.1. Упровадження сучасної стратегії дотримання податкового законодавства, спрямованої на просування концепції добровільної </w:t>
            </w:r>
            <w:r w:rsidRPr="0029146F">
              <w:rPr>
                <w:rFonts w:ascii="Times New Roman" w:eastAsia="Times New Roman" w:hAnsi="Times New Roman" w:cs="Times New Roman"/>
                <w:bCs/>
                <w:sz w:val="24"/>
                <w:szCs w:val="24"/>
                <w:lang w:eastAsia="uk-UA"/>
              </w:rPr>
              <w:lastRenderedPageBreak/>
              <w:t>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4.1.1.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податкового законодавства, законодавства із сплати єдиного внеску на загальнообов’язкове </w:t>
            </w:r>
            <w:r w:rsidRPr="0029146F">
              <w:rPr>
                <w:rFonts w:ascii="Times New Roman" w:eastAsia="Times New Roman" w:hAnsi="Times New Roman" w:cs="Times New Roman"/>
                <w:sz w:val="24"/>
                <w:szCs w:val="24"/>
                <w:lang w:eastAsia="uk-UA"/>
              </w:rPr>
              <w:lastRenderedPageBreak/>
              <w:t xml:space="preserve">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6089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економічного аналізу,</w:t>
            </w:r>
            <w:r w:rsidRPr="0029146F">
              <w:rPr>
                <w:rFonts w:ascii="Times New Roman" w:eastAsia="Times New Roman" w:hAnsi="Times New Roman" w:cs="Times New Roman"/>
                <w:sz w:val="24"/>
                <w:szCs w:val="24"/>
                <w:lang w:eastAsia="uk-UA"/>
              </w:rPr>
              <w:br/>
              <w:t xml:space="preserve">Департамент оподаткування </w:t>
            </w:r>
            <w:r w:rsidRPr="0029146F">
              <w:rPr>
                <w:rFonts w:ascii="Times New Roman" w:eastAsia="Times New Roman" w:hAnsi="Times New Roman" w:cs="Times New Roman"/>
                <w:sz w:val="24"/>
                <w:szCs w:val="24"/>
                <w:lang w:eastAsia="uk-UA"/>
              </w:rPr>
              <w:lastRenderedPageBreak/>
              <w:t>юридичних осіб,</w:t>
            </w:r>
            <w:r w:rsidRPr="0029146F">
              <w:rPr>
                <w:rFonts w:ascii="Times New Roman" w:eastAsia="Times New Roman" w:hAnsi="Times New Roman" w:cs="Times New Roman"/>
                <w:sz w:val="24"/>
                <w:szCs w:val="24"/>
                <w:lang w:eastAsia="uk-UA"/>
              </w:rPr>
              <w:br/>
              <w:t>Департамент оподаткування фізичних осіб,</w:t>
            </w:r>
            <w:r w:rsidRPr="0029146F">
              <w:rPr>
                <w:rFonts w:ascii="Times New Roman" w:eastAsia="Times New Roman" w:hAnsi="Times New Roman" w:cs="Times New Roman"/>
                <w:sz w:val="24"/>
                <w:szCs w:val="24"/>
                <w:lang w:eastAsia="uk-UA"/>
              </w:rPr>
              <w:br/>
              <w:t>Департамент контролю за підакцизними товарами,</w:t>
            </w:r>
            <w:r w:rsidRPr="0029146F">
              <w:rPr>
                <w:rFonts w:ascii="Times New Roman" w:eastAsia="Times New Roman" w:hAnsi="Times New Roman" w:cs="Times New Roman"/>
                <w:sz w:val="24"/>
                <w:szCs w:val="24"/>
                <w:lang w:eastAsia="uk-UA"/>
              </w:rPr>
              <w:br/>
              <w:t>Департамент управління ризика</w:t>
            </w:r>
            <w:r w:rsidRPr="0029146F">
              <w:rPr>
                <w:rFonts w:ascii="Times New Roman" w:eastAsia="Times New Roman" w:hAnsi="Times New Roman" w:cs="Times New Roman"/>
                <w:sz w:val="24"/>
                <w:szCs w:val="24"/>
                <w:lang w:eastAsia="uk-UA"/>
              </w:rPr>
              <w:lastRenderedPageBreak/>
              <w:t>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lastRenderedPageBreak/>
              <w:t xml:space="preserve">Проведено аналіз основних процесів ризиків недотримання законодавства  міжнародної практики, що наведена в робочій таблиці аналізу </w:t>
            </w:r>
            <w:proofErr w:type="spellStart"/>
            <w:r w:rsidRPr="0029146F">
              <w:rPr>
                <w:rFonts w:ascii="Times New Roman" w:eastAsia="Calibri" w:hAnsi="Times New Roman" w:cs="Times New Roman"/>
                <w:bCs/>
                <w:sz w:val="24"/>
                <w:szCs w:val="24"/>
                <w:lang w:eastAsia="ru-RU"/>
              </w:rPr>
              <w:t>прогалин,яку</w:t>
            </w:r>
            <w:proofErr w:type="spellEnd"/>
            <w:r w:rsidRPr="0029146F">
              <w:rPr>
                <w:rFonts w:ascii="Times New Roman" w:eastAsia="Calibri" w:hAnsi="Times New Roman" w:cs="Times New Roman"/>
                <w:bCs/>
                <w:sz w:val="24"/>
                <w:szCs w:val="24"/>
                <w:lang w:eastAsia="ru-RU"/>
              </w:rPr>
              <w:t xml:space="preserve"> було 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w:t>
            </w:r>
            <w:r w:rsidRPr="0029146F">
              <w:rPr>
                <w:rFonts w:ascii="Times New Roman" w:eastAsia="Calibri" w:hAnsi="Times New Roman" w:cs="Times New Roman"/>
                <w:bCs/>
                <w:sz w:val="24"/>
                <w:szCs w:val="24"/>
                <w:lang w:eastAsia="ru-RU"/>
              </w:rPr>
              <w:lastRenderedPageBreak/>
              <w:t>Департаменту казначейства США для подальшої співпраці.</w:t>
            </w:r>
          </w:p>
          <w:p w:rsidR="00BC5F6E" w:rsidRPr="0029146F" w:rsidRDefault="00BC5F6E"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Міжнародні експерти ОТД </w:t>
            </w:r>
            <w:r w:rsidRPr="0029146F">
              <w:rPr>
                <w:rFonts w:ascii="Times New Roman" w:eastAsia="Calibri" w:hAnsi="Times New Roman" w:cs="Times New Roman"/>
                <w:bCs/>
                <w:position w:val="-1"/>
                <w:sz w:val="24"/>
                <w:szCs w:val="24"/>
                <w:lang w:eastAsia="ru-RU"/>
              </w:rPr>
              <w:t>Департаменту казначейства</w:t>
            </w:r>
            <w:r w:rsidRPr="0029146F">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29146F">
              <w:rPr>
                <w:rFonts w:ascii="Times New Roman" w:eastAsia="Calibri" w:hAnsi="Times New Roman" w:cs="Times New Roman"/>
                <w:bCs/>
                <w:sz w:val="24"/>
                <w:szCs w:val="24"/>
                <w:lang w:eastAsia="ru-RU"/>
              </w:rPr>
              <w:br/>
              <w:t>(</w:t>
            </w:r>
            <w:proofErr w:type="spellStart"/>
            <w:r w:rsidRPr="0029146F">
              <w:rPr>
                <w:rFonts w:ascii="Times New Roman" w:eastAsia="Calibri" w:hAnsi="Times New Roman" w:cs="Times New Roman"/>
                <w:bCs/>
                <w:sz w:val="24"/>
                <w:szCs w:val="24"/>
                <w:lang w:eastAsia="ru-RU"/>
              </w:rPr>
              <w:t>вх</w:t>
            </w:r>
            <w:proofErr w:type="spellEnd"/>
            <w:r w:rsidRPr="0029146F">
              <w:rPr>
                <w:rFonts w:ascii="Times New Roman" w:eastAsia="Calibri" w:hAnsi="Times New Roman" w:cs="Times New Roman"/>
                <w:bCs/>
                <w:sz w:val="24"/>
                <w:szCs w:val="24"/>
                <w:lang w:eastAsia="ru-RU"/>
              </w:rPr>
              <w:t>. ДПС № 16669/5 від 24.02.2023) для подальшого обговорення на зустрічі у форматі відео конференції.</w:t>
            </w:r>
          </w:p>
          <w:p w:rsidR="00BC5F6E" w:rsidRPr="0029146F" w:rsidRDefault="00BC5F6E" w:rsidP="00EE417C">
            <w:pPr>
              <w:widowControl w:val="0"/>
              <w:spacing w:after="0" w:line="240" w:lineRule="auto"/>
              <w:contextualSpacing/>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w:t>
            </w:r>
            <w:proofErr w:type="spellStart"/>
            <w:r w:rsidRPr="0029146F">
              <w:rPr>
                <w:rFonts w:ascii="Times New Roman" w:eastAsia="Calibri" w:hAnsi="Times New Roman" w:cs="Times New Roman"/>
                <w:bCs/>
                <w:sz w:val="24"/>
                <w:szCs w:val="24"/>
                <w:lang w:eastAsia="ru-RU"/>
              </w:rPr>
              <w:t>комплаєнсу</w:t>
            </w:r>
            <w:proofErr w:type="spellEnd"/>
            <w:r w:rsidRPr="0029146F">
              <w:rPr>
                <w:rFonts w:ascii="Times New Roman" w:eastAsia="Calibri" w:hAnsi="Times New Roman" w:cs="Times New Roman"/>
                <w:bCs/>
                <w:sz w:val="24"/>
                <w:szCs w:val="24"/>
                <w:lang w:eastAsia="ru-RU"/>
              </w:rPr>
              <w:t xml:space="preserve">. За результатами обговорення доопрацьовано проєкт Стратегії дотримання податкового законодавства (податковий </w:t>
            </w:r>
            <w:proofErr w:type="spellStart"/>
            <w:r w:rsidRPr="0029146F">
              <w:rPr>
                <w:rFonts w:ascii="Times New Roman" w:eastAsia="Calibri" w:hAnsi="Times New Roman" w:cs="Times New Roman"/>
                <w:bCs/>
                <w:sz w:val="24"/>
                <w:szCs w:val="24"/>
                <w:lang w:eastAsia="ru-RU"/>
              </w:rPr>
              <w:t>комплаєнс</w:t>
            </w:r>
            <w:proofErr w:type="spellEnd"/>
            <w:r w:rsidRPr="0029146F">
              <w:rPr>
                <w:rFonts w:ascii="Times New Roman" w:eastAsia="Calibri" w:hAnsi="Times New Roman" w:cs="Times New Roman"/>
                <w:bCs/>
                <w:sz w:val="24"/>
                <w:szCs w:val="24"/>
                <w:lang w:eastAsia="ru-RU"/>
              </w:rPr>
              <w:t>) та направлено структурним підрозділам ДПС для розгляду та надання пропозицій.</w:t>
            </w:r>
          </w:p>
          <w:p w:rsidR="00BC5F6E" w:rsidRPr="0029146F" w:rsidRDefault="00BC5F6E"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Крім цього, 27.03.2023, проведено нараду з керівниками структурних підрозділів ДПС з питань створення автоматизованої системи управління ризиками (АСУР) </w:t>
            </w:r>
            <w:r w:rsidRPr="0029146F">
              <w:rPr>
                <w:rFonts w:ascii="Times New Roman" w:eastAsia="Calibri" w:hAnsi="Times New Roman" w:cs="Times New Roman"/>
                <w:bCs/>
                <w:sz w:val="24"/>
                <w:szCs w:val="24"/>
                <w:lang w:eastAsia="ru-RU"/>
              </w:rPr>
              <w:lastRenderedPageBreak/>
              <w:t>(протокол наради ДПС від 27.03.2023 № 2-пк).</w:t>
            </w:r>
          </w:p>
          <w:p w:rsidR="00BC5F6E" w:rsidRPr="0029146F" w:rsidRDefault="00BC5F6E"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На виконання п. 1 протоколу наради ДПС 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BC5F6E" w:rsidRPr="0029146F" w:rsidRDefault="00BC5F6E"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Розпорядженням ДПС від 24.04.2023 </w:t>
            </w:r>
            <w:r w:rsidRPr="0029146F">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BC5F6E" w:rsidRPr="0029146F" w:rsidRDefault="00BC5F6E"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Також, на виконання доручення в.о. заступника Голови ДПС від 14.04.2023 № 1-дз забезпечено підготовку та надано заінтересованим структурним підрозділам ДПС проєкти наказів ДПС щодо затвердження:</w:t>
            </w:r>
          </w:p>
          <w:p w:rsidR="00BC5F6E" w:rsidRPr="0029146F" w:rsidRDefault="00BC5F6E"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BC5F6E" w:rsidRPr="0029146F" w:rsidRDefault="00BC5F6E" w:rsidP="004C07D7">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Методики оцінювання ступенів податкових ризиків;</w:t>
            </w:r>
          </w:p>
          <w:p w:rsidR="00BC5F6E" w:rsidRPr="0029146F" w:rsidRDefault="00BC5F6E" w:rsidP="004C07D7">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Порядку розроблення паспорту ризику.</w:t>
            </w:r>
          </w:p>
          <w:p w:rsidR="00BC5F6E" w:rsidRPr="0029146F" w:rsidRDefault="00BC5F6E" w:rsidP="00EE417C">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lastRenderedPageBreak/>
              <w:t xml:space="preserve">На </w:t>
            </w:r>
            <w:proofErr w:type="spellStart"/>
            <w:r w:rsidRPr="0029146F">
              <w:rPr>
                <w:rFonts w:ascii="Times New Roman" w:eastAsia="Calibri" w:hAnsi="Times New Roman" w:cs="Times New Roman"/>
                <w:bCs/>
                <w:sz w:val="24"/>
                <w:szCs w:val="24"/>
                <w:lang w:eastAsia="ru-RU"/>
              </w:rPr>
              <w:t>відеоконференції</w:t>
            </w:r>
            <w:proofErr w:type="spellEnd"/>
            <w:r w:rsidRPr="0029146F">
              <w:rPr>
                <w:rFonts w:ascii="Times New Roman" w:eastAsia="Calibri" w:hAnsi="Times New Roman" w:cs="Times New Roman"/>
                <w:bCs/>
                <w:sz w:val="24"/>
                <w:szCs w:val="24"/>
                <w:lang w:eastAsia="ru-RU"/>
              </w:rPr>
              <w:t xml:space="preserve">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Порядку формування паспорту податкового ризику та опрацювання інформації, що міститься у ньому;</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Крім того, на розгляд структурним підрозділам ДПС направлено доопрацьований проєкт Стратегії дотримання податкового законодавства (податковий </w:t>
            </w:r>
            <w:proofErr w:type="spellStart"/>
            <w:r w:rsidRPr="0029146F">
              <w:rPr>
                <w:rFonts w:ascii="Times New Roman" w:eastAsia="Calibri" w:hAnsi="Times New Roman" w:cs="Times New Roman"/>
                <w:bCs/>
                <w:sz w:val="24"/>
                <w:szCs w:val="24"/>
                <w:lang w:eastAsia="ru-RU"/>
              </w:rPr>
              <w:t>комплаєнс</w:t>
            </w:r>
            <w:proofErr w:type="spellEnd"/>
            <w:r w:rsidRPr="0029146F">
              <w:rPr>
                <w:rFonts w:ascii="Times New Roman" w:eastAsia="Calibri" w:hAnsi="Times New Roman" w:cs="Times New Roman"/>
                <w:bCs/>
                <w:sz w:val="24"/>
                <w:szCs w:val="24"/>
                <w:lang w:eastAsia="ru-RU"/>
              </w:rPr>
              <w:t xml:space="preserve">). На даний час </w:t>
            </w:r>
            <w:r w:rsidRPr="0029146F">
              <w:rPr>
                <w:rFonts w:ascii="Times New Roman" w:eastAsia="Calibri" w:hAnsi="Times New Roman" w:cs="Times New Roman"/>
                <w:bCs/>
                <w:sz w:val="24"/>
                <w:szCs w:val="24"/>
                <w:lang w:eastAsia="ru-RU"/>
              </w:rPr>
              <w:lastRenderedPageBreak/>
              <w:t>проводяться консультації з національними та міжнародними експертами.</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Водночас, 15.06.2023 проведено </w:t>
            </w:r>
            <w:proofErr w:type="spellStart"/>
            <w:r w:rsidRPr="0029146F">
              <w:rPr>
                <w:rFonts w:ascii="Times New Roman" w:eastAsia="Calibri" w:hAnsi="Times New Roman" w:cs="Times New Roman"/>
                <w:bCs/>
                <w:sz w:val="24"/>
                <w:szCs w:val="24"/>
                <w:lang w:eastAsia="ru-RU"/>
              </w:rPr>
              <w:t>відеоконференцію</w:t>
            </w:r>
            <w:proofErr w:type="spellEnd"/>
            <w:r w:rsidRPr="0029146F">
              <w:rPr>
                <w:rFonts w:ascii="Times New Roman" w:eastAsia="Calibri" w:hAnsi="Times New Roman" w:cs="Times New Roman"/>
                <w:bCs/>
                <w:sz w:val="24"/>
                <w:szCs w:val="24"/>
                <w:lang w:eastAsia="ru-RU"/>
              </w:rPr>
              <w:t xml:space="preserve">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w:t>
            </w:r>
            <w:proofErr w:type="spellStart"/>
            <w:r w:rsidRPr="0029146F">
              <w:rPr>
                <w:rFonts w:ascii="Times New Roman" w:eastAsia="Calibri" w:hAnsi="Times New Roman" w:cs="Times New Roman"/>
                <w:bCs/>
                <w:sz w:val="24"/>
                <w:szCs w:val="24"/>
                <w:lang w:eastAsia="ru-RU"/>
              </w:rPr>
              <w:t>комплаєнсу</w:t>
            </w:r>
            <w:proofErr w:type="spellEnd"/>
            <w:r w:rsidRPr="0029146F">
              <w:rPr>
                <w:rFonts w:ascii="Times New Roman" w:eastAsia="Calibri" w:hAnsi="Times New Roman" w:cs="Times New Roman"/>
                <w:bCs/>
                <w:sz w:val="24"/>
                <w:szCs w:val="24"/>
                <w:lang w:eastAsia="ru-RU"/>
              </w:rPr>
              <w:t>.</w:t>
            </w:r>
          </w:p>
          <w:p w:rsidR="00BC5F6E" w:rsidRPr="0029146F" w:rsidRDefault="00BC5F6E" w:rsidP="000E1A9A">
            <w:pPr>
              <w:spacing w:after="0" w:line="240" w:lineRule="auto"/>
              <w:jc w:val="both"/>
              <w:rPr>
                <w:rFonts w:ascii="Times New Roman" w:eastAsia="Times New Roman" w:hAnsi="Times New Roman" w:cs="Times New Roman"/>
                <w:sz w:val="24"/>
                <w:szCs w:val="24"/>
                <w:lang w:eastAsia="uk-UA"/>
              </w:rPr>
            </w:pPr>
            <w:r w:rsidRPr="0029146F">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29146F">
              <w:rPr>
                <w:rFonts w:ascii="Times New Roman" w:eastAsia="Times New Roman" w:hAnsi="Times New Roman" w:cs="Times New Roman"/>
                <w:sz w:val="24"/>
                <w:szCs w:val="24"/>
                <w:lang w:eastAsia="uk-UA"/>
              </w:rPr>
              <w:t>(далі – Концепція):</w:t>
            </w:r>
          </w:p>
          <w:p w:rsidR="00BC5F6E" w:rsidRPr="0029146F" w:rsidRDefault="00BC5F6E" w:rsidP="000E1A9A">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BC5F6E" w:rsidRPr="0029146F" w:rsidRDefault="00BC5F6E" w:rsidP="00F2070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BC5F6E" w:rsidRPr="0029146F" w:rsidRDefault="00BC5F6E" w:rsidP="00135D5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розглянуто та обговорено окремі розділи Концепції та розробка сегментарних та </w:t>
            </w:r>
            <w:r w:rsidRPr="0029146F">
              <w:rPr>
                <w:rFonts w:ascii="Times New Roman" w:eastAsia="Times New Roman" w:hAnsi="Times New Roman" w:cs="Times New Roman"/>
                <w:sz w:val="24"/>
                <w:szCs w:val="24"/>
                <w:lang w:eastAsia="uk-UA"/>
              </w:rPr>
              <w:lastRenderedPageBreak/>
              <w:t xml:space="preserve">секторальних планів (19.09.2023, під час </w:t>
            </w:r>
            <w:proofErr w:type="spellStart"/>
            <w:r w:rsidRPr="0029146F">
              <w:rPr>
                <w:rFonts w:ascii="Times New Roman" w:eastAsia="Times New Roman" w:hAnsi="Times New Roman" w:cs="Times New Roman"/>
                <w:sz w:val="24"/>
                <w:szCs w:val="24"/>
                <w:lang w:eastAsia="uk-UA"/>
              </w:rPr>
              <w:t>відеоконференції</w:t>
            </w:r>
            <w:proofErr w:type="spellEnd"/>
            <w:r w:rsidRPr="0029146F">
              <w:rPr>
                <w:rFonts w:ascii="Times New Roman" w:eastAsia="Times New Roman" w:hAnsi="Times New Roman" w:cs="Times New Roman"/>
                <w:sz w:val="24"/>
                <w:szCs w:val="24"/>
                <w:lang w:eastAsia="uk-UA"/>
              </w:rPr>
              <w:t xml:space="preserve"> з МВФ);</w:t>
            </w:r>
          </w:p>
          <w:p w:rsidR="00BC5F6E" w:rsidRPr="0029146F" w:rsidRDefault="00BC5F6E" w:rsidP="00B86EF7">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BC5F6E" w:rsidRPr="0029146F" w:rsidRDefault="00BC5F6E"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29146F">
              <w:rPr>
                <w:rFonts w:ascii="Times New Roman" w:eastAsia="Calibri" w:hAnsi="Times New Roman" w:cs="Calibri"/>
                <w:bCs/>
                <w:position w:val="-1"/>
                <w:sz w:val="24"/>
                <w:szCs w:val="24"/>
                <w:lang w:eastAsia="ru-RU"/>
              </w:rPr>
              <w:t>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w:t>
            </w:r>
            <w:r w:rsidR="003226E7">
              <w:rPr>
                <w:rFonts w:ascii="Times New Roman" w:eastAsia="Calibri" w:hAnsi="Times New Roman" w:cs="Calibri"/>
                <w:bCs/>
                <w:position w:val="-1"/>
                <w:sz w:val="24"/>
                <w:szCs w:val="24"/>
                <w:lang w:eastAsia="ru-RU"/>
              </w:rPr>
              <w:t xml:space="preserve"> виконанням якого покладено на </w:t>
            </w:r>
            <w:r w:rsidRPr="0029146F">
              <w:rPr>
                <w:rFonts w:ascii="Times New Roman" w:eastAsia="Calibri" w:hAnsi="Times New Roman" w:cs="Calibri"/>
                <w:bCs/>
                <w:position w:val="-1"/>
                <w:sz w:val="24"/>
                <w:szCs w:val="24"/>
                <w:lang w:eastAsia="ru-RU"/>
              </w:rPr>
              <w:t>ДПС, що інтегрується в структуру, діяльність та процеси організації служби.</w:t>
            </w:r>
          </w:p>
          <w:p w:rsidR="00BC5F6E" w:rsidRPr="0029146F" w:rsidRDefault="00BC5F6E"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29146F">
              <w:rPr>
                <w:rFonts w:ascii="Times New Roman" w:eastAsia="Calibri" w:hAnsi="Times New Roman" w:cs="Calibri"/>
                <w:bCs/>
                <w:position w:val="-1"/>
                <w:sz w:val="24"/>
                <w:szCs w:val="24"/>
                <w:lang w:eastAsia="ru-RU"/>
              </w:rPr>
              <w:t xml:space="preserve">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w:t>
            </w:r>
            <w:r w:rsidRPr="0029146F">
              <w:rPr>
                <w:rFonts w:ascii="Times New Roman" w:eastAsia="Calibri" w:hAnsi="Times New Roman" w:cs="Calibri"/>
                <w:bCs/>
                <w:position w:val="-1"/>
                <w:sz w:val="24"/>
                <w:szCs w:val="24"/>
                <w:lang w:eastAsia="ru-RU"/>
              </w:rPr>
              <w:lastRenderedPageBreak/>
              <w:t>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BC5F6E" w:rsidRPr="0029146F" w:rsidRDefault="00BC5F6E" w:rsidP="00B22ACD">
            <w:pPr>
              <w:spacing w:after="0" w:line="240" w:lineRule="auto"/>
              <w:jc w:val="both"/>
              <w:rPr>
                <w:rFonts w:ascii="Times New Roman" w:eastAsia="Calibri" w:hAnsi="Times New Roman" w:cs="Calibri"/>
                <w:bCs/>
                <w:position w:val="-1"/>
                <w:sz w:val="24"/>
                <w:szCs w:val="24"/>
                <w:lang w:eastAsia="ru-RU"/>
              </w:rPr>
            </w:pPr>
            <w:r w:rsidRPr="0029146F">
              <w:rPr>
                <w:rFonts w:ascii="Times New Roman" w:eastAsia="Calibri" w:hAnsi="Times New Roman" w:cs="Calibri"/>
                <w:bCs/>
                <w:position w:val="-1"/>
                <w:sz w:val="24"/>
                <w:szCs w:val="24"/>
                <w:lang w:eastAsia="ru-RU"/>
              </w:rPr>
              <w:t>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BC5F6E" w:rsidRPr="0029146F" w:rsidRDefault="00BC5F6E" w:rsidP="00B22ACD">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управління податковими ризиками в ДПС.</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Протягом поточного року з метою </w:t>
            </w:r>
            <w:r w:rsidRPr="0029146F">
              <w:rPr>
                <w:rFonts w:ascii="Times New Roman" w:eastAsia="Times New Roman" w:hAnsi="Times New Roman" w:cs="Times New Roman"/>
                <w:sz w:val="24"/>
                <w:szCs w:val="24"/>
                <w:lang w:eastAsia="uk-UA"/>
              </w:rPr>
              <w:lastRenderedPageBreak/>
              <w:t xml:space="preserve">забезпечення належної співпраці між ДПС і бізнесом та реалізації заходів зі сприяння </w:t>
            </w:r>
            <w:proofErr w:type="spellStart"/>
            <w:r w:rsidRPr="0029146F">
              <w:rPr>
                <w:rFonts w:ascii="Times New Roman" w:eastAsia="Times New Roman" w:hAnsi="Times New Roman" w:cs="Times New Roman"/>
                <w:sz w:val="24"/>
                <w:szCs w:val="24"/>
                <w:lang w:eastAsia="uk-UA"/>
              </w:rPr>
              <w:t>комплаєнсу</w:t>
            </w:r>
            <w:proofErr w:type="spellEnd"/>
            <w:r w:rsidRPr="0029146F">
              <w:rPr>
                <w:rFonts w:ascii="Times New Roman" w:eastAsia="Times New Roman" w:hAnsi="Times New Roman" w:cs="Times New Roman"/>
                <w:sz w:val="24"/>
                <w:szCs w:val="24"/>
                <w:lang w:eastAsia="uk-UA"/>
              </w:rPr>
              <w:t xml:space="preserve"> організовано та проведено такі заходи:</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01.12.2023), Українським клубом аграрного бізнесу (13.01.2023), Європейською бізнес асоціацією (23.01.2023), Радою бізнес-омбудсмена (02.02.2023, 02.03.2023, 27-28.03.2023, 27.04.2023, 30.05.2023, 29.06.2023, </w:t>
            </w:r>
            <w:r w:rsidRPr="0029146F">
              <w:rPr>
                <w:rFonts w:ascii="Times New Roman" w:hAnsi="Times New Roman" w:cs="Times New Roman"/>
                <w:sz w:val="24"/>
                <w:szCs w:val="24"/>
              </w:rPr>
              <w:t>27.07.2023, 31.08.2023, 29.09.2023, 31.10.2023, 28.11.2023, 21.12.2023</w:t>
            </w:r>
            <w:r w:rsidRPr="0029146F">
              <w:rPr>
                <w:rFonts w:ascii="Times New Roman" w:eastAsia="Times New Roman" w:hAnsi="Times New Roman" w:cs="Times New Roman"/>
                <w:sz w:val="24"/>
                <w:szCs w:val="24"/>
                <w:lang w:eastAsia="uk-UA"/>
              </w:rPr>
              <w:t>), Асоціацією платників податків України (03.02.2022, 02.03.2023, 23.05.2023), газетою «Юридична практика» (03.05.2023, 18.10.2023), Асоціацією адвокатів України (30.06.2023, 20.10.2023),Федерацією роботодавців України (18.08.2023), ТОВ «</w:t>
            </w:r>
            <w:proofErr w:type="spellStart"/>
            <w:r w:rsidRPr="0029146F">
              <w:rPr>
                <w:rFonts w:ascii="Times New Roman" w:eastAsia="Times New Roman" w:hAnsi="Times New Roman" w:cs="Times New Roman"/>
                <w:sz w:val="24"/>
                <w:szCs w:val="24"/>
                <w:lang w:eastAsia="uk-UA"/>
              </w:rPr>
              <w:t>Експертус</w:t>
            </w:r>
            <w:proofErr w:type="spellEnd"/>
            <w:r w:rsidRPr="0029146F">
              <w:rPr>
                <w:rFonts w:ascii="Times New Roman" w:eastAsia="Times New Roman" w:hAnsi="Times New Roman" w:cs="Times New Roman"/>
                <w:sz w:val="24"/>
                <w:szCs w:val="24"/>
                <w:lang w:eastAsia="uk-UA"/>
              </w:rPr>
              <w:t xml:space="preserve"> ТЕК» (06.09.2023) на яких обговорили </w:t>
            </w:r>
            <w:r w:rsidRPr="0029146F">
              <w:rPr>
                <w:rFonts w:ascii="Times New Roman" w:eastAsia="Times New Roman" w:hAnsi="Times New Roman" w:cs="Times New Roman"/>
                <w:sz w:val="24"/>
                <w:szCs w:val="24"/>
                <w:lang w:eastAsia="uk-UA"/>
              </w:rPr>
              <w:lastRenderedPageBreak/>
              <w:t>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Представниками ДПС надано  рекомендації платникам щодо алгоритму дій у разу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опрацювали актуальні питання у сфері Системи моніторингу критеріїв оцінки ступеня ризиків (СМКОР).</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Крім того, представниками ДПС взято участь: </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31.05.2023 у </w:t>
            </w:r>
            <w:proofErr w:type="spellStart"/>
            <w:r w:rsidRPr="0029146F">
              <w:rPr>
                <w:rFonts w:ascii="Times New Roman" w:eastAsia="Times New Roman" w:hAnsi="Times New Roman" w:cs="Times New Roman"/>
                <w:sz w:val="24"/>
                <w:szCs w:val="24"/>
                <w:lang w:eastAsia="uk-UA"/>
              </w:rPr>
              <w:t>вебінарі</w:t>
            </w:r>
            <w:proofErr w:type="spellEnd"/>
            <w:r w:rsidRPr="0029146F">
              <w:rPr>
                <w:rFonts w:ascii="Times New Roman" w:eastAsia="Times New Roman" w:hAnsi="Times New Roman" w:cs="Times New Roman"/>
                <w:sz w:val="24"/>
                <w:szCs w:val="24"/>
                <w:lang w:eastAsia="uk-UA"/>
              </w:rPr>
              <w:t xml:space="preserve"> з  Внутрішньо-європейською організацією податкових адміністрацій (IOTA), з питань </w:t>
            </w:r>
            <w:r w:rsidRPr="0029146F">
              <w:rPr>
                <w:rFonts w:ascii="Times New Roman" w:eastAsia="Times New Roman" w:hAnsi="Times New Roman" w:cs="Times New Roman"/>
                <w:sz w:val="24"/>
                <w:szCs w:val="24"/>
                <w:lang w:eastAsia="uk-UA"/>
              </w:rPr>
              <w:lastRenderedPageBreak/>
              <w:t xml:space="preserve">використання великих даних та розгортання аналітики, зокрема: </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останні розробки в використанні великих даних для підтримки управління ризиками </w:t>
            </w:r>
            <w:proofErr w:type="spellStart"/>
            <w:r w:rsidRPr="0029146F">
              <w:rPr>
                <w:rFonts w:ascii="Times New Roman" w:eastAsia="Times New Roman" w:hAnsi="Times New Roman" w:cs="Times New Roman"/>
                <w:sz w:val="24"/>
                <w:szCs w:val="24"/>
                <w:lang w:eastAsia="uk-UA"/>
              </w:rPr>
              <w:t>комплаєнсу</w:t>
            </w:r>
            <w:proofErr w:type="spellEnd"/>
            <w:r w:rsidRPr="0029146F">
              <w:rPr>
                <w:rFonts w:ascii="Times New Roman" w:eastAsia="Times New Roman" w:hAnsi="Times New Roman" w:cs="Times New Roman"/>
                <w:sz w:val="24"/>
                <w:szCs w:val="24"/>
                <w:lang w:eastAsia="uk-UA"/>
              </w:rPr>
              <w:t>;</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BC5F6E" w:rsidRPr="0029146F" w:rsidRDefault="00BC5F6E" w:rsidP="00EE417C">
            <w:pPr>
              <w:spacing w:after="0" w:line="240" w:lineRule="auto"/>
              <w:jc w:val="both"/>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обмін досвідом та потенційні майбутні розробки</w:t>
            </w:r>
            <w:r w:rsidRPr="0029146F">
              <w:rPr>
                <w:rFonts w:ascii="Times New Roman" w:eastAsia="Times New Roman" w:hAnsi="Times New Roman" w:cs="Times New Roman"/>
                <w:sz w:val="24"/>
                <w:szCs w:val="24"/>
                <w:lang w:val="ru-RU" w:eastAsia="uk-UA"/>
              </w:rPr>
              <w:t>;</w:t>
            </w:r>
          </w:p>
          <w:p w:rsidR="00BC5F6E" w:rsidRPr="0029146F" w:rsidRDefault="00BC5F6E" w:rsidP="00A000E4">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BC5F6E" w:rsidRPr="0029146F" w:rsidRDefault="00BC5F6E" w:rsidP="00A000E4">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Також відбулись відео-конференції з: міжнародними експертами ОТД Департаменту казначейства США з питань обговорення рекомендацій щодо Плану ДПС вдосконалення дотримання законодавства на 2024-2026 роки (30.08.2023);</w:t>
            </w:r>
          </w:p>
          <w:p w:rsidR="00BC5F6E" w:rsidRPr="0029146F" w:rsidRDefault="00BC5F6E" w:rsidP="00905A00">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BC5F6E" w:rsidRPr="0029146F" w:rsidRDefault="00BC5F6E" w:rsidP="00905A00">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lastRenderedPageBreak/>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BC5F6E" w:rsidRPr="0029146F"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МВФ з питань розгляду та обговорення  проєкту Національної стратегії доходів, розділу «Податковий </w:t>
            </w:r>
            <w:proofErr w:type="spellStart"/>
            <w:r w:rsidRPr="0029146F">
              <w:rPr>
                <w:rFonts w:ascii="Times New Roman" w:eastAsia="Calibri" w:hAnsi="Times New Roman" w:cs="Times New Roman"/>
                <w:bCs/>
                <w:sz w:val="24"/>
                <w:szCs w:val="24"/>
                <w:lang w:eastAsia="ru-RU"/>
              </w:rPr>
              <w:t>комплаєнс</w:t>
            </w:r>
            <w:proofErr w:type="spellEnd"/>
            <w:r w:rsidRPr="0029146F">
              <w:rPr>
                <w:rFonts w:ascii="Times New Roman" w:eastAsia="Calibri" w:hAnsi="Times New Roman" w:cs="Times New Roman"/>
                <w:bCs/>
                <w:sz w:val="24"/>
                <w:szCs w:val="24"/>
                <w:lang w:eastAsia="ru-RU"/>
              </w:rPr>
              <w:t>» (06.11.2023);</w:t>
            </w:r>
          </w:p>
          <w:p w:rsidR="00BC5F6E" w:rsidRPr="0029146F"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BC5F6E" w:rsidRPr="0029146F" w:rsidRDefault="00BC5F6E"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МВФ з питань обговорення сегментарних планів ДПС (28.11.2023);</w:t>
            </w:r>
          </w:p>
          <w:p w:rsidR="00BC5F6E" w:rsidRPr="0029146F"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міжнародними експертами ОТД Департаменту Казначейства США щодо  плану навчального процесу (тренінгів) (08.12.2023);</w:t>
            </w:r>
          </w:p>
          <w:p w:rsidR="00BC5F6E" w:rsidRPr="0029146F"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BC5F6E" w:rsidRPr="0029146F" w:rsidRDefault="00BC5F6E"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міжнародними експертами ОТД      </w:t>
            </w:r>
            <w:r w:rsidRPr="0029146F">
              <w:rPr>
                <w:rFonts w:ascii="Times New Roman" w:eastAsia="Calibri" w:hAnsi="Times New Roman" w:cs="Times New Roman"/>
                <w:bCs/>
                <w:sz w:val="24"/>
                <w:szCs w:val="24"/>
                <w:lang w:eastAsia="ru-RU"/>
              </w:rPr>
              <w:lastRenderedPageBreak/>
              <w:t>Департаменту Казначейства США з питань формування навчальної програми з управління ризиками (26.12.2023).</w:t>
            </w:r>
          </w:p>
          <w:p w:rsidR="00BC5F6E" w:rsidRPr="0029146F" w:rsidRDefault="00BC5F6E" w:rsidP="00905A00">
            <w:pPr>
              <w:spacing w:after="0" w:line="240" w:lineRule="auto"/>
              <w:jc w:val="both"/>
              <w:rPr>
                <w:rFonts w:ascii="Times New Roman" w:eastAsia="Calibri" w:hAnsi="Times New Roman" w:cs="Times New Roman"/>
                <w:bCs/>
                <w:sz w:val="24"/>
                <w:szCs w:val="24"/>
                <w:lang w:eastAsia="ru-RU"/>
              </w:rPr>
            </w:pPr>
            <w:r w:rsidRPr="0029146F">
              <w:rPr>
                <w:rFonts w:ascii="Times New Roman" w:eastAsia="Times New Roman" w:hAnsi="Times New Roman" w:cs="Times New Roman"/>
                <w:sz w:val="24"/>
                <w:szCs w:val="24"/>
                <w:lang w:eastAsia="uk-UA"/>
              </w:rPr>
              <w:t>Підготовлено матеріали щодо наповнення банеру «</w:t>
            </w:r>
            <w:hyperlink r:id="rId10" w:history="1">
              <w:r w:rsidRPr="0029146F">
                <w:rPr>
                  <w:rFonts w:ascii="Times New Roman" w:eastAsia="Times New Roman" w:hAnsi="Times New Roman" w:cs="Times New Roman"/>
                  <w:sz w:val="24"/>
                  <w:szCs w:val="24"/>
                  <w:lang w:eastAsia="uk-UA"/>
                </w:rPr>
                <w:t>Онлайн-навчання</w:t>
              </w:r>
            </w:hyperlink>
            <w:r w:rsidRPr="0029146F">
              <w:rPr>
                <w:rFonts w:ascii="Times New Roman" w:eastAsia="Times New Roman" w:hAnsi="Times New Roman" w:cs="Times New Roman"/>
                <w:sz w:val="24"/>
                <w:szCs w:val="24"/>
                <w:lang w:eastAsia="uk-UA"/>
              </w:rPr>
              <w:t xml:space="preserve">» </w:t>
            </w:r>
            <w:proofErr w:type="spellStart"/>
            <w:r w:rsidRPr="0029146F">
              <w:rPr>
                <w:rFonts w:ascii="Times New Roman" w:eastAsia="Times New Roman" w:hAnsi="Times New Roman" w:cs="Times New Roman"/>
                <w:sz w:val="24"/>
                <w:szCs w:val="24"/>
                <w:lang w:eastAsia="uk-UA"/>
              </w:rPr>
              <w:t>вебпорталу</w:t>
            </w:r>
            <w:proofErr w:type="spellEnd"/>
            <w:r w:rsidRPr="0029146F">
              <w:rPr>
                <w:rFonts w:ascii="Times New Roman" w:eastAsia="Times New Roman" w:hAnsi="Times New Roman" w:cs="Times New Roman"/>
                <w:sz w:val="24"/>
                <w:szCs w:val="24"/>
                <w:lang w:eastAsia="uk-UA"/>
              </w:rPr>
              <w:t xml:space="preserve"> ДПС, які опубліковано за посиланням: </w:t>
            </w:r>
            <w:hyperlink r:id="rId11" w:history="1">
              <w:r w:rsidRPr="0029146F">
                <w:rPr>
                  <w:rFonts w:ascii="Times New Roman" w:eastAsia="Times New Roman" w:hAnsi="Times New Roman" w:cs="Times New Roman"/>
                  <w:sz w:val="24"/>
                  <w:szCs w:val="24"/>
                  <w:lang w:eastAsia="uk-UA"/>
                </w:rPr>
                <w:t>https://tax.gov.ua/baneryi/onlayn-navchannya/</w:t>
              </w:r>
            </w:hyperlink>
            <w:r w:rsidRPr="0029146F">
              <w:rPr>
                <w:rFonts w:ascii="Times New Roman" w:eastAsia="Times New Roman" w:hAnsi="Times New Roman" w:cs="Times New Roman"/>
                <w:sz w:val="24"/>
                <w:szCs w:val="24"/>
                <w:lang w:eastAsia="uk-UA"/>
              </w:rPr>
              <w:t>.</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за посиланням: </w:t>
            </w:r>
            <w:hyperlink r:id="rId12" w:history="1">
              <w:r w:rsidRPr="0029146F">
                <w:rPr>
                  <w:rFonts w:ascii="Times New Roman" w:hAnsi="Times New Roman" w:cs="Times New Roman"/>
                  <w:sz w:val="24"/>
                  <w:szCs w:val="24"/>
                  <w:lang w:eastAsia="uk-UA"/>
                </w:rPr>
                <w:t>https://tax.gov.ua/media-tsentr/prezentatsiyni-materiali</w:t>
              </w:r>
            </w:hyperlink>
            <w:r w:rsidRPr="0029146F">
              <w:rPr>
                <w:rFonts w:ascii="Times New Roman" w:eastAsia="Times New Roman" w:hAnsi="Times New Roman" w:cs="Times New Roman"/>
                <w:sz w:val="24"/>
                <w:szCs w:val="24"/>
                <w:lang w:eastAsia="uk-UA"/>
              </w:rPr>
              <w:t>, з питань:</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зупинення реєстрації податкових накладних/розрахунків коригування в Єдиному реєстрі податкових накладних, зокрема, подання таблиці даних платника податку;</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рекомендації ДПС до оформлення </w:t>
            </w:r>
            <w:r w:rsidRPr="0029146F">
              <w:rPr>
                <w:rFonts w:ascii="Times New Roman" w:eastAsia="Times New Roman" w:hAnsi="Times New Roman" w:cs="Times New Roman"/>
                <w:sz w:val="24"/>
                <w:szCs w:val="24"/>
                <w:lang w:eastAsia="uk-UA"/>
              </w:rPr>
              <w:lastRenderedPageBreak/>
              <w:t>пояснення та надання копій підтверджуючих документів для відновлення реєстрації зупиненої податкової накладної/розрахунку коригування;</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BC5F6E" w:rsidRPr="0029146F" w:rsidRDefault="00BC5F6E" w:rsidP="00FD1A1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29146F">
              <w:rPr>
                <w:rFonts w:ascii="Times New Roman" w:hAnsi="Times New Roman" w:cs="Times New Roman"/>
                <w:sz w:val="24"/>
                <w:szCs w:val="24"/>
              </w:rPr>
              <w:t>12.07.2023, 13.10.2023, 20.12.2023</w:t>
            </w:r>
            <w:r w:rsidRPr="0029146F">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w:t>
            </w:r>
            <w:r w:rsidRPr="0029146F">
              <w:rPr>
                <w:rFonts w:ascii="Times New Roman" w:eastAsia="Times New Roman" w:hAnsi="Times New Roman" w:cs="Times New Roman"/>
                <w:sz w:val="24"/>
                <w:szCs w:val="24"/>
                <w:lang w:eastAsia="uk-UA"/>
              </w:rPr>
              <w:lastRenderedPageBreak/>
              <w:t xml:space="preserve">Порядку прийняття рішень про реєстрацію/відмову 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w:t>
            </w:r>
          </w:p>
          <w:p w:rsidR="00BC5F6E" w:rsidRPr="0029146F" w:rsidRDefault="00BC5F6E" w:rsidP="00A568F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Опубліковано роз’яснювальні матеріали, які розміщено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за посиланням ttps://tax.gov.ua/Головна/Прес-центр/Новини щодо:</w:t>
            </w:r>
          </w:p>
          <w:p w:rsidR="00BC5F6E" w:rsidRPr="0029146F" w:rsidRDefault="00BC5F6E" w:rsidP="00A568F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регіонального рівня; </w:t>
            </w:r>
          </w:p>
          <w:p w:rsidR="00BC5F6E" w:rsidRPr="0029146F" w:rsidRDefault="00BC5F6E" w:rsidP="00A568F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BC5F6E" w:rsidRPr="0029146F" w:rsidRDefault="00BC5F6E" w:rsidP="003F586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Протягом січня поточного року з метою забезпечення належної співпраці між ДПС і бізнесом та реалізації заходів зі сприяння </w:t>
            </w:r>
            <w:proofErr w:type="spellStart"/>
            <w:r w:rsidRPr="0029146F">
              <w:rPr>
                <w:rFonts w:ascii="Times New Roman" w:eastAsia="Times New Roman" w:hAnsi="Times New Roman" w:cs="Times New Roman"/>
                <w:sz w:val="24"/>
                <w:szCs w:val="24"/>
                <w:lang w:eastAsia="uk-UA"/>
              </w:rPr>
              <w:t>комплаєнсу</w:t>
            </w:r>
            <w:proofErr w:type="spellEnd"/>
            <w:r w:rsidRPr="0029146F">
              <w:rPr>
                <w:rFonts w:ascii="Times New Roman" w:eastAsia="Times New Roman" w:hAnsi="Times New Roman" w:cs="Times New Roman"/>
                <w:sz w:val="24"/>
                <w:szCs w:val="24"/>
                <w:lang w:eastAsia="uk-UA"/>
              </w:rPr>
              <w:t xml:space="preserve"> взято участь у спільному заході з Радою бізнес-омбудсмена </w:t>
            </w:r>
            <w:r w:rsidRPr="0029146F">
              <w:rPr>
                <w:rFonts w:ascii="Times New Roman" w:eastAsia="Times New Roman" w:hAnsi="Times New Roman" w:cs="Times New Roman"/>
                <w:sz w:val="24"/>
                <w:szCs w:val="24"/>
                <w:lang w:eastAsia="uk-UA"/>
              </w:rPr>
              <w:lastRenderedPageBreak/>
              <w:t xml:space="preserve">(31.01.2024), на якому обговорили  нагальні/проблемні питання бізнесу, зокрема виконання рішень суду стосовно реєстрації податкової накладної/розрахунку коригування </w:t>
            </w:r>
            <w:r w:rsidRPr="0029146F">
              <w:rPr>
                <w:rFonts w:ascii="Times New Roman" w:eastAsia="Times New Roman" w:hAnsi="Times New Roman" w:cs="Times New Roman"/>
                <w:sz w:val="24"/>
                <w:szCs w:val="24"/>
                <w:lang w:eastAsia="uk-UA"/>
              </w:rPr>
              <w:br/>
              <w:t>(49 компаній) та питання щодо ПДВ (врахування таблиці даних платника податку, зупинення реєстрації податкової накладної/розрахунку коригування в Єдиному реєстрі податкових накладних).</w:t>
            </w:r>
          </w:p>
          <w:p w:rsidR="00BC5F6E" w:rsidRPr="0029146F" w:rsidRDefault="00BC5F6E" w:rsidP="003F586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опрацьовано актуальні питання у сфері Системи моніторингу критеріїв оцінки ступеня ризиків (СМКОР).</w:t>
            </w:r>
          </w:p>
          <w:p w:rsidR="00BC5F6E" w:rsidRPr="0029146F" w:rsidRDefault="00BC5F6E" w:rsidP="0089521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val="en-US"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EE417C">
            <w:pPr>
              <w:spacing w:after="0" w:line="240" w:lineRule="auto"/>
              <w:jc w:val="center"/>
              <w:rPr>
                <w:rFonts w:ascii="Times New Roman" w:eastAsia="Times New Roman" w:hAnsi="Times New Roman" w:cs="Times New Roman"/>
                <w:sz w:val="24"/>
                <w:szCs w:val="24"/>
                <w:lang w:val="en-US" w:eastAsia="uk-UA"/>
              </w:rPr>
            </w:pPr>
          </w:p>
        </w:tc>
      </w:tr>
      <w:tr w:rsidR="00BC5F6E" w:rsidRPr="0029146F"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Прийнято відповідні нормативно-правові акти </w:t>
            </w:r>
            <w:r w:rsidRPr="0029146F">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410D08">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Розробка спільно з Офісом технічної допомоги Департаменту Казначейства США програм автоматизованої оцінки ризиків несплати платниками податків податкових зобов’язань до </w:t>
            </w:r>
            <w:r w:rsidRPr="0029146F">
              <w:rPr>
                <w:rFonts w:ascii="Times New Roman" w:eastAsia="Times New Roman" w:hAnsi="Times New Roman" w:cs="Times New Roman"/>
                <w:sz w:val="24"/>
                <w:szCs w:val="24"/>
                <w:lang w:eastAsia="uk-UA"/>
              </w:rPr>
              <w:lastRenderedPageBreak/>
              <w:t xml:space="preserve">бюджету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Автоматизовано процес ідентифікації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управління ризиками,</w:t>
            </w:r>
            <w:r w:rsidRPr="0029146F">
              <w:rPr>
                <w:rFonts w:ascii="Times New Roman" w:eastAsia="Times New Roman" w:hAnsi="Times New Roman" w:cs="Times New Roman"/>
                <w:sz w:val="24"/>
                <w:szCs w:val="24"/>
                <w:lang w:eastAsia="uk-UA"/>
              </w:rPr>
              <w:br/>
              <w:t xml:space="preserve">Департамент інформаційних </w:t>
            </w:r>
            <w:r w:rsidRPr="0029146F">
              <w:rPr>
                <w:rFonts w:ascii="Times New Roman" w:eastAsia="Times New Roman" w:hAnsi="Times New Roman" w:cs="Times New Roman"/>
                <w:sz w:val="24"/>
                <w:szCs w:val="24"/>
                <w:lang w:eastAsia="uk-UA"/>
              </w:rPr>
              <w:lastRenderedPageBreak/>
              <w:t>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На виконання пункту 1 протоколу наради ДПС від 27.03.2023 № 2-пк розпорядженням ДПС від 06.04.2023 № 9-р в ДПС утворено робочу групу з питань впровадження автоматизованої системи управління ризиками (АСУР).</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BC5F6E" w:rsidRPr="0029146F" w:rsidRDefault="00BC5F6E" w:rsidP="003403D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BC5F6E" w:rsidRPr="0029146F" w:rsidRDefault="00BC5F6E" w:rsidP="003403D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Порядку функціонування Системи управління податковими ризиками у ДПС проєкту наказу ДПС «Про організацію діяльності ДПС з управління податковими ризиками»;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Методики оцінювання ступеня ризику;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наказу ДПС «Про затвердження Методики оцінювання ступенів податкових ризиків»;</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наказу ДПС «Про затвердження Порядку формування паспорту податкового ризику та опрацювання інформації, що міститься у ньому»;</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BC5F6E" w:rsidRPr="0029146F" w:rsidRDefault="00BC5F6E" w:rsidP="003403D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Закону України «Про внесення змін до </w:t>
            </w:r>
            <w:r w:rsidRPr="0029146F">
              <w:rPr>
                <w:rFonts w:ascii="Times New Roman" w:eastAsia="Times New Roman" w:hAnsi="Times New Roman" w:cs="Times New Roman"/>
                <w:sz w:val="24"/>
                <w:szCs w:val="24"/>
                <w:lang w:eastAsia="uk-UA"/>
              </w:rPr>
              <w:lastRenderedPageBreak/>
              <w:t>Податкового кодексу України та інших законодавчих актів України щодо запровадження системи автоматизації оцінки податкових ризиків»;</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Порядку формування паспорту податкового ризику;</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BC5F6E" w:rsidRPr="0029146F" w:rsidRDefault="00BC5F6E" w:rsidP="009A6A2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звіту місії технічної допомоги Міжнародного валютного фонду «</w:t>
            </w:r>
            <w:proofErr w:type="spellStart"/>
            <w:r w:rsidRPr="0029146F">
              <w:rPr>
                <w:rFonts w:ascii="Times New Roman" w:eastAsia="Times New Roman" w:hAnsi="Times New Roman" w:cs="Times New Roman"/>
                <w:sz w:val="24"/>
                <w:szCs w:val="24"/>
                <w:lang w:eastAsia="uk-UA"/>
              </w:rPr>
              <w:t>Фіналізація</w:t>
            </w:r>
            <w:proofErr w:type="spellEnd"/>
            <w:r w:rsidRPr="0029146F">
              <w:rPr>
                <w:rFonts w:ascii="Times New Roman" w:eastAsia="Times New Roman" w:hAnsi="Times New Roman" w:cs="Times New Roman"/>
                <w:sz w:val="24"/>
                <w:szCs w:val="24"/>
                <w:lang w:eastAsia="uk-UA"/>
              </w:rPr>
              <w:t xml:space="preserve"> національної стратегії доходів»;</w:t>
            </w:r>
          </w:p>
          <w:p w:rsidR="00BC5F6E" w:rsidRPr="0029146F" w:rsidRDefault="00BC5F6E" w:rsidP="002F7D6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заявки на модернізацію ІКС «Податковий блок» у частині формування «Профілю платника податків» - «Зупинення реєстрації податкової </w:t>
            </w:r>
            <w:r w:rsidRPr="0029146F">
              <w:rPr>
                <w:rFonts w:ascii="Times New Roman" w:eastAsia="Times New Roman" w:hAnsi="Times New Roman" w:cs="Times New Roman"/>
                <w:sz w:val="24"/>
                <w:szCs w:val="24"/>
                <w:lang w:eastAsia="uk-UA"/>
              </w:rPr>
              <w:lastRenderedPageBreak/>
              <w:t>накладної/розрахунку коригування»;</w:t>
            </w:r>
          </w:p>
          <w:p w:rsidR="00BC5F6E" w:rsidRPr="0029146F" w:rsidRDefault="00BC5F6E" w:rsidP="002F7D6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BC5F6E" w:rsidRPr="0029146F" w:rsidRDefault="00BC5F6E" w:rsidP="0044544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зокрема: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24.03.2023 на якій окреслили пріоритети у співпраці на найближчу перспективу, зокрема, </w:t>
            </w:r>
            <w:proofErr w:type="spellStart"/>
            <w:r w:rsidRPr="0029146F">
              <w:rPr>
                <w:rFonts w:ascii="Times New Roman" w:eastAsia="Times New Roman" w:hAnsi="Times New Roman" w:cs="Times New Roman"/>
                <w:sz w:val="24"/>
                <w:szCs w:val="24"/>
                <w:lang w:eastAsia="uk-UA"/>
              </w:rPr>
              <w:t>цифровізації</w:t>
            </w:r>
            <w:proofErr w:type="spellEnd"/>
            <w:r w:rsidRPr="0029146F">
              <w:rPr>
                <w:rFonts w:ascii="Times New Roman" w:eastAsia="Times New Roman" w:hAnsi="Times New Roman" w:cs="Times New Roman"/>
                <w:sz w:val="24"/>
                <w:szCs w:val="24"/>
                <w:lang w:eastAsia="uk-UA"/>
              </w:rPr>
              <w:t xml:space="preserve"> податкових сервісів </w:t>
            </w:r>
            <w:r w:rsidRPr="0029146F">
              <w:rPr>
                <w:rFonts w:ascii="Times New Roman" w:eastAsia="Times New Roman" w:hAnsi="Times New Roman" w:cs="Times New Roman"/>
                <w:sz w:val="24"/>
                <w:szCs w:val="24"/>
                <w:lang w:eastAsia="uk-UA"/>
              </w:rPr>
              <w:lastRenderedPageBreak/>
              <w:t>ДПС та заходи з покращення виконання норм податкового законодавства платниками податків;</w:t>
            </w:r>
          </w:p>
          <w:p w:rsidR="00BC5F6E" w:rsidRPr="0029146F" w:rsidRDefault="00BC5F6E" w:rsidP="00811C9A">
            <w:pPr>
              <w:spacing w:after="0" w:line="240" w:lineRule="auto"/>
              <w:jc w:val="both"/>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r w:rsidRPr="0029146F">
              <w:rPr>
                <w:rFonts w:ascii="Times New Roman" w:eastAsia="Times New Roman" w:hAnsi="Times New Roman" w:cs="Times New Roman"/>
                <w:sz w:val="24"/>
                <w:szCs w:val="24"/>
                <w:lang w:val="ru-RU" w:eastAsia="uk-UA"/>
              </w:rPr>
              <w:t>;</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законодавства (2024 – 2026). </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Опрацьовується структурними підрозділами ДПС для формування проєкту технічних вимог по закупівлі послуг з розробки АСУР (ТВ) нефункціональні вимоги до АСУР описи розділів ТВ: </w:t>
            </w:r>
            <w:r w:rsidRPr="0029146F">
              <w:rPr>
                <w:rFonts w:ascii="Times New Roman" w:eastAsia="Times New Roman" w:hAnsi="Times New Roman" w:cs="Times New Roman"/>
                <w:sz w:val="24"/>
                <w:szCs w:val="24"/>
                <w:lang w:eastAsia="uk-UA"/>
              </w:rPr>
              <w:tab/>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Загальний опис бізнес-процесу;</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Захист інформації та вимоги щодо створення КСЗІ;</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Вимоги до встановлення у виробничому середовищі;</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Приймання робіт;</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Вимоги до навчально-методичного матеріалу;</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Вимоги щодо гарантійної підтримки;</w:t>
            </w:r>
          </w:p>
          <w:p w:rsidR="00BC5F6E" w:rsidRPr="0029146F" w:rsidRDefault="00BC5F6E" w:rsidP="00D05B6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27421">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BC5F6E" w:rsidRPr="0029146F"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Придбано (розроблено)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Департамент трансфертного ціноутворенн</w:t>
            </w:r>
            <w:r w:rsidRPr="0029146F">
              <w:rPr>
                <w:rFonts w:ascii="Times New Roman" w:eastAsia="Times New Roman" w:hAnsi="Times New Roman" w:cs="Times New Roman"/>
                <w:sz w:val="24"/>
                <w:szCs w:val="24"/>
                <w:lang w:eastAsia="uk-UA"/>
              </w:rPr>
              <w:lastRenderedPageBreak/>
              <w:t>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Центральним агентством з управління проєктами (СРМА) проведено міжнародні торги. Визначено переможця торгів.</w:t>
            </w:r>
          </w:p>
          <w:p w:rsidR="00BC5F6E" w:rsidRPr="0029146F" w:rsidRDefault="00BC5F6E" w:rsidP="009E3AD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Укладено міжнародний договір про надання послуг з розробки об’єкта інтелектуальної власності -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29146F">
              <w:rPr>
                <w:rFonts w:ascii="Times New Roman" w:eastAsia="Times New Roman" w:hAnsi="Times New Roman" w:cs="Times New Roman"/>
                <w:sz w:val="24"/>
                <w:szCs w:val="24"/>
                <w:lang w:eastAsia="uk-UA"/>
              </w:rPr>
              <w:br/>
            </w:r>
            <w:r w:rsidRPr="0029146F">
              <w:rPr>
                <w:rFonts w:ascii="Times New Roman" w:hAnsi="Times New Roman" w:cs="Times New Roman"/>
                <w:sz w:val="24"/>
                <w:szCs w:val="24"/>
              </w:rPr>
              <w:t xml:space="preserve">від 29.05.2023 № 2023/4-3-153 між ДПС, CPMA та ТОВ «ІНТЕЛЕКТ-СОФТ» (далі - Договір), </w:t>
            </w:r>
            <w:r w:rsidRPr="0029146F">
              <w:rPr>
                <w:rFonts w:ascii="Times New Roman" w:eastAsia="Times New Roman" w:hAnsi="Times New Roman" w:cs="Times New Roman"/>
                <w:sz w:val="24"/>
                <w:szCs w:val="24"/>
                <w:lang w:eastAsia="uk-UA"/>
              </w:rPr>
              <w:t xml:space="preserve">31.05.2023 підписано статут до </w:t>
            </w:r>
            <w:r w:rsidRPr="0029146F">
              <w:rPr>
                <w:rFonts w:ascii="Times New Roman" w:eastAsia="Times New Roman" w:hAnsi="Times New Roman" w:cs="Times New Roman"/>
                <w:sz w:val="24"/>
                <w:szCs w:val="24"/>
                <w:lang w:eastAsia="uk-UA"/>
              </w:rPr>
              <w:lastRenderedPageBreak/>
              <w:t>нього.</w:t>
            </w:r>
          </w:p>
          <w:p w:rsidR="00BC5F6E" w:rsidRPr="0029146F" w:rsidRDefault="00BC5F6E" w:rsidP="009E3AD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Протягом червня – січня 2024 року взято участь у п’ятнадцяти робочих зустрічах з представниками виконавця за Договором, Центрального агентства управління проєктами (СРМА) та Програми підтримки управління державними фінансами України (EU4PFM). </w:t>
            </w:r>
          </w:p>
          <w:p w:rsidR="00BC5F6E" w:rsidRPr="0029146F" w:rsidRDefault="00BC5F6E" w:rsidP="00371C2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паспорту платника ТЦ тощо.</w:t>
            </w:r>
          </w:p>
          <w:p w:rsidR="00BC5F6E" w:rsidRPr="0029146F" w:rsidRDefault="00BC5F6E" w:rsidP="00371C2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Розроблено та погоджено структурними </w:t>
            </w:r>
            <w:r w:rsidRPr="0029146F">
              <w:rPr>
                <w:rFonts w:ascii="Times New Roman" w:eastAsia="Times New Roman" w:hAnsi="Times New Roman" w:cs="Times New Roman"/>
                <w:sz w:val="24"/>
                <w:szCs w:val="24"/>
                <w:lang w:eastAsia="uk-UA"/>
              </w:rPr>
              <w:lastRenderedPageBreak/>
              <w:t xml:space="preserve">підрозділами ДПС проєкт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ціноутворення (листи від 05.07.2023 № 157/ІКС/99-00-23-02-01-08 та </w:t>
            </w:r>
            <w:r w:rsidRPr="0029146F">
              <w:rPr>
                <w:rFonts w:ascii="Times New Roman" w:eastAsia="Times New Roman" w:hAnsi="Times New Roman" w:cs="Times New Roman"/>
                <w:sz w:val="24"/>
                <w:szCs w:val="24"/>
                <w:lang w:eastAsia="uk-UA"/>
              </w:rPr>
              <w:br/>
              <w:t>від 14.07.2023 № 168/ІКС/99-00-23-02-01-08).</w:t>
            </w:r>
          </w:p>
          <w:p w:rsidR="00BC5F6E" w:rsidRPr="0029146F" w:rsidRDefault="00BC5F6E" w:rsidP="00DB126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BC5F6E" w:rsidRPr="0029146F" w:rsidRDefault="00BC5F6E" w:rsidP="00E5545E">
            <w:pPr>
              <w:pStyle w:val="Default"/>
              <w:shd w:val="clear" w:color="auto" w:fill="FFFFFF" w:themeFill="background1"/>
              <w:jc w:val="both"/>
              <w:rPr>
                <w:rFonts w:ascii="Times New Roman" w:hAnsi="Times New Roman" w:cs="Times New Roman"/>
                <w:color w:val="auto"/>
              </w:rPr>
            </w:pPr>
            <w:proofErr w:type="spellStart"/>
            <w:r w:rsidRPr="0029146F">
              <w:rPr>
                <w:rFonts w:ascii="Times New Roman" w:hAnsi="Times New Roman" w:cs="Times New Roman"/>
                <w:color w:val="auto"/>
                <w:lang w:val="ru-RU"/>
              </w:rPr>
              <w:t>Затверджено</w:t>
            </w:r>
            <w:proofErr w:type="spellEnd"/>
            <w:r w:rsidRPr="0029146F">
              <w:rPr>
                <w:rFonts w:ascii="Times New Roman" w:hAnsi="Times New Roman" w:cs="Times New Roman"/>
                <w:color w:val="auto"/>
                <w:lang w:val="ru-RU"/>
              </w:rPr>
              <w:t xml:space="preserve"> Статут Прое</w:t>
            </w:r>
            <w:r w:rsidR="00A63293">
              <w:rPr>
                <w:rFonts w:ascii="Times New Roman" w:hAnsi="Times New Roman" w:cs="Times New Roman"/>
                <w:color w:val="auto"/>
                <w:lang w:val="ru-RU"/>
              </w:rPr>
              <w:t>кту до Договору «</w:t>
            </w:r>
            <w:proofErr w:type="spellStart"/>
            <w:r w:rsidR="00A63293">
              <w:rPr>
                <w:rFonts w:ascii="Times New Roman" w:hAnsi="Times New Roman" w:cs="Times New Roman"/>
                <w:color w:val="auto"/>
                <w:lang w:val="ru-RU"/>
              </w:rPr>
              <w:t>Консультацій</w:t>
            </w:r>
            <w:r w:rsidRPr="0029146F">
              <w:rPr>
                <w:rFonts w:ascii="Times New Roman" w:hAnsi="Times New Roman" w:cs="Times New Roman"/>
                <w:color w:val="auto"/>
                <w:lang w:val="ru-RU"/>
              </w:rPr>
              <w:t>ні</w:t>
            </w:r>
            <w:proofErr w:type="spellEnd"/>
            <w:r w:rsidR="00A63293" w:rsidRPr="00A63293">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послуги</w:t>
            </w:r>
            <w:proofErr w:type="spellEnd"/>
            <w:r w:rsidRPr="0029146F">
              <w:rPr>
                <w:rFonts w:ascii="Times New Roman" w:hAnsi="Times New Roman" w:cs="Times New Roman"/>
                <w:color w:val="auto"/>
                <w:lang w:val="ru-RU"/>
              </w:rPr>
              <w:t xml:space="preserve"> з </w:t>
            </w:r>
            <w:proofErr w:type="spellStart"/>
            <w:r w:rsidRPr="0029146F">
              <w:rPr>
                <w:rFonts w:ascii="Times New Roman" w:hAnsi="Times New Roman" w:cs="Times New Roman"/>
                <w:color w:val="auto"/>
                <w:lang w:val="ru-RU"/>
              </w:rPr>
              <w:t>розроблення</w:t>
            </w:r>
            <w:proofErr w:type="spellEnd"/>
            <w:r w:rsidRPr="0029146F">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комплексної</w:t>
            </w:r>
            <w:proofErr w:type="spellEnd"/>
            <w:r w:rsidRPr="0029146F">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системи</w:t>
            </w:r>
            <w:proofErr w:type="spellEnd"/>
            <w:r w:rsidRPr="0029146F">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захисту</w:t>
            </w:r>
            <w:proofErr w:type="spellEnd"/>
            <w:r w:rsidRPr="0029146F">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інформації</w:t>
            </w:r>
            <w:proofErr w:type="spellEnd"/>
            <w:r w:rsidRPr="0029146F">
              <w:rPr>
                <w:rFonts w:ascii="Times New Roman" w:hAnsi="Times New Roman" w:cs="Times New Roman"/>
                <w:color w:val="auto"/>
                <w:lang w:val="ru-RU"/>
              </w:rPr>
              <w:t xml:space="preserve"> в </w:t>
            </w:r>
            <w:proofErr w:type="spellStart"/>
            <w:r w:rsidRPr="0029146F">
              <w:rPr>
                <w:rFonts w:ascii="Times New Roman" w:hAnsi="Times New Roman" w:cs="Times New Roman"/>
                <w:color w:val="auto"/>
                <w:lang w:val="ru-RU"/>
              </w:rPr>
              <w:t>інформаційно-комунікаційній</w:t>
            </w:r>
            <w:proofErr w:type="spellEnd"/>
            <w:r w:rsidRPr="0029146F">
              <w:rPr>
                <w:rFonts w:ascii="Times New Roman" w:hAnsi="Times New Roman" w:cs="Times New Roman"/>
                <w:color w:val="auto"/>
                <w:lang w:val="ru-RU"/>
              </w:rPr>
              <w:t xml:space="preserve"> </w:t>
            </w:r>
            <w:proofErr w:type="spellStart"/>
            <w:r w:rsidRPr="0029146F">
              <w:rPr>
                <w:rFonts w:ascii="Times New Roman" w:hAnsi="Times New Roman" w:cs="Times New Roman"/>
                <w:color w:val="auto"/>
                <w:lang w:val="ru-RU"/>
              </w:rPr>
              <w:t>системі</w:t>
            </w:r>
            <w:proofErr w:type="spellEnd"/>
            <w:r w:rsidRPr="0029146F">
              <w:rPr>
                <w:rFonts w:ascii="Times New Roman" w:hAnsi="Times New Roman" w:cs="Times New Roman"/>
                <w:color w:val="auto"/>
                <w:lang w:val="ru-RU"/>
              </w:rPr>
              <w:t xml:space="preserve"> «</w:t>
            </w:r>
            <w:r w:rsidRPr="0029146F">
              <w:rPr>
                <w:rFonts w:ascii="Times New Roman" w:hAnsi="Times New Roman" w:cs="Times New Roman"/>
                <w:color w:val="auto"/>
              </w:rPr>
              <w:t>Автоматизована система роботи з великими масивами даних для проведення аналізу ризиків з трансфертного ціноутворення».</w:t>
            </w:r>
          </w:p>
          <w:p w:rsidR="00BC5F6E" w:rsidRPr="0029146F" w:rsidRDefault="00BC5F6E" w:rsidP="00E5545E">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Затверджено проектну документацію за </w:t>
            </w:r>
            <w:r w:rsidRPr="0029146F">
              <w:rPr>
                <w:rFonts w:ascii="Times New Roman" w:hAnsi="Times New Roman" w:cs="Times New Roman"/>
                <w:sz w:val="24"/>
                <w:szCs w:val="24"/>
              </w:rPr>
              <w:lastRenderedPageBreak/>
              <w:t>етапом «Виконання проектних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w:t>
            </w:r>
            <w:r w:rsidRPr="0029146F">
              <w:rPr>
                <w:rFonts w:ascii="Times New Roman" w:eastAsia="Times New Roman" w:hAnsi="Times New Roman" w:cs="Times New Roman"/>
                <w:sz w:val="24"/>
                <w:szCs w:val="24"/>
                <w:lang w:eastAsia="uk-UA"/>
              </w:rPr>
              <w:lastRenderedPageBreak/>
              <w:t>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val="en-US" w:eastAsia="uk-UA"/>
              </w:rPr>
            </w:pPr>
            <w:r w:rsidRPr="0029146F">
              <w:rPr>
                <w:rFonts w:ascii="Times New Roman" w:eastAsia="Times New Roman" w:hAnsi="Times New Roman" w:cs="Times New Roman"/>
                <w:sz w:val="24"/>
                <w:szCs w:val="24"/>
                <w:lang w:eastAsia="uk-UA"/>
              </w:rPr>
              <w:lastRenderedPageBreak/>
              <w:t xml:space="preserve">Підготовлено та узгоджено заявку </w:t>
            </w:r>
          </w:p>
          <w:p w:rsidR="00BC5F6E" w:rsidRPr="0029146F" w:rsidRDefault="00BC5F6E" w:rsidP="0077017D">
            <w:pPr>
              <w:spacing w:after="0" w:line="240" w:lineRule="auto"/>
              <w:rPr>
                <w:rFonts w:ascii="Times New Roman" w:eastAsia="Times New Roman" w:hAnsi="Times New Roman" w:cs="Times New Roman"/>
                <w:sz w:val="24"/>
                <w:szCs w:val="24"/>
                <w:lang w:val="en-US"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контролю за підакцизними товарами,</w:t>
            </w:r>
            <w:r w:rsidRPr="0029146F">
              <w:rPr>
                <w:rFonts w:ascii="Times New Roman" w:eastAsia="Times New Roman" w:hAnsi="Times New Roman" w:cs="Times New Roman"/>
                <w:sz w:val="24"/>
                <w:szCs w:val="24"/>
                <w:lang w:eastAsia="uk-UA"/>
              </w:rPr>
              <w:br w:type="page"/>
              <w:t>Департамент інформаційних технологій,</w:t>
            </w:r>
            <w:r w:rsidRPr="0029146F">
              <w:rPr>
                <w:rFonts w:ascii="Times New Roman" w:eastAsia="Times New Roman" w:hAnsi="Times New Roman" w:cs="Times New Roman"/>
                <w:sz w:val="24"/>
                <w:szCs w:val="24"/>
                <w:lang w:eastAsia="uk-UA"/>
              </w:rPr>
              <w:br w:type="page"/>
              <w:t>інші структурні підрозділи ДПС, визнач</w:t>
            </w:r>
            <w:r w:rsidRPr="0029146F">
              <w:rPr>
                <w:rFonts w:ascii="Times New Roman" w:eastAsia="Times New Roman" w:hAnsi="Times New Roman" w:cs="Times New Roman"/>
                <w:sz w:val="24"/>
                <w:szCs w:val="24"/>
                <w:lang w:eastAsia="uk-UA"/>
              </w:rPr>
              <w:lastRenderedPageBreak/>
              <w:t>ені головним виконавцем</w:t>
            </w:r>
            <w:r w:rsidRPr="0029146F">
              <w:rPr>
                <w:rFonts w:ascii="Times New Roman" w:eastAsia="Times New Roman" w:hAnsi="Times New Roman" w:cs="Times New Roman"/>
                <w:sz w:val="24"/>
                <w:szCs w:val="24"/>
                <w:lang w:eastAsia="uk-UA"/>
              </w:rPr>
              <w:br w:type="page"/>
            </w:r>
            <w:r w:rsidRPr="0029146F">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4A2BF4">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29146F">
              <w:rPr>
                <w:rFonts w:ascii="Times New Roman" w:eastAsia="Times New Roman" w:hAnsi="Times New Roman" w:cs="Times New Roman"/>
                <w:sz w:val="24"/>
                <w:szCs w:val="24"/>
                <w:lang w:eastAsia="uk-UA"/>
              </w:rPr>
              <w:t>Міністерства фінансів України</w:t>
            </w:r>
            <w:r w:rsidRPr="0029146F">
              <w:rPr>
                <w:rFonts w:ascii="Times New Roman" w:hAnsi="Times New Roman" w:cs="Times New Roman"/>
                <w:sz w:val="24"/>
                <w:szCs w:val="24"/>
              </w:rPr>
              <w:t xml:space="preserve">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29146F">
              <w:rPr>
                <w:rFonts w:ascii="Times New Roman" w:eastAsia="Times New Roman" w:hAnsi="Times New Roman" w:cs="Times New Roman"/>
                <w:sz w:val="24"/>
                <w:szCs w:val="24"/>
                <w:lang w:eastAsia="uk-UA"/>
              </w:rPr>
              <w:t>(далі – проєкт наказу Мінфіну)</w:t>
            </w:r>
            <w:r w:rsidRPr="0029146F">
              <w:rPr>
                <w:rFonts w:ascii="Times New Roman" w:hAnsi="Times New Roman" w:cs="Times New Roman"/>
                <w:sz w:val="24"/>
                <w:szCs w:val="24"/>
              </w:rPr>
              <w:t xml:space="preserve"> (лист від 31.01.2023 </w:t>
            </w:r>
            <w:r w:rsidRPr="0029146F">
              <w:rPr>
                <w:rFonts w:ascii="Times New Roman" w:hAnsi="Times New Roman" w:cs="Times New Roman"/>
                <w:sz w:val="24"/>
                <w:szCs w:val="24"/>
              </w:rPr>
              <w:br/>
              <w:t>№ 11320-10-62/2964 (</w:t>
            </w:r>
            <w:proofErr w:type="spellStart"/>
            <w:r w:rsidRPr="0029146F">
              <w:rPr>
                <w:rFonts w:ascii="Times New Roman" w:hAnsi="Times New Roman" w:cs="Times New Roman"/>
                <w:sz w:val="24"/>
                <w:szCs w:val="24"/>
              </w:rPr>
              <w:t>вх</w:t>
            </w:r>
            <w:proofErr w:type="spellEnd"/>
            <w:r w:rsidRPr="0029146F">
              <w:rPr>
                <w:rFonts w:ascii="Times New Roman" w:hAnsi="Times New Roman" w:cs="Times New Roman"/>
                <w:sz w:val="24"/>
                <w:szCs w:val="24"/>
              </w:rPr>
              <w:t xml:space="preserve">. ДПС № 44/НПА від 01.02.2023), який було </w:t>
            </w:r>
            <w:r w:rsidRPr="0029146F">
              <w:rPr>
                <w:rFonts w:ascii="Times New Roman" w:eastAsia="Calibri" w:hAnsi="Times New Roman" w:cs="Times New Roman"/>
                <w:bCs/>
                <w:sz w:val="24"/>
                <w:szCs w:val="24"/>
              </w:rPr>
              <w:t xml:space="preserve">розміщено на </w:t>
            </w:r>
            <w:proofErr w:type="spellStart"/>
            <w:r w:rsidRPr="0029146F">
              <w:rPr>
                <w:rFonts w:ascii="Times New Roman" w:eastAsia="Calibri" w:hAnsi="Times New Roman" w:cs="Times New Roman"/>
                <w:bCs/>
                <w:sz w:val="24"/>
                <w:szCs w:val="24"/>
              </w:rPr>
              <w:t>вебпорталі</w:t>
            </w:r>
            <w:proofErr w:type="spellEnd"/>
            <w:r w:rsidRPr="0029146F">
              <w:rPr>
                <w:rFonts w:ascii="Times New Roman" w:eastAsia="Calibri" w:hAnsi="Times New Roman" w:cs="Times New Roman"/>
                <w:bCs/>
                <w:sz w:val="24"/>
                <w:szCs w:val="24"/>
              </w:rPr>
              <w:t xml:space="preserve"> ДПC для громадського обговорення. Звіт про результати проведення публічного громадського обговорення доопрацьованого проєкту наказу Мінфіну розміщення на </w:t>
            </w:r>
            <w:proofErr w:type="spellStart"/>
            <w:r w:rsidRPr="0029146F">
              <w:rPr>
                <w:rFonts w:ascii="Times New Roman" w:eastAsia="Calibri" w:hAnsi="Times New Roman" w:cs="Times New Roman"/>
                <w:bCs/>
                <w:sz w:val="24"/>
                <w:szCs w:val="24"/>
              </w:rPr>
              <w:t>вебпорталі</w:t>
            </w:r>
            <w:proofErr w:type="spellEnd"/>
            <w:r w:rsidRPr="0029146F">
              <w:rPr>
                <w:rFonts w:ascii="Times New Roman" w:eastAsia="Calibri" w:hAnsi="Times New Roman" w:cs="Times New Roman"/>
                <w:bCs/>
                <w:sz w:val="24"/>
                <w:szCs w:val="24"/>
              </w:rPr>
              <w:t xml:space="preserve"> </w:t>
            </w:r>
            <w:r w:rsidRPr="0029146F">
              <w:rPr>
                <w:rFonts w:ascii="Times New Roman" w:eastAsia="Calibri" w:hAnsi="Times New Roman" w:cs="Times New Roman"/>
                <w:bCs/>
                <w:sz w:val="24"/>
                <w:szCs w:val="24"/>
              </w:rPr>
              <w:lastRenderedPageBreak/>
              <w:t xml:space="preserve">ДПC. </w:t>
            </w:r>
          </w:p>
          <w:p w:rsidR="00BC5F6E" w:rsidRPr="0029146F" w:rsidRDefault="00BC5F6E" w:rsidP="004A2BF4">
            <w:pPr>
              <w:spacing w:after="0" w:line="240" w:lineRule="auto"/>
              <w:jc w:val="both"/>
              <w:rPr>
                <w:rFonts w:ascii="Times New Roman" w:eastAsia="Calibri" w:hAnsi="Times New Roman" w:cs="Times New Roman"/>
                <w:bCs/>
                <w:sz w:val="24"/>
                <w:szCs w:val="24"/>
              </w:rPr>
            </w:pPr>
            <w:r w:rsidRPr="0029146F">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29146F">
              <w:rPr>
                <w:rFonts w:ascii="Times New Roman" w:hAnsi="Times New Roman"/>
                <w:sz w:val="24"/>
                <w:szCs w:val="24"/>
              </w:rPr>
              <w:t>(листи ДПС від 01.08.2023 № 9289/5/99-00-09-04-02-05 та від 04.08.2023 №</w:t>
            </w:r>
            <w:r w:rsidR="00A63293">
              <w:rPr>
                <w:rFonts w:ascii="Times New Roman" w:hAnsi="Times New Roman"/>
                <w:sz w:val="24"/>
                <w:szCs w:val="24"/>
                <w:lang w:val="en-US"/>
              </w:rPr>
              <w:t> </w:t>
            </w:r>
            <w:r w:rsidRPr="0029146F">
              <w:rPr>
                <w:rFonts w:ascii="Times New Roman" w:hAnsi="Times New Roman"/>
                <w:sz w:val="24"/>
                <w:szCs w:val="24"/>
              </w:rPr>
              <w:t>9467/5/99-00-09-04-02-05)</w:t>
            </w:r>
            <w:r w:rsidRPr="0029146F">
              <w:rPr>
                <w:rFonts w:ascii="Times New Roman" w:eastAsia="Calibri" w:hAnsi="Times New Roman" w:cs="Times New Roman"/>
                <w:bCs/>
                <w:sz w:val="24"/>
                <w:szCs w:val="24"/>
              </w:rPr>
              <w:t xml:space="preserve">, Міністерства цифрової трансформації України (лист ДПС </w:t>
            </w:r>
            <w:r w:rsidRPr="0029146F">
              <w:rPr>
                <w:rFonts w:ascii="Times New Roman" w:eastAsia="Calibri" w:hAnsi="Times New Roman" w:cs="Times New Roman"/>
                <w:bCs/>
                <w:sz w:val="24"/>
                <w:szCs w:val="24"/>
              </w:rPr>
              <w:br/>
              <w:t xml:space="preserve">від 30.06.2023 № 8002/5/99-00-09-04-02-05) та Державної регуляторної служби України (лист ДПС від 30.06.2023 </w:t>
            </w:r>
            <w:r w:rsidRPr="0029146F">
              <w:rPr>
                <w:rFonts w:ascii="Times New Roman" w:eastAsia="Calibri" w:hAnsi="Times New Roman" w:cs="Times New Roman"/>
                <w:bCs/>
                <w:sz w:val="24"/>
                <w:szCs w:val="24"/>
              </w:rPr>
              <w:br/>
              <w:t>№ 8021/5/99-00-09-04-02-05).</w:t>
            </w:r>
          </w:p>
          <w:p w:rsidR="00BC5F6E" w:rsidRPr="0029146F" w:rsidRDefault="00BC5F6E" w:rsidP="007A4E43">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Зазначений проєкт наказу Мінфіну погоджено Державною регуляторною службою України (рішення від 31.07.2023   № 329 (</w:t>
            </w:r>
            <w:proofErr w:type="spellStart"/>
            <w:r w:rsidRPr="0029146F">
              <w:rPr>
                <w:rFonts w:ascii="Times New Roman" w:eastAsia="Calibri" w:hAnsi="Times New Roman"/>
                <w:bCs/>
                <w:sz w:val="24"/>
                <w:szCs w:val="24"/>
                <w:lang w:val="uk-UA"/>
              </w:rPr>
              <w:t>вх</w:t>
            </w:r>
            <w:proofErr w:type="spellEnd"/>
            <w:r w:rsidRPr="0029146F">
              <w:rPr>
                <w:rFonts w:ascii="Times New Roman" w:eastAsia="Calibri" w:hAnsi="Times New Roman"/>
                <w:bCs/>
                <w:sz w:val="24"/>
                <w:szCs w:val="24"/>
                <w:lang w:val="uk-UA"/>
              </w:rPr>
              <w:t xml:space="preserve">. ДПС № 77182/5 </w:t>
            </w:r>
            <w:r w:rsidRPr="0029146F">
              <w:rPr>
                <w:rFonts w:ascii="Times New Roman" w:eastAsia="Calibri" w:hAnsi="Times New Roman"/>
                <w:bCs/>
                <w:sz w:val="24"/>
                <w:szCs w:val="24"/>
                <w:lang w:val="uk-UA"/>
              </w:rPr>
              <w:br/>
              <w:t>від 31.07.2023)), Міністерством енергетики України (рішення від 08.08.2023 № 26/1.1-7.2-15857 (</w:t>
            </w:r>
            <w:proofErr w:type="spellStart"/>
            <w:r w:rsidRPr="0029146F">
              <w:rPr>
                <w:rFonts w:ascii="Times New Roman" w:eastAsia="Calibri" w:hAnsi="Times New Roman"/>
                <w:bCs/>
                <w:sz w:val="24"/>
                <w:szCs w:val="24"/>
                <w:lang w:val="uk-UA"/>
              </w:rPr>
              <w:t>вх</w:t>
            </w:r>
            <w:proofErr w:type="spellEnd"/>
            <w:r w:rsidRPr="0029146F">
              <w:rPr>
                <w:rFonts w:ascii="Times New Roman" w:eastAsia="Calibri" w:hAnsi="Times New Roman"/>
                <w:bCs/>
                <w:sz w:val="24"/>
                <w:szCs w:val="24"/>
                <w:lang w:val="uk-UA"/>
              </w:rPr>
              <w:t xml:space="preserve">. ДПС № 79521/5 </w:t>
            </w:r>
            <w:r w:rsidRPr="0029146F">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29146F">
              <w:rPr>
                <w:rFonts w:ascii="Times New Roman" w:eastAsia="Calibri" w:hAnsi="Times New Roman"/>
                <w:bCs/>
                <w:sz w:val="24"/>
                <w:szCs w:val="24"/>
                <w:lang w:val="uk-UA"/>
              </w:rPr>
              <w:br/>
              <w:t>від 04.08.2023 № 1/04-2-8709 (</w:t>
            </w:r>
            <w:proofErr w:type="spellStart"/>
            <w:r w:rsidRPr="0029146F">
              <w:rPr>
                <w:rFonts w:ascii="Times New Roman" w:eastAsia="Calibri" w:hAnsi="Times New Roman"/>
                <w:bCs/>
                <w:sz w:val="24"/>
                <w:szCs w:val="24"/>
                <w:lang w:val="uk-UA"/>
              </w:rPr>
              <w:t>вх</w:t>
            </w:r>
            <w:proofErr w:type="spellEnd"/>
            <w:r w:rsidRPr="0029146F">
              <w:rPr>
                <w:rFonts w:ascii="Times New Roman" w:eastAsia="Calibri" w:hAnsi="Times New Roman"/>
                <w:bCs/>
                <w:sz w:val="24"/>
                <w:szCs w:val="24"/>
                <w:lang w:val="uk-UA"/>
              </w:rPr>
              <w:t xml:space="preserve">. ДПС </w:t>
            </w:r>
            <w:r w:rsidRPr="0029146F">
              <w:rPr>
                <w:rFonts w:ascii="Times New Roman" w:eastAsia="Calibri" w:hAnsi="Times New Roman"/>
                <w:bCs/>
                <w:sz w:val="24"/>
                <w:szCs w:val="24"/>
                <w:lang w:val="uk-UA"/>
              </w:rPr>
              <w:br/>
              <w:t>№ 78936/5 від 07.08.2023)).</w:t>
            </w:r>
          </w:p>
          <w:p w:rsidR="00BC5F6E" w:rsidRPr="0029146F" w:rsidRDefault="00BC5F6E" w:rsidP="008D6DEB">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 xml:space="preserve">Матеріали погодження з Державною </w:t>
            </w:r>
            <w:r w:rsidRPr="0029146F">
              <w:rPr>
                <w:rFonts w:ascii="Times New Roman" w:eastAsia="Calibri" w:hAnsi="Times New Roman"/>
                <w:bCs/>
                <w:sz w:val="24"/>
                <w:szCs w:val="24"/>
                <w:lang w:val="uk-UA"/>
              </w:rPr>
              <w:lastRenderedPageBreak/>
              <w:t>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BC5F6E" w:rsidRPr="0029146F" w:rsidRDefault="00BC5F6E" w:rsidP="00424509">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 xml:space="preserve">Міністерством фінансів України видано 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w:t>
            </w:r>
            <w:r w:rsidR="00A63293">
              <w:rPr>
                <w:rFonts w:ascii="Times New Roman" w:eastAsia="Calibri" w:hAnsi="Times New Roman"/>
                <w:bCs/>
                <w:sz w:val="24"/>
                <w:szCs w:val="24"/>
                <w:lang w:val="uk-UA"/>
              </w:rPr>
              <w:t xml:space="preserve">за </w:t>
            </w:r>
            <w:r w:rsidR="00A63293">
              <w:rPr>
                <w:rFonts w:ascii="Times New Roman" w:eastAsia="Calibri" w:hAnsi="Times New Roman"/>
                <w:bCs/>
                <w:sz w:val="24"/>
                <w:szCs w:val="24"/>
                <w:lang w:val="uk-UA"/>
              </w:rPr>
              <w:br/>
              <w:t xml:space="preserve">№ 1911/40967 (далі – наказ </w:t>
            </w:r>
            <w:r w:rsidRPr="0029146F">
              <w:rPr>
                <w:rFonts w:ascii="Times New Roman" w:eastAsia="Calibri" w:hAnsi="Times New Roman"/>
                <w:bCs/>
                <w:sz w:val="24"/>
                <w:szCs w:val="24"/>
                <w:lang w:val="uk-UA"/>
              </w:rPr>
              <w:t xml:space="preserve">№ 492).  </w:t>
            </w:r>
            <w:r w:rsidR="00A63293" w:rsidRPr="003226E7">
              <w:rPr>
                <w:rFonts w:ascii="Times New Roman" w:eastAsia="Calibri" w:hAnsi="Times New Roman"/>
                <w:bCs/>
                <w:sz w:val="24"/>
                <w:szCs w:val="24"/>
                <w:lang w:val="uk-UA"/>
              </w:rPr>
              <w:br/>
            </w:r>
            <w:r w:rsidRPr="0029146F">
              <w:rPr>
                <w:rFonts w:ascii="Times New Roman" w:eastAsia="Calibri" w:hAnsi="Times New Roman"/>
                <w:bCs/>
                <w:sz w:val="24"/>
                <w:szCs w:val="24"/>
                <w:lang w:val="uk-UA"/>
              </w:rPr>
              <w:t xml:space="preserve">Наказ № 492 набирає чинності через </w:t>
            </w:r>
            <w:r w:rsidR="00A63293" w:rsidRPr="00A63293">
              <w:rPr>
                <w:rFonts w:ascii="Times New Roman" w:eastAsia="Calibri" w:hAnsi="Times New Roman"/>
                <w:bCs/>
                <w:sz w:val="24"/>
                <w:szCs w:val="24"/>
                <w:lang w:val="ru-RU"/>
              </w:rPr>
              <w:br/>
            </w:r>
            <w:r w:rsidRPr="0029146F">
              <w:rPr>
                <w:rFonts w:ascii="Times New Roman" w:eastAsia="Calibri" w:hAnsi="Times New Roman"/>
                <w:bCs/>
                <w:sz w:val="24"/>
                <w:szCs w:val="24"/>
                <w:lang w:val="uk-UA"/>
              </w:rPr>
              <w:t xml:space="preserve">90 днів з дня його офіційного опублікування, але не раніше семи місяців з дня припинення або скасування воєнного стану на території України. Зазначеним </w:t>
            </w:r>
            <w:r w:rsidRPr="0029146F">
              <w:rPr>
                <w:rFonts w:ascii="Times New Roman" w:eastAsia="Calibri" w:hAnsi="Times New Roman"/>
                <w:bCs/>
                <w:sz w:val="24"/>
                <w:szCs w:val="24"/>
                <w:lang w:val="uk-UA"/>
              </w:rPr>
              <w:lastRenderedPageBreak/>
              <w:t>наказом, також,  передбачено визнання таким, що втратив чинність, наказ № 944.</w:t>
            </w:r>
          </w:p>
          <w:p w:rsidR="00BC5F6E" w:rsidRPr="0029146F" w:rsidRDefault="00BC5F6E" w:rsidP="00424509">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BC5F6E" w:rsidRPr="0029146F" w:rsidRDefault="00BC5F6E" w:rsidP="00424509">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форму Довідки про розпорядника акцизного складу пального, акцизні склади пального, розташовані на них резервуари пального, витратоміри та рівнеміри (форма АС);</w:t>
            </w:r>
          </w:p>
          <w:p w:rsidR="00BC5F6E" w:rsidRPr="0029146F" w:rsidRDefault="00BC5F6E" w:rsidP="00424509">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BC5F6E" w:rsidRPr="0029146F" w:rsidRDefault="00BC5F6E" w:rsidP="00424509">
            <w:pPr>
              <w:pStyle w:val="a8"/>
              <w:jc w:val="both"/>
              <w:rPr>
                <w:rFonts w:ascii="Times New Roman" w:eastAsia="Calibri" w:hAnsi="Times New Roman"/>
                <w:bCs/>
                <w:sz w:val="24"/>
                <w:szCs w:val="24"/>
                <w:lang w:val="uk-UA"/>
              </w:rPr>
            </w:pPr>
            <w:r w:rsidRPr="0029146F">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BC5F6E" w:rsidRPr="0029146F" w:rsidRDefault="00BC5F6E" w:rsidP="006A4549">
            <w:pPr>
              <w:pStyle w:val="a8"/>
              <w:jc w:val="both"/>
              <w:rPr>
                <w:rFonts w:ascii="Times New Roman" w:eastAsia="Calibri" w:hAnsi="Times New Roman"/>
                <w:bCs/>
                <w:sz w:val="24"/>
                <w:szCs w:val="24"/>
                <w:lang w:val="ru-RU"/>
              </w:rPr>
            </w:pPr>
            <w:r w:rsidRPr="0029146F">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w:t>
            </w:r>
            <w:r w:rsidRPr="0029146F">
              <w:rPr>
                <w:rFonts w:ascii="Times New Roman" w:eastAsia="Calibri" w:hAnsi="Times New Roman"/>
                <w:bCs/>
                <w:sz w:val="24"/>
                <w:szCs w:val="24"/>
                <w:lang w:val="uk-UA"/>
              </w:rPr>
              <w:lastRenderedPageBreak/>
              <w:t xml:space="preserve">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623B43">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0E37B5">
            <w:pPr>
              <w:spacing w:after="0" w:line="240" w:lineRule="auto"/>
              <w:jc w:val="center"/>
              <w:rPr>
                <w:rFonts w:ascii="Times New Roman" w:eastAsia="Times New Roman" w:hAnsi="Times New Roman" w:cs="Times New Roman"/>
                <w:sz w:val="24"/>
                <w:szCs w:val="24"/>
                <w:lang w:eastAsia="uk-UA"/>
              </w:rPr>
            </w:pPr>
          </w:p>
        </w:tc>
      </w:tr>
      <w:tr w:rsidR="00BC5F6E" w:rsidRPr="0029146F"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Доопрацювання 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A190A">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Виконання заходу буде здійснено після надходження узгодженої </w:t>
            </w:r>
            <w:r w:rsidRPr="0029146F">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E37B5">
            <w:pPr>
              <w:spacing w:after="32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Виконання залежить від реалізації інших заходів</w:t>
            </w:r>
          </w:p>
          <w:p w:rsidR="00BC5F6E" w:rsidRPr="0029146F" w:rsidRDefault="00BC5F6E" w:rsidP="003947AE">
            <w:pPr>
              <w:spacing w:after="320" w:line="240" w:lineRule="auto"/>
              <w:jc w:val="center"/>
              <w:rPr>
                <w:rFonts w:ascii="Times New Roman" w:eastAsia="Times New Roman" w:hAnsi="Times New Roman" w:cs="Times New Roman"/>
                <w:sz w:val="24"/>
                <w:szCs w:val="24"/>
                <w:lang w:eastAsia="uk-UA"/>
              </w:rPr>
            </w:pPr>
          </w:p>
        </w:tc>
      </w:tr>
      <w:tr w:rsidR="00BC5F6E" w:rsidRPr="0029146F" w:rsidTr="00622373">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Розроблення на підставі узгодженої заявки програмного </w:t>
            </w:r>
            <w:r w:rsidRPr="0029146F">
              <w:rPr>
                <w:rFonts w:ascii="Times New Roman" w:eastAsia="Times New Roman" w:hAnsi="Times New Roman" w:cs="Times New Roman"/>
                <w:sz w:val="24"/>
                <w:szCs w:val="24"/>
                <w:lang w:eastAsia="uk-UA"/>
              </w:rPr>
              <w:lastRenderedPageBreak/>
              <w:t>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Впроваджено програмне забезпеченн</w:t>
            </w:r>
            <w:r w:rsidRPr="0029146F">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У терміни, визначе</w:t>
            </w:r>
            <w:r w:rsidRPr="0029146F">
              <w:rPr>
                <w:rFonts w:ascii="Times New Roman" w:eastAsia="Times New Roman" w:hAnsi="Times New Roman" w:cs="Times New Roman"/>
                <w:sz w:val="24"/>
                <w:szCs w:val="24"/>
                <w:lang w:eastAsia="uk-UA"/>
              </w:rPr>
              <w:lastRenderedPageBreak/>
              <w:t>ні відповідним договором,  після поновлення фінансування</w:t>
            </w:r>
          </w:p>
          <w:p w:rsidR="00BC5F6E" w:rsidRPr="0029146F" w:rsidRDefault="00BC5F6E" w:rsidP="00ED01CA">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інформ</w:t>
            </w:r>
            <w:r w:rsidRPr="0029146F">
              <w:rPr>
                <w:rFonts w:ascii="Times New Roman" w:eastAsia="Times New Roman" w:hAnsi="Times New Roman" w:cs="Times New Roman"/>
                <w:sz w:val="24"/>
                <w:szCs w:val="24"/>
                <w:lang w:eastAsia="uk-UA"/>
              </w:rPr>
              <w:lastRenderedPageBreak/>
              <w:t>аційних технологій,</w:t>
            </w:r>
            <w:r w:rsidRPr="0029146F">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Реалізація узгодженої заявки </w:t>
            </w:r>
            <w:r w:rsidRPr="0029146F">
              <w:rPr>
                <w:rFonts w:ascii="Times New Roman" w:eastAsia="Times New Roman" w:hAnsi="Times New Roman" w:cs="Times New Roman"/>
                <w:sz w:val="24"/>
                <w:szCs w:val="24"/>
                <w:lang w:eastAsia="uk-UA"/>
              </w:rPr>
              <w:br/>
              <w:t xml:space="preserve">від 28.08.2021 № 132/ІТС/99-00-09-01-03-08 щодо створення програмного </w:t>
            </w:r>
            <w:r w:rsidRPr="0029146F">
              <w:rPr>
                <w:rFonts w:ascii="Times New Roman" w:eastAsia="Times New Roman" w:hAnsi="Times New Roman" w:cs="Times New Roman"/>
                <w:sz w:val="24"/>
                <w:szCs w:val="24"/>
                <w:lang w:eastAsia="uk-UA"/>
              </w:rPr>
              <w:lastRenderedPageBreak/>
              <w:t>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 Технічних вимог здійснюється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 результатом проведеного проєктом </w:t>
            </w:r>
            <w:r w:rsidRPr="0029146F">
              <w:rPr>
                <w:rFonts w:ascii="Times New Roman" w:eastAsia="Times New Roman" w:hAnsi="Times New Roman" w:cs="Times New Roman"/>
                <w:sz w:val="24"/>
                <w:szCs w:val="24"/>
                <w:lang w:eastAsia="uk-UA"/>
              </w:rPr>
              <w:lastRenderedPageBreak/>
              <w:t xml:space="preserve">TAPAS конкурсу, визначено виконавця робіт та 15.12.2021 укладено тристоронній Договір з переможцем торгів для створення підсистеми «Електронна акцизна марка» № TAPAS-AGR-2021-097.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Виконувались роботи за Договором.</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електронної звітності» Державної податкової служби України для </w:t>
            </w:r>
            <w:r w:rsidRPr="0029146F">
              <w:rPr>
                <w:rFonts w:ascii="Times New Roman" w:eastAsia="Times New Roman" w:hAnsi="Times New Roman" w:cs="Times New Roman"/>
                <w:sz w:val="24"/>
                <w:szCs w:val="24"/>
                <w:lang w:eastAsia="uk-UA"/>
              </w:rPr>
              <w:lastRenderedPageBreak/>
              <w:t xml:space="preserve">поновлення робіт за Договором </w:t>
            </w:r>
            <w:r w:rsidRPr="0029146F">
              <w:rPr>
                <w:rFonts w:ascii="Times New Roman" w:eastAsia="Times New Roman" w:hAnsi="Times New Roman" w:cs="Times New Roman"/>
                <w:sz w:val="24"/>
                <w:szCs w:val="24"/>
                <w:lang w:eastAsia="uk-UA"/>
              </w:rPr>
              <w:br/>
              <w:t>від 15.12.2021 № TAPAS-AGR-2021-097.</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29146F">
              <w:rPr>
                <w:rFonts w:ascii="Times New Roman" w:eastAsia="Times New Roman" w:hAnsi="Times New Roman" w:cs="Times New Roman"/>
                <w:sz w:val="24"/>
                <w:szCs w:val="24"/>
                <w:lang w:eastAsia="uk-UA"/>
              </w:rPr>
              <w:br/>
              <w:t>(</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w:t>
            </w:r>
            <w:proofErr w:type="spellStart"/>
            <w:r w:rsidRPr="0029146F">
              <w:rPr>
                <w:rFonts w:ascii="Times New Roman" w:eastAsia="Times New Roman" w:hAnsi="Times New Roman" w:cs="Times New Roman"/>
                <w:sz w:val="24"/>
                <w:szCs w:val="24"/>
                <w:lang w:eastAsia="uk-UA"/>
              </w:rPr>
              <w:t>вебпорталом</w:t>
            </w:r>
            <w:proofErr w:type="spellEnd"/>
            <w:r w:rsidRPr="0029146F">
              <w:rPr>
                <w:rFonts w:ascii="Times New Roman" w:eastAsia="Times New Roman" w:hAnsi="Times New Roman" w:cs="Times New Roman"/>
                <w:sz w:val="24"/>
                <w:szCs w:val="24"/>
                <w:lang w:eastAsia="uk-UA"/>
              </w:rPr>
              <w:t xml:space="preserve">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w:t>
            </w:r>
            <w:r w:rsidR="00A63293">
              <w:rPr>
                <w:rFonts w:ascii="Times New Roman" w:eastAsia="Times New Roman" w:hAnsi="Times New Roman" w:cs="Times New Roman"/>
                <w:sz w:val="24"/>
                <w:szCs w:val="24"/>
                <w:lang w:eastAsia="uk-UA"/>
              </w:rPr>
              <w:t xml:space="preserve">ром від 15.12.2021 </w:t>
            </w:r>
            <w:r w:rsidR="00A63293">
              <w:rPr>
                <w:rFonts w:ascii="Times New Roman" w:eastAsia="Times New Roman" w:hAnsi="Times New Roman" w:cs="Times New Roman"/>
                <w:sz w:val="24"/>
                <w:szCs w:val="24"/>
                <w:lang w:eastAsia="uk-UA"/>
              </w:rPr>
              <w:br/>
              <w:t>№</w:t>
            </w:r>
            <w:r w:rsidR="00A63293">
              <w:rPr>
                <w:rFonts w:ascii="Times New Roman" w:eastAsia="Times New Roman" w:hAnsi="Times New Roman" w:cs="Times New Roman"/>
                <w:sz w:val="24"/>
                <w:szCs w:val="24"/>
                <w:lang w:val="en-US" w:eastAsia="uk-UA"/>
              </w:rPr>
              <w:t> </w:t>
            </w:r>
            <w:r w:rsidR="00A63293">
              <w:rPr>
                <w:rFonts w:ascii="Times New Roman" w:eastAsia="Times New Roman" w:hAnsi="Times New Roman" w:cs="Times New Roman"/>
                <w:sz w:val="24"/>
                <w:szCs w:val="24"/>
                <w:lang w:eastAsia="uk-UA"/>
              </w:rPr>
              <w:t xml:space="preserve">TAPAS-AGR-2021-097 (лист </w:t>
            </w:r>
            <w:r w:rsidR="00A63293" w:rsidRPr="00A63293">
              <w:rPr>
                <w:rFonts w:ascii="Times New Roman" w:eastAsia="Times New Roman" w:hAnsi="Times New Roman" w:cs="Times New Roman"/>
                <w:sz w:val="24"/>
                <w:szCs w:val="24"/>
                <w:lang w:val="ru-RU" w:eastAsia="uk-UA"/>
              </w:rPr>
              <w:br/>
            </w:r>
            <w:r w:rsidRPr="0029146F">
              <w:rPr>
                <w:rFonts w:ascii="Times New Roman" w:eastAsia="Times New Roman" w:hAnsi="Times New Roman" w:cs="Times New Roman"/>
                <w:sz w:val="24"/>
                <w:szCs w:val="24"/>
                <w:lang w:eastAsia="uk-UA"/>
              </w:rPr>
              <w:t>від 06.09.2022 № 10399/6/99-00-20-05-06).</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межах договору Виконавцем створено:</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Журнал обліку виданих марок акцизного податку (далі – МАП);</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Журнал Звітів про використання МАП;</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автоматичне формування зведеного Звіту про використання МАП;</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Журнал реєстрів повернутих МАП;</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проєкт Реєстру МАП.</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w:t>
            </w:r>
            <w:proofErr w:type="spellStart"/>
            <w:r w:rsidRPr="0029146F">
              <w:rPr>
                <w:rFonts w:ascii="Times New Roman" w:eastAsia="Times New Roman" w:hAnsi="Times New Roman" w:cs="Times New Roman"/>
                <w:sz w:val="24"/>
                <w:szCs w:val="24"/>
                <w:lang w:eastAsia="uk-UA"/>
              </w:rPr>
              <w:t>вебпорталом</w:t>
            </w:r>
            <w:proofErr w:type="spellEnd"/>
            <w:r w:rsidRPr="0029146F">
              <w:rPr>
                <w:rFonts w:ascii="Times New Roman" w:eastAsia="Times New Roman" w:hAnsi="Times New Roman" w:cs="Times New Roman"/>
                <w:sz w:val="24"/>
                <w:szCs w:val="24"/>
                <w:lang w:eastAsia="uk-UA"/>
              </w:rPr>
              <w:t xml:space="preserve">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 забезпечення електронної </w:t>
            </w:r>
            <w:proofErr w:type="spellStart"/>
            <w:r w:rsidRPr="0029146F">
              <w:rPr>
                <w:rFonts w:ascii="Times New Roman" w:eastAsia="Times New Roman" w:hAnsi="Times New Roman" w:cs="Times New Roman"/>
                <w:sz w:val="24"/>
                <w:szCs w:val="24"/>
                <w:lang w:eastAsia="uk-UA"/>
              </w:rPr>
              <w:t>простежуваності</w:t>
            </w:r>
            <w:proofErr w:type="spellEnd"/>
            <w:r w:rsidRPr="0029146F">
              <w:rPr>
                <w:rFonts w:ascii="Times New Roman" w:eastAsia="Times New Roman" w:hAnsi="Times New Roman" w:cs="Times New Roman"/>
                <w:sz w:val="24"/>
                <w:szCs w:val="24"/>
                <w:lang w:eastAsia="uk-UA"/>
              </w:rPr>
              <w:t xml:space="preserve"> обігу алкогольних напоїв та тютюнових виробів, рідин, що використовуються в електронних сигаретах» (реєстраційний № 8286             від 15.12.2022), метою якого є врегулювання окремих питань обігу </w:t>
            </w:r>
            <w:r w:rsidRPr="0029146F">
              <w:rPr>
                <w:rFonts w:ascii="Times New Roman" w:eastAsia="Times New Roman" w:hAnsi="Times New Roman" w:cs="Times New Roman"/>
                <w:sz w:val="24"/>
                <w:szCs w:val="24"/>
                <w:lang w:eastAsia="uk-UA"/>
              </w:rPr>
              <w:lastRenderedPageBreak/>
              <w:t>алкогольних напоїв, тютюнових виробів та рідин, що використовуються в 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w:t>
            </w:r>
            <w:proofErr w:type="spellStart"/>
            <w:r w:rsidRPr="0029146F">
              <w:rPr>
                <w:rFonts w:ascii="Times New Roman" w:eastAsia="Times New Roman" w:hAnsi="Times New Roman" w:cs="Times New Roman"/>
                <w:sz w:val="24"/>
                <w:szCs w:val="24"/>
                <w:lang w:eastAsia="uk-UA"/>
              </w:rPr>
              <w:t>простежуваності</w:t>
            </w:r>
            <w:proofErr w:type="spellEnd"/>
            <w:r w:rsidRPr="0029146F">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сигаретах» (реєстраційний </w:t>
            </w:r>
            <w:r w:rsidRPr="0029146F">
              <w:rPr>
                <w:rFonts w:ascii="Times New Roman" w:eastAsia="Times New Roman" w:hAnsi="Times New Roman" w:cs="Times New Roman"/>
                <w:sz w:val="24"/>
                <w:szCs w:val="24"/>
                <w:lang w:eastAsia="uk-UA"/>
              </w:rPr>
              <w:br/>
              <w:t>№ 8287 від 15.12.2022);</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29146F">
              <w:rPr>
                <w:rFonts w:ascii="Times New Roman" w:eastAsia="Times New Roman" w:hAnsi="Times New Roman" w:cs="Times New Roman"/>
                <w:sz w:val="24"/>
                <w:szCs w:val="24"/>
                <w:lang w:eastAsia="uk-UA"/>
              </w:rPr>
              <w:br/>
              <w:t>№ 8288 від 15.12.2022).</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 результатами розгляду </w:t>
            </w:r>
            <w:proofErr w:type="spellStart"/>
            <w:r w:rsidRPr="0029146F">
              <w:rPr>
                <w:rFonts w:ascii="Times New Roman" w:eastAsia="Times New Roman" w:hAnsi="Times New Roman" w:cs="Times New Roman"/>
                <w:sz w:val="24"/>
                <w:szCs w:val="24"/>
                <w:lang w:eastAsia="uk-UA"/>
              </w:rPr>
              <w:t>законопроєктів</w:t>
            </w:r>
            <w:proofErr w:type="spellEnd"/>
            <w:r w:rsidRPr="0029146F">
              <w:rPr>
                <w:rFonts w:ascii="Times New Roman" w:eastAsia="Times New Roman" w:hAnsi="Times New Roman" w:cs="Times New Roman"/>
                <w:sz w:val="24"/>
                <w:szCs w:val="24"/>
                <w:lang w:eastAsia="uk-UA"/>
              </w:rPr>
              <w:t xml:space="preserve"> </w:t>
            </w:r>
            <w:r w:rsidRPr="0029146F">
              <w:rPr>
                <w:rFonts w:ascii="Times New Roman" w:eastAsia="Times New Roman" w:hAnsi="Times New Roman" w:cs="Times New Roman"/>
                <w:sz w:val="24"/>
                <w:szCs w:val="24"/>
                <w:lang w:eastAsia="uk-UA"/>
              </w:rPr>
              <w:lastRenderedPageBreak/>
              <w:t>відповідні пропозиції надіслано Міністерству фінансів України (листи ДПС від 02.01.2023 № 3/4/99-00-09-04-02-04, від 02.01.2023 № 14/4/99-00-09-04-02-04 та від 11.01.2023 № 87/4/99-00-09-04-02-04).</w:t>
            </w:r>
          </w:p>
          <w:p w:rsidR="00BC5F6E" w:rsidRPr="0029146F" w:rsidRDefault="00BC5F6E"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w:t>
            </w:r>
            <w:proofErr w:type="spellStart"/>
            <w:r w:rsidRPr="0029146F">
              <w:rPr>
                <w:rFonts w:ascii="Times New Roman" w:eastAsia="Times New Roman" w:hAnsi="Times New Roman" w:cs="Times New Roman"/>
                <w:sz w:val="24"/>
                <w:szCs w:val="24"/>
                <w:lang w:eastAsia="uk-UA"/>
              </w:rPr>
              <w:t>простежуваності</w:t>
            </w:r>
            <w:proofErr w:type="spellEnd"/>
            <w:r w:rsidRPr="0029146F">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сигаретах» (реєстраційний № 8287 </w:t>
            </w:r>
            <w:r w:rsidRPr="0029146F">
              <w:rPr>
                <w:rFonts w:ascii="Times New Roman" w:eastAsia="Times New Roman" w:hAnsi="Times New Roman" w:cs="Times New Roman"/>
                <w:sz w:val="24"/>
                <w:szCs w:val="24"/>
                <w:lang w:eastAsia="uk-UA"/>
              </w:rPr>
              <w:br/>
              <w:t xml:space="preserve">від 15.12.2022). </w:t>
            </w:r>
          </w:p>
          <w:p w:rsidR="00BC5F6E" w:rsidRPr="0029146F" w:rsidRDefault="00BC5F6E"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Президентом України підписано Закон України від 29.06.2023 № 3173-ІХ «Про внесення змін до Податкового кодексу України та інших законів України у зв’язку із запровадженням електронної </w:t>
            </w:r>
            <w:proofErr w:type="spellStart"/>
            <w:r w:rsidRPr="0029146F">
              <w:rPr>
                <w:rFonts w:ascii="Times New Roman" w:eastAsia="Times New Roman" w:hAnsi="Times New Roman" w:cs="Times New Roman"/>
                <w:sz w:val="24"/>
                <w:szCs w:val="24"/>
                <w:lang w:eastAsia="uk-UA"/>
              </w:rPr>
              <w:t>простежуваності</w:t>
            </w:r>
            <w:proofErr w:type="spellEnd"/>
            <w:r w:rsidRPr="0029146F">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w:t>
            </w:r>
            <w:r w:rsidRPr="0029146F">
              <w:rPr>
                <w:rFonts w:ascii="Times New Roman" w:eastAsia="Times New Roman" w:hAnsi="Times New Roman" w:cs="Times New Roman"/>
                <w:sz w:val="24"/>
                <w:szCs w:val="24"/>
                <w:lang w:eastAsia="uk-UA"/>
              </w:rPr>
              <w:lastRenderedPageBreak/>
              <w:t>сигаретах» (далі – Закон № 3173), яким передбачено запровадження з 01.01.2026 електронної акцизної марки.</w:t>
            </w:r>
          </w:p>
          <w:p w:rsidR="00BC5F6E" w:rsidRPr="0029146F" w:rsidRDefault="00BC5F6E" w:rsidP="00722C63">
            <w:pPr>
              <w:widowControl w:val="0"/>
              <w:autoSpaceDE w:val="0"/>
              <w:autoSpaceDN w:val="0"/>
              <w:adjustRightInd w:val="0"/>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Відповідно до прикінцевих положень Закону </w:t>
            </w:r>
            <w:r w:rsidRPr="0029146F">
              <w:rPr>
                <w:rFonts w:ascii="Times New Roman" w:eastAsia="Times New Roman" w:hAnsi="Times New Roman" w:cs="Times New Roman"/>
                <w:sz w:val="24"/>
                <w:szCs w:val="24"/>
                <w:lang w:eastAsia="uk-UA"/>
              </w:rPr>
              <w:t>№ 3173</w:t>
            </w:r>
            <w:r w:rsidRPr="0029146F">
              <w:rPr>
                <w:rFonts w:ascii="Times New Roman" w:hAnsi="Times New Roman" w:cs="Times New Roman"/>
                <w:sz w:val="24"/>
                <w:szCs w:val="24"/>
              </w:rPr>
              <w:t xml:space="preserve"> встановлюється таке:</w:t>
            </w:r>
          </w:p>
          <w:p w:rsidR="00BC5F6E" w:rsidRPr="0029146F" w:rsidRDefault="00BC5F6E" w:rsidP="000908FD">
            <w:pPr>
              <w:widowControl w:val="0"/>
              <w:autoSpaceDE w:val="0"/>
              <w:autoSpaceDN w:val="0"/>
              <w:adjustRightInd w:val="0"/>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w:t>
            </w:r>
            <w:proofErr w:type="spellStart"/>
            <w:r w:rsidRPr="0029146F">
              <w:rPr>
                <w:rFonts w:ascii="Times New Roman" w:hAnsi="Times New Roman" w:cs="Times New Roman"/>
                <w:sz w:val="24"/>
                <w:szCs w:val="24"/>
              </w:rPr>
              <w:t>цифровізації</w:t>
            </w:r>
            <w:proofErr w:type="spellEnd"/>
            <w:r w:rsidRPr="0029146F">
              <w:rPr>
                <w:rFonts w:ascii="Times New Roman" w:hAnsi="Times New Roman" w:cs="Times New Roman"/>
                <w:sz w:val="24"/>
                <w:szCs w:val="24"/>
              </w:rPr>
              <w:t xml:space="preserve">, цифрового розвитку, інформатизації, у сфері надання електронних та адміністративних послуг; </w:t>
            </w:r>
          </w:p>
          <w:p w:rsidR="00BC5F6E" w:rsidRPr="0029146F" w:rsidRDefault="00BC5F6E" w:rsidP="00722C63">
            <w:pPr>
              <w:widowControl w:val="0"/>
              <w:autoSpaceDE w:val="0"/>
              <w:autoSpaceDN w:val="0"/>
              <w:adjustRightInd w:val="0"/>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Кабінетом Міністрів України. При цьому створення, обробка, збереження і передача інформації Електронною системою </w:t>
            </w:r>
            <w:r w:rsidRPr="0029146F">
              <w:rPr>
                <w:rFonts w:ascii="Times New Roman" w:hAnsi="Times New Roman" w:cs="Times New Roman"/>
                <w:sz w:val="24"/>
                <w:szCs w:val="24"/>
              </w:rPr>
              <w:lastRenderedPageBreak/>
              <w:t>здійснюються безоплатно;</w:t>
            </w:r>
          </w:p>
          <w:p w:rsidR="00BC5F6E" w:rsidRPr="0029146F" w:rsidRDefault="00BC5F6E" w:rsidP="00A632B2">
            <w:pPr>
              <w:widowControl w:val="0"/>
              <w:autoSpaceDE w:val="0"/>
              <w:autoSpaceDN w:val="0"/>
              <w:adjustRightInd w:val="0"/>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BC5F6E" w:rsidRPr="0029146F" w:rsidRDefault="00BC5F6E" w:rsidP="00400C02">
            <w:pPr>
              <w:pStyle w:val="a8"/>
              <w:jc w:val="both"/>
              <w:rPr>
                <w:rFonts w:ascii="Times New Roman" w:hAnsi="Times New Roman"/>
                <w:bCs/>
                <w:sz w:val="24"/>
                <w:szCs w:val="24"/>
                <w:lang w:val="uk-UA" w:eastAsia="uk-UA"/>
              </w:rPr>
            </w:pPr>
            <w:r w:rsidRPr="0029146F">
              <w:rPr>
                <w:rFonts w:ascii="Times New Roman" w:hAnsi="Times New Roman"/>
                <w:sz w:val="24"/>
                <w:szCs w:val="24"/>
                <w:lang w:val="uk-UA"/>
              </w:rPr>
              <w:t xml:space="preserve">Для забезпечення реалізації Закону </w:t>
            </w:r>
            <w:r w:rsidRPr="0029146F">
              <w:rPr>
                <w:rFonts w:ascii="Times New Roman" w:hAnsi="Times New Roman"/>
                <w:sz w:val="24"/>
                <w:szCs w:val="24"/>
                <w:lang w:val="ru-RU"/>
              </w:rPr>
              <w:br/>
            </w:r>
            <w:r w:rsidRPr="0029146F">
              <w:rPr>
                <w:rFonts w:ascii="Times New Roman" w:hAnsi="Times New Roman"/>
                <w:bCs/>
                <w:sz w:val="24"/>
                <w:szCs w:val="24"/>
                <w:lang w:val="uk-UA" w:eastAsia="uk-UA"/>
              </w:rPr>
              <w:t>№ </w:t>
            </w:r>
            <w:r w:rsidRPr="0029146F">
              <w:rPr>
                <w:rFonts w:ascii="Times New Roman" w:hAnsi="Times New Roman"/>
                <w:sz w:val="24"/>
                <w:szCs w:val="24"/>
                <w:lang w:val="uk-UA" w:eastAsia="ru-RU"/>
              </w:rPr>
              <w:t xml:space="preserve">3173 </w:t>
            </w:r>
            <w:r w:rsidRPr="0029146F">
              <w:rPr>
                <w:rFonts w:ascii="Times New Roman" w:hAnsi="Times New Roman"/>
                <w:bCs/>
                <w:sz w:val="24"/>
                <w:szCs w:val="24"/>
                <w:lang w:val="uk-UA" w:eastAsia="uk-UA"/>
              </w:rPr>
              <w:t xml:space="preserve">розроблено проєкти нормативно-правових актів, які в установленому порядку направлено на погодження до відповідних структурних підрозділів ДПС </w:t>
            </w:r>
            <w:r w:rsidRPr="0029146F">
              <w:rPr>
                <w:rFonts w:ascii="Times New Roman" w:hAnsi="Times New Roman"/>
                <w:bCs/>
                <w:sz w:val="24"/>
                <w:szCs w:val="24"/>
                <w:lang w:val="uk-UA" w:eastAsia="ru-RU"/>
              </w:rPr>
              <w:t>а саме:</w:t>
            </w:r>
          </w:p>
          <w:p w:rsidR="00BC5F6E" w:rsidRPr="0029146F" w:rsidRDefault="00BC5F6E" w:rsidP="00400C02">
            <w:pPr>
              <w:spacing w:after="0" w:line="240" w:lineRule="auto"/>
              <w:jc w:val="both"/>
              <w:rPr>
                <w:rFonts w:ascii="Times New Roman" w:eastAsia="Calibri" w:hAnsi="Times New Roman" w:cs="Times New Roman"/>
                <w:bCs/>
                <w:sz w:val="24"/>
                <w:szCs w:val="24"/>
                <w:lang w:eastAsia="ru-RU"/>
              </w:rPr>
            </w:pPr>
            <w:r w:rsidRPr="0029146F">
              <w:rPr>
                <w:rFonts w:ascii="Times New Roman" w:eastAsia="Times New Roman" w:hAnsi="Times New Roman" w:cs="Times New Roman"/>
                <w:sz w:val="24"/>
                <w:szCs w:val="24"/>
                <w:lang w:eastAsia="ru-RU"/>
              </w:rPr>
              <w:t>проєкт постанови Кабінету Міністрів України «</w:t>
            </w:r>
            <w:r w:rsidRPr="0029146F">
              <w:rPr>
                <w:rFonts w:ascii="Times New Roman" w:eastAsia="Calibri" w:hAnsi="Times New Roman" w:cs="Times New Roman"/>
                <w:bCs/>
                <w:sz w:val="24"/>
                <w:szCs w:val="24"/>
                <w:lang w:eastAsia="ru-RU"/>
              </w:rPr>
              <w:t>Про затвердження Порядку ведення Єдиного реєстру обладнання для підготовки або обробки тютюну, тютюнової сировини, промислового виробництва тютюнових виробів</w:t>
            </w:r>
            <w:r w:rsidRPr="0029146F">
              <w:rPr>
                <w:rFonts w:ascii="Times New Roman" w:eastAsia="Times New Roman" w:hAnsi="Times New Roman" w:cs="Times New Roman"/>
                <w:sz w:val="24"/>
                <w:szCs w:val="24"/>
                <w:lang w:eastAsia="ru-RU"/>
              </w:rPr>
              <w:t>»;</w:t>
            </w:r>
          </w:p>
          <w:p w:rsidR="00BC5F6E" w:rsidRPr="0029146F" w:rsidRDefault="00BC5F6E" w:rsidP="00400C02">
            <w:pPr>
              <w:spacing w:after="0" w:line="240" w:lineRule="auto"/>
              <w:jc w:val="both"/>
              <w:rPr>
                <w:rFonts w:ascii="Times New Roman" w:eastAsia="Times New Roman" w:hAnsi="Times New Roman" w:cs="Times New Roman"/>
                <w:bCs/>
                <w:sz w:val="24"/>
                <w:szCs w:val="24"/>
                <w:lang w:eastAsia="ru-RU"/>
              </w:rPr>
            </w:pPr>
            <w:r w:rsidRPr="0029146F">
              <w:rPr>
                <w:rFonts w:ascii="Times New Roman" w:eastAsia="Times New Roman" w:hAnsi="Times New Roman" w:cs="Times New Roman"/>
                <w:sz w:val="24"/>
                <w:szCs w:val="24"/>
                <w:lang w:eastAsia="ru-RU"/>
              </w:rPr>
              <w:t xml:space="preserve">проєкт наказу Міністерства фінансів України «Про затвердження форм </w:t>
            </w:r>
            <w:r w:rsidRPr="0029146F">
              <w:rPr>
                <w:rFonts w:ascii="Times New Roman" w:eastAsia="Times New Roman" w:hAnsi="Times New Roman" w:cs="Times New Roman"/>
                <w:bCs/>
                <w:sz w:val="24"/>
                <w:szCs w:val="24"/>
                <w:lang w:eastAsia="ru-RU"/>
              </w:rPr>
              <w:t xml:space="preserve">Заяв про реєстрацію обладнання для підготовки або обробки тютюну, тютюнової сировини, промислового виробництва тютюнових </w:t>
            </w:r>
            <w:r w:rsidRPr="0029146F">
              <w:rPr>
                <w:rFonts w:ascii="Times New Roman" w:eastAsia="Times New Roman" w:hAnsi="Times New Roman" w:cs="Times New Roman"/>
                <w:bCs/>
                <w:sz w:val="24"/>
                <w:szCs w:val="24"/>
                <w:lang w:eastAsia="ru-RU"/>
              </w:rPr>
              <w:lastRenderedPageBreak/>
              <w:t>виробів, про внесення змін до відомостей, що містяться в Єдиному реєстрі обладнання, про виключення відомостей, що містяться в Єдиному реєстрі обладнання».</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від 15.12.2021 № TAPAS-AGR-2021-097) Виконавцем проведено демонстрацію розробленого у межах  Договору від 15.12.2021 № TAPAS-AGR-2021-097 функціоналу інформаційної підсистеми «Електронна акцизна марка» ІКС «Єдине вікно подання електронної звітності»).</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Допрацьовано програмне забезпечення ІКС «Єдине вікно подання електронної звітності» в частині реалізації </w:t>
            </w:r>
            <w:proofErr w:type="spellStart"/>
            <w:r w:rsidRPr="0029146F">
              <w:rPr>
                <w:rFonts w:ascii="Times New Roman" w:eastAsia="Times New Roman" w:hAnsi="Times New Roman" w:cs="Times New Roman"/>
                <w:sz w:val="24"/>
                <w:szCs w:val="24"/>
                <w:lang w:eastAsia="uk-UA"/>
              </w:rPr>
              <w:t>підзадачі</w:t>
            </w:r>
            <w:proofErr w:type="spellEnd"/>
            <w:r w:rsidRPr="0029146F">
              <w:rPr>
                <w:rFonts w:ascii="Times New Roman" w:eastAsia="Times New Roman" w:hAnsi="Times New Roman" w:cs="Times New Roman"/>
                <w:sz w:val="24"/>
                <w:szCs w:val="24"/>
                <w:lang w:eastAsia="uk-UA"/>
              </w:rPr>
              <w:t xml:space="preserve"> Е-Акцизу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w:t>
            </w:r>
            <w:r w:rsidRPr="0029146F">
              <w:rPr>
                <w:rFonts w:ascii="Times New Roman" w:eastAsia="Times New Roman" w:hAnsi="Times New Roman" w:cs="Times New Roman"/>
                <w:sz w:val="24"/>
                <w:szCs w:val="24"/>
                <w:lang w:eastAsia="uk-UA"/>
              </w:rPr>
              <w:br/>
            </w:r>
            <w:r w:rsidRPr="0029146F">
              <w:rPr>
                <w:rFonts w:ascii="Times New Roman" w:eastAsia="Times New Roman" w:hAnsi="Times New Roman" w:cs="Times New Roman"/>
                <w:sz w:val="24"/>
                <w:szCs w:val="24"/>
                <w:lang w:eastAsia="uk-UA"/>
              </w:rPr>
              <w:lastRenderedPageBreak/>
              <w:t>від 29.03.2023 № 666/99-00-09-01-02-08).</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Здійснюються подальші заходи щодо доопрацювання ІТС «Єдине вікно подання електронної звітності» та ІТС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p w:rsidR="00BC5F6E" w:rsidRPr="0029146F" w:rsidRDefault="00BC5F6E" w:rsidP="0014061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сигаретах», за результатами Міністерству фінансів України направлено відповідні пропозиції (лист ДПС від 02.06.2023 </w:t>
            </w:r>
            <w:r w:rsidRPr="0029146F">
              <w:rPr>
                <w:rFonts w:ascii="Times New Roman" w:eastAsia="Times New Roman" w:hAnsi="Times New Roman" w:cs="Times New Roman"/>
                <w:sz w:val="24"/>
                <w:szCs w:val="24"/>
                <w:lang w:eastAsia="uk-UA"/>
              </w:rPr>
              <w:br/>
              <w:t xml:space="preserve">№ 1165/4/99-00-09-02-02-04). Прийнято </w:t>
            </w:r>
            <w:r w:rsidRPr="0029146F">
              <w:rPr>
                <w:rFonts w:ascii="Times New Roman" w:eastAsia="Times New Roman" w:hAnsi="Times New Roman" w:cs="Times New Roman"/>
                <w:sz w:val="24"/>
                <w:szCs w:val="24"/>
                <w:lang w:eastAsia="uk-UA"/>
              </w:rPr>
              <w:lastRenderedPageBreak/>
              <w:t xml:space="preserve">постанову Кабінету Міністрів України </w:t>
            </w:r>
            <w:r w:rsidRPr="0029146F">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BC5F6E" w:rsidRPr="0029146F" w:rsidRDefault="00BC5F6E" w:rsidP="008D693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 метою виконання вимог Постанови </w:t>
            </w:r>
            <w:r w:rsidRPr="0029146F">
              <w:rPr>
                <w:rFonts w:ascii="Times New Roman" w:eastAsia="Times New Roman" w:hAnsi="Times New Roman" w:cs="Times New Roman"/>
                <w:sz w:val="24"/>
                <w:szCs w:val="24"/>
                <w:lang w:eastAsia="uk-UA"/>
              </w:rPr>
              <w:br/>
              <w:t>№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19.09.2023 № 618 «Деякі питання маркування алкогольних напоїв, тютюнових виробів та рідин, що використовуються в електронних сигаретах»».</w:t>
            </w:r>
          </w:p>
          <w:p w:rsidR="00BC5F6E" w:rsidRPr="0029146F" w:rsidRDefault="00BC5F6E" w:rsidP="0023392B">
            <w:pPr>
              <w:spacing w:after="0" w:line="240" w:lineRule="auto"/>
              <w:jc w:val="both"/>
              <w:rPr>
                <w:rFonts w:ascii="Times New Roman" w:hAnsi="Times New Roman" w:cs="Times New Roman"/>
                <w:sz w:val="24"/>
                <w:szCs w:val="24"/>
              </w:rPr>
            </w:pPr>
            <w:r w:rsidRPr="0029146F">
              <w:rPr>
                <w:rFonts w:ascii="Times New Roman" w:eastAsia="Times New Roman" w:hAnsi="Times New Roman" w:cs="Times New Roman"/>
                <w:sz w:val="24"/>
                <w:szCs w:val="24"/>
                <w:lang w:eastAsia="uk-UA"/>
              </w:rPr>
              <w:t xml:space="preserve">Також розроблено, погоджено та </w:t>
            </w:r>
            <w:r w:rsidRPr="0029146F">
              <w:rPr>
                <w:rFonts w:ascii="Times New Roman" w:hAnsi="Times New Roman" w:cs="Times New Roman"/>
                <w:sz w:val="24"/>
                <w:szCs w:val="24"/>
              </w:rPr>
              <w:t xml:space="preserve">реалізовано заявку на модернізацію (доопрацювання) систем «Зведена заявка-розрахунок на виготовлення необхідної </w:t>
            </w:r>
            <w:r w:rsidRPr="0029146F">
              <w:rPr>
                <w:rFonts w:ascii="Times New Roman" w:hAnsi="Times New Roman" w:cs="Times New Roman"/>
                <w:sz w:val="24"/>
                <w:szCs w:val="24"/>
              </w:rPr>
              <w:lastRenderedPageBreak/>
              <w:t xml:space="preserve">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29146F">
              <w:rPr>
                <w:rFonts w:ascii="Times New Roman" w:hAnsi="Times New Roman" w:cs="Times New Roman"/>
                <w:sz w:val="24"/>
                <w:szCs w:val="24"/>
              </w:rPr>
              <w:br/>
              <w:t>№ 278/ІКС/99-00-09-02-02-08).</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Прийнято участь у робочій зустрічі з питання щодо стану реалізації погодженої заявки на створення (модернізацію) ІТС </w:t>
            </w:r>
            <w:r w:rsidRPr="0029146F">
              <w:rPr>
                <w:rFonts w:ascii="Times New Roman" w:eastAsia="Times New Roman" w:hAnsi="Times New Roman" w:cs="Times New Roman"/>
                <w:sz w:val="24"/>
                <w:szCs w:val="24"/>
                <w:lang w:eastAsia="uk-UA"/>
              </w:rPr>
              <w:lastRenderedPageBreak/>
              <w:t xml:space="preserve">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відбулась 16.08.2023, за результатами якої складено відповідний протокол (далі – Протокол робочої зустрічі). </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алгоритм формування звіту виданих марок акцизного податку та механізм підтвердження видачі марок акцизного </w:t>
            </w:r>
            <w:r w:rsidRPr="0029146F">
              <w:rPr>
                <w:rFonts w:ascii="Times New Roman" w:eastAsia="Times New Roman" w:hAnsi="Times New Roman" w:cs="Times New Roman"/>
                <w:sz w:val="24"/>
                <w:szCs w:val="24"/>
                <w:lang w:eastAsia="uk-UA"/>
              </w:rPr>
              <w:lastRenderedPageBreak/>
              <w:t>податку суб’єкту господарювання;</w:t>
            </w:r>
          </w:p>
          <w:p w:rsidR="00BC5F6E" w:rsidRPr="0029146F" w:rsidRDefault="00BC5F6E" w:rsidP="006D4E0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BC5F6E" w:rsidRPr="0029146F" w:rsidRDefault="00BC5F6E" w:rsidP="00902DF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BC5F6E" w:rsidRPr="0029146F" w:rsidRDefault="00BC5F6E" w:rsidP="00902DF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проведення 30.10.2023 наради з представниками Проекту міжнародної технічної допомоги «Прозорість та підзвітність у державному управлінні та послугах (TAPAS)» щодо етапів запровадження системи контролю за підакцизними товарами в рамках дії  Закону № 3173.</w:t>
            </w:r>
          </w:p>
          <w:p w:rsidR="00BC5F6E" w:rsidRPr="0029146F" w:rsidRDefault="00BC5F6E" w:rsidP="006D4E02">
            <w:pPr>
              <w:spacing w:after="0" w:line="240" w:lineRule="auto"/>
              <w:jc w:val="both"/>
              <w:rPr>
                <w:rFonts w:ascii="Times New Roman" w:eastAsia="Calibri" w:hAnsi="Times New Roman" w:cs="Times New Roman"/>
                <w:bCs/>
                <w:sz w:val="24"/>
                <w:szCs w:val="24"/>
                <w:lang w:eastAsia="ru-RU"/>
              </w:rPr>
            </w:pPr>
            <w:r w:rsidRPr="0029146F">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w:t>
            </w:r>
            <w:r w:rsidRPr="0029146F">
              <w:rPr>
                <w:rFonts w:ascii="Times New Roman" w:eastAsia="Calibri" w:hAnsi="Times New Roman" w:cs="Times New Roman"/>
                <w:bCs/>
                <w:sz w:val="24"/>
                <w:szCs w:val="24"/>
                <w:lang w:eastAsia="ru-RU"/>
              </w:rPr>
              <w:lastRenderedPageBreak/>
              <w:t xml:space="preserve">метою забезпечення реалізації </w:t>
            </w:r>
            <w:r w:rsidRPr="0029146F">
              <w:rPr>
                <w:rFonts w:ascii="Times New Roman" w:eastAsia="Calibri" w:hAnsi="Times New Roman" w:cs="Times New Roman"/>
                <w:bCs/>
                <w:sz w:val="24"/>
                <w:szCs w:val="24"/>
                <w:lang w:eastAsia="ru-RU"/>
              </w:rPr>
              <w:br/>
              <w:t xml:space="preserve">Закону № 3173. </w:t>
            </w:r>
          </w:p>
          <w:p w:rsidR="00BC5F6E" w:rsidRPr="0029146F" w:rsidRDefault="00BC5F6E" w:rsidP="007C48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Наразі опрацьовується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p w:rsidR="00BC5F6E" w:rsidRPr="0029146F" w:rsidRDefault="00BC5F6E" w:rsidP="00A84D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Також розроблено, погоджено та направлено на реалізацію заявку на модернізацію (доопрацювання) підсистеми «Е-акциз» ІКС «</w:t>
            </w:r>
            <w:proofErr w:type="spellStart"/>
            <w:r w:rsidRPr="0029146F">
              <w:rPr>
                <w:rFonts w:ascii="Times New Roman" w:eastAsia="Times New Roman" w:hAnsi="Times New Roman" w:cs="Times New Roman"/>
                <w:sz w:val="24"/>
                <w:szCs w:val="24"/>
                <w:lang w:eastAsia="uk-UA"/>
              </w:rPr>
              <w:t>Едине</w:t>
            </w:r>
            <w:proofErr w:type="spellEnd"/>
            <w:r w:rsidRPr="0029146F">
              <w:rPr>
                <w:rFonts w:ascii="Times New Roman" w:eastAsia="Times New Roman" w:hAnsi="Times New Roman" w:cs="Times New Roman"/>
                <w:sz w:val="24"/>
                <w:szCs w:val="24"/>
                <w:lang w:eastAsia="uk-UA"/>
              </w:rPr>
              <w:t xml:space="preserve"> вікно подання електронної звітності» шляхом створення нового режиму «Повернення МАП до Поліграфкомбінату» (лист від 26.01.2024 № 15/ІКС/99-00-09-01-02-08).</w:t>
            </w:r>
          </w:p>
          <w:p w:rsidR="00BC5F6E" w:rsidRPr="0029146F" w:rsidRDefault="00BC5F6E" w:rsidP="006B7B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w:t>
            </w:r>
            <w:proofErr w:type="spellStart"/>
            <w:r w:rsidRPr="0029146F">
              <w:rPr>
                <w:rFonts w:ascii="Times New Roman" w:eastAsia="Times New Roman" w:hAnsi="Times New Roman" w:cs="Times New Roman"/>
                <w:sz w:val="24"/>
                <w:szCs w:val="24"/>
                <w:lang w:eastAsia="uk-UA"/>
              </w:rPr>
              <w:t>цифровізації</w:t>
            </w:r>
            <w:proofErr w:type="spellEnd"/>
            <w:r w:rsidRPr="0029146F">
              <w:rPr>
                <w:rFonts w:ascii="Times New Roman" w:eastAsia="Times New Roman" w:hAnsi="Times New Roman" w:cs="Times New Roman"/>
                <w:sz w:val="24"/>
                <w:szCs w:val="24"/>
                <w:lang w:eastAsia="uk-UA"/>
              </w:rPr>
              <w:t xml:space="preserve">, за </w:t>
            </w:r>
            <w:r w:rsidRPr="0029146F">
              <w:rPr>
                <w:rFonts w:ascii="Times New Roman" w:eastAsia="Times New Roman" w:hAnsi="Times New Roman" w:cs="Times New Roman"/>
                <w:sz w:val="24"/>
                <w:szCs w:val="24"/>
                <w:lang w:eastAsia="uk-UA"/>
              </w:rPr>
              <w:lastRenderedPageBreak/>
              <w:t>результатами якої складено відповідний протокол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 тютюновими виробами, рідинами, що використовуються в електронних сигаретах, пальним (за відсутності місць оптової торгівлі пальним),  роздрібної торгівлі алкогольними напоями, тютюновими виробами, рідинами, що використовуються в електронних сигаретах, зберігання </w:t>
            </w:r>
            <w:r w:rsidRPr="0029146F">
              <w:rPr>
                <w:rFonts w:ascii="Times New Roman" w:eastAsia="Times New Roman" w:hAnsi="Times New Roman" w:cs="Times New Roman"/>
                <w:sz w:val="24"/>
                <w:szCs w:val="24"/>
                <w:lang w:eastAsia="uk-UA"/>
              </w:rPr>
              <w:lastRenderedPageBreak/>
              <w:t xml:space="preserve">пального (виключно для потреб власного споживання чи промислової переробки), оптової торгівлі спиртом, сидром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 роздрібної торгівлі сидром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2023 рік </w:t>
            </w:r>
            <w:r w:rsidRPr="0029146F">
              <w:rPr>
                <w:rFonts w:ascii="Times New Roman" w:eastAsia="Times New Roman" w:hAnsi="Times New Roman" w:cs="Times New Roman"/>
                <w:sz w:val="24"/>
                <w:szCs w:val="24"/>
                <w:lang w:eastAsia="uk-UA"/>
              </w:rPr>
              <w:br/>
              <w:t>(після внесення відповідних змін до Закону України від 19 грудня 1995 року № 481/95-ВР  «Про державне регулювання виробни</w:t>
            </w:r>
            <w:r w:rsidRPr="0029146F">
              <w:rPr>
                <w:rFonts w:ascii="Times New Roman" w:eastAsia="Times New Roman" w:hAnsi="Times New Roman" w:cs="Times New Roman"/>
                <w:sz w:val="24"/>
                <w:szCs w:val="24"/>
                <w:lang w:eastAsia="uk-UA"/>
              </w:rPr>
              <w:lastRenderedPageBreak/>
              <w:t>цтва і обігу спирту етилового, коньячного і плодового, алкогольних напоїв, тютюнових виробів, рідин, використовуються в електронних сигаретах, та пальног</w:t>
            </w:r>
            <w:r w:rsidRPr="0029146F">
              <w:rPr>
                <w:rFonts w:ascii="Times New Roman" w:eastAsia="Times New Roman" w:hAnsi="Times New Roman" w:cs="Times New Roman"/>
                <w:sz w:val="24"/>
                <w:szCs w:val="24"/>
                <w:lang w:eastAsia="uk-UA"/>
              </w:rPr>
              <w:lastRenderedPageBreak/>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роздрібної торгівлі алкогольними напоями;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право роздрібної торгівлі алкогольними напоями – сидром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роздрібної торгівлі тютюновими виробами;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право оптової торгівлі спиртом етиловим; </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на право оптової торгівлі алкогольними напоями, крім сидру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право оптової торгівлі алкогольними напоями - сидром та </w:t>
            </w:r>
            <w:proofErr w:type="spellStart"/>
            <w:r w:rsidRPr="0029146F">
              <w:rPr>
                <w:rFonts w:ascii="Times New Roman" w:eastAsia="Times New Roman" w:hAnsi="Times New Roman" w:cs="Times New Roman"/>
                <w:sz w:val="24"/>
                <w:szCs w:val="24"/>
                <w:lang w:eastAsia="uk-UA"/>
              </w:rPr>
              <w:t>перрі</w:t>
            </w:r>
            <w:proofErr w:type="spellEnd"/>
            <w:r w:rsidRPr="0029146F">
              <w:rPr>
                <w:rFonts w:ascii="Times New Roman" w:eastAsia="Times New Roman" w:hAnsi="Times New Roman" w:cs="Times New Roman"/>
                <w:sz w:val="24"/>
                <w:szCs w:val="24"/>
                <w:lang w:eastAsia="uk-UA"/>
              </w:rPr>
              <w:t xml:space="preserve"> (без додання спирту);</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тютюновими виробами;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додатку до ліцензії на право оптової торгівлі (алкоголь, тютюн, рідини, що використовуються в електронних сигаретах);</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 прийманні заяв на отримання ліцензій 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заявки на модернізацію (доопрацювання)   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 27/ІКС/99-00-09-01-02-08);</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заявки на модернізацію (доопрацювання)   підсистеми ПЗ «Ліцензування» ІКС </w:t>
            </w:r>
            <w:r w:rsidRPr="0029146F">
              <w:rPr>
                <w:rFonts w:ascii="Times New Roman" w:eastAsia="Times New Roman" w:hAnsi="Times New Roman" w:cs="Times New Roman"/>
                <w:sz w:val="24"/>
                <w:szCs w:val="24"/>
                <w:lang w:eastAsia="uk-UA"/>
              </w:rPr>
              <w:lastRenderedPageBreak/>
              <w:t>«Єдине вікно подання електронної звітності» у частині виконання судових рішень (лист від 28.02.2023                              № 51/ІКС/99-00-09-01-02-08);</w:t>
            </w:r>
          </w:p>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BC5F6E" w:rsidRPr="0029146F" w:rsidRDefault="00BC5F6E" w:rsidP="00BE739B">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заявки на модернізацію (доопрацювання) 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BC5F6E" w:rsidRPr="0029146F" w:rsidRDefault="00BC5F6E" w:rsidP="00875EBE">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w:t>
            </w:r>
            <w:r w:rsidRPr="0029146F">
              <w:rPr>
                <w:rFonts w:ascii="Times New Roman" w:hAnsi="Times New Roman" w:cs="Times New Roman"/>
                <w:sz w:val="24"/>
                <w:szCs w:val="24"/>
              </w:rPr>
              <w:lastRenderedPageBreak/>
              <w:t xml:space="preserve">ліцензію, стан якої «Термін дії завершено» або «Анулювання» (лист від 06.11.2023 </w:t>
            </w:r>
            <w:r w:rsidRPr="0029146F">
              <w:rPr>
                <w:rFonts w:ascii="Times New Roman" w:hAnsi="Times New Roman" w:cs="Times New Roman"/>
                <w:sz w:val="24"/>
                <w:szCs w:val="24"/>
              </w:rPr>
              <w:br/>
              <w:t>№ 271/ІКС/99-00-09-01-02-08);</w:t>
            </w:r>
          </w:p>
          <w:p w:rsidR="00BC5F6E" w:rsidRPr="0029146F" w:rsidRDefault="00BC5F6E" w:rsidP="00875EBE">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22.12.2023 </w:t>
            </w:r>
            <w:r w:rsidRPr="0029146F">
              <w:rPr>
                <w:rFonts w:ascii="Times New Roman" w:hAnsi="Times New Roman" w:cs="Times New Roman"/>
                <w:sz w:val="24"/>
                <w:szCs w:val="24"/>
              </w:rPr>
              <w:br/>
              <w:t>№ 300/ІКС/99-00-09-01-02-08).</w:t>
            </w:r>
          </w:p>
          <w:p w:rsidR="00BC5F6E" w:rsidRPr="0029146F" w:rsidRDefault="00BC5F6E" w:rsidP="00BE739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29146F">
              <w:rPr>
                <w:rFonts w:ascii="Times New Roman" w:eastAsia="Times New Roman" w:hAnsi="Times New Roman" w:cs="Times New Roman"/>
                <w:sz w:val="24"/>
                <w:szCs w:val="24"/>
                <w:lang w:eastAsia="uk-UA"/>
              </w:rPr>
              <w:br/>
              <w:t xml:space="preserve">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481/95-ВР)  в частині регулювання ліцензування оптової торгівлі </w:t>
            </w:r>
            <w:r w:rsidRPr="0029146F">
              <w:rPr>
                <w:rFonts w:ascii="Times New Roman" w:eastAsia="Times New Roman" w:hAnsi="Times New Roman" w:cs="Times New Roman"/>
                <w:sz w:val="24"/>
                <w:szCs w:val="24"/>
                <w:lang w:eastAsia="uk-UA"/>
              </w:rPr>
              <w:lastRenderedPageBreak/>
              <w:t xml:space="preserve">(лист ДПС від 31.03.2023 </w:t>
            </w:r>
            <w:r w:rsidRPr="0029146F">
              <w:rPr>
                <w:rFonts w:ascii="Times New Roman" w:eastAsia="Times New Roman" w:hAnsi="Times New Roman" w:cs="Times New Roman"/>
                <w:sz w:val="24"/>
                <w:szCs w:val="24"/>
                <w:lang w:eastAsia="uk-UA"/>
              </w:rPr>
              <w:br/>
              <w:t>№ 672/4/99-00-09-04-02-04).</w:t>
            </w:r>
          </w:p>
          <w:p w:rsidR="00BC5F6E" w:rsidRPr="0029146F" w:rsidRDefault="00BC5F6E" w:rsidP="001E797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розглянуто у межах компетенції 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29146F">
              <w:rPr>
                <w:rFonts w:ascii="Times New Roman" w:eastAsia="Times New Roman" w:hAnsi="Times New Roman" w:cs="Times New Roman"/>
                <w:sz w:val="24"/>
                <w:szCs w:val="24"/>
                <w:lang w:eastAsia="uk-UA"/>
              </w:rPr>
              <w:br/>
              <w:t>№ 3622-06/19773-03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 236/НПА від 03.05.2023). </w:t>
            </w:r>
          </w:p>
          <w:p w:rsidR="00BC5F6E" w:rsidRPr="0029146F" w:rsidRDefault="00BC5F6E" w:rsidP="001E797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Проєктом постанови пропонується перенесення строків реалізації експериментального проєкту, створення 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w:t>
            </w:r>
            <w:r w:rsidRPr="0029146F">
              <w:rPr>
                <w:rFonts w:ascii="Times New Roman" w:eastAsia="Times New Roman" w:hAnsi="Times New Roman" w:cs="Times New Roman"/>
                <w:sz w:val="24"/>
                <w:szCs w:val="24"/>
                <w:lang w:eastAsia="uk-UA"/>
              </w:rPr>
              <w:lastRenderedPageBreak/>
              <w:t xml:space="preserve">інформацією, передбачених для інших органів влади, які беруть участь у експериментальному </w:t>
            </w:r>
            <w:proofErr w:type="spellStart"/>
            <w:r w:rsidRPr="0029146F">
              <w:rPr>
                <w:rFonts w:ascii="Times New Roman" w:eastAsia="Times New Roman" w:hAnsi="Times New Roman" w:cs="Times New Roman"/>
                <w:sz w:val="24"/>
                <w:szCs w:val="24"/>
                <w:lang w:eastAsia="uk-UA"/>
              </w:rPr>
              <w:t>проєкті</w:t>
            </w:r>
            <w:proofErr w:type="spellEnd"/>
            <w:r w:rsidRPr="0029146F">
              <w:rPr>
                <w:rFonts w:ascii="Times New Roman" w:eastAsia="Times New Roman" w:hAnsi="Times New Roman" w:cs="Times New Roman"/>
                <w:sz w:val="24"/>
                <w:szCs w:val="24"/>
                <w:lang w:eastAsia="uk-UA"/>
              </w:rPr>
              <w:t xml:space="preserve">, тощо. </w:t>
            </w:r>
          </w:p>
          <w:p w:rsidR="00BC5F6E" w:rsidRPr="0029146F" w:rsidRDefault="00BC5F6E" w:rsidP="001E797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BC5F6E" w:rsidRPr="0029146F" w:rsidRDefault="00BC5F6E" w:rsidP="001E797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BC5F6E" w:rsidRPr="0029146F" w:rsidRDefault="00BC5F6E" w:rsidP="001E797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BC5F6E" w:rsidRPr="0029146F" w:rsidRDefault="00BC5F6E" w:rsidP="004F376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погоджену Міністерством фінансів України (лист ДПС від 02.05.2023 </w:t>
            </w:r>
            <w:r w:rsidRPr="0029146F">
              <w:rPr>
                <w:rFonts w:ascii="Times New Roman" w:eastAsia="Times New Roman" w:hAnsi="Times New Roman" w:cs="Times New Roman"/>
                <w:sz w:val="24"/>
                <w:szCs w:val="24"/>
                <w:lang w:eastAsia="uk-UA"/>
              </w:rPr>
              <w:br/>
              <w:t>№ 364/НПА/99-00-09-04-02-05).</w:t>
            </w:r>
          </w:p>
          <w:p w:rsidR="00BC5F6E" w:rsidRPr="0029146F" w:rsidRDefault="00BC5F6E" w:rsidP="001201E6">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З метою запровадження можливості видачі і анулювання ліцензій на всі види діяльності з підакцизними товарами в електронному вигляді, а також </w:t>
            </w:r>
            <w:r w:rsidRPr="0029146F">
              <w:rPr>
                <w:rFonts w:ascii="Times New Roman" w:eastAsia="Times New Roman" w:hAnsi="Times New Roman" w:cs="Times New Roman"/>
                <w:sz w:val="24"/>
                <w:szCs w:val="24"/>
                <w:lang w:eastAsia="ru-RU"/>
              </w:rPr>
              <w:lastRenderedPageBreak/>
              <w:t>удосконалення контролю за виробництвом і обігом підакцизних товарів розглянуто в межах компетенції 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w:t>
            </w:r>
            <w:proofErr w:type="spellStart"/>
            <w:r w:rsidRPr="0029146F">
              <w:rPr>
                <w:rFonts w:ascii="Times New Roman" w:eastAsia="Times New Roman" w:hAnsi="Times New Roman" w:cs="Times New Roman"/>
                <w:sz w:val="24"/>
                <w:szCs w:val="24"/>
                <w:lang w:eastAsia="ru-RU"/>
              </w:rPr>
              <w:t>вх</w:t>
            </w:r>
            <w:proofErr w:type="spellEnd"/>
            <w:r w:rsidRPr="0029146F">
              <w:rPr>
                <w:rFonts w:ascii="Times New Roman" w:eastAsia="Times New Roman" w:hAnsi="Times New Roman" w:cs="Times New Roman"/>
                <w:sz w:val="24"/>
                <w:szCs w:val="24"/>
                <w:lang w:eastAsia="ru-RU"/>
              </w:rPr>
              <w:t>. ДПС № 373/НПА від 01.08.2023), за результатами підготовлено відповідну інформацію Міністерству фінансів України (лист ДПС від 07.08.2023                   № 515/НПА/99-00-09-04-02-04).</w:t>
            </w:r>
          </w:p>
          <w:p w:rsidR="00BC5F6E" w:rsidRPr="0029146F" w:rsidRDefault="00BC5F6E" w:rsidP="001201E6">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w:t>
            </w:r>
            <w:r w:rsidRPr="0029146F">
              <w:rPr>
                <w:rFonts w:ascii="Times New Roman" w:eastAsia="Times New Roman" w:hAnsi="Times New Roman" w:cs="Times New Roman"/>
                <w:sz w:val="24"/>
                <w:szCs w:val="24"/>
                <w:lang w:eastAsia="ru-RU"/>
              </w:rPr>
              <w:lastRenderedPageBreak/>
              <w:t xml:space="preserve">митної політики 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29146F">
              <w:rPr>
                <w:rFonts w:ascii="Times New Roman" w:hAnsi="Times New Roman" w:cs="Times New Roman"/>
                <w:sz w:val="24"/>
                <w:szCs w:val="24"/>
              </w:rPr>
              <w:t xml:space="preserve">Законом </w:t>
            </w:r>
            <w:r w:rsidRPr="0029146F">
              <w:rPr>
                <w:rFonts w:ascii="Times New Roman" w:hAnsi="Times New Roman" w:cs="Times New Roman"/>
                <w:sz w:val="24"/>
                <w:szCs w:val="24"/>
              </w:rPr>
              <w:br/>
              <w:t xml:space="preserve">№ 481/95-ВР. </w:t>
            </w:r>
            <w:r w:rsidRPr="0029146F">
              <w:rPr>
                <w:rFonts w:ascii="Times New Roman" w:eastAsia="Times New Roman" w:hAnsi="Times New Roman" w:cs="Times New Roman"/>
                <w:sz w:val="24"/>
                <w:szCs w:val="24"/>
                <w:lang w:eastAsia="ru-RU"/>
              </w:rPr>
              <w:t xml:space="preserve">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29146F">
              <w:rPr>
                <w:rFonts w:ascii="Times New Roman" w:hAnsi="Times New Roman" w:cs="Times New Roman"/>
                <w:sz w:val="24"/>
                <w:szCs w:val="24"/>
              </w:rPr>
              <w:t>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29146F">
              <w:rPr>
                <w:rFonts w:ascii="Times New Roman" w:eastAsia="Times New Roman" w:hAnsi="Times New Roman" w:cs="Times New Roman"/>
                <w:sz w:val="24"/>
                <w:szCs w:val="24"/>
                <w:lang w:eastAsia="ru-RU"/>
              </w:rPr>
              <w:t xml:space="preserve"> (лист ДПС                           від 04.09.2023 № 575/НПА/99-00-09-04-02-04).</w:t>
            </w:r>
          </w:p>
          <w:p w:rsidR="00BC5F6E" w:rsidRPr="0029146F" w:rsidRDefault="00BC5F6E" w:rsidP="001201E6">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lastRenderedPageBreak/>
              <w:t xml:space="preserve">Також відповідно до листа Міністерства економіки України від 09.08.2023 </w:t>
            </w:r>
            <w:r w:rsidRPr="0029146F">
              <w:rPr>
                <w:rFonts w:ascii="Times New Roman" w:eastAsia="Times New Roman" w:hAnsi="Times New Roman" w:cs="Times New Roman"/>
                <w:sz w:val="24"/>
                <w:szCs w:val="24"/>
                <w:lang w:eastAsia="ru-RU"/>
              </w:rPr>
              <w:br/>
              <w:t>№ 3622-06/41242-03 (</w:t>
            </w:r>
            <w:proofErr w:type="spellStart"/>
            <w:r w:rsidRPr="0029146F">
              <w:rPr>
                <w:rFonts w:ascii="Times New Roman" w:eastAsia="Times New Roman" w:hAnsi="Times New Roman" w:cs="Times New Roman"/>
                <w:sz w:val="24"/>
                <w:szCs w:val="24"/>
                <w:lang w:eastAsia="ru-RU"/>
              </w:rPr>
              <w:t>вх</w:t>
            </w:r>
            <w:proofErr w:type="spellEnd"/>
            <w:r w:rsidRPr="0029146F">
              <w:rPr>
                <w:rFonts w:ascii="Times New Roman" w:eastAsia="Times New Roman" w:hAnsi="Times New Roman" w:cs="Times New Roman"/>
                <w:sz w:val="24"/>
                <w:szCs w:val="24"/>
                <w:lang w:eastAsia="ru-RU"/>
              </w:rPr>
              <w:t xml:space="preserve">. ДПС № 80272/5 від 10.08.2023) щодо питань </w:t>
            </w:r>
            <w:proofErr w:type="spellStart"/>
            <w:r w:rsidRPr="0029146F">
              <w:rPr>
                <w:rFonts w:ascii="Times New Roman" w:eastAsia="Times New Roman" w:hAnsi="Times New Roman" w:cs="Times New Roman"/>
                <w:sz w:val="24"/>
                <w:szCs w:val="24"/>
                <w:lang w:eastAsia="ru-RU"/>
              </w:rPr>
              <w:t>цифровізації</w:t>
            </w:r>
            <w:proofErr w:type="spellEnd"/>
            <w:r w:rsidRPr="0029146F">
              <w:rPr>
                <w:rFonts w:ascii="Times New Roman" w:eastAsia="Times New Roman" w:hAnsi="Times New Roman" w:cs="Times New Roman"/>
                <w:sz w:val="24"/>
                <w:szCs w:val="24"/>
                <w:lang w:eastAsia="ru-RU"/>
              </w:rPr>
              <w:t xml:space="preserve"> процедур ліцензування підакцизних товарів у межах компетенції підготовлено та направлено Міністерству економіки України інформацію стосовно: </w:t>
            </w:r>
          </w:p>
          <w:p w:rsidR="00BC5F6E" w:rsidRPr="0029146F" w:rsidRDefault="00BC5F6E" w:rsidP="001201E6">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BC5F6E" w:rsidRPr="0029146F" w:rsidRDefault="00BC5F6E" w:rsidP="001201E6">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необхідності внесення змін до Закону України від 29 червня 2023 року № 3173-ІX «Про внесення змін до Податкового кодексу України та інших законів України у зв’язку із запровадженням електронної </w:t>
            </w:r>
            <w:proofErr w:type="spellStart"/>
            <w:r w:rsidRPr="0029146F">
              <w:rPr>
                <w:rFonts w:ascii="Times New Roman" w:eastAsia="Times New Roman" w:hAnsi="Times New Roman" w:cs="Times New Roman"/>
                <w:sz w:val="24"/>
                <w:szCs w:val="24"/>
                <w:lang w:eastAsia="ru-RU"/>
              </w:rPr>
              <w:t>простежуваності</w:t>
            </w:r>
            <w:proofErr w:type="spellEnd"/>
            <w:r w:rsidRPr="0029146F">
              <w:rPr>
                <w:rFonts w:ascii="Times New Roman" w:eastAsia="Times New Roman" w:hAnsi="Times New Roman" w:cs="Times New Roman"/>
                <w:sz w:val="24"/>
                <w:szCs w:val="24"/>
                <w:lang w:eastAsia="ru-RU"/>
              </w:rPr>
              <w:t xml:space="preserve"> обігу алкогольних напоїв, тютюнових виробів та рідин, що використовуються в електронних сигаретах» для реалізації автоматичних </w:t>
            </w:r>
            <w:r w:rsidRPr="0029146F">
              <w:rPr>
                <w:rFonts w:ascii="Times New Roman" w:eastAsia="Times New Roman" w:hAnsi="Times New Roman" w:cs="Times New Roman"/>
                <w:sz w:val="24"/>
                <w:szCs w:val="24"/>
                <w:lang w:eastAsia="ru-RU"/>
              </w:rPr>
              <w:lastRenderedPageBreak/>
              <w:t xml:space="preserve">ліцензій; </w:t>
            </w:r>
          </w:p>
          <w:p w:rsidR="00BC5F6E" w:rsidRPr="0029146F" w:rsidRDefault="00BC5F6E" w:rsidP="002837FE">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 (лист ДПС </w:t>
            </w:r>
            <w:r w:rsidRPr="0029146F">
              <w:rPr>
                <w:rFonts w:ascii="Times New Roman" w:eastAsia="Times New Roman" w:hAnsi="Times New Roman" w:cs="Times New Roman"/>
                <w:sz w:val="24"/>
                <w:szCs w:val="24"/>
                <w:lang w:eastAsia="ru-RU"/>
              </w:rPr>
              <w:br/>
              <w:t>від 14.08.2023 № 9942/5/99-00-09-04-02-05).</w:t>
            </w:r>
          </w:p>
          <w:p w:rsidR="00BC5F6E" w:rsidRPr="0029146F" w:rsidRDefault="00BC5F6E" w:rsidP="00915C2A">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Також з метою виконання вимог Закону </w:t>
            </w:r>
            <w:r w:rsidRPr="0029146F">
              <w:rPr>
                <w:rFonts w:ascii="Times New Roman" w:eastAsia="Times New Roman" w:hAnsi="Times New Roman" w:cs="Times New Roman"/>
                <w:sz w:val="24"/>
                <w:szCs w:val="24"/>
                <w:lang w:eastAsia="ru-RU"/>
              </w:rPr>
              <w:br/>
              <w:t>№ 481/95-ВР розроблено та в установленому порядку направлено на погодження до структурних підрозділів ДПС  заявку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Крім того, відповідно до порядків денних засідань Комітетів Верховної Ради України (у режимі </w:t>
            </w:r>
            <w:proofErr w:type="spellStart"/>
            <w:r w:rsidRPr="0029146F">
              <w:rPr>
                <w:rFonts w:ascii="Times New Roman" w:eastAsia="Times New Roman" w:hAnsi="Times New Roman" w:cs="Times New Roman"/>
                <w:sz w:val="24"/>
                <w:szCs w:val="24"/>
                <w:lang w:eastAsia="ru-RU"/>
              </w:rPr>
              <w:t>відеоконференцзвʼязку</w:t>
            </w:r>
            <w:proofErr w:type="spellEnd"/>
            <w:r w:rsidRPr="0029146F">
              <w:rPr>
                <w:rFonts w:ascii="Times New Roman" w:eastAsia="Times New Roman" w:hAnsi="Times New Roman" w:cs="Times New Roman"/>
                <w:sz w:val="24"/>
                <w:szCs w:val="24"/>
                <w:lang w:eastAsia="ru-RU"/>
              </w:rPr>
              <w:t xml:space="preserve">), а також </w:t>
            </w:r>
            <w:r w:rsidRPr="0029146F">
              <w:rPr>
                <w:rFonts w:ascii="Times New Roman" w:eastAsia="Times New Roman" w:hAnsi="Times New Roman" w:cs="Times New Roman"/>
                <w:sz w:val="24"/>
                <w:szCs w:val="24"/>
                <w:lang w:eastAsia="ru-RU"/>
              </w:rPr>
              <w:lastRenderedPageBreak/>
              <w:t>робочих груп Комітетів Верховної Ради України забезпечено участь у засіданнях при обговоренні та розгляді проєкту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Зазначений законопроєкт Верховною Радою України  зареєстровано 14.12.2023 за № 10346 (далі – законопроєкт № 10346).</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proofErr w:type="spellStart"/>
            <w:r w:rsidRPr="0029146F">
              <w:rPr>
                <w:rFonts w:ascii="Times New Roman" w:eastAsia="Times New Roman" w:hAnsi="Times New Roman" w:cs="Times New Roman"/>
                <w:sz w:val="24"/>
                <w:szCs w:val="24"/>
                <w:lang w:eastAsia="ru-RU"/>
              </w:rPr>
              <w:t>Законопроєктом</w:t>
            </w:r>
            <w:proofErr w:type="spellEnd"/>
            <w:r w:rsidRPr="0029146F">
              <w:rPr>
                <w:rFonts w:ascii="Times New Roman" w:eastAsia="Times New Roman" w:hAnsi="Times New Roman" w:cs="Times New Roman"/>
                <w:sz w:val="24"/>
                <w:szCs w:val="24"/>
                <w:lang w:eastAsia="ru-RU"/>
              </w:rPr>
              <w:t xml:space="preserve"> 10346 передбачено серед іншого:</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запровадження безстрокової ліцензії для всіх видів господарської діяльності, що підлягають ліцензуванню;</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автоматичний порядок отримання ліцензій на право роздрібної торгівлі алкогольними напоями, тютюновими виробами, </w:t>
            </w:r>
            <w:r w:rsidRPr="0029146F">
              <w:rPr>
                <w:rFonts w:ascii="Times New Roman" w:eastAsia="Times New Roman" w:hAnsi="Times New Roman" w:cs="Times New Roman"/>
                <w:sz w:val="24"/>
                <w:szCs w:val="24"/>
                <w:lang w:eastAsia="ru-RU"/>
              </w:rPr>
              <w:lastRenderedPageBreak/>
              <w:t>рідинами, що використовуються в електронних сигаретах, а також на право зберігання пального тощо.</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Відповідно до доручення Першого віце-</w:t>
            </w:r>
            <w:proofErr w:type="spellStart"/>
            <w:r w:rsidRPr="0029146F">
              <w:rPr>
                <w:rFonts w:ascii="Times New Roman" w:eastAsia="Times New Roman" w:hAnsi="Times New Roman" w:cs="Times New Roman"/>
                <w:sz w:val="24"/>
                <w:szCs w:val="24"/>
                <w:lang w:eastAsia="ru-RU"/>
              </w:rPr>
              <w:t>премʼєр</w:t>
            </w:r>
            <w:proofErr w:type="spellEnd"/>
            <w:r w:rsidRPr="0029146F">
              <w:rPr>
                <w:rFonts w:ascii="Times New Roman" w:eastAsia="Times New Roman" w:hAnsi="Times New Roman" w:cs="Times New Roman"/>
                <w:sz w:val="24"/>
                <w:szCs w:val="24"/>
                <w:lang w:eastAsia="ru-RU"/>
              </w:rPr>
              <w:t xml:space="preserve">-міністра України – Міністра економіки України від 29.12.2023 </w:t>
            </w:r>
            <w:r w:rsidRPr="0029146F">
              <w:rPr>
                <w:rFonts w:ascii="Times New Roman" w:eastAsia="Times New Roman" w:hAnsi="Times New Roman" w:cs="Times New Roman"/>
                <w:sz w:val="24"/>
                <w:szCs w:val="24"/>
                <w:lang w:eastAsia="ru-RU"/>
              </w:rPr>
              <w:br/>
              <w:t>№ 40563/1/1-23 (</w:t>
            </w:r>
            <w:proofErr w:type="spellStart"/>
            <w:r w:rsidRPr="0029146F">
              <w:rPr>
                <w:rFonts w:ascii="Times New Roman" w:eastAsia="Times New Roman" w:hAnsi="Times New Roman" w:cs="Times New Roman"/>
                <w:sz w:val="24"/>
                <w:szCs w:val="24"/>
                <w:lang w:eastAsia="ru-RU"/>
              </w:rPr>
              <w:t>вх</w:t>
            </w:r>
            <w:proofErr w:type="spellEnd"/>
            <w:r w:rsidRPr="0029146F">
              <w:rPr>
                <w:rFonts w:ascii="Times New Roman" w:eastAsia="Times New Roman" w:hAnsi="Times New Roman" w:cs="Times New Roman"/>
                <w:sz w:val="24"/>
                <w:szCs w:val="24"/>
                <w:lang w:eastAsia="ru-RU"/>
              </w:rPr>
              <w:t xml:space="preserve">. ДПС № 6/3 </w:t>
            </w:r>
            <w:r w:rsidRPr="0029146F">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29146F">
              <w:rPr>
                <w:rFonts w:ascii="Times New Roman" w:eastAsia="Times New Roman" w:hAnsi="Times New Roman" w:cs="Times New Roman"/>
                <w:sz w:val="24"/>
                <w:szCs w:val="24"/>
                <w:lang w:eastAsia="ru-RU"/>
              </w:rPr>
              <w:br/>
              <w:t>від 25.12.2023 № 04-32/10-2023/282986 розглянуто законопроєкт № 10346 та за результатами надіслано  відповідну інформацію в установленому порядку Міністерству фінансів України (лист ДПС від 05.01.2024 № 29/4/99-00-09-04-02-04).</w:t>
            </w:r>
          </w:p>
          <w:p w:rsidR="00BC5F6E" w:rsidRPr="0029146F" w:rsidRDefault="00BC5F6E" w:rsidP="0011230B">
            <w:pPr>
              <w:spacing w:after="0" w:line="240" w:lineRule="auto"/>
              <w:jc w:val="both"/>
              <w:rPr>
                <w:rFonts w:ascii="Times New Roman" w:eastAsia="Times New Roman" w:hAnsi="Times New Roman" w:cs="Times New Roman"/>
                <w:sz w:val="24"/>
                <w:szCs w:val="24"/>
                <w:lang w:eastAsia="ru-RU"/>
              </w:rPr>
            </w:pPr>
            <w:r w:rsidRPr="0029146F">
              <w:rPr>
                <w:rFonts w:ascii="Times New Roman" w:eastAsia="Times New Roman" w:hAnsi="Times New Roman" w:cs="Times New Roman"/>
                <w:sz w:val="24"/>
                <w:szCs w:val="24"/>
                <w:lang w:eastAsia="ru-RU"/>
              </w:rPr>
              <w:t xml:space="preserve">В доповнення також надано Міністерству фінансів України пропозиції ДПС до законопроєкту № 10346 (лист ДПС </w:t>
            </w:r>
            <w:r w:rsidRPr="0029146F">
              <w:rPr>
                <w:rFonts w:ascii="Times New Roman" w:eastAsia="Times New Roman" w:hAnsi="Times New Roman" w:cs="Times New Roman"/>
                <w:sz w:val="24"/>
                <w:szCs w:val="24"/>
                <w:lang w:eastAsia="ru-RU"/>
              </w:rPr>
              <w:br/>
              <w:t>від 12.01.2024 № 85/4/99-00-09-04-02-04)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lastRenderedPageBreak/>
              <w:t>Виконується</w:t>
            </w:r>
          </w:p>
          <w:p w:rsidR="00BC5F6E" w:rsidRPr="0029146F" w:rsidRDefault="00BC5F6E" w:rsidP="0077017D">
            <w:pPr>
              <w:spacing w:after="0" w:line="240" w:lineRule="auto"/>
              <w:jc w:val="center"/>
              <w:rPr>
                <w:rFonts w:ascii="Times New Roman" w:hAnsi="Times New Roman" w:cs="Times New Roman"/>
                <w:sz w:val="24"/>
                <w:szCs w:val="24"/>
              </w:rPr>
            </w:pP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 xml:space="preserve">4.4. Ефективна та скоординована міжнародна </w:t>
            </w:r>
            <w:r w:rsidRPr="0029146F">
              <w:rPr>
                <w:rFonts w:ascii="Times New Roman" w:eastAsia="Times New Roman" w:hAnsi="Times New Roman" w:cs="Times New Roman"/>
                <w:bCs/>
                <w:sz w:val="24"/>
                <w:szCs w:val="24"/>
                <w:lang w:eastAsia="uk-UA"/>
              </w:rPr>
              <w:lastRenderedPageBreak/>
              <w:t>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4.4.1.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Здійснення заходів для імплементації Угоди між Україною та Європейським </w:t>
            </w:r>
            <w:r w:rsidRPr="0029146F">
              <w:rPr>
                <w:rFonts w:ascii="Times New Roman" w:eastAsia="Times New Roman" w:hAnsi="Times New Roman" w:cs="Times New Roman"/>
                <w:sz w:val="24"/>
                <w:szCs w:val="24"/>
                <w:lang w:eastAsia="uk-UA"/>
              </w:rPr>
              <w:lastRenderedPageBreak/>
              <w:t>Союзом про участь України у програмі Європейського Союзу для співробітництва в галузі оподаткування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 (далі - Угода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Підписано Грантову угоду (у разі ратифікації </w:t>
            </w:r>
            <w:r w:rsidRPr="0029146F">
              <w:rPr>
                <w:rFonts w:ascii="Times New Roman" w:eastAsia="Times New Roman" w:hAnsi="Times New Roman" w:cs="Times New Roman"/>
                <w:sz w:val="24"/>
                <w:szCs w:val="24"/>
                <w:lang w:eastAsia="uk-UA"/>
              </w:rPr>
              <w:lastRenderedPageBreak/>
              <w:t>Угоди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міжнародного </w:t>
            </w:r>
            <w:r w:rsidRPr="0029146F">
              <w:rPr>
                <w:rFonts w:ascii="Times New Roman" w:eastAsia="Times New Roman" w:hAnsi="Times New Roman" w:cs="Times New Roman"/>
                <w:sz w:val="24"/>
                <w:szCs w:val="24"/>
                <w:lang w:eastAsia="uk-UA"/>
              </w:rPr>
              <w:lastRenderedPageBreak/>
              <w:t>співробітництва,</w:t>
            </w:r>
            <w:r w:rsidRPr="0029146F">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contextualSpacing/>
              <w:jc w:val="both"/>
              <w:rPr>
                <w:rFonts w:ascii="Times New Roman" w:hAnsi="Times New Roman" w:cs="Times New Roman"/>
                <w:sz w:val="24"/>
                <w:szCs w:val="24"/>
              </w:rPr>
            </w:pPr>
            <w:r w:rsidRPr="0029146F">
              <w:rPr>
                <w:rFonts w:ascii="Times New Roman" w:hAnsi="Times New Roman" w:cs="Times New Roman"/>
                <w:sz w:val="24"/>
                <w:szCs w:val="24"/>
              </w:rPr>
              <w:lastRenderedPageBreak/>
              <w:t xml:space="preserve">З метою забезпечення імплементації Угоди між Україною та Європейським Союзом про участь України у програмі Європейського Союзу для співробітництва </w:t>
            </w:r>
            <w:r w:rsidRPr="0029146F">
              <w:rPr>
                <w:rFonts w:ascii="Times New Roman" w:hAnsi="Times New Roman" w:cs="Times New Roman"/>
                <w:sz w:val="24"/>
                <w:szCs w:val="24"/>
              </w:rPr>
              <w:lastRenderedPageBreak/>
              <w:t>в галузі оподаткування «</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ДПС в межах компетенції вжито ряд заходів щодо ратифікації зазначеної Угоди «</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зокрема:</w:t>
            </w:r>
          </w:p>
          <w:p w:rsidR="00BC5F6E" w:rsidRPr="0029146F" w:rsidRDefault="00BC5F6E" w:rsidP="0077017D">
            <w:pPr>
              <w:spacing w:after="0" w:line="240" w:lineRule="auto"/>
              <w:contextualSpacing/>
              <w:jc w:val="both"/>
              <w:rPr>
                <w:rFonts w:ascii="Times New Roman" w:hAnsi="Times New Roman" w:cs="Times New Roman"/>
                <w:sz w:val="24"/>
                <w:szCs w:val="24"/>
              </w:rPr>
            </w:pPr>
            <w:r w:rsidRPr="0029146F">
              <w:rPr>
                <w:rFonts w:ascii="Times New Roman" w:hAnsi="Times New Roman" w:cs="Times New Roman"/>
                <w:sz w:val="24"/>
                <w:szCs w:val="24"/>
              </w:rPr>
              <w:t>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від 27.03.2023 № 626/4/99-00-16-02-01-04);</w:t>
            </w:r>
          </w:p>
          <w:p w:rsidR="00BC5F6E" w:rsidRPr="0029146F" w:rsidRDefault="00BC5F6E" w:rsidP="0077017D">
            <w:pPr>
              <w:spacing w:after="0" w:line="240" w:lineRule="auto"/>
              <w:contextualSpacing/>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опрацьовано та погоджено без зауважень проєкт Закону (лист ДПС </w:t>
            </w:r>
            <w:r w:rsidRPr="0029146F">
              <w:rPr>
                <w:rFonts w:ascii="Times New Roman" w:hAnsi="Times New Roman" w:cs="Times New Roman"/>
                <w:sz w:val="24"/>
                <w:szCs w:val="24"/>
              </w:rPr>
              <w:br/>
              <w:t xml:space="preserve">від 27.01.2023 № 62/НПА/99-00-16-02-01-04). </w:t>
            </w:r>
            <w:r w:rsidRPr="0029146F">
              <w:rPr>
                <w:rFonts w:ascii="Times New Roman" w:eastAsia="Times New Roman" w:hAnsi="Times New Roman" w:cs="Times New Roman"/>
                <w:sz w:val="24"/>
                <w:szCs w:val="24"/>
                <w:lang w:eastAsia="uk-UA"/>
              </w:rPr>
              <w:t xml:space="preserve">29.06.2023 проєкт Закону </w:t>
            </w:r>
            <w:r w:rsidRPr="0029146F">
              <w:rPr>
                <w:rFonts w:ascii="Times New Roman" w:eastAsia="Times New Roman" w:hAnsi="Times New Roman" w:cs="Times New Roman"/>
                <w:sz w:val="24"/>
                <w:szCs w:val="24"/>
                <w:lang w:eastAsia="uk-UA"/>
              </w:rPr>
              <w:lastRenderedPageBreak/>
              <w:t xml:space="preserve">(реєстраційний № 0203 від 28.04.2023) прийнято Верховною Радою України у першому читанні. </w:t>
            </w:r>
          </w:p>
          <w:p w:rsidR="00BC5F6E" w:rsidRPr="0029146F" w:rsidRDefault="00BC5F6E" w:rsidP="0077017D">
            <w:pPr>
              <w:spacing w:after="0" w:line="240" w:lineRule="auto"/>
              <w:contextualSpacing/>
              <w:jc w:val="both"/>
              <w:rPr>
                <w:rFonts w:ascii="Times New Roman" w:hAnsi="Times New Roman" w:cs="Times New Roman"/>
                <w:sz w:val="24"/>
                <w:szCs w:val="24"/>
              </w:rPr>
            </w:pPr>
            <w:r w:rsidRPr="0029146F">
              <w:rPr>
                <w:rFonts w:ascii="Times New Roman" w:hAnsi="Times New Roman" w:cs="Times New Roman"/>
                <w:sz w:val="24"/>
                <w:szCs w:val="24"/>
              </w:rPr>
              <w:t>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набрав чинності;</w:t>
            </w:r>
          </w:p>
          <w:p w:rsidR="00BC5F6E" w:rsidRPr="0029146F" w:rsidRDefault="00BC5F6E" w:rsidP="0077017D">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t>погоджено проєкт Угоди «</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Союзу (лист ДПС від 19.04.2023 № 142/3/99-00-16-02-01-03);</w:t>
            </w:r>
          </w:p>
          <w:p w:rsidR="00BC5F6E" w:rsidRPr="0029146F" w:rsidRDefault="00BC5F6E" w:rsidP="009B65B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участь Національного координатора України у програмі ЄС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 у робочій онлайн-зустрічі  Секретаріату Кабінету Міністрів України та центральних органів виконавчої влади, яка відбулась 16.05.2023.</w:t>
            </w:r>
          </w:p>
          <w:p w:rsidR="00BC5F6E" w:rsidRPr="0029146F" w:rsidRDefault="00BC5F6E" w:rsidP="009B65B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початку серпня 2023 року на виконання </w:t>
            </w:r>
            <w:r w:rsidRPr="0029146F">
              <w:rPr>
                <w:rFonts w:ascii="Times New Roman" w:eastAsia="Times New Roman" w:hAnsi="Times New Roman" w:cs="Times New Roman"/>
                <w:sz w:val="24"/>
                <w:szCs w:val="24"/>
                <w:lang w:eastAsia="uk-UA"/>
              </w:rPr>
              <w:lastRenderedPageBreak/>
              <w:t xml:space="preserve">статті 5 Угоди </w:t>
            </w:r>
            <w:r w:rsidRPr="0029146F">
              <w:rPr>
                <w:rFonts w:ascii="Times New Roman" w:hAnsi="Times New Roman" w:cs="Times New Roman"/>
                <w:sz w:val="24"/>
                <w:szCs w:val="24"/>
              </w:rPr>
              <w:t>«</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 xml:space="preserve">» </w:t>
            </w:r>
            <w:r w:rsidRPr="0029146F">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29146F">
              <w:rPr>
                <w:rFonts w:ascii="Times New Roman" w:hAnsi="Times New Roman" w:cs="Times New Roman"/>
                <w:sz w:val="24"/>
                <w:szCs w:val="24"/>
              </w:rPr>
              <w:t>«</w:t>
            </w:r>
            <w:proofErr w:type="spellStart"/>
            <w:r w:rsidRPr="0029146F">
              <w:rPr>
                <w:rFonts w:ascii="Times New Roman" w:hAnsi="Times New Roman" w:cs="Times New Roman"/>
                <w:sz w:val="24"/>
                <w:szCs w:val="24"/>
              </w:rPr>
              <w:t>Fiscalis</w:t>
            </w:r>
            <w:proofErr w:type="spellEnd"/>
            <w:r w:rsidRPr="0029146F">
              <w:rPr>
                <w:rFonts w:ascii="Times New Roman" w:hAnsi="Times New Roman" w:cs="Times New Roman"/>
                <w:sz w:val="24"/>
                <w:szCs w:val="24"/>
              </w:rPr>
              <w:t>»</w:t>
            </w:r>
            <w:r w:rsidRPr="0029146F">
              <w:rPr>
                <w:rFonts w:ascii="Times New Roman" w:eastAsia="Times New Roman" w:hAnsi="Times New Roman" w:cs="Times New Roman"/>
                <w:sz w:val="24"/>
                <w:szCs w:val="24"/>
                <w:lang w:eastAsia="uk-UA"/>
              </w:rPr>
              <w:t>.</w:t>
            </w:r>
          </w:p>
          <w:p w:rsidR="00BC5F6E" w:rsidRPr="0029146F" w:rsidRDefault="00BC5F6E" w:rsidP="00A31972">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 метою виконання наступних технічних кроків в імплементації Угоди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 ДПС зареєстровано в «Реєстрі Учасників» на Порталі фінансування та тендерів ЄС.</w:t>
            </w:r>
          </w:p>
          <w:p w:rsidR="00BC5F6E" w:rsidRPr="0029146F" w:rsidRDefault="00BC5F6E" w:rsidP="00EB669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ЄС за ідентифікаційним кодом учасника (РІС) 881119289 та сертифікації ролі адміністратора (LEAR). </w:t>
            </w:r>
          </w:p>
          <w:p w:rsidR="00BC5F6E" w:rsidRPr="0029146F" w:rsidRDefault="00BC5F6E" w:rsidP="00EB669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Визначено кандидатуру нового Національного координатора України у програмі ЄС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 xml:space="preserve">»,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w:t>
            </w:r>
            <w:r w:rsidRPr="0029146F">
              <w:rPr>
                <w:rFonts w:ascii="Times New Roman" w:eastAsia="Times New Roman" w:hAnsi="Times New Roman" w:cs="Times New Roman"/>
                <w:sz w:val="24"/>
                <w:szCs w:val="24"/>
                <w:lang w:eastAsia="uk-UA"/>
              </w:rPr>
              <w:lastRenderedPageBreak/>
              <w:t xml:space="preserve">союзу (лист ДПС від 05.12.2023 </w:t>
            </w:r>
            <w:r w:rsidRPr="0029146F">
              <w:rPr>
                <w:rFonts w:ascii="Times New Roman" w:eastAsia="Times New Roman" w:hAnsi="Times New Roman" w:cs="Times New Roman"/>
                <w:sz w:val="24"/>
                <w:szCs w:val="24"/>
                <w:lang w:eastAsia="uk-UA"/>
              </w:rPr>
              <w:br/>
              <w:t>№ 15614/5/999-00-16-02-01-05).</w:t>
            </w:r>
          </w:p>
          <w:p w:rsidR="00BC5F6E" w:rsidRPr="0029146F" w:rsidRDefault="00BC5F6E" w:rsidP="00EB669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Розпочато комунікацію ДПС з представником Податкової адміністрації Латвії, яка є Координатором програми ЄС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 на Порталі фінансування та тендерів ЄС.</w:t>
            </w:r>
          </w:p>
          <w:p w:rsidR="00BC5F6E" w:rsidRPr="0029146F" w:rsidRDefault="00BC5F6E" w:rsidP="00A82CD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Опрацьовується питання щодо заповнення та підписання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ЄС «</w:t>
            </w:r>
            <w:proofErr w:type="spellStart"/>
            <w:r w:rsidRPr="0029146F">
              <w:rPr>
                <w:rFonts w:ascii="Times New Roman" w:eastAsia="Times New Roman" w:hAnsi="Times New Roman" w:cs="Times New Roman"/>
                <w:sz w:val="24"/>
                <w:szCs w:val="24"/>
                <w:lang w:eastAsia="uk-UA"/>
              </w:rPr>
              <w:t>Fiscalis</w:t>
            </w:r>
            <w:proofErr w:type="spellEnd"/>
            <w:r w:rsidRPr="0029146F">
              <w:rPr>
                <w:rFonts w:ascii="Times New Roman" w:eastAsia="Times New Roman" w:hAnsi="Times New Roman" w:cs="Times New Roman"/>
                <w:sz w:val="24"/>
                <w:szCs w:val="24"/>
                <w:lang w:eastAsia="uk-UA"/>
              </w:rPr>
              <w:t>».</w:t>
            </w:r>
          </w:p>
          <w:p w:rsidR="00BC5F6E" w:rsidRPr="0029146F" w:rsidRDefault="00BC5F6E" w:rsidP="00DF0C93">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(лист ДПС </w:t>
            </w:r>
            <w:r w:rsidRPr="0029146F">
              <w:rPr>
                <w:rFonts w:ascii="Times New Roman" w:eastAsia="Times New Roman" w:hAnsi="Times New Roman" w:cs="Times New Roman"/>
                <w:sz w:val="24"/>
                <w:szCs w:val="24"/>
                <w:lang w:eastAsia="uk-UA"/>
              </w:rPr>
              <w:br/>
              <w:t>від 15.01.2024 №</w:t>
            </w:r>
            <w:r w:rsidR="00005E3B">
              <w:rPr>
                <w:rFonts w:ascii="Times New Roman" w:eastAsia="Times New Roman" w:hAnsi="Times New Roman" w:cs="Times New Roman"/>
                <w:sz w:val="24"/>
                <w:szCs w:val="24"/>
                <w:lang w:val="en-US" w:eastAsia="uk-UA"/>
              </w:rPr>
              <w:t> </w:t>
            </w:r>
            <w:r w:rsidRPr="0029146F">
              <w:rPr>
                <w:rFonts w:ascii="Times New Roman" w:eastAsia="Times New Roman" w:hAnsi="Times New Roman" w:cs="Times New Roman"/>
                <w:sz w:val="24"/>
                <w:szCs w:val="24"/>
                <w:lang w:eastAsia="uk-UA"/>
              </w:rPr>
              <w:t>17/3/99-00-16-02-01-03)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contextualSpacing/>
              <w:jc w:val="center"/>
              <w:rPr>
                <w:rFonts w:ascii="Times New Roman" w:eastAsia="SimSun" w:hAnsi="Times New Roman" w:cs="Times New Roman"/>
                <w:bCs/>
                <w:sz w:val="24"/>
                <w:szCs w:val="24"/>
              </w:rPr>
            </w:pPr>
            <w:r w:rsidRPr="0029146F">
              <w:rPr>
                <w:rFonts w:ascii="Times New Roman" w:eastAsia="SimSun" w:hAnsi="Times New Roman" w:cs="Times New Roman"/>
                <w:bCs/>
                <w:sz w:val="24"/>
                <w:szCs w:val="24"/>
              </w:rPr>
              <w:lastRenderedPageBreak/>
              <w:t>Виконується.</w:t>
            </w:r>
          </w:p>
          <w:p w:rsidR="00BC5F6E" w:rsidRPr="0029146F" w:rsidRDefault="00BC5F6E" w:rsidP="005000A5">
            <w:pPr>
              <w:spacing w:after="0" w:line="240" w:lineRule="auto"/>
              <w:contextualSpacing/>
              <w:jc w:val="center"/>
              <w:rPr>
                <w:rFonts w:ascii="Times New Roman" w:eastAsia="SimSun" w:hAnsi="Times New Roman" w:cs="Times New Roman"/>
                <w:bCs/>
                <w:sz w:val="24"/>
                <w:szCs w:val="24"/>
              </w:rPr>
            </w:pPr>
            <w:r w:rsidRPr="0029146F">
              <w:rPr>
                <w:rFonts w:ascii="Times New Roman" w:hAnsi="Times New Roman" w:cs="Times New Roman"/>
                <w:i/>
                <w:sz w:val="24"/>
                <w:szCs w:val="24"/>
              </w:rPr>
              <w:t xml:space="preserve">Доповідна записка в. о. Голови ДПС </w:t>
            </w:r>
            <w:r w:rsidRPr="0029146F">
              <w:rPr>
                <w:rFonts w:ascii="Times New Roman" w:hAnsi="Times New Roman" w:cs="Times New Roman"/>
                <w:i/>
                <w:sz w:val="24"/>
                <w:szCs w:val="24"/>
              </w:rPr>
              <w:lastRenderedPageBreak/>
              <w:t xml:space="preserve">від 28.12.2023 </w:t>
            </w:r>
            <w:r w:rsidRPr="0029146F">
              <w:rPr>
                <w:rFonts w:ascii="Times New Roman" w:hAnsi="Times New Roman" w:cs="Times New Roman"/>
                <w:i/>
                <w:sz w:val="24"/>
                <w:szCs w:val="24"/>
              </w:rPr>
              <w:br/>
              <w:t xml:space="preserve">№ 2232/99-00-16-02-01-08 </w:t>
            </w:r>
            <w:r w:rsidRPr="0029146F">
              <w:rPr>
                <w:rFonts w:ascii="Times New Roman" w:eastAsia="Times New Roman" w:hAnsi="Times New Roman" w:cs="Times New Roman"/>
                <w:i/>
                <w:sz w:val="24"/>
                <w:szCs w:val="24"/>
                <w:lang w:eastAsia="uk-UA"/>
              </w:rPr>
              <w:t>щодо перенесення терміну виконання заходу</w:t>
            </w:r>
          </w:p>
        </w:tc>
      </w:tr>
      <w:tr w:rsidR="00BC5F6E" w:rsidRPr="0029146F"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Проходження оцінки Глобального форуму ОЕСР з прозорості та обміну інформацією </w:t>
            </w:r>
            <w:r w:rsidRPr="0029146F">
              <w:rPr>
                <w:rFonts w:ascii="Times New Roman" w:eastAsia="Times New Roman" w:hAnsi="Times New Roman" w:cs="Times New Roman"/>
                <w:sz w:val="24"/>
                <w:szCs w:val="24"/>
                <w:lang w:eastAsia="uk-UA"/>
              </w:rPr>
              <w:lastRenderedPageBreak/>
              <w:t>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Отримано висновок Глобального форуму про </w:t>
            </w:r>
            <w:r w:rsidRPr="0029146F">
              <w:rPr>
                <w:rFonts w:ascii="Times New Roman" w:eastAsia="Times New Roman" w:hAnsi="Times New Roman" w:cs="Times New Roman"/>
                <w:sz w:val="24"/>
                <w:szCs w:val="24"/>
                <w:lang w:eastAsia="uk-UA"/>
              </w:rPr>
              <w:lastRenderedPageBreak/>
              <w:t>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міжнародного </w:t>
            </w:r>
            <w:r w:rsidRPr="0029146F">
              <w:rPr>
                <w:rFonts w:ascii="Times New Roman" w:eastAsia="Times New Roman" w:hAnsi="Times New Roman" w:cs="Times New Roman"/>
                <w:sz w:val="24"/>
                <w:szCs w:val="24"/>
                <w:lang w:eastAsia="uk-UA"/>
              </w:rPr>
              <w:lastRenderedPageBreak/>
              <w:t>співробітництва,</w:t>
            </w:r>
            <w:r w:rsidRPr="0029146F">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w:t>
            </w:r>
            <w:r w:rsidRPr="0029146F">
              <w:rPr>
                <w:rFonts w:ascii="Times New Roman" w:eastAsia="Times New Roman" w:hAnsi="Times New Roman" w:cs="Times New Roman"/>
                <w:sz w:val="24"/>
                <w:szCs w:val="24"/>
                <w:lang w:eastAsia="uk-UA"/>
              </w:rPr>
              <w:lastRenderedPageBreak/>
              <w:t xml:space="preserve">ОЕСР для походження відповідного оцінювання щодо зрілості системи управління інформаційною безпекою. </w:t>
            </w:r>
          </w:p>
          <w:p w:rsidR="00BC5F6E" w:rsidRPr="0029146F" w:rsidRDefault="00BC5F6E" w:rsidP="00ED0E2A">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BC5F6E" w:rsidRPr="0029146F" w:rsidRDefault="00BC5F6E" w:rsidP="00F5065A">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w:t>
            </w:r>
            <w:r w:rsidRPr="0029146F">
              <w:rPr>
                <w:rFonts w:ascii="Times New Roman" w:eastAsia="Times New Roman" w:hAnsi="Times New Roman" w:cs="Times New Roman"/>
                <w:sz w:val="24"/>
                <w:szCs w:val="24"/>
                <w:lang w:eastAsia="uk-UA"/>
              </w:rPr>
              <w:lastRenderedPageBreak/>
              <w:t>Глобального форуму представниками ОЕСР.</w:t>
            </w:r>
          </w:p>
          <w:p w:rsidR="00BC5F6E" w:rsidRPr="0029146F" w:rsidRDefault="00BC5F6E" w:rsidP="00E659A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BC5F6E" w:rsidRPr="0029146F" w:rsidRDefault="00BC5F6E" w:rsidP="00E659AB">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 xml:space="preserve">10-12 липня </w:t>
            </w:r>
            <w:r w:rsidRPr="0029146F">
              <w:rPr>
                <w:rFonts w:ascii="Times New Roman" w:eastAsia="Times New Roman" w:hAnsi="Times New Roman" w:cs="Times New Roman"/>
                <w:sz w:val="24"/>
                <w:szCs w:val="24"/>
                <w:lang w:eastAsia="uk-UA"/>
              </w:rPr>
              <w:t>2023 року пройдено тестову оцінку Глобального форуму ОЕСР.</w:t>
            </w:r>
          </w:p>
          <w:p w:rsidR="00BC5F6E" w:rsidRPr="0029146F" w:rsidRDefault="00BC5F6E" w:rsidP="001F089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 метою подальшого виконання рекомендацій ОЕСР та доопрацювання відповідей ДПС на питання Опитувальника Глобального форуму ОЕСР структурним підрозділам ДПС надіслано на опрацювання Звіт про технічну допомогу «Управління інформаційною безпекою ДПС».</w:t>
            </w:r>
          </w:p>
          <w:p w:rsidR="00BC5F6E" w:rsidRPr="0029146F" w:rsidRDefault="00BC5F6E" w:rsidP="001F0898">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w:t>
            </w:r>
            <w:r w:rsidRPr="0029146F">
              <w:rPr>
                <w:rFonts w:ascii="Times New Roman" w:eastAsia="Times New Roman" w:hAnsi="Times New Roman" w:cs="Times New Roman"/>
                <w:sz w:val="24"/>
                <w:szCs w:val="24"/>
                <w:lang w:val="en-US" w:eastAsia="uk-UA"/>
              </w:rPr>
              <w:t>IV</w:t>
            </w:r>
            <w:r w:rsidRPr="0029146F">
              <w:rPr>
                <w:rFonts w:ascii="Times New Roman" w:eastAsia="Times New Roman" w:hAnsi="Times New Roman" w:cs="Times New Roman"/>
                <w:sz w:val="24"/>
                <w:szCs w:val="24"/>
                <w:lang w:eastAsia="uk-UA"/>
              </w:rPr>
              <w:t xml:space="preserve"> кварталі 2023 року (лист ДПС від 17.08.2023 № 10059/5/99-00-16-05).</w:t>
            </w:r>
          </w:p>
          <w:p w:rsidR="00BC5F6E" w:rsidRPr="0029146F" w:rsidRDefault="00BC5F6E" w:rsidP="000260C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ОЕСР 24.08.2023 підтвердило електронною поштою отримання та </w:t>
            </w:r>
            <w:r w:rsidRPr="0029146F">
              <w:rPr>
                <w:rFonts w:ascii="Times New Roman" w:eastAsia="Times New Roman" w:hAnsi="Times New Roman" w:cs="Times New Roman"/>
                <w:sz w:val="24"/>
                <w:szCs w:val="24"/>
                <w:lang w:eastAsia="uk-UA"/>
              </w:rPr>
              <w:lastRenderedPageBreak/>
              <w:t>розгляд вищезазначеного листа ДПС.</w:t>
            </w:r>
          </w:p>
          <w:p w:rsidR="00BC5F6E" w:rsidRPr="0029146F" w:rsidRDefault="00BC5F6E" w:rsidP="00885F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BC5F6E" w:rsidRPr="0029146F" w:rsidRDefault="00BC5F6E" w:rsidP="00885F7D">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Міністерству фінансів України 28.09.2023 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BC5F6E" w:rsidRPr="0029146F" w:rsidRDefault="00BC5F6E" w:rsidP="000C786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BC5F6E" w:rsidRPr="0029146F" w:rsidRDefault="00BC5F6E" w:rsidP="000C786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w:t>
            </w:r>
            <w:r w:rsidRPr="0029146F">
              <w:rPr>
                <w:rFonts w:ascii="Times New Roman" w:eastAsia="Times New Roman" w:hAnsi="Times New Roman" w:cs="Times New Roman"/>
                <w:sz w:val="24"/>
                <w:szCs w:val="24"/>
                <w:lang w:eastAsia="uk-UA"/>
              </w:rPr>
              <w:lastRenderedPageBreak/>
              <w:t xml:space="preserve">оцінювання. </w:t>
            </w:r>
          </w:p>
          <w:p w:rsidR="00BC5F6E" w:rsidRPr="0029146F" w:rsidRDefault="00BC5F6E" w:rsidP="000C7865">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BC5F6E" w:rsidRPr="0029146F" w:rsidRDefault="00BC5F6E" w:rsidP="00F0531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BC5F6E" w:rsidRPr="0029146F" w:rsidRDefault="00BC5F6E" w:rsidP="00F0531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BC5F6E" w:rsidRPr="0029146F" w:rsidRDefault="00BC5F6E" w:rsidP="00F0531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Забезпечено переклад внутрішніх розпорядчих документів ДПС для подальшого надання на розгляд команді ОЕСР. </w:t>
            </w:r>
          </w:p>
          <w:p w:rsidR="00BC5F6E" w:rsidRPr="0029146F" w:rsidRDefault="00BC5F6E" w:rsidP="00F0531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будуть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BC5F6E" w:rsidRPr="0029146F" w:rsidRDefault="00BC5F6E" w:rsidP="004545AB">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Чотириденний захід з оцінки ДПС експертами Глобального форуму ОЕСР з </w:t>
            </w:r>
            <w:r w:rsidRPr="0029146F">
              <w:rPr>
                <w:rFonts w:ascii="Times New Roman" w:eastAsia="Times New Roman" w:hAnsi="Times New Roman" w:cs="Times New Roman"/>
                <w:sz w:val="24"/>
                <w:szCs w:val="24"/>
                <w:lang w:eastAsia="uk-UA"/>
              </w:rPr>
              <w:lastRenderedPageBreak/>
              <w:t xml:space="preserve">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11 - 14 грудня </w:t>
            </w:r>
            <w:r w:rsidRPr="0029146F">
              <w:rPr>
                <w:rFonts w:ascii="Times New Roman" w:eastAsia="Times New Roman" w:hAnsi="Times New Roman" w:cs="Times New Roman"/>
                <w:sz w:val="24"/>
                <w:szCs w:val="24"/>
                <w:lang w:eastAsia="uk-UA"/>
              </w:rPr>
              <w:br/>
              <w:t>2023 року у форматі онлайн.</w:t>
            </w:r>
          </w:p>
          <w:p w:rsidR="00BC5F6E" w:rsidRPr="0029146F" w:rsidRDefault="00BC5F6E" w:rsidP="00F13D66">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Результати оцінки ДПС експертами Глобального форуму ОЕСР буде отримано після завершення внутрішніх узгоджувальних процедур ОЕСР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contextualSpacing/>
              <w:jc w:val="center"/>
              <w:rPr>
                <w:rFonts w:ascii="Times New Roman" w:eastAsia="SimSun" w:hAnsi="Times New Roman" w:cs="Times New Roman"/>
                <w:bCs/>
                <w:sz w:val="24"/>
                <w:szCs w:val="24"/>
              </w:rPr>
            </w:pPr>
            <w:r w:rsidRPr="0029146F">
              <w:rPr>
                <w:rFonts w:ascii="Times New Roman" w:eastAsia="SimSun" w:hAnsi="Times New Roman" w:cs="Times New Roman"/>
                <w:bCs/>
                <w:sz w:val="24"/>
                <w:szCs w:val="24"/>
              </w:rPr>
              <w:lastRenderedPageBreak/>
              <w:t>Виконується.</w:t>
            </w:r>
          </w:p>
          <w:p w:rsidR="00BC5F6E" w:rsidRPr="0029146F" w:rsidRDefault="00BC5F6E" w:rsidP="006A7A11">
            <w:pPr>
              <w:spacing w:after="0" w:line="240" w:lineRule="auto"/>
              <w:contextualSpacing/>
              <w:jc w:val="center"/>
              <w:rPr>
                <w:rFonts w:ascii="Times New Roman" w:eastAsia="Times New Roman" w:hAnsi="Times New Roman" w:cs="Times New Roman"/>
                <w:i/>
                <w:sz w:val="24"/>
                <w:szCs w:val="24"/>
                <w:lang w:eastAsia="uk-UA"/>
              </w:rPr>
            </w:pPr>
            <w:r w:rsidRPr="0029146F">
              <w:rPr>
                <w:rFonts w:ascii="Times New Roman" w:eastAsia="Times New Roman" w:hAnsi="Times New Roman" w:cs="Times New Roman"/>
                <w:i/>
                <w:sz w:val="24"/>
                <w:szCs w:val="24"/>
                <w:lang w:eastAsia="uk-UA"/>
              </w:rPr>
              <w:t xml:space="preserve">Доповідна записка в. о. Голови ДПС </w:t>
            </w:r>
            <w:r w:rsidRPr="0029146F">
              <w:rPr>
                <w:rFonts w:ascii="Times New Roman" w:eastAsia="Times New Roman" w:hAnsi="Times New Roman" w:cs="Times New Roman"/>
                <w:i/>
                <w:sz w:val="24"/>
                <w:szCs w:val="24"/>
                <w:lang w:eastAsia="uk-UA"/>
              </w:rPr>
              <w:lastRenderedPageBreak/>
              <w:t xml:space="preserve">від 28.12.2023 </w:t>
            </w:r>
          </w:p>
          <w:p w:rsidR="00BC5F6E" w:rsidRPr="0029146F" w:rsidRDefault="00BC5F6E" w:rsidP="006A7A11">
            <w:pPr>
              <w:spacing w:after="0" w:line="240" w:lineRule="auto"/>
              <w:contextualSpacing/>
              <w:jc w:val="center"/>
              <w:rPr>
                <w:rFonts w:ascii="Times New Roman" w:eastAsia="Times New Roman" w:hAnsi="Times New Roman" w:cs="Times New Roman"/>
                <w:i/>
                <w:sz w:val="24"/>
                <w:szCs w:val="24"/>
                <w:lang w:eastAsia="uk-UA"/>
              </w:rPr>
            </w:pPr>
            <w:r w:rsidRPr="0029146F">
              <w:rPr>
                <w:rFonts w:ascii="Times New Roman" w:eastAsia="Times New Roman" w:hAnsi="Times New Roman" w:cs="Times New Roman"/>
                <w:i/>
                <w:sz w:val="24"/>
                <w:szCs w:val="24"/>
                <w:lang w:eastAsia="uk-UA"/>
              </w:rPr>
              <w:t>№ 2232/99-00-16-02-01-08 щодо перенесення терміну виконання заходу</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tc>
      </w:tr>
      <w:tr w:rsidR="00BC5F6E" w:rsidRPr="0029146F"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w:t>
            </w:r>
            <w:proofErr w:type="spellStart"/>
            <w:r w:rsidRPr="0029146F">
              <w:rPr>
                <w:rFonts w:ascii="Times New Roman" w:eastAsia="Times New Roman" w:hAnsi="Times New Roman" w:cs="Times New Roman"/>
                <w:sz w:val="24"/>
                <w:szCs w:val="24"/>
                <w:lang w:eastAsia="uk-UA"/>
              </w:rPr>
              <w:t>CommonTransmissionSystem</w:t>
            </w:r>
            <w:proofErr w:type="spellEnd"/>
            <w:r w:rsidRPr="0029146F">
              <w:rPr>
                <w:rFonts w:ascii="Times New Roman" w:eastAsia="Times New Roman" w:hAnsi="Times New Roman" w:cs="Times New Roman"/>
                <w:sz w:val="24"/>
                <w:szCs w:val="24"/>
                <w:lang w:eastAsia="uk-UA"/>
              </w:rPr>
              <w:t>)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Видано розпорядження ДПС, перелік відповідальних осіб надіслано в 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w:t>
            </w:r>
            <w:r w:rsidRPr="0029146F">
              <w:rPr>
                <w:rFonts w:ascii="Times New Roman" w:eastAsia="Times New Roman" w:hAnsi="Times New Roman" w:cs="Times New Roman"/>
                <w:sz w:val="24"/>
                <w:szCs w:val="24"/>
                <w:lang w:eastAsia="uk-UA"/>
              </w:rPr>
              <w:lastRenderedPageBreak/>
              <w:t xml:space="preserve">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665F">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260C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ІІ квартал </w:t>
            </w:r>
            <w:r w:rsidRPr="0029146F">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w:t>
            </w:r>
            <w:r w:rsidRPr="0029146F">
              <w:rPr>
                <w:rFonts w:ascii="Times New Roman" w:eastAsia="Times New Roman" w:hAnsi="Times New Roman" w:cs="Times New Roman"/>
                <w:sz w:val="24"/>
                <w:szCs w:val="24"/>
                <w:lang w:eastAsia="uk-UA"/>
              </w:rPr>
              <w:lastRenderedPageBreak/>
              <w:t xml:space="preserve">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D6DEB">
            <w:pPr>
              <w:shd w:val="clear" w:color="auto" w:fill="FFFFFF" w:themeFill="background1"/>
              <w:spacing w:after="0" w:line="240" w:lineRule="auto"/>
              <w:jc w:val="both"/>
              <w:rPr>
                <w:rFonts w:ascii="Times New Roman" w:hAnsi="Times New Roman" w:cs="Times New Roman"/>
                <w:bCs/>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07189">
            <w:pPr>
              <w:spacing w:after="0"/>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396FBA">
            <w:pPr>
              <w:spacing w:after="0" w:line="240" w:lineRule="auto"/>
              <w:jc w:val="center"/>
              <w:rPr>
                <w:rFonts w:ascii="Times New Roman" w:hAnsi="Times New Roman" w:cs="Times New Roman"/>
                <w:i/>
                <w:sz w:val="24"/>
                <w:szCs w:val="24"/>
              </w:rPr>
            </w:pPr>
            <w:r w:rsidRPr="0029146F">
              <w:rPr>
                <w:rFonts w:ascii="Times New Roman" w:hAnsi="Times New Roman" w:cs="Times New Roman"/>
                <w:i/>
                <w:sz w:val="24"/>
                <w:szCs w:val="24"/>
              </w:rPr>
              <w:t xml:space="preserve">Доповідні  записки  </w:t>
            </w:r>
            <w:r w:rsidRPr="0029146F">
              <w:rPr>
                <w:rFonts w:ascii="Times New Roman" w:hAnsi="Times New Roman" w:cs="Times New Roman"/>
                <w:i/>
                <w:sz w:val="24"/>
                <w:szCs w:val="24"/>
              </w:rPr>
              <w:br/>
              <w:t>в. о. Голови ДПС від 29.06.2023 № 825/99-00-08-13 та 29.09.2023 № 1240/99-00-08-13 щодо перенесення терміну виконання  заходу</w:t>
            </w:r>
          </w:p>
          <w:p w:rsidR="00BC5F6E" w:rsidRPr="0029146F" w:rsidRDefault="00BC5F6E" w:rsidP="00396FBA">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i/>
                <w:sz w:val="24"/>
                <w:szCs w:val="24"/>
              </w:rPr>
              <w:t xml:space="preserve">та </w:t>
            </w:r>
            <w:r w:rsidRPr="0029146F">
              <w:rPr>
                <w:rFonts w:ascii="Times New Roman" w:hAnsi="Times New Roman" w:cs="Times New Roman"/>
                <w:i/>
                <w:sz w:val="24"/>
                <w:szCs w:val="24"/>
              </w:rPr>
              <w:br/>
              <w:t xml:space="preserve">від 22.12.2023 </w:t>
            </w:r>
            <w:r w:rsidRPr="0029146F">
              <w:rPr>
                <w:rFonts w:ascii="Times New Roman" w:hAnsi="Times New Roman" w:cs="Times New Roman"/>
                <w:i/>
                <w:sz w:val="24"/>
                <w:szCs w:val="24"/>
              </w:rPr>
              <w:br/>
              <w:t>№ 1656/99-00-</w:t>
            </w:r>
            <w:r w:rsidRPr="0029146F">
              <w:rPr>
                <w:rFonts w:ascii="Times New Roman" w:hAnsi="Times New Roman" w:cs="Times New Roman"/>
                <w:i/>
                <w:sz w:val="24"/>
                <w:szCs w:val="24"/>
              </w:rPr>
              <w:lastRenderedPageBreak/>
              <w:t>08-02-04-13 щодо виконання заходу</w:t>
            </w:r>
          </w:p>
        </w:tc>
      </w:tr>
      <w:tr w:rsidR="00BC5F6E" w:rsidRPr="0029146F"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DF7E57">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5761D6">
            <w:pPr>
              <w:spacing w:after="0" w:line="240" w:lineRule="auto"/>
              <w:jc w:val="center"/>
              <w:rPr>
                <w:rFonts w:ascii="Times New Roman" w:eastAsia="Times New Roman" w:hAnsi="Times New Roman" w:cs="Times New Roman"/>
                <w:sz w:val="24"/>
                <w:szCs w:val="24"/>
                <w:lang w:eastAsia="uk-UA"/>
              </w:rPr>
            </w:pPr>
          </w:p>
        </w:tc>
      </w:tr>
      <w:tr w:rsidR="00BC5F6E" w:rsidRPr="0029146F" w:rsidTr="004F64B3">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val="en-US" w:eastAsia="uk-UA"/>
              </w:rPr>
            </w:pPr>
            <w:r w:rsidRPr="0029146F">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32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Департамент трансфертного ціноутворення,</w:t>
            </w:r>
            <w:r w:rsidRPr="0029146F">
              <w:rPr>
                <w:rFonts w:ascii="Times New Roman" w:eastAsia="Times New Roman" w:hAnsi="Times New Roman" w:cs="Times New Roman"/>
                <w:sz w:val="24"/>
                <w:szCs w:val="24"/>
                <w:lang w:eastAsia="uk-UA"/>
              </w:rPr>
              <w:br/>
              <w:t>інші структурні підрозділи ДПС, визначені головн</w:t>
            </w:r>
            <w:r w:rsidRPr="0029146F">
              <w:rPr>
                <w:rFonts w:ascii="Times New Roman" w:eastAsia="Times New Roman" w:hAnsi="Times New Roman" w:cs="Times New Roman"/>
                <w:sz w:val="24"/>
                <w:szCs w:val="24"/>
                <w:lang w:eastAsia="uk-UA"/>
              </w:rPr>
              <w:lastRenderedPageBreak/>
              <w:t>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A17F9">
            <w:pPr>
              <w:tabs>
                <w:tab w:val="left" w:pos="1306"/>
              </w:tabs>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32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320" w:line="240" w:lineRule="auto"/>
              <w:jc w:val="center"/>
              <w:rPr>
                <w:rFonts w:ascii="Times New Roman" w:eastAsia="Times New Roman" w:hAnsi="Times New Roman" w:cs="Times New Roman"/>
                <w:sz w:val="24"/>
                <w:szCs w:val="24"/>
                <w:lang w:eastAsia="uk-UA"/>
              </w:rPr>
            </w:pPr>
          </w:p>
        </w:tc>
      </w:tr>
      <w:tr w:rsidR="00BC5F6E" w:rsidRPr="0029146F"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Забезпечення технічної спроможності ДПС щодо прийняття, зберігання та обміну інформацією за стандартами CRS та </w:t>
            </w:r>
            <w:proofErr w:type="spellStart"/>
            <w:r w:rsidRPr="0029146F">
              <w:rPr>
                <w:rFonts w:ascii="Times New Roman" w:eastAsia="Times New Roman" w:hAnsi="Times New Roman" w:cs="Times New Roman"/>
                <w:sz w:val="24"/>
                <w:szCs w:val="24"/>
                <w:lang w:eastAsia="uk-UA"/>
              </w:rPr>
              <w:t>CbC</w:t>
            </w:r>
            <w:proofErr w:type="spellEnd"/>
            <w:r w:rsidRPr="0029146F">
              <w:rPr>
                <w:rFonts w:ascii="Times New Roman" w:eastAsia="Times New Roman" w:hAnsi="Times New Roman" w:cs="Times New Roman"/>
                <w:sz w:val="24"/>
                <w:szCs w:val="24"/>
                <w:lang w:eastAsia="uk-UA"/>
              </w:rPr>
              <w:t xml:space="preserve">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інформаційних технологій,</w:t>
            </w:r>
            <w:r w:rsidRPr="0029146F">
              <w:rPr>
                <w:rFonts w:ascii="Times New Roman" w:eastAsia="Times New Roman" w:hAnsi="Times New Roman" w:cs="Times New Roman"/>
                <w:sz w:val="24"/>
                <w:szCs w:val="24"/>
                <w:lang w:eastAsia="uk-UA"/>
              </w:rPr>
              <w:br w:type="page"/>
              <w:t xml:space="preserve">Департамент охорони державної таємниці, технічного та криптографічного </w:t>
            </w:r>
            <w:r w:rsidRPr="0029146F">
              <w:rPr>
                <w:rFonts w:ascii="Times New Roman" w:eastAsia="Times New Roman" w:hAnsi="Times New Roman" w:cs="Times New Roman"/>
                <w:sz w:val="24"/>
                <w:szCs w:val="24"/>
                <w:lang w:eastAsia="uk-UA"/>
              </w:rPr>
              <w:lastRenderedPageBreak/>
              <w:t>захисту інформації</w:t>
            </w:r>
            <w:r w:rsidRPr="0029146F">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84361">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F13D66">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884361">
            <w:pPr>
              <w:spacing w:after="0" w:line="240" w:lineRule="auto"/>
              <w:rPr>
                <w:rFonts w:ascii="Times New Roman" w:eastAsia="Times New Roman" w:hAnsi="Times New Roman" w:cs="Times New Roman"/>
                <w:sz w:val="24"/>
                <w:szCs w:val="24"/>
                <w:lang w:val="en-US" w:eastAsia="uk-UA"/>
              </w:rPr>
            </w:pPr>
          </w:p>
        </w:tc>
      </w:tr>
      <w:tr w:rsidR="00BC5F6E" w:rsidRPr="0029146F"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06585">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p>
        </w:tc>
      </w:tr>
      <w:tr w:rsidR="00BC5F6E" w:rsidRPr="0029146F"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Здійснено процедури при попередньому узгоджені ціноутворення у </w:t>
            </w:r>
            <w:r w:rsidRPr="0029146F">
              <w:rPr>
                <w:rFonts w:ascii="Times New Roman" w:eastAsia="Times New Roman" w:hAnsi="Times New Roman" w:cs="Times New Roman"/>
                <w:sz w:val="24"/>
                <w:szCs w:val="24"/>
                <w:lang w:eastAsia="uk-UA"/>
              </w:rPr>
              <w:lastRenderedPageBreak/>
              <w:t>контрольованих операціях, за результатами якого укладаються договори для цілей трансфертного ціноутворення, у разі звернення платника податку до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трансфертного ціноутворенн</w:t>
            </w:r>
            <w:r w:rsidRPr="0029146F">
              <w:rPr>
                <w:rFonts w:ascii="Times New Roman" w:eastAsia="Times New Roman" w:hAnsi="Times New Roman" w:cs="Times New Roman"/>
                <w:sz w:val="24"/>
                <w:szCs w:val="24"/>
                <w:lang w:eastAsia="uk-UA"/>
              </w:rPr>
              <w:lastRenderedPageBreak/>
              <w:t>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9F566A">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p>
        </w:tc>
      </w:tr>
      <w:tr w:rsidR="00BC5F6E" w:rsidRPr="0029146F"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Здійснено контроль за поданням звітів у розрізі країн, повнотою та достовірністю наданої </w:t>
            </w:r>
            <w:r w:rsidRPr="0029146F">
              <w:rPr>
                <w:rFonts w:ascii="Times New Roman" w:eastAsia="Times New Roman" w:hAnsi="Times New Roman" w:cs="Times New Roman"/>
                <w:sz w:val="24"/>
                <w:szCs w:val="24"/>
                <w:lang w:eastAsia="uk-UA"/>
              </w:rPr>
              <w:lastRenderedPageBreak/>
              <w:t>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2023 рік </w:t>
            </w:r>
            <w:r w:rsidRPr="0029146F">
              <w:rPr>
                <w:rFonts w:ascii="Times New Roman" w:eastAsia="Times New Roman" w:hAnsi="Times New Roman" w:cs="Times New Roman"/>
                <w:sz w:val="24"/>
                <w:szCs w:val="24"/>
                <w:lang w:eastAsia="uk-UA"/>
              </w:rPr>
              <w:br/>
              <w:t xml:space="preserve">(після впровадження програмного забезпечення в </w:t>
            </w:r>
            <w:r w:rsidRPr="0029146F">
              <w:rPr>
                <w:rFonts w:ascii="Times New Roman" w:eastAsia="Times New Roman" w:hAnsi="Times New Roman" w:cs="Times New Roman"/>
                <w:sz w:val="24"/>
                <w:szCs w:val="24"/>
                <w:lang w:eastAsia="uk-UA"/>
              </w:rPr>
              <w:lastRenderedPageBreak/>
              <w:t xml:space="preserve">промислову експлуатацію, у </w:t>
            </w:r>
            <w:proofErr w:type="spellStart"/>
            <w:r w:rsidRPr="0029146F">
              <w:rPr>
                <w:rFonts w:ascii="Times New Roman" w:eastAsia="Times New Roman" w:hAnsi="Times New Roman" w:cs="Times New Roman"/>
                <w:sz w:val="24"/>
                <w:szCs w:val="24"/>
                <w:lang w:eastAsia="uk-UA"/>
              </w:rPr>
              <w:t>т.ч</w:t>
            </w:r>
            <w:proofErr w:type="spellEnd"/>
            <w:r w:rsidRPr="0029146F">
              <w:rPr>
                <w:rFonts w:ascii="Times New Roman" w:eastAsia="Times New Roman" w:hAnsi="Times New Roman" w:cs="Times New Roman"/>
                <w:sz w:val="24"/>
                <w:szCs w:val="24"/>
                <w:lang w:eastAsia="uk-UA"/>
              </w:rPr>
              <w:t>. після проходження Україною процедури перевірки конфіденційності та належності використання інформації)</w:t>
            </w:r>
          </w:p>
          <w:p w:rsidR="00BC5F6E" w:rsidRPr="0029146F" w:rsidRDefault="00BC5F6E"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w:t>
            </w:r>
            <w:r w:rsidRPr="0029146F">
              <w:rPr>
                <w:rFonts w:ascii="Times New Roman" w:eastAsia="Times New Roman" w:hAnsi="Times New Roman" w:cs="Times New Roman"/>
                <w:sz w:val="24"/>
                <w:szCs w:val="24"/>
                <w:lang w:eastAsia="uk-UA"/>
              </w:rPr>
              <w:lastRenderedPageBreak/>
              <w:t>груп компаній (далі – МГК), у тому числі в частині визначення першого звітного періоду, набув чинності 28.04.2023.</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Наказом ДПС від 13.04.2023 </w:t>
            </w:r>
            <w:r w:rsidRPr="0029146F">
              <w:rPr>
                <w:rFonts w:ascii="Times New Roman" w:eastAsia="Times New Roman" w:hAnsi="Times New Roman" w:cs="Times New Roman"/>
                <w:sz w:val="24"/>
                <w:szCs w:val="24"/>
                <w:lang w:eastAsia="uk-UA"/>
              </w:rPr>
              <w:br/>
              <w:t>№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та розвитку (ОЕСР) для проходження процедури експертної оцінки (</w:t>
            </w:r>
            <w:proofErr w:type="spellStart"/>
            <w:r w:rsidRPr="0029146F">
              <w:rPr>
                <w:rFonts w:ascii="Times New Roman" w:eastAsia="Times New Roman" w:hAnsi="Times New Roman" w:cs="Times New Roman"/>
                <w:sz w:val="24"/>
                <w:szCs w:val="24"/>
                <w:lang w:eastAsia="uk-UA"/>
              </w:rPr>
              <w:t>PeerReview</w:t>
            </w:r>
            <w:proofErr w:type="spellEnd"/>
            <w:r w:rsidRPr="0029146F">
              <w:rPr>
                <w:rFonts w:ascii="Times New Roman" w:eastAsia="Times New Roman" w:hAnsi="Times New Roman" w:cs="Times New Roman"/>
                <w:sz w:val="24"/>
                <w:szCs w:val="24"/>
                <w:lang w:eastAsia="uk-UA"/>
              </w:rPr>
              <w:t xml:space="preserve">). </w:t>
            </w:r>
          </w:p>
          <w:p w:rsidR="00BC5F6E" w:rsidRPr="0029146F" w:rsidRDefault="00BC5F6E" w:rsidP="00F34C3E">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Міністерством фінансів України листом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ДПС від 02.06.2023 № 652/4) до ДПС надіслані зауваження експертів ОЕСР до Наказу № 230, які були враховані та </w:t>
            </w:r>
            <w:proofErr w:type="spellStart"/>
            <w:r w:rsidRPr="0029146F">
              <w:rPr>
                <w:rFonts w:ascii="Times New Roman" w:eastAsia="Times New Roman" w:hAnsi="Times New Roman" w:cs="Times New Roman"/>
                <w:sz w:val="24"/>
                <w:szCs w:val="24"/>
                <w:lang w:eastAsia="uk-UA"/>
              </w:rPr>
              <w:t>внесено</w:t>
            </w:r>
            <w:proofErr w:type="spellEnd"/>
            <w:r w:rsidRPr="0029146F">
              <w:rPr>
                <w:rFonts w:ascii="Times New Roman" w:eastAsia="Times New Roman" w:hAnsi="Times New Roman" w:cs="Times New Roman"/>
                <w:sz w:val="24"/>
                <w:szCs w:val="24"/>
                <w:lang w:eastAsia="uk-UA"/>
              </w:rPr>
              <w:t xml:space="preserve"> відповідні зміни до Наказу № 230 (наказ ДПС від 20.06.2023 № 488), про що повідомлено Міністерство фінансів України (лист ДПС від 21.06.2023 </w:t>
            </w:r>
            <w:r w:rsidRPr="0029146F">
              <w:rPr>
                <w:rFonts w:ascii="Times New Roman" w:eastAsia="Times New Roman" w:hAnsi="Times New Roman" w:cs="Times New Roman"/>
                <w:sz w:val="24"/>
                <w:szCs w:val="24"/>
                <w:lang w:eastAsia="uk-UA"/>
              </w:rPr>
              <w:lastRenderedPageBreak/>
              <w:t>№1288/4/99-00-23-02-01-04). Вказані зміни до Наказу № 230 передано до Міністерства фінансів України та ОЕСР для проходження процедури експертної оцінки (</w:t>
            </w:r>
            <w:proofErr w:type="spellStart"/>
            <w:r w:rsidRPr="0029146F">
              <w:rPr>
                <w:rFonts w:ascii="Times New Roman" w:eastAsia="Times New Roman" w:hAnsi="Times New Roman" w:cs="Times New Roman"/>
                <w:sz w:val="24"/>
                <w:szCs w:val="24"/>
                <w:lang w:eastAsia="uk-UA"/>
              </w:rPr>
              <w:t>PeerReview</w:t>
            </w:r>
            <w:proofErr w:type="spellEnd"/>
            <w:r w:rsidRPr="0029146F">
              <w:rPr>
                <w:rFonts w:ascii="Times New Roman" w:eastAsia="Times New Roman" w:hAnsi="Times New Roman" w:cs="Times New Roman"/>
                <w:sz w:val="24"/>
                <w:szCs w:val="24"/>
                <w:lang w:eastAsia="uk-UA"/>
              </w:rPr>
              <w:t xml:space="preserve">). </w:t>
            </w:r>
          </w:p>
          <w:p w:rsidR="00BC5F6E" w:rsidRPr="0029146F" w:rsidRDefault="00BC5F6E" w:rsidP="00FD3130">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триває процедура проходження оцінки Глобального форуму ОЕСР, зокрема, проінформовано Міністерство фінансів України щодо вжиття заходів для врахування зауважень та рекомендацій, наданих у звіті ОЕСР </w:t>
            </w:r>
            <w:proofErr w:type="spellStart"/>
            <w:r w:rsidRPr="0029146F">
              <w:rPr>
                <w:rFonts w:ascii="Times New Roman" w:eastAsia="Times New Roman" w:hAnsi="Times New Roman" w:cs="Times New Roman"/>
                <w:sz w:val="24"/>
                <w:szCs w:val="24"/>
                <w:lang w:eastAsia="uk-UA"/>
              </w:rPr>
              <w:t>CbCReporting</w:t>
            </w:r>
            <w:proofErr w:type="spellEnd"/>
            <w:r w:rsidRPr="0029146F">
              <w:rPr>
                <w:rFonts w:ascii="Times New Roman" w:eastAsia="Times New Roman" w:hAnsi="Times New Roman" w:cs="Times New Roman"/>
                <w:sz w:val="24"/>
                <w:szCs w:val="24"/>
                <w:lang w:eastAsia="uk-UA"/>
              </w:rPr>
              <w:t xml:space="preserve"> – </w:t>
            </w:r>
            <w:proofErr w:type="spellStart"/>
            <w:r w:rsidRPr="0029146F">
              <w:rPr>
                <w:rFonts w:ascii="Times New Roman" w:eastAsia="Times New Roman" w:hAnsi="Times New Roman" w:cs="Times New Roman"/>
                <w:sz w:val="24"/>
                <w:szCs w:val="24"/>
                <w:lang w:eastAsia="uk-UA"/>
              </w:rPr>
              <w:t>Compilationof</w:t>
            </w:r>
            <w:proofErr w:type="spellEnd"/>
            <w:r w:rsidRPr="0029146F">
              <w:rPr>
                <w:rFonts w:ascii="Times New Roman" w:eastAsia="Times New Roman" w:hAnsi="Times New Roman" w:cs="Times New Roman"/>
                <w:sz w:val="24"/>
                <w:szCs w:val="24"/>
                <w:lang w:eastAsia="uk-UA"/>
              </w:rPr>
              <w:t xml:space="preserve"> 2022 </w:t>
            </w:r>
            <w:proofErr w:type="spellStart"/>
            <w:r w:rsidRPr="0029146F">
              <w:rPr>
                <w:rFonts w:ascii="Times New Roman" w:eastAsia="Times New Roman" w:hAnsi="Times New Roman" w:cs="Times New Roman"/>
                <w:sz w:val="24"/>
                <w:szCs w:val="24"/>
                <w:lang w:eastAsia="uk-UA"/>
              </w:rPr>
              <w:t>PeerReviewReports</w:t>
            </w:r>
            <w:proofErr w:type="spellEnd"/>
            <w:r w:rsidRPr="0029146F">
              <w:rPr>
                <w:rFonts w:ascii="Times New Roman" w:eastAsia="Times New Roman" w:hAnsi="Times New Roman" w:cs="Times New Roman"/>
                <w:sz w:val="24"/>
                <w:szCs w:val="24"/>
                <w:lang w:eastAsia="uk-UA"/>
              </w:rPr>
              <w:br/>
              <w:t xml:space="preserve">від 04.10.2022 року (лист ДПС </w:t>
            </w:r>
            <w:r w:rsidRPr="0029146F">
              <w:rPr>
                <w:rFonts w:ascii="Times New Roman" w:eastAsia="Times New Roman" w:hAnsi="Times New Roman" w:cs="Times New Roman"/>
                <w:sz w:val="24"/>
                <w:szCs w:val="24"/>
                <w:lang w:eastAsia="uk-UA"/>
              </w:rPr>
              <w:br/>
              <w:t>від 30.05.2023 № 1139/4/99-00-23-02-01-04).</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Прийнято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BC5F6E" w:rsidRPr="0029146F" w:rsidRDefault="00BC5F6E" w:rsidP="00EE417C">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11.12.2023 – 14.12.2023 пройшло оцінювання Глобального форуму ОЕСР з </w:t>
            </w:r>
            <w:r w:rsidRPr="0029146F">
              <w:rPr>
                <w:rFonts w:ascii="Times New Roman" w:eastAsia="Times New Roman" w:hAnsi="Times New Roman" w:cs="Times New Roman"/>
                <w:sz w:val="24"/>
                <w:szCs w:val="24"/>
                <w:lang w:eastAsia="uk-UA"/>
              </w:rPr>
              <w:lastRenderedPageBreak/>
              <w:t>питань управління системою інформаційної безпеки щодо зрілості системи управління інформаційною безпекою ДПС (очікується офіційна відповідь ОЕСР щодо результатів проходження оцінювання).</w:t>
            </w:r>
          </w:p>
          <w:p w:rsidR="00BC5F6E" w:rsidRPr="0029146F" w:rsidRDefault="00BC5F6E" w:rsidP="00CE3ACA">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29146F">
              <w:rPr>
                <w:rFonts w:ascii="Times New Roman" w:eastAsia="Times New Roman" w:hAnsi="Times New Roman" w:cs="Times New Roman"/>
                <w:sz w:val="24"/>
                <w:szCs w:val="24"/>
                <w:lang w:eastAsia="uk-UA"/>
              </w:rPr>
              <w:br/>
              <w:t xml:space="preserve">№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 Міністерства фінансів України </w:t>
            </w:r>
            <w:r w:rsidRPr="0029146F">
              <w:rPr>
                <w:rFonts w:ascii="Times New Roman" w:eastAsia="Times New Roman" w:hAnsi="Times New Roman" w:cs="Times New Roman"/>
                <w:sz w:val="24"/>
                <w:szCs w:val="24"/>
                <w:lang w:eastAsia="uk-UA"/>
              </w:rPr>
              <w:br/>
              <w:t>від 31.12.2020 № 839 «Про затвердження форми та Порядку складання Повідомлення про участь у міжнародній групі компаній» (далі – проєкт наказу) (лист ДПС від 30.06.2023 № 1365/4/99-00-23-02-01-04).</w:t>
            </w:r>
          </w:p>
          <w:p w:rsidR="00BC5F6E" w:rsidRPr="0029146F" w:rsidRDefault="00BC5F6E" w:rsidP="005F2D7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Лист Міністерства фінансів України</w:t>
            </w:r>
            <w:r w:rsidRPr="0029146F">
              <w:rPr>
                <w:rFonts w:ascii="Times New Roman" w:eastAsia="Times New Roman" w:hAnsi="Times New Roman" w:cs="Times New Roman"/>
                <w:sz w:val="24"/>
                <w:szCs w:val="24"/>
                <w:lang w:eastAsia="uk-UA"/>
              </w:rPr>
              <w:br/>
              <w:t>від 30.11.2023 № 44020-03-62/33217</w:t>
            </w:r>
            <w:r w:rsidRPr="0029146F">
              <w:rPr>
                <w:rFonts w:ascii="Times New Roman" w:eastAsia="Times New Roman" w:hAnsi="Times New Roman" w:cs="Times New Roman"/>
                <w:sz w:val="24"/>
                <w:szCs w:val="24"/>
                <w:lang w:eastAsia="uk-UA"/>
              </w:rPr>
              <w:br/>
              <w:t>(</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xml:space="preserve">. № 1432/4 від 01.12.2023) надіслано ДПС доопрацьований проєкт наказу на погодження. Лист ДПС від 07.12.2023 </w:t>
            </w:r>
            <w:r w:rsidRPr="0029146F">
              <w:rPr>
                <w:rFonts w:ascii="Times New Roman" w:eastAsia="Times New Roman" w:hAnsi="Times New Roman" w:cs="Times New Roman"/>
                <w:sz w:val="24"/>
                <w:szCs w:val="24"/>
                <w:lang w:eastAsia="uk-UA"/>
              </w:rPr>
              <w:br/>
              <w:t>№ 2554/4/99-00-23-02-03-04 погоджено із зауваженнями проєкту наказу.</w:t>
            </w:r>
          </w:p>
          <w:p w:rsidR="00BC5F6E" w:rsidRPr="0029146F" w:rsidRDefault="00BC5F6E" w:rsidP="00CE3ACA">
            <w:pPr>
              <w:spacing w:after="0" w:line="240" w:lineRule="auto"/>
              <w:jc w:val="both"/>
              <w:rPr>
                <w:rFonts w:ascii="Times New Roman" w:eastAsia="Times New Roman" w:hAnsi="Times New Roman" w:cs="Times New Roman"/>
                <w:sz w:val="24"/>
                <w:szCs w:val="24"/>
                <w:lang w:val="ru-RU" w:eastAsia="uk-UA"/>
              </w:rPr>
            </w:pPr>
            <w:r w:rsidRPr="0029146F">
              <w:rPr>
                <w:rFonts w:ascii="Times New Roman" w:eastAsia="Times New Roman" w:hAnsi="Times New Roman" w:cs="Times New Roman"/>
                <w:sz w:val="24"/>
                <w:szCs w:val="24"/>
                <w:lang w:eastAsia="uk-UA"/>
              </w:rPr>
              <w:t xml:space="preserve">Листом Міністерства фінансів України </w:t>
            </w:r>
            <w:r w:rsidRPr="0029146F">
              <w:rPr>
                <w:rFonts w:ascii="Times New Roman" w:eastAsia="Times New Roman" w:hAnsi="Times New Roman" w:cs="Times New Roman"/>
                <w:sz w:val="24"/>
                <w:szCs w:val="24"/>
                <w:lang w:eastAsia="uk-UA"/>
              </w:rPr>
              <w:br/>
              <w:t xml:space="preserve">від 30.11.2023 № 44020-03-62/36166 </w:t>
            </w:r>
            <w:r w:rsidRPr="0029146F">
              <w:rPr>
                <w:rFonts w:ascii="Times New Roman" w:eastAsia="Times New Roman" w:hAnsi="Times New Roman" w:cs="Times New Roman"/>
                <w:sz w:val="24"/>
                <w:szCs w:val="24"/>
                <w:lang w:eastAsia="uk-UA"/>
              </w:rPr>
              <w:br/>
              <w:t>(</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ДПС № 1514/4 від 25.12.2023) повторно надіслано доопрацьований проєкт наказу. За результатом погодження проєкту наказу зі структурними підрозділами ДПС, Міністерству фінансів України направлено аркуш погодження до нього (лист ДПС від 08.01.2024 № 36/4/99-00-23-02-03-04).</w:t>
            </w:r>
          </w:p>
          <w:p w:rsidR="00BC5F6E" w:rsidRPr="0029146F" w:rsidRDefault="00BC5F6E" w:rsidP="0040017A">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Також, опрацьовується проєкту наказу Міністерства фінансів України «Про внесення змін до наказу Міністерства фінансів України від 14.12.2020 № 764», надісланий листом Міністерства фінансів України від 25.10.2023 № 44020-03-5/29118 (</w:t>
            </w:r>
            <w:proofErr w:type="spellStart"/>
            <w:r w:rsidRPr="0029146F">
              <w:rPr>
                <w:rFonts w:ascii="Times New Roman" w:eastAsia="Times New Roman" w:hAnsi="Times New Roman" w:cs="Times New Roman"/>
                <w:sz w:val="24"/>
                <w:szCs w:val="24"/>
                <w:lang w:eastAsia="uk-UA"/>
              </w:rPr>
              <w:t>вх</w:t>
            </w:r>
            <w:proofErr w:type="spellEnd"/>
            <w:r w:rsidRPr="0029146F">
              <w:rPr>
                <w:rFonts w:ascii="Times New Roman" w:eastAsia="Times New Roman" w:hAnsi="Times New Roman" w:cs="Times New Roman"/>
                <w:sz w:val="24"/>
                <w:szCs w:val="24"/>
                <w:lang w:eastAsia="uk-UA"/>
              </w:rPr>
              <w:t>. ДПС № 529/НПА </w:t>
            </w:r>
            <w:r w:rsidRPr="0029146F">
              <w:rPr>
                <w:rFonts w:ascii="Times New Roman" w:eastAsia="Times New Roman" w:hAnsi="Times New Roman" w:cs="Times New Roman"/>
                <w:sz w:val="24"/>
                <w:szCs w:val="24"/>
                <w:lang w:eastAsia="uk-UA"/>
              </w:rPr>
              <w:br/>
            </w:r>
            <w:r w:rsidRPr="0029146F">
              <w:rPr>
                <w:rFonts w:ascii="Times New Roman" w:eastAsia="Times New Roman" w:hAnsi="Times New Roman" w:cs="Times New Roman"/>
                <w:sz w:val="24"/>
                <w:szCs w:val="24"/>
                <w:lang w:eastAsia="uk-UA"/>
              </w:rPr>
              <w:lastRenderedPageBreak/>
              <w:t>від 26.10.2023).</w:t>
            </w:r>
          </w:p>
          <w:p w:rsidR="00BC5F6E" w:rsidRPr="0029146F" w:rsidRDefault="00BC5F6E" w:rsidP="005F2D7F">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Подано Звіти </w:t>
            </w:r>
            <w:proofErr w:type="spellStart"/>
            <w:r w:rsidRPr="0029146F">
              <w:rPr>
                <w:rFonts w:ascii="Times New Roman" w:eastAsia="Times New Roman" w:hAnsi="Times New Roman" w:cs="Times New Roman"/>
                <w:sz w:val="24"/>
                <w:szCs w:val="24"/>
                <w:lang w:eastAsia="uk-UA"/>
              </w:rPr>
              <w:t>CbC</w:t>
            </w:r>
            <w:proofErr w:type="spellEnd"/>
            <w:r w:rsidRPr="0029146F">
              <w:rPr>
                <w:rFonts w:ascii="Times New Roman" w:eastAsia="Times New Roman" w:hAnsi="Times New Roman" w:cs="Times New Roman"/>
                <w:sz w:val="24"/>
                <w:szCs w:val="24"/>
                <w:lang w:eastAsia="uk-UA"/>
              </w:rPr>
              <w:t xml:space="preserve"> за фінансовий рік який завершився у 2022 році, шістьма платниками податків - материнськими компаніями.</w:t>
            </w:r>
          </w:p>
          <w:p w:rsidR="00BC5F6E" w:rsidRPr="0029146F" w:rsidRDefault="00BC5F6E" w:rsidP="00DE0FF1">
            <w:pPr>
              <w:spacing w:after="0" w:line="240" w:lineRule="auto"/>
              <w:jc w:val="both"/>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Також, підготовлено та направлено структурним підрозділам ДПС інформацію щодо розробки електронних форматів нових форм Звіту </w:t>
            </w:r>
            <w:proofErr w:type="spellStart"/>
            <w:r w:rsidRPr="0029146F">
              <w:rPr>
                <w:rFonts w:ascii="Times New Roman" w:eastAsia="Times New Roman" w:hAnsi="Times New Roman" w:cs="Times New Roman"/>
                <w:sz w:val="24"/>
                <w:szCs w:val="24"/>
                <w:lang w:eastAsia="uk-UA"/>
              </w:rPr>
              <w:t>CbC</w:t>
            </w:r>
            <w:proofErr w:type="spellEnd"/>
            <w:r w:rsidRPr="0029146F">
              <w:rPr>
                <w:rFonts w:ascii="Times New Roman" w:eastAsia="Times New Roman" w:hAnsi="Times New Roman" w:cs="Times New Roman"/>
                <w:sz w:val="24"/>
                <w:szCs w:val="24"/>
                <w:lang w:eastAsia="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E417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Виконується</w:t>
            </w:r>
          </w:p>
        </w:tc>
      </w:tr>
      <w:tr w:rsidR="00BC5F6E" w:rsidRPr="0029146F"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jc w:val="center"/>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Взято участь у міжнародних </w:t>
            </w:r>
            <w:proofErr w:type="spellStart"/>
            <w:r w:rsidRPr="0029146F">
              <w:rPr>
                <w:rFonts w:ascii="Times New Roman" w:eastAsia="Times New Roman" w:hAnsi="Times New Roman" w:cs="Times New Roman"/>
                <w:sz w:val="24"/>
                <w:szCs w:val="24"/>
                <w:lang w:eastAsia="uk-UA"/>
              </w:rPr>
              <w:t>вебінарах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w:t>
            </w:r>
            <w:r w:rsidRPr="0029146F">
              <w:rPr>
                <w:rFonts w:ascii="Times New Roman" w:eastAsia="Times New Roman" w:hAnsi="Times New Roman" w:cs="Times New Roman"/>
                <w:sz w:val="24"/>
                <w:szCs w:val="24"/>
                <w:lang w:eastAsia="uk-UA"/>
              </w:rPr>
              <w:lastRenderedPageBreak/>
              <w:t>них злочинним шляхом</w:t>
            </w:r>
            <w:r w:rsidRPr="0029146F">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856C7D">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FF1557">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Впровадження автоматизованого спеціального обліку запитів (вхідних та вихідних) в рамках міжнародного обміну інформацією за запитом з 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Розроблено заявку на створення системи обліку та обробки обміну інформацією 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міжнародного співробітництва,</w:t>
            </w:r>
            <w:r w:rsidRPr="0029146F">
              <w:rPr>
                <w:rFonts w:ascii="Times New Roman" w:eastAsia="Times New Roman" w:hAnsi="Times New Roman" w:cs="Times New Roman"/>
                <w:sz w:val="24"/>
                <w:szCs w:val="24"/>
                <w:lang w:eastAsia="uk-UA"/>
              </w:rPr>
              <w:br/>
              <w:t>Департамент трансфертного ціноутворення</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w:t>
            </w:r>
            <w:r w:rsidRPr="0029146F">
              <w:rPr>
                <w:rFonts w:ascii="Times New Roman" w:eastAsia="Times New Roman" w:hAnsi="Times New Roman" w:cs="Times New Roman"/>
                <w:sz w:val="24"/>
                <w:szCs w:val="24"/>
                <w:lang w:eastAsia="uk-UA"/>
              </w:rPr>
              <w:br/>
              <w:t>Департамент інформ</w:t>
            </w:r>
            <w:r w:rsidRPr="0029146F">
              <w:rPr>
                <w:rFonts w:ascii="Times New Roman" w:eastAsia="Times New Roman" w:hAnsi="Times New Roman" w:cs="Times New Roman"/>
                <w:sz w:val="24"/>
                <w:szCs w:val="24"/>
                <w:lang w:eastAsia="uk-UA"/>
              </w:rPr>
              <w:lastRenderedPageBreak/>
              <w:t>аційних технологій,</w:t>
            </w:r>
            <w:r w:rsidRPr="0029146F">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CB292B">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502A89">
            <w:pPr>
              <w:spacing w:after="0" w:line="240" w:lineRule="auto"/>
              <w:jc w:val="center"/>
              <w:rPr>
                <w:rFonts w:ascii="Times New Roman" w:eastAsia="Times New Roman" w:hAnsi="Times New Roman" w:cs="Times New Roman"/>
                <w:sz w:val="24"/>
                <w:szCs w:val="24"/>
                <w:lang w:eastAsia="uk-UA"/>
              </w:rPr>
            </w:pPr>
          </w:p>
        </w:tc>
      </w:tr>
      <w:tr w:rsidR="00BC5F6E" w:rsidRPr="0029146F" w:rsidTr="00B62EB9">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фінансових агентів через ІКС «Міжнародний обмін» відповідно до угоди між Урядом України та Урядом </w:t>
            </w:r>
            <w:r w:rsidRPr="0029146F">
              <w:rPr>
                <w:rFonts w:ascii="Times New Roman" w:eastAsia="Times New Roman" w:hAnsi="Times New Roman" w:cs="Times New Roman"/>
                <w:bCs/>
                <w:sz w:val="24"/>
                <w:szCs w:val="24"/>
                <w:lang w:eastAsia="uk-UA"/>
              </w:rPr>
              <w:lastRenderedPageBreak/>
              <w:t>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Відновлення активного процесу звітування та застосування заходів впливу щодо 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Надано консультації фінансовим агентам. Ухвалено проєкт Закону України «Про внесення змін до Податкового кодексу України щодо </w:t>
            </w:r>
            <w:r w:rsidRPr="0029146F">
              <w:rPr>
                <w:rFonts w:ascii="Times New Roman" w:eastAsia="Times New Roman" w:hAnsi="Times New Roman" w:cs="Times New Roman"/>
                <w:sz w:val="24"/>
                <w:szCs w:val="24"/>
                <w:lang w:eastAsia="uk-UA"/>
              </w:rPr>
              <w:lastRenderedPageBreak/>
              <w:t xml:space="preserve">імплементації міжнародного стандарту автоматичного обміну інформацією про фінансові рахунки» (реєстр. № 8131 від 17.10.2022), яким встановлено обов’язок перед фінансовими агентами (FATCA) протягом 2023 року подати звіти про підзвітні </w:t>
            </w:r>
            <w:r w:rsidRPr="0029146F">
              <w:rPr>
                <w:rFonts w:ascii="Times New Roman" w:eastAsia="Times New Roman" w:hAnsi="Times New Roman" w:cs="Times New Roman"/>
                <w:sz w:val="24"/>
                <w:szCs w:val="24"/>
                <w:lang w:eastAsia="uk-UA"/>
              </w:rPr>
              <w:lastRenderedPageBreak/>
              <w:t>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w:t>
            </w:r>
            <w:r w:rsidRPr="0029146F">
              <w:rPr>
                <w:rFonts w:ascii="Times New Roman" w:eastAsia="Times New Roman" w:hAnsi="Times New Roman" w:cs="Times New Roman"/>
                <w:sz w:val="24"/>
                <w:szCs w:val="24"/>
                <w:lang w:eastAsia="uk-UA"/>
              </w:rPr>
              <w:lastRenderedPageBreak/>
              <w:t>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A2C90">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tc>
      </w:tr>
      <w:tr w:rsidR="00BC5F6E" w:rsidRPr="0029146F"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Забезпечено листування з представниками СВД США</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328E4">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Виконано</w:t>
            </w:r>
          </w:p>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29146F" w:rsidRDefault="00BC5F6E" w:rsidP="00FA2382">
            <w:pPr>
              <w:spacing w:after="0" w:line="240" w:lineRule="auto"/>
              <w:rPr>
                <w:rFonts w:ascii="Times New Roman" w:eastAsia="Times New Roman" w:hAnsi="Times New Roman" w:cs="Times New Roman"/>
                <w:sz w:val="24"/>
                <w:szCs w:val="24"/>
                <w:lang w:eastAsia="uk-UA"/>
              </w:rPr>
            </w:pPr>
          </w:p>
        </w:tc>
      </w:tr>
      <w:tr w:rsidR="00BC5F6E" w:rsidRPr="0029146F"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
                <w:bCs/>
                <w:sz w:val="24"/>
                <w:szCs w:val="24"/>
                <w:lang w:eastAsia="uk-UA"/>
              </w:rPr>
            </w:pPr>
            <w:r w:rsidRPr="0029146F">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BC5F6E" w:rsidRPr="0029146F"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 півріччя </w:t>
            </w:r>
            <w:r w:rsidRPr="0029146F">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персоналу</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B30ED6">
            <w:pPr>
              <w:spacing w:after="0" w:line="240" w:lineRule="auto"/>
              <w:jc w:val="both"/>
              <w:rPr>
                <w:rFonts w:ascii="Times New Roman" w:eastAsia="Times New Roman" w:hAnsi="Times New Roman" w:cs="Times New Roman"/>
                <w:sz w:val="24"/>
                <w:szCs w:val="24"/>
                <w:lang w:val="ru-RU"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77017D">
            <w:pPr>
              <w:spacing w:after="0" w:line="240" w:lineRule="auto"/>
              <w:rPr>
                <w:rFonts w:ascii="Times New Roman" w:eastAsia="Times New Roman" w:hAnsi="Times New Roman" w:cs="Times New Roman"/>
                <w:sz w:val="24"/>
                <w:szCs w:val="24"/>
                <w:lang w:eastAsia="uk-UA"/>
              </w:rPr>
            </w:pPr>
          </w:p>
        </w:tc>
      </w:tr>
      <w:tr w:rsidR="00BC5F6E" w:rsidRPr="0029146F"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21162">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683A1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121162">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Організовано та проведено семінари/тематичні заходи, у тому числі за участі міжнародних експертів</w:t>
            </w:r>
          </w:p>
          <w:p w:rsidR="00BC5F6E" w:rsidRPr="0029146F" w:rsidRDefault="00BC5F6E" w:rsidP="00121162">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21162">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29146F" w:rsidRDefault="00BC5F6E" w:rsidP="00121162">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0D731C">
            <w:pPr>
              <w:spacing w:after="0" w:line="240" w:lineRule="auto"/>
              <w:jc w:val="both"/>
              <w:rPr>
                <w:rFonts w:ascii="Times New Roman" w:hAnsi="Times New Roman" w:cs="Times New Roman"/>
                <w:sz w:val="24"/>
                <w:szCs w:val="24"/>
                <w:lang w:val="ru-RU"/>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21162">
            <w:pPr>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121162">
            <w:pPr>
              <w:spacing w:after="0" w:line="240" w:lineRule="auto"/>
              <w:rPr>
                <w:rFonts w:ascii="Times New Roman" w:eastAsia="Times New Roman" w:hAnsi="Times New Roman" w:cs="Times New Roman"/>
                <w:sz w:val="24"/>
                <w:szCs w:val="24"/>
                <w:lang w:eastAsia="uk-UA"/>
              </w:rPr>
            </w:pPr>
          </w:p>
        </w:tc>
      </w:tr>
      <w:tr w:rsidR="00BC5F6E" w:rsidRPr="0029146F"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5.2. Здійснення заходів щодо запобігання та виявлення корупції і </w:t>
            </w:r>
            <w:r w:rsidRPr="0029146F">
              <w:rPr>
                <w:rFonts w:ascii="Times New Roman" w:eastAsia="Times New Roman" w:hAnsi="Times New Roman" w:cs="Times New Roman"/>
                <w:bCs/>
                <w:sz w:val="24"/>
                <w:szCs w:val="24"/>
                <w:lang w:eastAsia="uk-UA"/>
              </w:rPr>
              <w:lastRenderedPageBreak/>
              <w:t>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5.2.1.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Проведення організаційно-роз’яснювальних заходів з питань запобігання та </w:t>
            </w:r>
            <w:r w:rsidRPr="0029146F">
              <w:rPr>
                <w:rFonts w:ascii="Times New Roman" w:eastAsia="Times New Roman" w:hAnsi="Times New Roman" w:cs="Times New Roman"/>
                <w:sz w:val="24"/>
                <w:szCs w:val="24"/>
                <w:lang w:eastAsia="uk-UA"/>
              </w:rPr>
              <w:lastRenderedPageBreak/>
              <w:t>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Проведено навчальні заходи (лекції), бесіди з </w:t>
            </w:r>
            <w:r w:rsidRPr="0029146F">
              <w:rPr>
                <w:rFonts w:ascii="Times New Roman" w:eastAsia="Times New Roman" w:hAnsi="Times New Roman" w:cs="Times New Roman"/>
                <w:sz w:val="24"/>
                <w:szCs w:val="24"/>
                <w:lang w:eastAsia="uk-UA"/>
              </w:rPr>
              <w:lastRenderedPageBreak/>
              <w:t xml:space="preserve">працівниками ДПС. Підготовлено і направлено структурним підрозділам ДПС методичні та інформаційні матеріали з питань 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 питань запобігання та </w:t>
            </w:r>
            <w:r w:rsidRPr="0029146F">
              <w:rPr>
                <w:rFonts w:ascii="Times New Roman" w:eastAsia="Times New Roman" w:hAnsi="Times New Roman" w:cs="Times New Roman"/>
                <w:sz w:val="24"/>
                <w:szCs w:val="24"/>
                <w:lang w:eastAsia="uk-UA"/>
              </w:rPr>
              <w:lastRenderedPageBreak/>
              <w:t>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52F84">
            <w:pPr>
              <w:spacing w:after="0" w:line="240" w:lineRule="auto"/>
              <w:jc w:val="both"/>
              <w:rPr>
                <w:rFonts w:ascii="Times New Roman" w:hAnsi="Times New Roman" w:cs="Times New Roman"/>
                <w:b/>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r>
            <w:r w:rsidRPr="0029146F">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56E0">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lastRenderedPageBreak/>
              <w:t>Виконано</w:t>
            </w:r>
          </w:p>
          <w:p w:rsidR="00BC5F6E" w:rsidRPr="0029146F" w:rsidRDefault="00BC5F6E" w:rsidP="00210317">
            <w:pPr>
              <w:spacing w:after="0" w:line="240" w:lineRule="auto"/>
              <w:rPr>
                <w:rFonts w:ascii="Times New Roman" w:hAnsi="Times New Roman" w:cs="Times New Roman"/>
                <w:sz w:val="24"/>
                <w:szCs w:val="24"/>
              </w:rPr>
            </w:pPr>
          </w:p>
          <w:p w:rsidR="00BC5F6E" w:rsidRPr="0029146F" w:rsidRDefault="00BC5F6E" w:rsidP="00210317">
            <w:pPr>
              <w:spacing w:after="0" w:line="240" w:lineRule="auto"/>
              <w:rPr>
                <w:rFonts w:ascii="Times New Roman" w:eastAsia="Times New Roman" w:hAnsi="Times New Roman" w:cs="Times New Roman"/>
                <w:sz w:val="24"/>
                <w:szCs w:val="24"/>
                <w:lang w:eastAsia="uk-UA"/>
              </w:rPr>
            </w:pPr>
          </w:p>
        </w:tc>
      </w:tr>
      <w:tr w:rsidR="00BC5F6E" w:rsidRPr="0029146F"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Інформування працівників ДПС та громадськості щодо  діяльності уповноважених підрозділів (осіб) з </w:t>
            </w:r>
            <w:r w:rsidRPr="0029146F">
              <w:rPr>
                <w:rFonts w:ascii="Times New Roman" w:eastAsia="Times New Roman" w:hAnsi="Times New Roman" w:cs="Times New Roman"/>
                <w:sz w:val="24"/>
                <w:szCs w:val="24"/>
                <w:lang w:eastAsia="uk-UA"/>
              </w:rPr>
              <w:lastRenderedPageBreak/>
              <w:t>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Опубліковано на </w:t>
            </w:r>
            <w:proofErr w:type="spellStart"/>
            <w:r w:rsidRPr="0029146F">
              <w:rPr>
                <w:rFonts w:ascii="Times New Roman" w:eastAsia="Times New Roman" w:hAnsi="Times New Roman" w:cs="Times New Roman"/>
                <w:sz w:val="24"/>
                <w:szCs w:val="24"/>
                <w:lang w:eastAsia="uk-UA"/>
              </w:rPr>
              <w:t>вебпорталі</w:t>
            </w:r>
            <w:proofErr w:type="spellEnd"/>
            <w:r w:rsidRPr="0029146F">
              <w:rPr>
                <w:rFonts w:ascii="Times New Roman" w:eastAsia="Times New Roman" w:hAnsi="Times New Roman" w:cs="Times New Roman"/>
                <w:sz w:val="24"/>
                <w:szCs w:val="24"/>
                <w:lang w:eastAsia="uk-UA"/>
              </w:rPr>
              <w:t xml:space="preserve"> ДПС (з урахуванням обмежень у </w:t>
            </w:r>
            <w:r w:rsidRPr="0029146F">
              <w:rPr>
                <w:rFonts w:ascii="Times New Roman" w:eastAsia="Times New Roman" w:hAnsi="Times New Roman" w:cs="Times New Roman"/>
                <w:sz w:val="24"/>
                <w:szCs w:val="24"/>
                <w:lang w:eastAsia="uk-UA"/>
              </w:rPr>
              <w:lastRenderedPageBreak/>
              <w:t>зв’язку із введенням та продовженням воєнного стану)  інформацію щодо  діяльності уповноважених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з питань запобігання та виявле</w:t>
            </w:r>
            <w:r w:rsidRPr="0029146F">
              <w:rPr>
                <w:rFonts w:ascii="Times New Roman" w:eastAsia="Times New Roman" w:hAnsi="Times New Roman" w:cs="Times New Roman"/>
                <w:sz w:val="24"/>
                <w:szCs w:val="24"/>
                <w:lang w:eastAsia="uk-UA"/>
              </w:rPr>
              <w:lastRenderedPageBreak/>
              <w:t>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9016FE">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56E0">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Виконано</w:t>
            </w:r>
          </w:p>
        </w:tc>
      </w:tr>
      <w:tr w:rsidR="00BC5F6E" w:rsidRPr="0029146F" w:rsidTr="001554D6">
        <w:trPr>
          <w:trHeight w:val="365"/>
        </w:trPr>
        <w:tc>
          <w:tcPr>
            <w:tcW w:w="1843" w:type="dxa"/>
            <w:vMerge w:val="restart"/>
            <w:tcBorders>
              <w:top w:val="single" w:sz="4" w:space="0" w:color="auto"/>
              <w:left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Зменшено випадки порушення працівниками органів ДПС антикорупці</w:t>
            </w:r>
            <w:r w:rsidRPr="0029146F">
              <w:rPr>
                <w:rFonts w:ascii="Times New Roman" w:eastAsia="Times New Roman" w:hAnsi="Times New Roman" w:cs="Times New Roman"/>
                <w:sz w:val="24"/>
                <w:szCs w:val="24"/>
                <w:lang w:eastAsia="uk-UA"/>
              </w:rPr>
              <w:lastRenderedPageBreak/>
              <w:t>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52399C">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 питань запобігання та виявлення </w:t>
            </w:r>
            <w:r w:rsidRPr="0029146F">
              <w:rPr>
                <w:rFonts w:ascii="Times New Roman" w:eastAsia="Times New Roman" w:hAnsi="Times New Roman" w:cs="Times New Roman"/>
                <w:sz w:val="24"/>
                <w:szCs w:val="24"/>
                <w:lang w:eastAsia="uk-UA"/>
              </w:rPr>
              <w:lastRenderedPageBreak/>
              <w:t>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B5191E">
            <w:pPr>
              <w:spacing w:after="0" w:line="240" w:lineRule="auto"/>
              <w:jc w:val="both"/>
              <w:rPr>
                <w:rFonts w:ascii="Times New Roman" w:hAnsi="Times New Roman" w:cs="Times New Roman"/>
                <w:bCs/>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56E0">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B45AAC">
            <w:pPr>
              <w:spacing w:after="0" w:line="240" w:lineRule="auto"/>
              <w:rPr>
                <w:rFonts w:ascii="Times New Roman" w:eastAsia="Times New Roman" w:hAnsi="Times New Roman" w:cs="Times New Roman"/>
                <w:sz w:val="24"/>
                <w:szCs w:val="24"/>
                <w:lang w:eastAsia="uk-UA"/>
              </w:rPr>
            </w:pPr>
          </w:p>
        </w:tc>
      </w:tr>
      <w:tr w:rsidR="00BC5F6E" w:rsidRPr="0029146F" w:rsidTr="001554D6">
        <w:trPr>
          <w:trHeight w:val="365"/>
        </w:trPr>
        <w:tc>
          <w:tcPr>
            <w:tcW w:w="1843" w:type="dxa"/>
            <w:vMerge/>
            <w:tcBorders>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554D6">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1554D6">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Забезпечення зворотного зв’язку у формі незалежних 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1554D6">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Проведено опитування громадськості та 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554D6">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1554D6">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A33DD5">
            <w:pPr>
              <w:spacing w:after="0" w:line="240" w:lineRule="auto"/>
              <w:jc w:val="both"/>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56E0">
            <w:pPr>
              <w:spacing w:after="0" w:line="240" w:lineRule="auto"/>
              <w:jc w:val="center"/>
              <w:rPr>
                <w:rFonts w:ascii="Times New Roman" w:eastAsia="Times New Roman" w:hAnsi="Times New Roman" w:cs="Times New Roman"/>
                <w:sz w:val="24"/>
                <w:szCs w:val="24"/>
                <w:lang w:eastAsia="uk-UA"/>
              </w:rPr>
            </w:pPr>
            <w:r w:rsidRPr="0029146F">
              <w:rPr>
                <w:rFonts w:ascii="Times New Roman" w:hAnsi="Times New Roman" w:cs="Times New Roman"/>
                <w:sz w:val="24"/>
                <w:szCs w:val="24"/>
              </w:rPr>
              <w:t>Виконано</w:t>
            </w:r>
          </w:p>
        </w:tc>
      </w:tr>
      <w:tr w:rsidR="00BC5F6E" w:rsidRPr="0029146F"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bCs/>
                <w:sz w:val="24"/>
                <w:szCs w:val="24"/>
                <w:lang w:eastAsia="uk-UA"/>
              </w:rPr>
            </w:pPr>
            <w:r w:rsidRPr="0029146F">
              <w:rPr>
                <w:rFonts w:ascii="Times New Roman" w:eastAsia="Times New Roman" w:hAnsi="Times New Roman" w:cs="Times New Roman"/>
                <w:bCs/>
                <w:sz w:val="24"/>
                <w:szCs w:val="24"/>
                <w:lang w:eastAsia="uk-UA"/>
              </w:rPr>
              <w:t xml:space="preserve">5.3. Підготовка Антикорупційної програми Державної податкової служби України на </w:t>
            </w:r>
            <w:r w:rsidRPr="0029146F">
              <w:rPr>
                <w:rFonts w:ascii="Times New Roman" w:eastAsia="Times New Roman" w:hAnsi="Times New Roman" w:cs="Times New Roman"/>
                <w:bCs/>
                <w:sz w:val="24"/>
                <w:szCs w:val="24"/>
                <w:lang w:eastAsia="uk-UA"/>
              </w:rPr>
              <w:lastRenderedPageBreak/>
              <w:t>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5.3.1.</w:t>
            </w:r>
          </w:p>
        </w:tc>
        <w:tc>
          <w:tcPr>
            <w:tcW w:w="2551"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Підготовлено Антикорупційну програму Державної податкової </w:t>
            </w:r>
            <w:r w:rsidRPr="0029146F">
              <w:rPr>
                <w:rFonts w:ascii="Times New Roman" w:eastAsia="Times New Roman" w:hAnsi="Times New Roman" w:cs="Times New Roman"/>
                <w:sz w:val="24"/>
                <w:szCs w:val="24"/>
                <w:lang w:eastAsia="uk-UA"/>
              </w:rPr>
              <w:lastRenderedPageBreak/>
              <w:t>служби України на 2023 - 2025 роки та подано на погодження до Національного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jc w:val="center"/>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lastRenderedPageBreak/>
              <w:t xml:space="preserve">ІІ квартал </w:t>
            </w:r>
            <w:r w:rsidRPr="0029146F">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77017D">
            <w:pPr>
              <w:spacing w:after="0" w:line="240" w:lineRule="auto"/>
              <w:rPr>
                <w:rFonts w:ascii="Times New Roman" w:eastAsia="Times New Roman" w:hAnsi="Times New Roman" w:cs="Times New Roman"/>
                <w:sz w:val="24"/>
                <w:szCs w:val="24"/>
                <w:lang w:eastAsia="uk-UA"/>
              </w:rPr>
            </w:pPr>
            <w:r w:rsidRPr="0029146F">
              <w:rPr>
                <w:rFonts w:ascii="Times New Roman" w:eastAsia="Times New Roman" w:hAnsi="Times New Roman" w:cs="Times New Roman"/>
                <w:sz w:val="24"/>
                <w:szCs w:val="24"/>
                <w:lang w:eastAsia="uk-UA"/>
              </w:rPr>
              <w:t xml:space="preserve">Департамент з питань запобігання та виявлення </w:t>
            </w:r>
            <w:r w:rsidRPr="0029146F">
              <w:rPr>
                <w:rFonts w:ascii="Times New Roman" w:eastAsia="Times New Roman" w:hAnsi="Times New Roman" w:cs="Times New Roman"/>
                <w:sz w:val="24"/>
                <w:szCs w:val="24"/>
                <w:lang w:eastAsia="uk-UA"/>
              </w:rPr>
              <w:lastRenderedPageBreak/>
              <w:t>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242881">
            <w:pPr>
              <w:spacing w:after="0" w:line="240" w:lineRule="auto"/>
              <w:jc w:val="both"/>
              <w:rPr>
                <w:rFonts w:ascii="Times New Roman" w:hAnsi="Times New Roman" w:cs="Times New Roman"/>
                <w:sz w:val="24"/>
                <w:szCs w:val="24"/>
              </w:rPr>
            </w:pPr>
            <w:r w:rsidRPr="0029146F">
              <w:rPr>
                <w:rFonts w:ascii="Times New Roman" w:hAnsi="Times New Roman" w:cs="Times New Roman"/>
                <w:sz w:val="24"/>
                <w:szCs w:val="24"/>
              </w:rPr>
              <w:lastRenderedPageBreak/>
              <w:t>Звіт про стан виконання П</w:t>
            </w:r>
            <w:r w:rsidRPr="0029146F">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29146F">
              <w:rPr>
                <w:rFonts w:ascii="Times New Roman" w:eastAsia="Calibri" w:hAnsi="Times New Roman" w:cs="Times New Roman"/>
                <w:sz w:val="24"/>
                <w:szCs w:val="24"/>
              </w:rPr>
              <w:br/>
              <w:t xml:space="preserve">2024 роки у 2023 році, затвердженого наказом ДПС від 04.04.2023 № 198, за </w:t>
            </w:r>
            <w:r w:rsidRPr="0029146F">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29146F" w:rsidRDefault="00BC5F6E" w:rsidP="00E556E0">
            <w:pPr>
              <w:spacing w:after="0" w:line="240" w:lineRule="auto"/>
              <w:jc w:val="center"/>
              <w:rPr>
                <w:rFonts w:ascii="Times New Roman" w:hAnsi="Times New Roman" w:cs="Times New Roman"/>
                <w:sz w:val="24"/>
                <w:szCs w:val="24"/>
              </w:rPr>
            </w:pPr>
            <w:r w:rsidRPr="0029146F">
              <w:rPr>
                <w:rFonts w:ascii="Times New Roman" w:hAnsi="Times New Roman" w:cs="Times New Roman"/>
                <w:sz w:val="24"/>
                <w:szCs w:val="24"/>
              </w:rPr>
              <w:t>Виконано</w:t>
            </w:r>
          </w:p>
          <w:p w:rsidR="00BC5F6E" w:rsidRPr="0029146F" w:rsidRDefault="00BC5F6E" w:rsidP="00E556E0">
            <w:pPr>
              <w:spacing w:after="0" w:line="240" w:lineRule="auto"/>
              <w:jc w:val="center"/>
              <w:rPr>
                <w:rFonts w:ascii="Times New Roman" w:eastAsia="Times New Roman" w:hAnsi="Times New Roman" w:cs="Times New Roman"/>
                <w:sz w:val="24"/>
                <w:szCs w:val="24"/>
                <w:lang w:eastAsia="uk-UA"/>
              </w:rPr>
            </w:pPr>
          </w:p>
        </w:tc>
      </w:tr>
    </w:tbl>
    <w:p w:rsidR="00A4062A" w:rsidRPr="0029146F" w:rsidRDefault="00EB7E43" w:rsidP="00EB7E43">
      <w:pPr>
        <w:jc w:val="center"/>
        <w:rPr>
          <w:rFonts w:ascii="Times New Roman" w:hAnsi="Times New Roman" w:cs="Times New Roman"/>
          <w:sz w:val="24"/>
          <w:szCs w:val="24"/>
        </w:rPr>
      </w:pPr>
      <w:r w:rsidRPr="0029146F">
        <w:rPr>
          <w:rFonts w:ascii="Times New Roman" w:hAnsi="Times New Roman" w:cs="Times New Roman"/>
          <w:sz w:val="24"/>
          <w:szCs w:val="24"/>
        </w:rPr>
        <w:lastRenderedPageBreak/>
        <w:t>_________</w:t>
      </w:r>
      <w:r w:rsidR="003B76EC" w:rsidRPr="0029146F">
        <w:rPr>
          <w:rFonts w:ascii="Times New Roman" w:hAnsi="Times New Roman" w:cs="Times New Roman"/>
          <w:sz w:val="24"/>
          <w:szCs w:val="24"/>
        </w:rPr>
        <w:t>______________________________</w:t>
      </w:r>
      <w:r w:rsidRPr="0029146F">
        <w:rPr>
          <w:rFonts w:ascii="Times New Roman" w:hAnsi="Times New Roman" w:cs="Times New Roman"/>
          <w:sz w:val="24"/>
          <w:szCs w:val="24"/>
        </w:rPr>
        <w:t>______________</w:t>
      </w:r>
    </w:p>
    <w:sectPr w:rsidR="00A4062A" w:rsidRPr="0029146F"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E7" w:rsidRDefault="003226E7" w:rsidP="00DB3B77">
      <w:pPr>
        <w:spacing w:after="0" w:line="240" w:lineRule="auto"/>
      </w:pPr>
      <w:r>
        <w:separator/>
      </w:r>
    </w:p>
  </w:endnote>
  <w:endnote w:type="continuationSeparator" w:id="0">
    <w:p w:rsidR="003226E7" w:rsidRDefault="003226E7"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E7" w:rsidRDefault="003226E7" w:rsidP="00DB3B77">
      <w:pPr>
        <w:spacing w:after="0" w:line="240" w:lineRule="auto"/>
      </w:pPr>
      <w:r>
        <w:separator/>
      </w:r>
    </w:p>
  </w:footnote>
  <w:footnote w:type="continuationSeparator" w:id="0">
    <w:p w:rsidR="003226E7" w:rsidRDefault="003226E7"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3226E7" w:rsidRPr="002F6A1C" w:rsidRDefault="003226E7" w:rsidP="002F6A1C">
        <w:pPr>
          <w:pStyle w:val="ae"/>
          <w:jc w:val="center"/>
        </w:pPr>
        <w:r>
          <w:fldChar w:fldCharType="begin"/>
        </w:r>
        <w:r>
          <w:instrText>PAGE   \* MERGEFORMAT</w:instrText>
        </w:r>
        <w:r>
          <w:fldChar w:fldCharType="separate"/>
        </w:r>
        <w:r w:rsidR="004A3D0C" w:rsidRPr="004A3D0C">
          <w:rPr>
            <w:noProof/>
            <w:lang w:val="ru-RU"/>
          </w:rPr>
          <w:t>163</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544"/>
    <w:rsid w:val="00000571"/>
    <w:rsid w:val="000016B2"/>
    <w:rsid w:val="0000193D"/>
    <w:rsid w:val="00001B00"/>
    <w:rsid w:val="00002280"/>
    <w:rsid w:val="0000294D"/>
    <w:rsid w:val="00002DF0"/>
    <w:rsid w:val="00003EB5"/>
    <w:rsid w:val="000043AA"/>
    <w:rsid w:val="00005128"/>
    <w:rsid w:val="000055C4"/>
    <w:rsid w:val="0000570D"/>
    <w:rsid w:val="00005987"/>
    <w:rsid w:val="00005E10"/>
    <w:rsid w:val="00005E3B"/>
    <w:rsid w:val="00006762"/>
    <w:rsid w:val="00006BC2"/>
    <w:rsid w:val="00006E0D"/>
    <w:rsid w:val="000077BF"/>
    <w:rsid w:val="00007F82"/>
    <w:rsid w:val="00010A49"/>
    <w:rsid w:val="00010D3A"/>
    <w:rsid w:val="00010E04"/>
    <w:rsid w:val="000114BF"/>
    <w:rsid w:val="00013173"/>
    <w:rsid w:val="00013B93"/>
    <w:rsid w:val="00013BAC"/>
    <w:rsid w:val="00014E2E"/>
    <w:rsid w:val="00014FB0"/>
    <w:rsid w:val="00015074"/>
    <w:rsid w:val="000150F1"/>
    <w:rsid w:val="000153EB"/>
    <w:rsid w:val="0001562C"/>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5C5"/>
    <w:rsid w:val="0002400C"/>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D5F"/>
    <w:rsid w:val="00041E26"/>
    <w:rsid w:val="0004258B"/>
    <w:rsid w:val="00042A40"/>
    <w:rsid w:val="00043962"/>
    <w:rsid w:val="00043D0A"/>
    <w:rsid w:val="00043F37"/>
    <w:rsid w:val="00044292"/>
    <w:rsid w:val="000444DE"/>
    <w:rsid w:val="000445E9"/>
    <w:rsid w:val="00044B74"/>
    <w:rsid w:val="00044B9F"/>
    <w:rsid w:val="00045E12"/>
    <w:rsid w:val="00045E66"/>
    <w:rsid w:val="00046260"/>
    <w:rsid w:val="00047121"/>
    <w:rsid w:val="000476EE"/>
    <w:rsid w:val="00047C1A"/>
    <w:rsid w:val="00050095"/>
    <w:rsid w:val="00050F39"/>
    <w:rsid w:val="00050FC1"/>
    <w:rsid w:val="000513AA"/>
    <w:rsid w:val="00051AD9"/>
    <w:rsid w:val="00051F6B"/>
    <w:rsid w:val="00052366"/>
    <w:rsid w:val="00052531"/>
    <w:rsid w:val="00052941"/>
    <w:rsid w:val="0005416D"/>
    <w:rsid w:val="00054493"/>
    <w:rsid w:val="00054CE7"/>
    <w:rsid w:val="00055593"/>
    <w:rsid w:val="000562AA"/>
    <w:rsid w:val="00056438"/>
    <w:rsid w:val="0005648A"/>
    <w:rsid w:val="000567D8"/>
    <w:rsid w:val="00056B42"/>
    <w:rsid w:val="00056DFA"/>
    <w:rsid w:val="00060414"/>
    <w:rsid w:val="0006159C"/>
    <w:rsid w:val="00061F1A"/>
    <w:rsid w:val="000623DF"/>
    <w:rsid w:val="00062C7B"/>
    <w:rsid w:val="00063557"/>
    <w:rsid w:val="000653A7"/>
    <w:rsid w:val="00065488"/>
    <w:rsid w:val="00065A70"/>
    <w:rsid w:val="000660BF"/>
    <w:rsid w:val="00066C5D"/>
    <w:rsid w:val="0006729A"/>
    <w:rsid w:val="00067579"/>
    <w:rsid w:val="000705DC"/>
    <w:rsid w:val="0007079E"/>
    <w:rsid w:val="000721A1"/>
    <w:rsid w:val="00073538"/>
    <w:rsid w:val="00073CC3"/>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5BA"/>
    <w:rsid w:val="000906C4"/>
    <w:rsid w:val="000908FD"/>
    <w:rsid w:val="0009102C"/>
    <w:rsid w:val="0009152D"/>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B088E"/>
    <w:rsid w:val="000B09C2"/>
    <w:rsid w:val="000B10E2"/>
    <w:rsid w:val="000B39C0"/>
    <w:rsid w:val="000B3E4C"/>
    <w:rsid w:val="000B4376"/>
    <w:rsid w:val="000B472B"/>
    <w:rsid w:val="000B4A7A"/>
    <w:rsid w:val="000B4AE5"/>
    <w:rsid w:val="000B5A2D"/>
    <w:rsid w:val="000B5BA7"/>
    <w:rsid w:val="000B60CA"/>
    <w:rsid w:val="000B682C"/>
    <w:rsid w:val="000B6D22"/>
    <w:rsid w:val="000B6F26"/>
    <w:rsid w:val="000B7899"/>
    <w:rsid w:val="000B78E8"/>
    <w:rsid w:val="000C0F49"/>
    <w:rsid w:val="000C100A"/>
    <w:rsid w:val="000C1666"/>
    <w:rsid w:val="000C1803"/>
    <w:rsid w:val="000C195D"/>
    <w:rsid w:val="000C2548"/>
    <w:rsid w:val="000C2655"/>
    <w:rsid w:val="000C2793"/>
    <w:rsid w:val="000C2E96"/>
    <w:rsid w:val="000C2F14"/>
    <w:rsid w:val="000C401A"/>
    <w:rsid w:val="000C510A"/>
    <w:rsid w:val="000C54D5"/>
    <w:rsid w:val="000C58C3"/>
    <w:rsid w:val="000C71E5"/>
    <w:rsid w:val="000C72FA"/>
    <w:rsid w:val="000C750E"/>
    <w:rsid w:val="000C7865"/>
    <w:rsid w:val="000C7C1B"/>
    <w:rsid w:val="000D0906"/>
    <w:rsid w:val="000D1B6C"/>
    <w:rsid w:val="000D1B93"/>
    <w:rsid w:val="000D2879"/>
    <w:rsid w:val="000D2B87"/>
    <w:rsid w:val="000D35A1"/>
    <w:rsid w:val="000D36AB"/>
    <w:rsid w:val="000D3C37"/>
    <w:rsid w:val="000D3C87"/>
    <w:rsid w:val="000D3EF7"/>
    <w:rsid w:val="000D43F0"/>
    <w:rsid w:val="000D5190"/>
    <w:rsid w:val="000D5D68"/>
    <w:rsid w:val="000D6CB8"/>
    <w:rsid w:val="000D717E"/>
    <w:rsid w:val="000D731C"/>
    <w:rsid w:val="000D74ED"/>
    <w:rsid w:val="000D7E88"/>
    <w:rsid w:val="000E0985"/>
    <w:rsid w:val="000E1508"/>
    <w:rsid w:val="000E1A9A"/>
    <w:rsid w:val="000E2099"/>
    <w:rsid w:val="000E2F03"/>
    <w:rsid w:val="000E37B5"/>
    <w:rsid w:val="000E3DD3"/>
    <w:rsid w:val="000E51D3"/>
    <w:rsid w:val="000E536A"/>
    <w:rsid w:val="000E55FF"/>
    <w:rsid w:val="000E5769"/>
    <w:rsid w:val="000E59B8"/>
    <w:rsid w:val="000E5EAE"/>
    <w:rsid w:val="000E64FE"/>
    <w:rsid w:val="000E679C"/>
    <w:rsid w:val="000E709D"/>
    <w:rsid w:val="000E722B"/>
    <w:rsid w:val="000E74D6"/>
    <w:rsid w:val="000E74F5"/>
    <w:rsid w:val="000F02E8"/>
    <w:rsid w:val="000F0993"/>
    <w:rsid w:val="000F1532"/>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11E"/>
    <w:rsid w:val="0010026F"/>
    <w:rsid w:val="001002DA"/>
    <w:rsid w:val="00100A86"/>
    <w:rsid w:val="001014D0"/>
    <w:rsid w:val="00102279"/>
    <w:rsid w:val="00102A12"/>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30B"/>
    <w:rsid w:val="001124A1"/>
    <w:rsid w:val="00113984"/>
    <w:rsid w:val="00113F16"/>
    <w:rsid w:val="0011545D"/>
    <w:rsid w:val="00115BF8"/>
    <w:rsid w:val="001169C8"/>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7EC"/>
    <w:rsid w:val="00124E14"/>
    <w:rsid w:val="0012521A"/>
    <w:rsid w:val="00125957"/>
    <w:rsid w:val="00125C75"/>
    <w:rsid w:val="0012605D"/>
    <w:rsid w:val="00126570"/>
    <w:rsid w:val="00126C1F"/>
    <w:rsid w:val="00127716"/>
    <w:rsid w:val="00127A2C"/>
    <w:rsid w:val="00127BF1"/>
    <w:rsid w:val="0013074B"/>
    <w:rsid w:val="00130B3A"/>
    <w:rsid w:val="00132A34"/>
    <w:rsid w:val="00132CCF"/>
    <w:rsid w:val="00132E0E"/>
    <w:rsid w:val="001331B3"/>
    <w:rsid w:val="00133358"/>
    <w:rsid w:val="0013377B"/>
    <w:rsid w:val="00134544"/>
    <w:rsid w:val="00134719"/>
    <w:rsid w:val="0013492B"/>
    <w:rsid w:val="00134E95"/>
    <w:rsid w:val="00135174"/>
    <w:rsid w:val="00135732"/>
    <w:rsid w:val="00135A79"/>
    <w:rsid w:val="00135AAD"/>
    <w:rsid w:val="00135D36"/>
    <w:rsid w:val="00135D5D"/>
    <w:rsid w:val="00135DD0"/>
    <w:rsid w:val="00135E90"/>
    <w:rsid w:val="00135EF0"/>
    <w:rsid w:val="00136219"/>
    <w:rsid w:val="00136746"/>
    <w:rsid w:val="00136CDE"/>
    <w:rsid w:val="00136D01"/>
    <w:rsid w:val="001372CF"/>
    <w:rsid w:val="00137D24"/>
    <w:rsid w:val="00137FF0"/>
    <w:rsid w:val="00140286"/>
    <w:rsid w:val="00140444"/>
    <w:rsid w:val="00140612"/>
    <w:rsid w:val="00140C65"/>
    <w:rsid w:val="00141055"/>
    <w:rsid w:val="00141A13"/>
    <w:rsid w:val="00141F7D"/>
    <w:rsid w:val="001420FC"/>
    <w:rsid w:val="001421EB"/>
    <w:rsid w:val="0014238D"/>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C70"/>
    <w:rsid w:val="00152F98"/>
    <w:rsid w:val="00153785"/>
    <w:rsid w:val="001554D6"/>
    <w:rsid w:val="00155516"/>
    <w:rsid w:val="00155CF9"/>
    <w:rsid w:val="0015664C"/>
    <w:rsid w:val="00156801"/>
    <w:rsid w:val="00156B10"/>
    <w:rsid w:val="00156E1E"/>
    <w:rsid w:val="00156F92"/>
    <w:rsid w:val="00157296"/>
    <w:rsid w:val="0016026A"/>
    <w:rsid w:val="00160C1B"/>
    <w:rsid w:val="00160DE7"/>
    <w:rsid w:val="00161157"/>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4971"/>
    <w:rsid w:val="00174E53"/>
    <w:rsid w:val="001750CF"/>
    <w:rsid w:val="00175665"/>
    <w:rsid w:val="00175788"/>
    <w:rsid w:val="001766F9"/>
    <w:rsid w:val="0017748F"/>
    <w:rsid w:val="00177682"/>
    <w:rsid w:val="001802B4"/>
    <w:rsid w:val="00180A6A"/>
    <w:rsid w:val="001819DE"/>
    <w:rsid w:val="00181D70"/>
    <w:rsid w:val="001820E9"/>
    <w:rsid w:val="001826E9"/>
    <w:rsid w:val="00182E46"/>
    <w:rsid w:val="00182FA9"/>
    <w:rsid w:val="00183182"/>
    <w:rsid w:val="00183A6D"/>
    <w:rsid w:val="001841F3"/>
    <w:rsid w:val="0018462A"/>
    <w:rsid w:val="001859C1"/>
    <w:rsid w:val="00185B42"/>
    <w:rsid w:val="00185F8F"/>
    <w:rsid w:val="00186976"/>
    <w:rsid w:val="00186DFC"/>
    <w:rsid w:val="00187047"/>
    <w:rsid w:val="00187049"/>
    <w:rsid w:val="00187087"/>
    <w:rsid w:val="0018711D"/>
    <w:rsid w:val="001872A7"/>
    <w:rsid w:val="0018734F"/>
    <w:rsid w:val="001903DA"/>
    <w:rsid w:val="00190DD0"/>
    <w:rsid w:val="00191148"/>
    <w:rsid w:val="00191172"/>
    <w:rsid w:val="00191F51"/>
    <w:rsid w:val="00192292"/>
    <w:rsid w:val="00192373"/>
    <w:rsid w:val="00192F99"/>
    <w:rsid w:val="00193CC8"/>
    <w:rsid w:val="00193D2E"/>
    <w:rsid w:val="00194601"/>
    <w:rsid w:val="00194C92"/>
    <w:rsid w:val="00194CF4"/>
    <w:rsid w:val="00196011"/>
    <w:rsid w:val="00196AC4"/>
    <w:rsid w:val="00196C8F"/>
    <w:rsid w:val="001977E2"/>
    <w:rsid w:val="00197863"/>
    <w:rsid w:val="001A00A1"/>
    <w:rsid w:val="001A0357"/>
    <w:rsid w:val="001A043B"/>
    <w:rsid w:val="001A0F2E"/>
    <w:rsid w:val="001A0F63"/>
    <w:rsid w:val="001A18C2"/>
    <w:rsid w:val="001A1ED3"/>
    <w:rsid w:val="001A2186"/>
    <w:rsid w:val="001A23EE"/>
    <w:rsid w:val="001A2677"/>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1337"/>
    <w:rsid w:val="001B187E"/>
    <w:rsid w:val="001B1C4F"/>
    <w:rsid w:val="001B23E7"/>
    <w:rsid w:val="001B402A"/>
    <w:rsid w:val="001B4DA1"/>
    <w:rsid w:val="001B50AE"/>
    <w:rsid w:val="001B58F3"/>
    <w:rsid w:val="001B64D9"/>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822"/>
    <w:rsid w:val="001C7C07"/>
    <w:rsid w:val="001C7FC0"/>
    <w:rsid w:val="001D07AE"/>
    <w:rsid w:val="001D10D0"/>
    <w:rsid w:val="001D12CF"/>
    <w:rsid w:val="001D1721"/>
    <w:rsid w:val="001D17A2"/>
    <w:rsid w:val="001D2E10"/>
    <w:rsid w:val="001D3304"/>
    <w:rsid w:val="001D3D29"/>
    <w:rsid w:val="001D3F17"/>
    <w:rsid w:val="001D442B"/>
    <w:rsid w:val="001D4D64"/>
    <w:rsid w:val="001D587C"/>
    <w:rsid w:val="001D5A86"/>
    <w:rsid w:val="001D5E82"/>
    <w:rsid w:val="001D644C"/>
    <w:rsid w:val="001D6A3D"/>
    <w:rsid w:val="001D7564"/>
    <w:rsid w:val="001D76B9"/>
    <w:rsid w:val="001D79BA"/>
    <w:rsid w:val="001E0F5A"/>
    <w:rsid w:val="001E1366"/>
    <w:rsid w:val="001E148B"/>
    <w:rsid w:val="001E1A20"/>
    <w:rsid w:val="001E1DC3"/>
    <w:rsid w:val="001E2196"/>
    <w:rsid w:val="001E25F7"/>
    <w:rsid w:val="001E3156"/>
    <w:rsid w:val="001E3636"/>
    <w:rsid w:val="001E3D39"/>
    <w:rsid w:val="001E4744"/>
    <w:rsid w:val="001E4860"/>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EB0"/>
    <w:rsid w:val="00204668"/>
    <w:rsid w:val="002049E8"/>
    <w:rsid w:val="00204CCB"/>
    <w:rsid w:val="00204D3E"/>
    <w:rsid w:val="00204FAA"/>
    <w:rsid w:val="00205123"/>
    <w:rsid w:val="00205C89"/>
    <w:rsid w:val="00205C8A"/>
    <w:rsid w:val="00206F89"/>
    <w:rsid w:val="002076FF"/>
    <w:rsid w:val="00210317"/>
    <w:rsid w:val="002105FB"/>
    <w:rsid w:val="002106DA"/>
    <w:rsid w:val="00211569"/>
    <w:rsid w:val="002116B4"/>
    <w:rsid w:val="00211FB7"/>
    <w:rsid w:val="00212655"/>
    <w:rsid w:val="0021313B"/>
    <w:rsid w:val="002146E7"/>
    <w:rsid w:val="00214A23"/>
    <w:rsid w:val="00215F45"/>
    <w:rsid w:val="002160E9"/>
    <w:rsid w:val="002160EB"/>
    <w:rsid w:val="002167E5"/>
    <w:rsid w:val="00217815"/>
    <w:rsid w:val="00217A47"/>
    <w:rsid w:val="00217BE7"/>
    <w:rsid w:val="002204DD"/>
    <w:rsid w:val="0022090C"/>
    <w:rsid w:val="002212D0"/>
    <w:rsid w:val="00221437"/>
    <w:rsid w:val="0022192D"/>
    <w:rsid w:val="00221DD4"/>
    <w:rsid w:val="00221E86"/>
    <w:rsid w:val="002223E7"/>
    <w:rsid w:val="0022279B"/>
    <w:rsid w:val="0022393D"/>
    <w:rsid w:val="00223B83"/>
    <w:rsid w:val="0022425D"/>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D47"/>
    <w:rsid w:val="00235184"/>
    <w:rsid w:val="0023522F"/>
    <w:rsid w:val="0023538B"/>
    <w:rsid w:val="0023570B"/>
    <w:rsid w:val="00235E31"/>
    <w:rsid w:val="002362B4"/>
    <w:rsid w:val="002368FB"/>
    <w:rsid w:val="002373B9"/>
    <w:rsid w:val="002374E9"/>
    <w:rsid w:val="00240039"/>
    <w:rsid w:val="0024020D"/>
    <w:rsid w:val="0024032D"/>
    <w:rsid w:val="00241260"/>
    <w:rsid w:val="00241846"/>
    <w:rsid w:val="00242881"/>
    <w:rsid w:val="00242BC0"/>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0FAD"/>
    <w:rsid w:val="00251540"/>
    <w:rsid w:val="00251579"/>
    <w:rsid w:val="00251A05"/>
    <w:rsid w:val="0025253B"/>
    <w:rsid w:val="00252694"/>
    <w:rsid w:val="002526A2"/>
    <w:rsid w:val="00252E72"/>
    <w:rsid w:val="002535AA"/>
    <w:rsid w:val="00253F57"/>
    <w:rsid w:val="002541E4"/>
    <w:rsid w:val="00254EE5"/>
    <w:rsid w:val="00255D25"/>
    <w:rsid w:val="00255F0C"/>
    <w:rsid w:val="00256138"/>
    <w:rsid w:val="00256653"/>
    <w:rsid w:val="00257114"/>
    <w:rsid w:val="00257A33"/>
    <w:rsid w:val="00257A89"/>
    <w:rsid w:val="002600A5"/>
    <w:rsid w:val="002605CC"/>
    <w:rsid w:val="00261AED"/>
    <w:rsid w:val="002621E0"/>
    <w:rsid w:val="002627E6"/>
    <w:rsid w:val="00262BE0"/>
    <w:rsid w:val="00262F79"/>
    <w:rsid w:val="0026306E"/>
    <w:rsid w:val="00265392"/>
    <w:rsid w:val="00265C1C"/>
    <w:rsid w:val="002664EC"/>
    <w:rsid w:val="0026716B"/>
    <w:rsid w:val="0026774D"/>
    <w:rsid w:val="0026797B"/>
    <w:rsid w:val="00267D8C"/>
    <w:rsid w:val="00267F96"/>
    <w:rsid w:val="00270789"/>
    <w:rsid w:val="00271063"/>
    <w:rsid w:val="002713B3"/>
    <w:rsid w:val="00271CBB"/>
    <w:rsid w:val="00271D1A"/>
    <w:rsid w:val="0027246C"/>
    <w:rsid w:val="00272843"/>
    <w:rsid w:val="00272B0A"/>
    <w:rsid w:val="002730BD"/>
    <w:rsid w:val="002749CD"/>
    <w:rsid w:val="00274AD7"/>
    <w:rsid w:val="00274B52"/>
    <w:rsid w:val="002755B9"/>
    <w:rsid w:val="00275F7C"/>
    <w:rsid w:val="002760BF"/>
    <w:rsid w:val="00276871"/>
    <w:rsid w:val="00276956"/>
    <w:rsid w:val="00276AA6"/>
    <w:rsid w:val="00276B64"/>
    <w:rsid w:val="00276BAB"/>
    <w:rsid w:val="002770F8"/>
    <w:rsid w:val="002779A4"/>
    <w:rsid w:val="00277F1E"/>
    <w:rsid w:val="00280BCD"/>
    <w:rsid w:val="002816DF"/>
    <w:rsid w:val="00281D78"/>
    <w:rsid w:val="00281E2B"/>
    <w:rsid w:val="00282E1D"/>
    <w:rsid w:val="00283014"/>
    <w:rsid w:val="0028324F"/>
    <w:rsid w:val="002837FE"/>
    <w:rsid w:val="00283AC0"/>
    <w:rsid w:val="00283FE1"/>
    <w:rsid w:val="002846FD"/>
    <w:rsid w:val="00284EC7"/>
    <w:rsid w:val="0028537B"/>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5193"/>
    <w:rsid w:val="002B5CBB"/>
    <w:rsid w:val="002B6FA5"/>
    <w:rsid w:val="002B7012"/>
    <w:rsid w:val="002B72ED"/>
    <w:rsid w:val="002B7840"/>
    <w:rsid w:val="002B7979"/>
    <w:rsid w:val="002B7B8D"/>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32F6"/>
    <w:rsid w:val="002D439F"/>
    <w:rsid w:val="002D494F"/>
    <w:rsid w:val="002D4BCB"/>
    <w:rsid w:val="002D59A1"/>
    <w:rsid w:val="002D5B50"/>
    <w:rsid w:val="002D5DED"/>
    <w:rsid w:val="002D631C"/>
    <w:rsid w:val="002D6870"/>
    <w:rsid w:val="002D7130"/>
    <w:rsid w:val="002D75AF"/>
    <w:rsid w:val="002D7AD1"/>
    <w:rsid w:val="002E089E"/>
    <w:rsid w:val="002E0DE9"/>
    <w:rsid w:val="002E139D"/>
    <w:rsid w:val="002E1E3A"/>
    <w:rsid w:val="002E24C4"/>
    <w:rsid w:val="002E2F89"/>
    <w:rsid w:val="002E333F"/>
    <w:rsid w:val="002E4757"/>
    <w:rsid w:val="002E5594"/>
    <w:rsid w:val="002E56E9"/>
    <w:rsid w:val="002E6883"/>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879"/>
    <w:rsid w:val="002F4C78"/>
    <w:rsid w:val="002F4D33"/>
    <w:rsid w:val="002F54EA"/>
    <w:rsid w:val="002F6781"/>
    <w:rsid w:val="002F6A1C"/>
    <w:rsid w:val="002F751F"/>
    <w:rsid w:val="002F788F"/>
    <w:rsid w:val="002F7D63"/>
    <w:rsid w:val="003000F2"/>
    <w:rsid w:val="00300E36"/>
    <w:rsid w:val="0030184E"/>
    <w:rsid w:val="00301F64"/>
    <w:rsid w:val="00302D79"/>
    <w:rsid w:val="0030449B"/>
    <w:rsid w:val="00304C3D"/>
    <w:rsid w:val="00304DFE"/>
    <w:rsid w:val="00304ED3"/>
    <w:rsid w:val="00305061"/>
    <w:rsid w:val="00305479"/>
    <w:rsid w:val="003057D4"/>
    <w:rsid w:val="00305D18"/>
    <w:rsid w:val="003062AF"/>
    <w:rsid w:val="0030633E"/>
    <w:rsid w:val="003069EC"/>
    <w:rsid w:val="00306D06"/>
    <w:rsid w:val="0030708E"/>
    <w:rsid w:val="003075FE"/>
    <w:rsid w:val="003077FF"/>
    <w:rsid w:val="003078F3"/>
    <w:rsid w:val="0031004F"/>
    <w:rsid w:val="00311255"/>
    <w:rsid w:val="00311B83"/>
    <w:rsid w:val="003129E6"/>
    <w:rsid w:val="00312DCD"/>
    <w:rsid w:val="00312F56"/>
    <w:rsid w:val="00313457"/>
    <w:rsid w:val="003138C9"/>
    <w:rsid w:val="003141B9"/>
    <w:rsid w:val="003142E2"/>
    <w:rsid w:val="00314492"/>
    <w:rsid w:val="003151ED"/>
    <w:rsid w:val="0031526E"/>
    <w:rsid w:val="003158D7"/>
    <w:rsid w:val="00315D0B"/>
    <w:rsid w:val="00315DFE"/>
    <w:rsid w:val="003163A0"/>
    <w:rsid w:val="003164F7"/>
    <w:rsid w:val="003174B7"/>
    <w:rsid w:val="00317EB5"/>
    <w:rsid w:val="003217C4"/>
    <w:rsid w:val="00321FDF"/>
    <w:rsid w:val="003221DC"/>
    <w:rsid w:val="003226E7"/>
    <w:rsid w:val="0032305D"/>
    <w:rsid w:val="00323323"/>
    <w:rsid w:val="00323908"/>
    <w:rsid w:val="00323A8A"/>
    <w:rsid w:val="0032472D"/>
    <w:rsid w:val="00324F45"/>
    <w:rsid w:val="00325431"/>
    <w:rsid w:val="00325D56"/>
    <w:rsid w:val="003261BD"/>
    <w:rsid w:val="003265A6"/>
    <w:rsid w:val="00326E0A"/>
    <w:rsid w:val="00330E5E"/>
    <w:rsid w:val="00331062"/>
    <w:rsid w:val="0033125C"/>
    <w:rsid w:val="00331271"/>
    <w:rsid w:val="00331ADF"/>
    <w:rsid w:val="00331D9E"/>
    <w:rsid w:val="00332839"/>
    <w:rsid w:val="00333240"/>
    <w:rsid w:val="00333E7B"/>
    <w:rsid w:val="00333FF3"/>
    <w:rsid w:val="0033405C"/>
    <w:rsid w:val="003345B4"/>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1319"/>
    <w:rsid w:val="00361581"/>
    <w:rsid w:val="00362796"/>
    <w:rsid w:val="00362B30"/>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83E"/>
    <w:rsid w:val="00385164"/>
    <w:rsid w:val="003857E3"/>
    <w:rsid w:val="0038604B"/>
    <w:rsid w:val="0038628B"/>
    <w:rsid w:val="00386374"/>
    <w:rsid w:val="003868C0"/>
    <w:rsid w:val="0038703E"/>
    <w:rsid w:val="00387584"/>
    <w:rsid w:val="0038763A"/>
    <w:rsid w:val="00387AB7"/>
    <w:rsid w:val="00387BE7"/>
    <w:rsid w:val="00387BEC"/>
    <w:rsid w:val="003908F4"/>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7AE"/>
    <w:rsid w:val="00394CD1"/>
    <w:rsid w:val="00395876"/>
    <w:rsid w:val="003959BC"/>
    <w:rsid w:val="00395A63"/>
    <w:rsid w:val="00395B8B"/>
    <w:rsid w:val="00395DDA"/>
    <w:rsid w:val="0039606B"/>
    <w:rsid w:val="003961C2"/>
    <w:rsid w:val="0039670D"/>
    <w:rsid w:val="00396BD6"/>
    <w:rsid w:val="00396FBA"/>
    <w:rsid w:val="003971DC"/>
    <w:rsid w:val="003975F5"/>
    <w:rsid w:val="003A0645"/>
    <w:rsid w:val="003A1EF9"/>
    <w:rsid w:val="003A2259"/>
    <w:rsid w:val="003A267E"/>
    <w:rsid w:val="003A2880"/>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12D9"/>
    <w:rsid w:val="003B14B6"/>
    <w:rsid w:val="003B1529"/>
    <w:rsid w:val="003B1898"/>
    <w:rsid w:val="003B1C2E"/>
    <w:rsid w:val="003B2232"/>
    <w:rsid w:val="003B2303"/>
    <w:rsid w:val="003B231D"/>
    <w:rsid w:val="003B2E21"/>
    <w:rsid w:val="003B2E77"/>
    <w:rsid w:val="003B4743"/>
    <w:rsid w:val="003B50CC"/>
    <w:rsid w:val="003B51E4"/>
    <w:rsid w:val="003B5550"/>
    <w:rsid w:val="003B57C1"/>
    <w:rsid w:val="003B5915"/>
    <w:rsid w:val="003B7076"/>
    <w:rsid w:val="003B72FB"/>
    <w:rsid w:val="003B744A"/>
    <w:rsid w:val="003B76EC"/>
    <w:rsid w:val="003C07FF"/>
    <w:rsid w:val="003C0818"/>
    <w:rsid w:val="003C098B"/>
    <w:rsid w:val="003C0BD0"/>
    <w:rsid w:val="003C11A2"/>
    <w:rsid w:val="003C1B74"/>
    <w:rsid w:val="003C2AC1"/>
    <w:rsid w:val="003C3DEB"/>
    <w:rsid w:val="003C4140"/>
    <w:rsid w:val="003C43EE"/>
    <w:rsid w:val="003C4BF6"/>
    <w:rsid w:val="003C4E6D"/>
    <w:rsid w:val="003C52BC"/>
    <w:rsid w:val="003C57A7"/>
    <w:rsid w:val="003C5F44"/>
    <w:rsid w:val="003C7220"/>
    <w:rsid w:val="003C7FAE"/>
    <w:rsid w:val="003D0186"/>
    <w:rsid w:val="003D04FF"/>
    <w:rsid w:val="003D0967"/>
    <w:rsid w:val="003D0FC6"/>
    <w:rsid w:val="003D1002"/>
    <w:rsid w:val="003D108F"/>
    <w:rsid w:val="003D1DF6"/>
    <w:rsid w:val="003D1FB4"/>
    <w:rsid w:val="003D2938"/>
    <w:rsid w:val="003D2C19"/>
    <w:rsid w:val="003D2FCC"/>
    <w:rsid w:val="003D2FD5"/>
    <w:rsid w:val="003D38A4"/>
    <w:rsid w:val="003D39B6"/>
    <w:rsid w:val="003D43D9"/>
    <w:rsid w:val="003D4599"/>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A4E"/>
    <w:rsid w:val="003E4B3E"/>
    <w:rsid w:val="003E4EF3"/>
    <w:rsid w:val="003E51CD"/>
    <w:rsid w:val="003E53C5"/>
    <w:rsid w:val="003E6082"/>
    <w:rsid w:val="003E6116"/>
    <w:rsid w:val="003E61FD"/>
    <w:rsid w:val="003E66CD"/>
    <w:rsid w:val="003E697F"/>
    <w:rsid w:val="003E72E3"/>
    <w:rsid w:val="003E7F5D"/>
    <w:rsid w:val="003F031B"/>
    <w:rsid w:val="003F0561"/>
    <w:rsid w:val="003F064C"/>
    <w:rsid w:val="003F0C66"/>
    <w:rsid w:val="003F0F84"/>
    <w:rsid w:val="003F1A0A"/>
    <w:rsid w:val="003F1A32"/>
    <w:rsid w:val="003F1FF1"/>
    <w:rsid w:val="003F2225"/>
    <w:rsid w:val="003F2C82"/>
    <w:rsid w:val="003F2F37"/>
    <w:rsid w:val="003F3950"/>
    <w:rsid w:val="003F3C54"/>
    <w:rsid w:val="003F41E5"/>
    <w:rsid w:val="003F5866"/>
    <w:rsid w:val="003F5E3A"/>
    <w:rsid w:val="003F6554"/>
    <w:rsid w:val="003F717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68BE"/>
    <w:rsid w:val="00406D0D"/>
    <w:rsid w:val="00407A3B"/>
    <w:rsid w:val="00407B8C"/>
    <w:rsid w:val="00407EA9"/>
    <w:rsid w:val="00410A57"/>
    <w:rsid w:val="00410D08"/>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20008"/>
    <w:rsid w:val="00420018"/>
    <w:rsid w:val="0042013E"/>
    <w:rsid w:val="00420789"/>
    <w:rsid w:val="00421029"/>
    <w:rsid w:val="00421B26"/>
    <w:rsid w:val="00422590"/>
    <w:rsid w:val="00422597"/>
    <w:rsid w:val="00422DA5"/>
    <w:rsid w:val="00423A8F"/>
    <w:rsid w:val="00423C77"/>
    <w:rsid w:val="00423EDF"/>
    <w:rsid w:val="00424509"/>
    <w:rsid w:val="00425CA2"/>
    <w:rsid w:val="00425EF1"/>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45E"/>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4082"/>
    <w:rsid w:val="004544C1"/>
    <w:rsid w:val="00454580"/>
    <w:rsid w:val="004545AB"/>
    <w:rsid w:val="0045587E"/>
    <w:rsid w:val="0045669A"/>
    <w:rsid w:val="0045732D"/>
    <w:rsid w:val="00461363"/>
    <w:rsid w:val="004616F1"/>
    <w:rsid w:val="00461CD4"/>
    <w:rsid w:val="00462695"/>
    <w:rsid w:val="00462742"/>
    <w:rsid w:val="00462AC2"/>
    <w:rsid w:val="00462FE7"/>
    <w:rsid w:val="00464424"/>
    <w:rsid w:val="004649D8"/>
    <w:rsid w:val="00464B15"/>
    <w:rsid w:val="00465428"/>
    <w:rsid w:val="00465613"/>
    <w:rsid w:val="00465C01"/>
    <w:rsid w:val="00466759"/>
    <w:rsid w:val="00466A6C"/>
    <w:rsid w:val="00471011"/>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76EC"/>
    <w:rsid w:val="004806F7"/>
    <w:rsid w:val="0048093A"/>
    <w:rsid w:val="004810B4"/>
    <w:rsid w:val="004813A6"/>
    <w:rsid w:val="00481405"/>
    <w:rsid w:val="00481670"/>
    <w:rsid w:val="00483780"/>
    <w:rsid w:val="0048379B"/>
    <w:rsid w:val="00483DF0"/>
    <w:rsid w:val="004840B2"/>
    <w:rsid w:val="0048418B"/>
    <w:rsid w:val="0048490E"/>
    <w:rsid w:val="0048588E"/>
    <w:rsid w:val="004858AE"/>
    <w:rsid w:val="00485D44"/>
    <w:rsid w:val="00485D98"/>
    <w:rsid w:val="00486A5F"/>
    <w:rsid w:val="00486B1D"/>
    <w:rsid w:val="00486B80"/>
    <w:rsid w:val="00486BFE"/>
    <w:rsid w:val="00486DAE"/>
    <w:rsid w:val="00490F65"/>
    <w:rsid w:val="00490FA5"/>
    <w:rsid w:val="004936AC"/>
    <w:rsid w:val="0049496D"/>
    <w:rsid w:val="00494B4D"/>
    <w:rsid w:val="004954C0"/>
    <w:rsid w:val="0049570A"/>
    <w:rsid w:val="00495AA6"/>
    <w:rsid w:val="00496240"/>
    <w:rsid w:val="0049661D"/>
    <w:rsid w:val="00496E19"/>
    <w:rsid w:val="00497074"/>
    <w:rsid w:val="00497727"/>
    <w:rsid w:val="00497784"/>
    <w:rsid w:val="004978D1"/>
    <w:rsid w:val="00497F9F"/>
    <w:rsid w:val="004A0EA7"/>
    <w:rsid w:val="004A11C5"/>
    <w:rsid w:val="004A2331"/>
    <w:rsid w:val="004A2827"/>
    <w:rsid w:val="004A2BF4"/>
    <w:rsid w:val="004A3C86"/>
    <w:rsid w:val="004A3D0C"/>
    <w:rsid w:val="004A3E9A"/>
    <w:rsid w:val="004A406B"/>
    <w:rsid w:val="004A410A"/>
    <w:rsid w:val="004A4A2C"/>
    <w:rsid w:val="004A4C5E"/>
    <w:rsid w:val="004A4FE6"/>
    <w:rsid w:val="004A561E"/>
    <w:rsid w:val="004A60CE"/>
    <w:rsid w:val="004A6B2B"/>
    <w:rsid w:val="004A7260"/>
    <w:rsid w:val="004A7385"/>
    <w:rsid w:val="004A756E"/>
    <w:rsid w:val="004A7BE8"/>
    <w:rsid w:val="004B0CCF"/>
    <w:rsid w:val="004B1A6F"/>
    <w:rsid w:val="004B2578"/>
    <w:rsid w:val="004B475B"/>
    <w:rsid w:val="004B5618"/>
    <w:rsid w:val="004B5903"/>
    <w:rsid w:val="004B5AFA"/>
    <w:rsid w:val="004B62FA"/>
    <w:rsid w:val="004B655E"/>
    <w:rsid w:val="004B6BD1"/>
    <w:rsid w:val="004B6F03"/>
    <w:rsid w:val="004B6F3C"/>
    <w:rsid w:val="004B7575"/>
    <w:rsid w:val="004B7757"/>
    <w:rsid w:val="004B78D7"/>
    <w:rsid w:val="004B7DD7"/>
    <w:rsid w:val="004B7DFC"/>
    <w:rsid w:val="004C07D7"/>
    <w:rsid w:val="004C09F4"/>
    <w:rsid w:val="004C0B89"/>
    <w:rsid w:val="004C1690"/>
    <w:rsid w:val="004C2B68"/>
    <w:rsid w:val="004C3052"/>
    <w:rsid w:val="004C3548"/>
    <w:rsid w:val="004C363B"/>
    <w:rsid w:val="004C3CEB"/>
    <w:rsid w:val="004C41AD"/>
    <w:rsid w:val="004C455F"/>
    <w:rsid w:val="004C4691"/>
    <w:rsid w:val="004C4AA7"/>
    <w:rsid w:val="004C5403"/>
    <w:rsid w:val="004C5744"/>
    <w:rsid w:val="004C5867"/>
    <w:rsid w:val="004C64CA"/>
    <w:rsid w:val="004C68AF"/>
    <w:rsid w:val="004C68ED"/>
    <w:rsid w:val="004C6A26"/>
    <w:rsid w:val="004C6E0B"/>
    <w:rsid w:val="004C7407"/>
    <w:rsid w:val="004D0407"/>
    <w:rsid w:val="004D08D3"/>
    <w:rsid w:val="004D08EA"/>
    <w:rsid w:val="004D0AA1"/>
    <w:rsid w:val="004D1354"/>
    <w:rsid w:val="004D1959"/>
    <w:rsid w:val="004D1C9B"/>
    <w:rsid w:val="004D1DF6"/>
    <w:rsid w:val="004D1F8D"/>
    <w:rsid w:val="004D2B29"/>
    <w:rsid w:val="004D2F4D"/>
    <w:rsid w:val="004D3CB1"/>
    <w:rsid w:val="004D4821"/>
    <w:rsid w:val="004D4CDF"/>
    <w:rsid w:val="004D501C"/>
    <w:rsid w:val="004D51F2"/>
    <w:rsid w:val="004D577F"/>
    <w:rsid w:val="004D5A71"/>
    <w:rsid w:val="004D5DDD"/>
    <w:rsid w:val="004D6125"/>
    <w:rsid w:val="004D683A"/>
    <w:rsid w:val="004D6ACD"/>
    <w:rsid w:val="004D6B77"/>
    <w:rsid w:val="004E0DFC"/>
    <w:rsid w:val="004E0FB1"/>
    <w:rsid w:val="004E1333"/>
    <w:rsid w:val="004E1BDA"/>
    <w:rsid w:val="004E1FD6"/>
    <w:rsid w:val="004E1FDD"/>
    <w:rsid w:val="004E2333"/>
    <w:rsid w:val="004E3183"/>
    <w:rsid w:val="004E4417"/>
    <w:rsid w:val="004E4490"/>
    <w:rsid w:val="004E45C0"/>
    <w:rsid w:val="004E496A"/>
    <w:rsid w:val="004E50E5"/>
    <w:rsid w:val="004E51AC"/>
    <w:rsid w:val="004E67A0"/>
    <w:rsid w:val="004E722A"/>
    <w:rsid w:val="004E7A1B"/>
    <w:rsid w:val="004E7A63"/>
    <w:rsid w:val="004E7D76"/>
    <w:rsid w:val="004E7FCA"/>
    <w:rsid w:val="004F0948"/>
    <w:rsid w:val="004F176C"/>
    <w:rsid w:val="004F1F9D"/>
    <w:rsid w:val="004F200C"/>
    <w:rsid w:val="004F2730"/>
    <w:rsid w:val="004F376C"/>
    <w:rsid w:val="004F4214"/>
    <w:rsid w:val="004F474F"/>
    <w:rsid w:val="004F491F"/>
    <w:rsid w:val="004F492C"/>
    <w:rsid w:val="004F4953"/>
    <w:rsid w:val="004F4B90"/>
    <w:rsid w:val="004F4C55"/>
    <w:rsid w:val="004F53E7"/>
    <w:rsid w:val="004F5876"/>
    <w:rsid w:val="004F596E"/>
    <w:rsid w:val="004F5975"/>
    <w:rsid w:val="004F5D3B"/>
    <w:rsid w:val="004F5FF2"/>
    <w:rsid w:val="004F61E8"/>
    <w:rsid w:val="004F64B3"/>
    <w:rsid w:val="004F6E58"/>
    <w:rsid w:val="004F707A"/>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262"/>
    <w:rsid w:val="00510324"/>
    <w:rsid w:val="00511871"/>
    <w:rsid w:val="005118A4"/>
    <w:rsid w:val="00511A36"/>
    <w:rsid w:val="00512237"/>
    <w:rsid w:val="0051301C"/>
    <w:rsid w:val="005133DB"/>
    <w:rsid w:val="005133E4"/>
    <w:rsid w:val="00513425"/>
    <w:rsid w:val="005137DE"/>
    <w:rsid w:val="005140C0"/>
    <w:rsid w:val="00515900"/>
    <w:rsid w:val="00515C67"/>
    <w:rsid w:val="00516541"/>
    <w:rsid w:val="00516B3F"/>
    <w:rsid w:val="00516EFC"/>
    <w:rsid w:val="00516F2C"/>
    <w:rsid w:val="005170D7"/>
    <w:rsid w:val="00517AB8"/>
    <w:rsid w:val="005202B2"/>
    <w:rsid w:val="0052064C"/>
    <w:rsid w:val="00522181"/>
    <w:rsid w:val="005223F9"/>
    <w:rsid w:val="00523966"/>
    <w:rsid w:val="0052399C"/>
    <w:rsid w:val="005244EE"/>
    <w:rsid w:val="00524BF4"/>
    <w:rsid w:val="00524EAC"/>
    <w:rsid w:val="005250ED"/>
    <w:rsid w:val="005256CE"/>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A54"/>
    <w:rsid w:val="0053210E"/>
    <w:rsid w:val="0053378A"/>
    <w:rsid w:val="00533862"/>
    <w:rsid w:val="00533EE2"/>
    <w:rsid w:val="00535042"/>
    <w:rsid w:val="00535926"/>
    <w:rsid w:val="00536D4E"/>
    <w:rsid w:val="00537034"/>
    <w:rsid w:val="005375C3"/>
    <w:rsid w:val="00537B31"/>
    <w:rsid w:val="005402ED"/>
    <w:rsid w:val="0054197C"/>
    <w:rsid w:val="00541EFC"/>
    <w:rsid w:val="0054219B"/>
    <w:rsid w:val="005427E9"/>
    <w:rsid w:val="00542CF4"/>
    <w:rsid w:val="00542D80"/>
    <w:rsid w:val="005430B6"/>
    <w:rsid w:val="005438AD"/>
    <w:rsid w:val="00543A01"/>
    <w:rsid w:val="005440C2"/>
    <w:rsid w:val="00544297"/>
    <w:rsid w:val="00544A69"/>
    <w:rsid w:val="00544DF8"/>
    <w:rsid w:val="0054594E"/>
    <w:rsid w:val="005461CA"/>
    <w:rsid w:val="00546647"/>
    <w:rsid w:val="00546DF0"/>
    <w:rsid w:val="00546E92"/>
    <w:rsid w:val="00547C69"/>
    <w:rsid w:val="0055024F"/>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7287"/>
    <w:rsid w:val="00557DFA"/>
    <w:rsid w:val="0056028D"/>
    <w:rsid w:val="005618E3"/>
    <w:rsid w:val="00562074"/>
    <w:rsid w:val="0056211F"/>
    <w:rsid w:val="00562562"/>
    <w:rsid w:val="005628A8"/>
    <w:rsid w:val="005633EF"/>
    <w:rsid w:val="00563B5A"/>
    <w:rsid w:val="00564F44"/>
    <w:rsid w:val="00564FA1"/>
    <w:rsid w:val="00565B92"/>
    <w:rsid w:val="0056714A"/>
    <w:rsid w:val="00567981"/>
    <w:rsid w:val="00567A34"/>
    <w:rsid w:val="00567BBB"/>
    <w:rsid w:val="00567BFD"/>
    <w:rsid w:val="00570968"/>
    <w:rsid w:val="00571384"/>
    <w:rsid w:val="00571390"/>
    <w:rsid w:val="00573ED0"/>
    <w:rsid w:val="00575563"/>
    <w:rsid w:val="00575CEC"/>
    <w:rsid w:val="00575D8B"/>
    <w:rsid w:val="005761D6"/>
    <w:rsid w:val="00576847"/>
    <w:rsid w:val="00576C3B"/>
    <w:rsid w:val="00576DFB"/>
    <w:rsid w:val="00577095"/>
    <w:rsid w:val="00577382"/>
    <w:rsid w:val="005773CA"/>
    <w:rsid w:val="005802CA"/>
    <w:rsid w:val="005808D7"/>
    <w:rsid w:val="005819C2"/>
    <w:rsid w:val="00582399"/>
    <w:rsid w:val="00582D48"/>
    <w:rsid w:val="0058376B"/>
    <w:rsid w:val="0058414D"/>
    <w:rsid w:val="00584377"/>
    <w:rsid w:val="005843FC"/>
    <w:rsid w:val="00584842"/>
    <w:rsid w:val="00584FC6"/>
    <w:rsid w:val="00586241"/>
    <w:rsid w:val="0058649B"/>
    <w:rsid w:val="00586936"/>
    <w:rsid w:val="00587021"/>
    <w:rsid w:val="005903F3"/>
    <w:rsid w:val="00590A1A"/>
    <w:rsid w:val="00590C7C"/>
    <w:rsid w:val="00591635"/>
    <w:rsid w:val="00591C62"/>
    <w:rsid w:val="00591D3B"/>
    <w:rsid w:val="005921B9"/>
    <w:rsid w:val="0059228E"/>
    <w:rsid w:val="005924AE"/>
    <w:rsid w:val="00592EF1"/>
    <w:rsid w:val="005932EE"/>
    <w:rsid w:val="005936A4"/>
    <w:rsid w:val="00593A43"/>
    <w:rsid w:val="00593C90"/>
    <w:rsid w:val="00593CDE"/>
    <w:rsid w:val="0059457D"/>
    <w:rsid w:val="0059482B"/>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4FA"/>
    <w:rsid w:val="005B12B2"/>
    <w:rsid w:val="005B13EE"/>
    <w:rsid w:val="005B2225"/>
    <w:rsid w:val="005B33E7"/>
    <w:rsid w:val="005B3931"/>
    <w:rsid w:val="005B3DF8"/>
    <w:rsid w:val="005B41BD"/>
    <w:rsid w:val="005B5299"/>
    <w:rsid w:val="005B5669"/>
    <w:rsid w:val="005B6155"/>
    <w:rsid w:val="005B64FF"/>
    <w:rsid w:val="005B6F84"/>
    <w:rsid w:val="005B78D8"/>
    <w:rsid w:val="005B7FD9"/>
    <w:rsid w:val="005C0272"/>
    <w:rsid w:val="005C12EC"/>
    <w:rsid w:val="005C1526"/>
    <w:rsid w:val="005C1C5C"/>
    <w:rsid w:val="005C2CFF"/>
    <w:rsid w:val="005C2DFD"/>
    <w:rsid w:val="005C331D"/>
    <w:rsid w:val="005C3CD8"/>
    <w:rsid w:val="005C402B"/>
    <w:rsid w:val="005C4C58"/>
    <w:rsid w:val="005C63CB"/>
    <w:rsid w:val="005C65C1"/>
    <w:rsid w:val="005C6817"/>
    <w:rsid w:val="005C6C65"/>
    <w:rsid w:val="005C762C"/>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53C"/>
    <w:rsid w:val="005D578A"/>
    <w:rsid w:val="005D5971"/>
    <w:rsid w:val="005D661C"/>
    <w:rsid w:val="005D6674"/>
    <w:rsid w:val="005D6B24"/>
    <w:rsid w:val="005D722B"/>
    <w:rsid w:val="005D791B"/>
    <w:rsid w:val="005E0A7C"/>
    <w:rsid w:val="005E127F"/>
    <w:rsid w:val="005E17AD"/>
    <w:rsid w:val="005E1C1E"/>
    <w:rsid w:val="005E2D6C"/>
    <w:rsid w:val="005E31C1"/>
    <w:rsid w:val="005E3E31"/>
    <w:rsid w:val="005E41D9"/>
    <w:rsid w:val="005E4903"/>
    <w:rsid w:val="005E5910"/>
    <w:rsid w:val="005E61F7"/>
    <w:rsid w:val="005E6945"/>
    <w:rsid w:val="005E6D6E"/>
    <w:rsid w:val="005E6F03"/>
    <w:rsid w:val="005E735C"/>
    <w:rsid w:val="005E7A9A"/>
    <w:rsid w:val="005E7C2D"/>
    <w:rsid w:val="005F04D4"/>
    <w:rsid w:val="005F0565"/>
    <w:rsid w:val="005F09D9"/>
    <w:rsid w:val="005F1A77"/>
    <w:rsid w:val="005F1B85"/>
    <w:rsid w:val="005F26D5"/>
    <w:rsid w:val="005F2AFF"/>
    <w:rsid w:val="005F2C48"/>
    <w:rsid w:val="005F2D7F"/>
    <w:rsid w:val="005F315F"/>
    <w:rsid w:val="005F39ED"/>
    <w:rsid w:val="005F3FB7"/>
    <w:rsid w:val="005F407D"/>
    <w:rsid w:val="005F435F"/>
    <w:rsid w:val="005F4B09"/>
    <w:rsid w:val="005F5716"/>
    <w:rsid w:val="005F5BBA"/>
    <w:rsid w:val="005F5E56"/>
    <w:rsid w:val="005F6523"/>
    <w:rsid w:val="005F77F9"/>
    <w:rsid w:val="0060103E"/>
    <w:rsid w:val="00601AC7"/>
    <w:rsid w:val="00601B58"/>
    <w:rsid w:val="00602C3F"/>
    <w:rsid w:val="00602EC5"/>
    <w:rsid w:val="00603054"/>
    <w:rsid w:val="00603CCB"/>
    <w:rsid w:val="00603F4F"/>
    <w:rsid w:val="00603FD8"/>
    <w:rsid w:val="006044D1"/>
    <w:rsid w:val="00604753"/>
    <w:rsid w:val="00604830"/>
    <w:rsid w:val="00604AC9"/>
    <w:rsid w:val="006059D7"/>
    <w:rsid w:val="00606462"/>
    <w:rsid w:val="00606802"/>
    <w:rsid w:val="00606A79"/>
    <w:rsid w:val="00606CC2"/>
    <w:rsid w:val="00606F0C"/>
    <w:rsid w:val="0060723E"/>
    <w:rsid w:val="00607E8F"/>
    <w:rsid w:val="00607E97"/>
    <w:rsid w:val="006109E9"/>
    <w:rsid w:val="006110DC"/>
    <w:rsid w:val="0061176F"/>
    <w:rsid w:val="00611BAD"/>
    <w:rsid w:val="006123A4"/>
    <w:rsid w:val="0061282E"/>
    <w:rsid w:val="00612A3E"/>
    <w:rsid w:val="00613360"/>
    <w:rsid w:val="00613E65"/>
    <w:rsid w:val="00613EDA"/>
    <w:rsid w:val="00615560"/>
    <w:rsid w:val="006157C9"/>
    <w:rsid w:val="0061622F"/>
    <w:rsid w:val="00616C0D"/>
    <w:rsid w:val="00617396"/>
    <w:rsid w:val="006173F0"/>
    <w:rsid w:val="00617AD4"/>
    <w:rsid w:val="00617B4A"/>
    <w:rsid w:val="00617F1D"/>
    <w:rsid w:val="00620BC7"/>
    <w:rsid w:val="00620C18"/>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B71"/>
    <w:rsid w:val="00627BC4"/>
    <w:rsid w:val="00627ED7"/>
    <w:rsid w:val="006302E2"/>
    <w:rsid w:val="00630941"/>
    <w:rsid w:val="00630ADC"/>
    <w:rsid w:val="00630BE1"/>
    <w:rsid w:val="006310FD"/>
    <w:rsid w:val="0063228D"/>
    <w:rsid w:val="006331B8"/>
    <w:rsid w:val="00633FF3"/>
    <w:rsid w:val="006346A7"/>
    <w:rsid w:val="0063470C"/>
    <w:rsid w:val="00634E2E"/>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54D"/>
    <w:rsid w:val="00653F13"/>
    <w:rsid w:val="0065438E"/>
    <w:rsid w:val="0065453F"/>
    <w:rsid w:val="006547CF"/>
    <w:rsid w:val="006549FC"/>
    <w:rsid w:val="00654B15"/>
    <w:rsid w:val="00655AB8"/>
    <w:rsid w:val="00656DB5"/>
    <w:rsid w:val="00657506"/>
    <w:rsid w:val="00657960"/>
    <w:rsid w:val="00657BEA"/>
    <w:rsid w:val="00657D7D"/>
    <w:rsid w:val="00660893"/>
    <w:rsid w:val="00660F73"/>
    <w:rsid w:val="0066169E"/>
    <w:rsid w:val="00661C89"/>
    <w:rsid w:val="006627D6"/>
    <w:rsid w:val="00662DAC"/>
    <w:rsid w:val="00663011"/>
    <w:rsid w:val="00663352"/>
    <w:rsid w:val="00663894"/>
    <w:rsid w:val="00663F7F"/>
    <w:rsid w:val="006652B8"/>
    <w:rsid w:val="00665325"/>
    <w:rsid w:val="0066596D"/>
    <w:rsid w:val="00665CB4"/>
    <w:rsid w:val="00666E1E"/>
    <w:rsid w:val="00667960"/>
    <w:rsid w:val="00670631"/>
    <w:rsid w:val="00670984"/>
    <w:rsid w:val="00670E6D"/>
    <w:rsid w:val="00671A8E"/>
    <w:rsid w:val="00671CB8"/>
    <w:rsid w:val="0067256E"/>
    <w:rsid w:val="006725C6"/>
    <w:rsid w:val="00672707"/>
    <w:rsid w:val="0067274A"/>
    <w:rsid w:val="006727BB"/>
    <w:rsid w:val="00673167"/>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436C"/>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514"/>
    <w:rsid w:val="006977AE"/>
    <w:rsid w:val="006A0056"/>
    <w:rsid w:val="006A0256"/>
    <w:rsid w:val="006A0E0D"/>
    <w:rsid w:val="006A1200"/>
    <w:rsid w:val="006A144B"/>
    <w:rsid w:val="006A1E15"/>
    <w:rsid w:val="006A1FA6"/>
    <w:rsid w:val="006A22C0"/>
    <w:rsid w:val="006A2A09"/>
    <w:rsid w:val="006A4549"/>
    <w:rsid w:val="006A4986"/>
    <w:rsid w:val="006A4EFC"/>
    <w:rsid w:val="006A522F"/>
    <w:rsid w:val="006A5437"/>
    <w:rsid w:val="006A553D"/>
    <w:rsid w:val="006A5B24"/>
    <w:rsid w:val="006A62F6"/>
    <w:rsid w:val="006A68CE"/>
    <w:rsid w:val="006A6A6F"/>
    <w:rsid w:val="006A6D9B"/>
    <w:rsid w:val="006A762B"/>
    <w:rsid w:val="006A7A11"/>
    <w:rsid w:val="006B017D"/>
    <w:rsid w:val="006B0C91"/>
    <w:rsid w:val="006B0EB5"/>
    <w:rsid w:val="006B29F9"/>
    <w:rsid w:val="006B458F"/>
    <w:rsid w:val="006B6610"/>
    <w:rsid w:val="006B6668"/>
    <w:rsid w:val="006B67FC"/>
    <w:rsid w:val="006B6882"/>
    <w:rsid w:val="006B6B07"/>
    <w:rsid w:val="006B7590"/>
    <w:rsid w:val="006B7B22"/>
    <w:rsid w:val="006B7FAF"/>
    <w:rsid w:val="006C0B7E"/>
    <w:rsid w:val="006C139F"/>
    <w:rsid w:val="006C2A90"/>
    <w:rsid w:val="006C2F28"/>
    <w:rsid w:val="006C3446"/>
    <w:rsid w:val="006C347C"/>
    <w:rsid w:val="006C431E"/>
    <w:rsid w:val="006C4E6F"/>
    <w:rsid w:val="006C51BC"/>
    <w:rsid w:val="006C5360"/>
    <w:rsid w:val="006C5FE6"/>
    <w:rsid w:val="006C606C"/>
    <w:rsid w:val="006C6888"/>
    <w:rsid w:val="006C6E62"/>
    <w:rsid w:val="006C7619"/>
    <w:rsid w:val="006D1623"/>
    <w:rsid w:val="006D24C7"/>
    <w:rsid w:val="006D2A49"/>
    <w:rsid w:val="006D2B52"/>
    <w:rsid w:val="006D3269"/>
    <w:rsid w:val="006D33BE"/>
    <w:rsid w:val="006D3942"/>
    <w:rsid w:val="006D42D2"/>
    <w:rsid w:val="006D4B60"/>
    <w:rsid w:val="006D4E02"/>
    <w:rsid w:val="006D58B6"/>
    <w:rsid w:val="006D62AB"/>
    <w:rsid w:val="006D6BD3"/>
    <w:rsid w:val="006D6DB8"/>
    <w:rsid w:val="006D72F4"/>
    <w:rsid w:val="006D7881"/>
    <w:rsid w:val="006D78A0"/>
    <w:rsid w:val="006E011D"/>
    <w:rsid w:val="006E1008"/>
    <w:rsid w:val="006E1806"/>
    <w:rsid w:val="006E1D72"/>
    <w:rsid w:val="006E2B66"/>
    <w:rsid w:val="006E3E0C"/>
    <w:rsid w:val="006E4202"/>
    <w:rsid w:val="006E78AF"/>
    <w:rsid w:val="006E7BD7"/>
    <w:rsid w:val="006F055D"/>
    <w:rsid w:val="006F08FF"/>
    <w:rsid w:val="006F0ADE"/>
    <w:rsid w:val="006F1113"/>
    <w:rsid w:val="006F18E8"/>
    <w:rsid w:val="006F1A7A"/>
    <w:rsid w:val="006F1A95"/>
    <w:rsid w:val="006F1D12"/>
    <w:rsid w:val="006F205C"/>
    <w:rsid w:val="006F2203"/>
    <w:rsid w:val="006F23AA"/>
    <w:rsid w:val="006F3E6F"/>
    <w:rsid w:val="006F518A"/>
    <w:rsid w:val="006F5780"/>
    <w:rsid w:val="006F5BBB"/>
    <w:rsid w:val="006F64FD"/>
    <w:rsid w:val="006F7BA5"/>
    <w:rsid w:val="0070033E"/>
    <w:rsid w:val="00700853"/>
    <w:rsid w:val="007009E8"/>
    <w:rsid w:val="00700F33"/>
    <w:rsid w:val="00700FE7"/>
    <w:rsid w:val="0070130B"/>
    <w:rsid w:val="007017FE"/>
    <w:rsid w:val="00702EB3"/>
    <w:rsid w:val="007034B6"/>
    <w:rsid w:val="00703AA8"/>
    <w:rsid w:val="00703B86"/>
    <w:rsid w:val="00703E68"/>
    <w:rsid w:val="00704A10"/>
    <w:rsid w:val="00704E10"/>
    <w:rsid w:val="00705956"/>
    <w:rsid w:val="00705A5F"/>
    <w:rsid w:val="00705AF4"/>
    <w:rsid w:val="0070628C"/>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830"/>
    <w:rsid w:val="00715D55"/>
    <w:rsid w:val="00715E0A"/>
    <w:rsid w:val="00716067"/>
    <w:rsid w:val="00716275"/>
    <w:rsid w:val="007166ED"/>
    <w:rsid w:val="0071719F"/>
    <w:rsid w:val="0071732F"/>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FD2"/>
    <w:rsid w:val="0072502E"/>
    <w:rsid w:val="007250BF"/>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3D24"/>
    <w:rsid w:val="00733F9B"/>
    <w:rsid w:val="00734825"/>
    <w:rsid w:val="00734A67"/>
    <w:rsid w:val="00734C5A"/>
    <w:rsid w:val="007356FE"/>
    <w:rsid w:val="00735AB1"/>
    <w:rsid w:val="00736FEA"/>
    <w:rsid w:val="00737BBA"/>
    <w:rsid w:val="00737D96"/>
    <w:rsid w:val="00740C34"/>
    <w:rsid w:val="00741193"/>
    <w:rsid w:val="007413C9"/>
    <w:rsid w:val="00741B5F"/>
    <w:rsid w:val="00741BDF"/>
    <w:rsid w:val="00741EB6"/>
    <w:rsid w:val="007425C5"/>
    <w:rsid w:val="007436E6"/>
    <w:rsid w:val="00743898"/>
    <w:rsid w:val="00743BD9"/>
    <w:rsid w:val="00743DD3"/>
    <w:rsid w:val="0074467A"/>
    <w:rsid w:val="00745535"/>
    <w:rsid w:val="007458B9"/>
    <w:rsid w:val="00746484"/>
    <w:rsid w:val="0075038F"/>
    <w:rsid w:val="007504E9"/>
    <w:rsid w:val="007507B5"/>
    <w:rsid w:val="0075161A"/>
    <w:rsid w:val="007524A7"/>
    <w:rsid w:val="00752754"/>
    <w:rsid w:val="00752A49"/>
    <w:rsid w:val="00753279"/>
    <w:rsid w:val="00753DD4"/>
    <w:rsid w:val="00754671"/>
    <w:rsid w:val="00754D5B"/>
    <w:rsid w:val="007553ED"/>
    <w:rsid w:val="00756B3D"/>
    <w:rsid w:val="00756F3B"/>
    <w:rsid w:val="007570FF"/>
    <w:rsid w:val="007600A4"/>
    <w:rsid w:val="007601B8"/>
    <w:rsid w:val="0076114B"/>
    <w:rsid w:val="007619DD"/>
    <w:rsid w:val="00761AAC"/>
    <w:rsid w:val="00761B66"/>
    <w:rsid w:val="00761E00"/>
    <w:rsid w:val="00762507"/>
    <w:rsid w:val="00764055"/>
    <w:rsid w:val="00764156"/>
    <w:rsid w:val="00764A0D"/>
    <w:rsid w:val="007661C9"/>
    <w:rsid w:val="007667FE"/>
    <w:rsid w:val="00766AD8"/>
    <w:rsid w:val="007700AA"/>
    <w:rsid w:val="0077017D"/>
    <w:rsid w:val="00770776"/>
    <w:rsid w:val="00770A72"/>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A4D"/>
    <w:rsid w:val="0077742D"/>
    <w:rsid w:val="00780D4A"/>
    <w:rsid w:val="0078166E"/>
    <w:rsid w:val="00781758"/>
    <w:rsid w:val="00781807"/>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556F"/>
    <w:rsid w:val="00785B1A"/>
    <w:rsid w:val="0078657A"/>
    <w:rsid w:val="007865F1"/>
    <w:rsid w:val="00786B29"/>
    <w:rsid w:val="00787748"/>
    <w:rsid w:val="00787DB9"/>
    <w:rsid w:val="0079033F"/>
    <w:rsid w:val="00790943"/>
    <w:rsid w:val="00790A4A"/>
    <w:rsid w:val="00791001"/>
    <w:rsid w:val="007916D2"/>
    <w:rsid w:val="00792669"/>
    <w:rsid w:val="007927B8"/>
    <w:rsid w:val="00792DC5"/>
    <w:rsid w:val="00793AE1"/>
    <w:rsid w:val="0079405F"/>
    <w:rsid w:val="007940CF"/>
    <w:rsid w:val="007947DF"/>
    <w:rsid w:val="00794FCB"/>
    <w:rsid w:val="00797136"/>
    <w:rsid w:val="0079729F"/>
    <w:rsid w:val="007972E2"/>
    <w:rsid w:val="00797A76"/>
    <w:rsid w:val="00797CE6"/>
    <w:rsid w:val="007A08AD"/>
    <w:rsid w:val="007A0FEF"/>
    <w:rsid w:val="007A11F8"/>
    <w:rsid w:val="007A1915"/>
    <w:rsid w:val="007A27C5"/>
    <w:rsid w:val="007A2E8F"/>
    <w:rsid w:val="007A31A7"/>
    <w:rsid w:val="007A4C8D"/>
    <w:rsid w:val="007A4E43"/>
    <w:rsid w:val="007A5C2F"/>
    <w:rsid w:val="007A5D85"/>
    <w:rsid w:val="007A6B1B"/>
    <w:rsid w:val="007A6E96"/>
    <w:rsid w:val="007B05CC"/>
    <w:rsid w:val="007B0C7C"/>
    <w:rsid w:val="007B0FD4"/>
    <w:rsid w:val="007B13C7"/>
    <w:rsid w:val="007B15CA"/>
    <w:rsid w:val="007B1D6F"/>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6D3"/>
    <w:rsid w:val="007C06F2"/>
    <w:rsid w:val="007C0A9A"/>
    <w:rsid w:val="007C0DEB"/>
    <w:rsid w:val="007C1015"/>
    <w:rsid w:val="007C2474"/>
    <w:rsid w:val="007C25D7"/>
    <w:rsid w:val="007C2DB6"/>
    <w:rsid w:val="007C322E"/>
    <w:rsid w:val="007C4863"/>
    <w:rsid w:val="007C487B"/>
    <w:rsid w:val="007C5820"/>
    <w:rsid w:val="007C5E0C"/>
    <w:rsid w:val="007C5FBF"/>
    <w:rsid w:val="007C6243"/>
    <w:rsid w:val="007C7167"/>
    <w:rsid w:val="007C7C16"/>
    <w:rsid w:val="007C7DEB"/>
    <w:rsid w:val="007D12D4"/>
    <w:rsid w:val="007D13BF"/>
    <w:rsid w:val="007D1D90"/>
    <w:rsid w:val="007D3A1E"/>
    <w:rsid w:val="007D4A19"/>
    <w:rsid w:val="007D55D4"/>
    <w:rsid w:val="007D5908"/>
    <w:rsid w:val="007D601C"/>
    <w:rsid w:val="007D6083"/>
    <w:rsid w:val="007D6D61"/>
    <w:rsid w:val="007D6D8D"/>
    <w:rsid w:val="007D703F"/>
    <w:rsid w:val="007D7A11"/>
    <w:rsid w:val="007D7B18"/>
    <w:rsid w:val="007E0A4C"/>
    <w:rsid w:val="007E1568"/>
    <w:rsid w:val="007E1778"/>
    <w:rsid w:val="007E1A8A"/>
    <w:rsid w:val="007E1CB2"/>
    <w:rsid w:val="007E1E4B"/>
    <w:rsid w:val="007E4048"/>
    <w:rsid w:val="007E41BA"/>
    <w:rsid w:val="007E49F0"/>
    <w:rsid w:val="007E5376"/>
    <w:rsid w:val="007E5AF3"/>
    <w:rsid w:val="007E630F"/>
    <w:rsid w:val="007E7487"/>
    <w:rsid w:val="007E7A80"/>
    <w:rsid w:val="007E7EE4"/>
    <w:rsid w:val="007F01FA"/>
    <w:rsid w:val="007F036E"/>
    <w:rsid w:val="007F04BD"/>
    <w:rsid w:val="007F0C6A"/>
    <w:rsid w:val="007F1842"/>
    <w:rsid w:val="007F1D1E"/>
    <w:rsid w:val="007F1D2D"/>
    <w:rsid w:val="007F24D3"/>
    <w:rsid w:val="007F2AEF"/>
    <w:rsid w:val="007F2D12"/>
    <w:rsid w:val="007F32EA"/>
    <w:rsid w:val="007F3427"/>
    <w:rsid w:val="007F38A4"/>
    <w:rsid w:val="007F3956"/>
    <w:rsid w:val="007F4096"/>
    <w:rsid w:val="007F4353"/>
    <w:rsid w:val="007F4912"/>
    <w:rsid w:val="007F5415"/>
    <w:rsid w:val="007F5F53"/>
    <w:rsid w:val="007F6394"/>
    <w:rsid w:val="007F6D44"/>
    <w:rsid w:val="007F7433"/>
    <w:rsid w:val="00800219"/>
    <w:rsid w:val="008003C9"/>
    <w:rsid w:val="00800A13"/>
    <w:rsid w:val="00800E00"/>
    <w:rsid w:val="0080132B"/>
    <w:rsid w:val="0080209C"/>
    <w:rsid w:val="00802923"/>
    <w:rsid w:val="00802F19"/>
    <w:rsid w:val="00803E27"/>
    <w:rsid w:val="0080419E"/>
    <w:rsid w:val="0080536B"/>
    <w:rsid w:val="008054E9"/>
    <w:rsid w:val="00805A9A"/>
    <w:rsid w:val="008060CD"/>
    <w:rsid w:val="00806343"/>
    <w:rsid w:val="00806585"/>
    <w:rsid w:val="00806A3B"/>
    <w:rsid w:val="00807BB7"/>
    <w:rsid w:val="00810D95"/>
    <w:rsid w:val="00811C9A"/>
    <w:rsid w:val="00812C55"/>
    <w:rsid w:val="00814194"/>
    <w:rsid w:val="008151C2"/>
    <w:rsid w:val="0081539D"/>
    <w:rsid w:val="00815D21"/>
    <w:rsid w:val="00815F78"/>
    <w:rsid w:val="00816025"/>
    <w:rsid w:val="0081667A"/>
    <w:rsid w:val="00816AEE"/>
    <w:rsid w:val="00816C1F"/>
    <w:rsid w:val="00816F36"/>
    <w:rsid w:val="00820542"/>
    <w:rsid w:val="00820782"/>
    <w:rsid w:val="008208B0"/>
    <w:rsid w:val="00821806"/>
    <w:rsid w:val="00821D5E"/>
    <w:rsid w:val="0082392D"/>
    <w:rsid w:val="00823ACE"/>
    <w:rsid w:val="00823C5D"/>
    <w:rsid w:val="00823C9B"/>
    <w:rsid w:val="00823F08"/>
    <w:rsid w:val="00823F5D"/>
    <w:rsid w:val="00825049"/>
    <w:rsid w:val="00825D05"/>
    <w:rsid w:val="00825D9D"/>
    <w:rsid w:val="00826088"/>
    <w:rsid w:val="0082671F"/>
    <w:rsid w:val="0082752B"/>
    <w:rsid w:val="00827985"/>
    <w:rsid w:val="00830405"/>
    <w:rsid w:val="0083110B"/>
    <w:rsid w:val="008317A3"/>
    <w:rsid w:val="00831B43"/>
    <w:rsid w:val="00832026"/>
    <w:rsid w:val="008327D0"/>
    <w:rsid w:val="00832954"/>
    <w:rsid w:val="00832AB3"/>
    <w:rsid w:val="00832DD0"/>
    <w:rsid w:val="00833C1B"/>
    <w:rsid w:val="00833E41"/>
    <w:rsid w:val="0083546D"/>
    <w:rsid w:val="0083555B"/>
    <w:rsid w:val="00835690"/>
    <w:rsid w:val="00835719"/>
    <w:rsid w:val="00835B5F"/>
    <w:rsid w:val="00835D2E"/>
    <w:rsid w:val="0083632E"/>
    <w:rsid w:val="008366D1"/>
    <w:rsid w:val="00836D4F"/>
    <w:rsid w:val="00836ED6"/>
    <w:rsid w:val="00840776"/>
    <w:rsid w:val="0084162E"/>
    <w:rsid w:val="008418CB"/>
    <w:rsid w:val="00841CBA"/>
    <w:rsid w:val="00841F78"/>
    <w:rsid w:val="00843219"/>
    <w:rsid w:val="00843D0E"/>
    <w:rsid w:val="00844BC0"/>
    <w:rsid w:val="0084514C"/>
    <w:rsid w:val="00845294"/>
    <w:rsid w:val="008452D5"/>
    <w:rsid w:val="008459EE"/>
    <w:rsid w:val="00845BA5"/>
    <w:rsid w:val="008465D5"/>
    <w:rsid w:val="00846CD4"/>
    <w:rsid w:val="00847563"/>
    <w:rsid w:val="008478EA"/>
    <w:rsid w:val="00850A2E"/>
    <w:rsid w:val="0085144E"/>
    <w:rsid w:val="008516CE"/>
    <w:rsid w:val="008527DB"/>
    <w:rsid w:val="0085378A"/>
    <w:rsid w:val="00854636"/>
    <w:rsid w:val="00854755"/>
    <w:rsid w:val="008547CC"/>
    <w:rsid w:val="00856025"/>
    <w:rsid w:val="008562FD"/>
    <w:rsid w:val="00856C7D"/>
    <w:rsid w:val="00857C50"/>
    <w:rsid w:val="00857DAD"/>
    <w:rsid w:val="00860354"/>
    <w:rsid w:val="008603D3"/>
    <w:rsid w:val="00860F7B"/>
    <w:rsid w:val="00861447"/>
    <w:rsid w:val="00861503"/>
    <w:rsid w:val="008622FB"/>
    <w:rsid w:val="00862CA3"/>
    <w:rsid w:val="0086315E"/>
    <w:rsid w:val="0086358B"/>
    <w:rsid w:val="00863D09"/>
    <w:rsid w:val="00864AE3"/>
    <w:rsid w:val="00864D60"/>
    <w:rsid w:val="00865DDE"/>
    <w:rsid w:val="00866265"/>
    <w:rsid w:val="00866580"/>
    <w:rsid w:val="0086669E"/>
    <w:rsid w:val="008666BA"/>
    <w:rsid w:val="0086737D"/>
    <w:rsid w:val="0086769D"/>
    <w:rsid w:val="008678E2"/>
    <w:rsid w:val="00867BFC"/>
    <w:rsid w:val="00867D34"/>
    <w:rsid w:val="00870293"/>
    <w:rsid w:val="0087081F"/>
    <w:rsid w:val="0087090C"/>
    <w:rsid w:val="00870D3E"/>
    <w:rsid w:val="00871348"/>
    <w:rsid w:val="008714EC"/>
    <w:rsid w:val="0087239C"/>
    <w:rsid w:val="0087380A"/>
    <w:rsid w:val="0087396A"/>
    <w:rsid w:val="00873C23"/>
    <w:rsid w:val="00873C41"/>
    <w:rsid w:val="00873F06"/>
    <w:rsid w:val="008745BF"/>
    <w:rsid w:val="008747BD"/>
    <w:rsid w:val="00875310"/>
    <w:rsid w:val="008755E3"/>
    <w:rsid w:val="008757BA"/>
    <w:rsid w:val="00875EBE"/>
    <w:rsid w:val="008768DA"/>
    <w:rsid w:val="0087729B"/>
    <w:rsid w:val="00877A3B"/>
    <w:rsid w:val="00877A42"/>
    <w:rsid w:val="00877D35"/>
    <w:rsid w:val="0088006F"/>
    <w:rsid w:val="0088114D"/>
    <w:rsid w:val="00881C40"/>
    <w:rsid w:val="00881E47"/>
    <w:rsid w:val="008827FF"/>
    <w:rsid w:val="00882DAE"/>
    <w:rsid w:val="008836AE"/>
    <w:rsid w:val="00884108"/>
    <w:rsid w:val="00884361"/>
    <w:rsid w:val="008846B2"/>
    <w:rsid w:val="008848A7"/>
    <w:rsid w:val="0088516B"/>
    <w:rsid w:val="00885E17"/>
    <w:rsid w:val="00885F7D"/>
    <w:rsid w:val="0088685E"/>
    <w:rsid w:val="008870B5"/>
    <w:rsid w:val="00887715"/>
    <w:rsid w:val="00887841"/>
    <w:rsid w:val="00887FE4"/>
    <w:rsid w:val="00890B04"/>
    <w:rsid w:val="00890B2D"/>
    <w:rsid w:val="0089190D"/>
    <w:rsid w:val="00891C26"/>
    <w:rsid w:val="008927AC"/>
    <w:rsid w:val="008928F4"/>
    <w:rsid w:val="00892AB9"/>
    <w:rsid w:val="00893229"/>
    <w:rsid w:val="00893273"/>
    <w:rsid w:val="008932D1"/>
    <w:rsid w:val="00893DD8"/>
    <w:rsid w:val="008948C2"/>
    <w:rsid w:val="0089521B"/>
    <w:rsid w:val="008956F6"/>
    <w:rsid w:val="008966E4"/>
    <w:rsid w:val="008A07E2"/>
    <w:rsid w:val="008A1110"/>
    <w:rsid w:val="008A152A"/>
    <w:rsid w:val="008A1BF2"/>
    <w:rsid w:val="008A1D78"/>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F52"/>
    <w:rsid w:val="008B1668"/>
    <w:rsid w:val="008B16C9"/>
    <w:rsid w:val="008B17E8"/>
    <w:rsid w:val="008B2D66"/>
    <w:rsid w:val="008B3466"/>
    <w:rsid w:val="008B346E"/>
    <w:rsid w:val="008B3CB6"/>
    <w:rsid w:val="008B3D06"/>
    <w:rsid w:val="008B43C1"/>
    <w:rsid w:val="008B4435"/>
    <w:rsid w:val="008B4B1D"/>
    <w:rsid w:val="008B631F"/>
    <w:rsid w:val="008B71F3"/>
    <w:rsid w:val="008B7C57"/>
    <w:rsid w:val="008B7FB0"/>
    <w:rsid w:val="008C0661"/>
    <w:rsid w:val="008C0741"/>
    <w:rsid w:val="008C0B6A"/>
    <w:rsid w:val="008C0BC7"/>
    <w:rsid w:val="008C141F"/>
    <w:rsid w:val="008C1DB1"/>
    <w:rsid w:val="008C241B"/>
    <w:rsid w:val="008C2774"/>
    <w:rsid w:val="008C3592"/>
    <w:rsid w:val="008C3E57"/>
    <w:rsid w:val="008C4497"/>
    <w:rsid w:val="008C48BA"/>
    <w:rsid w:val="008C54D7"/>
    <w:rsid w:val="008C62D3"/>
    <w:rsid w:val="008C6497"/>
    <w:rsid w:val="008C66B1"/>
    <w:rsid w:val="008C67B4"/>
    <w:rsid w:val="008C6873"/>
    <w:rsid w:val="008C7CCB"/>
    <w:rsid w:val="008D06C7"/>
    <w:rsid w:val="008D0C0B"/>
    <w:rsid w:val="008D0D5C"/>
    <w:rsid w:val="008D3433"/>
    <w:rsid w:val="008D3C5A"/>
    <w:rsid w:val="008D3F9A"/>
    <w:rsid w:val="008D40BB"/>
    <w:rsid w:val="008D4106"/>
    <w:rsid w:val="008D49DB"/>
    <w:rsid w:val="008D54FD"/>
    <w:rsid w:val="008D61A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654"/>
    <w:rsid w:val="008E471F"/>
    <w:rsid w:val="008E4FCD"/>
    <w:rsid w:val="008E5598"/>
    <w:rsid w:val="008E6085"/>
    <w:rsid w:val="008E6448"/>
    <w:rsid w:val="008E68A2"/>
    <w:rsid w:val="008E6A32"/>
    <w:rsid w:val="008E6FB9"/>
    <w:rsid w:val="008E7EEA"/>
    <w:rsid w:val="008F08FB"/>
    <w:rsid w:val="008F0FC3"/>
    <w:rsid w:val="008F1C93"/>
    <w:rsid w:val="008F1CFE"/>
    <w:rsid w:val="008F1FA0"/>
    <w:rsid w:val="008F276B"/>
    <w:rsid w:val="008F2ED5"/>
    <w:rsid w:val="008F2F2D"/>
    <w:rsid w:val="008F32D1"/>
    <w:rsid w:val="008F358C"/>
    <w:rsid w:val="008F4852"/>
    <w:rsid w:val="008F5C24"/>
    <w:rsid w:val="008F5E8A"/>
    <w:rsid w:val="008F6704"/>
    <w:rsid w:val="008F6C38"/>
    <w:rsid w:val="008F785A"/>
    <w:rsid w:val="008F7E4B"/>
    <w:rsid w:val="0090023B"/>
    <w:rsid w:val="00900C30"/>
    <w:rsid w:val="00900D17"/>
    <w:rsid w:val="00900F86"/>
    <w:rsid w:val="009016FE"/>
    <w:rsid w:val="00901D6C"/>
    <w:rsid w:val="00902DF8"/>
    <w:rsid w:val="00903356"/>
    <w:rsid w:val="00903997"/>
    <w:rsid w:val="00903A04"/>
    <w:rsid w:val="00903B83"/>
    <w:rsid w:val="00903D35"/>
    <w:rsid w:val="009046F8"/>
    <w:rsid w:val="00904B88"/>
    <w:rsid w:val="00904CCD"/>
    <w:rsid w:val="0090567F"/>
    <w:rsid w:val="009057E5"/>
    <w:rsid w:val="00905A00"/>
    <w:rsid w:val="009062AE"/>
    <w:rsid w:val="009062EE"/>
    <w:rsid w:val="00906CBA"/>
    <w:rsid w:val="00906D5C"/>
    <w:rsid w:val="00910317"/>
    <w:rsid w:val="00910785"/>
    <w:rsid w:val="00911145"/>
    <w:rsid w:val="00911164"/>
    <w:rsid w:val="009115EC"/>
    <w:rsid w:val="009135B7"/>
    <w:rsid w:val="00913629"/>
    <w:rsid w:val="00913A9F"/>
    <w:rsid w:val="00913D97"/>
    <w:rsid w:val="00913EF2"/>
    <w:rsid w:val="0091417C"/>
    <w:rsid w:val="009141BD"/>
    <w:rsid w:val="009149F6"/>
    <w:rsid w:val="00914EB2"/>
    <w:rsid w:val="00915989"/>
    <w:rsid w:val="009159E4"/>
    <w:rsid w:val="00915C2A"/>
    <w:rsid w:val="00916E5B"/>
    <w:rsid w:val="00916F90"/>
    <w:rsid w:val="0091723D"/>
    <w:rsid w:val="0091785D"/>
    <w:rsid w:val="009207EB"/>
    <w:rsid w:val="009211E7"/>
    <w:rsid w:val="00921A63"/>
    <w:rsid w:val="00921A81"/>
    <w:rsid w:val="009222F3"/>
    <w:rsid w:val="009229AC"/>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651"/>
    <w:rsid w:val="00927BE3"/>
    <w:rsid w:val="0093005B"/>
    <w:rsid w:val="009303FF"/>
    <w:rsid w:val="0093093F"/>
    <w:rsid w:val="00931029"/>
    <w:rsid w:val="009313A5"/>
    <w:rsid w:val="00931B24"/>
    <w:rsid w:val="00932506"/>
    <w:rsid w:val="0093262B"/>
    <w:rsid w:val="0093311B"/>
    <w:rsid w:val="00934081"/>
    <w:rsid w:val="00935E68"/>
    <w:rsid w:val="0093652A"/>
    <w:rsid w:val="00937182"/>
    <w:rsid w:val="00937665"/>
    <w:rsid w:val="00937737"/>
    <w:rsid w:val="00937814"/>
    <w:rsid w:val="00937A9A"/>
    <w:rsid w:val="00940AE1"/>
    <w:rsid w:val="00940AF9"/>
    <w:rsid w:val="00940D33"/>
    <w:rsid w:val="00941513"/>
    <w:rsid w:val="00942207"/>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41F9"/>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B12"/>
    <w:rsid w:val="0096202A"/>
    <w:rsid w:val="00962132"/>
    <w:rsid w:val="0096306B"/>
    <w:rsid w:val="0096503F"/>
    <w:rsid w:val="0096580B"/>
    <w:rsid w:val="00966F02"/>
    <w:rsid w:val="009671DE"/>
    <w:rsid w:val="0096736A"/>
    <w:rsid w:val="00970136"/>
    <w:rsid w:val="00970684"/>
    <w:rsid w:val="00970DC3"/>
    <w:rsid w:val="00971506"/>
    <w:rsid w:val="009720D2"/>
    <w:rsid w:val="009729BF"/>
    <w:rsid w:val="0097467D"/>
    <w:rsid w:val="00974ABA"/>
    <w:rsid w:val="009751A0"/>
    <w:rsid w:val="00975FE2"/>
    <w:rsid w:val="009760A6"/>
    <w:rsid w:val="00976481"/>
    <w:rsid w:val="00980617"/>
    <w:rsid w:val="00980656"/>
    <w:rsid w:val="009807C6"/>
    <w:rsid w:val="00980FFF"/>
    <w:rsid w:val="00981540"/>
    <w:rsid w:val="00981837"/>
    <w:rsid w:val="00984936"/>
    <w:rsid w:val="00986030"/>
    <w:rsid w:val="0099005F"/>
    <w:rsid w:val="009910C2"/>
    <w:rsid w:val="0099172D"/>
    <w:rsid w:val="009923B7"/>
    <w:rsid w:val="009925C7"/>
    <w:rsid w:val="00992E62"/>
    <w:rsid w:val="00993EB3"/>
    <w:rsid w:val="00994891"/>
    <w:rsid w:val="00994926"/>
    <w:rsid w:val="00994962"/>
    <w:rsid w:val="00994FD5"/>
    <w:rsid w:val="00995828"/>
    <w:rsid w:val="009958E7"/>
    <w:rsid w:val="0099663E"/>
    <w:rsid w:val="009970BE"/>
    <w:rsid w:val="009976B7"/>
    <w:rsid w:val="00997B7A"/>
    <w:rsid w:val="009A0078"/>
    <w:rsid w:val="009A02E3"/>
    <w:rsid w:val="009A08D5"/>
    <w:rsid w:val="009A0C31"/>
    <w:rsid w:val="009A13CA"/>
    <w:rsid w:val="009A18CE"/>
    <w:rsid w:val="009A2ACB"/>
    <w:rsid w:val="009A2B20"/>
    <w:rsid w:val="009A2CAC"/>
    <w:rsid w:val="009A3091"/>
    <w:rsid w:val="009A3ABD"/>
    <w:rsid w:val="009A3BDA"/>
    <w:rsid w:val="009A4E71"/>
    <w:rsid w:val="009A535D"/>
    <w:rsid w:val="009A6268"/>
    <w:rsid w:val="009A6471"/>
    <w:rsid w:val="009A64AA"/>
    <w:rsid w:val="009A6865"/>
    <w:rsid w:val="009A6A2D"/>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42EC"/>
    <w:rsid w:val="009B4A95"/>
    <w:rsid w:val="009B4AB0"/>
    <w:rsid w:val="009B4BBA"/>
    <w:rsid w:val="009B53A5"/>
    <w:rsid w:val="009B5E9B"/>
    <w:rsid w:val="009B6339"/>
    <w:rsid w:val="009B6405"/>
    <w:rsid w:val="009B6426"/>
    <w:rsid w:val="009B6450"/>
    <w:rsid w:val="009B65B2"/>
    <w:rsid w:val="009B74C9"/>
    <w:rsid w:val="009C0AE1"/>
    <w:rsid w:val="009C0C34"/>
    <w:rsid w:val="009C0C4A"/>
    <w:rsid w:val="009C0C80"/>
    <w:rsid w:val="009C14C1"/>
    <w:rsid w:val="009C1788"/>
    <w:rsid w:val="009C2195"/>
    <w:rsid w:val="009C266C"/>
    <w:rsid w:val="009C2FEE"/>
    <w:rsid w:val="009C328C"/>
    <w:rsid w:val="009C35C6"/>
    <w:rsid w:val="009C3BE0"/>
    <w:rsid w:val="009C4A00"/>
    <w:rsid w:val="009C4AF8"/>
    <w:rsid w:val="009C4D9E"/>
    <w:rsid w:val="009C58E7"/>
    <w:rsid w:val="009C6551"/>
    <w:rsid w:val="009C69BF"/>
    <w:rsid w:val="009D01F6"/>
    <w:rsid w:val="009D218F"/>
    <w:rsid w:val="009D2347"/>
    <w:rsid w:val="009D2524"/>
    <w:rsid w:val="009D33F0"/>
    <w:rsid w:val="009D40B9"/>
    <w:rsid w:val="009D504D"/>
    <w:rsid w:val="009D507B"/>
    <w:rsid w:val="009D5189"/>
    <w:rsid w:val="009D522C"/>
    <w:rsid w:val="009D5645"/>
    <w:rsid w:val="009D5AEC"/>
    <w:rsid w:val="009D6252"/>
    <w:rsid w:val="009D7BF2"/>
    <w:rsid w:val="009D7E72"/>
    <w:rsid w:val="009E0607"/>
    <w:rsid w:val="009E1ACF"/>
    <w:rsid w:val="009E1E86"/>
    <w:rsid w:val="009E22C5"/>
    <w:rsid w:val="009E2A74"/>
    <w:rsid w:val="009E2CF6"/>
    <w:rsid w:val="009E383A"/>
    <w:rsid w:val="009E3A19"/>
    <w:rsid w:val="009E3AD6"/>
    <w:rsid w:val="009E498A"/>
    <w:rsid w:val="009E4A06"/>
    <w:rsid w:val="009E53B9"/>
    <w:rsid w:val="009E56CB"/>
    <w:rsid w:val="009E5BFF"/>
    <w:rsid w:val="009E5C11"/>
    <w:rsid w:val="009E75D3"/>
    <w:rsid w:val="009E7956"/>
    <w:rsid w:val="009E7DF1"/>
    <w:rsid w:val="009F079A"/>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33DC"/>
    <w:rsid w:val="00A03A21"/>
    <w:rsid w:val="00A03A8B"/>
    <w:rsid w:val="00A03D55"/>
    <w:rsid w:val="00A049EF"/>
    <w:rsid w:val="00A04F4D"/>
    <w:rsid w:val="00A04FB1"/>
    <w:rsid w:val="00A052CA"/>
    <w:rsid w:val="00A052F0"/>
    <w:rsid w:val="00A05662"/>
    <w:rsid w:val="00A05673"/>
    <w:rsid w:val="00A05D50"/>
    <w:rsid w:val="00A06060"/>
    <w:rsid w:val="00A0649B"/>
    <w:rsid w:val="00A069F2"/>
    <w:rsid w:val="00A06BD5"/>
    <w:rsid w:val="00A06DDC"/>
    <w:rsid w:val="00A1065D"/>
    <w:rsid w:val="00A10695"/>
    <w:rsid w:val="00A10CEC"/>
    <w:rsid w:val="00A11CE2"/>
    <w:rsid w:val="00A1219C"/>
    <w:rsid w:val="00A123AA"/>
    <w:rsid w:val="00A1249E"/>
    <w:rsid w:val="00A131CD"/>
    <w:rsid w:val="00A1326B"/>
    <w:rsid w:val="00A13A17"/>
    <w:rsid w:val="00A152C4"/>
    <w:rsid w:val="00A15334"/>
    <w:rsid w:val="00A154F2"/>
    <w:rsid w:val="00A16F64"/>
    <w:rsid w:val="00A17514"/>
    <w:rsid w:val="00A175CF"/>
    <w:rsid w:val="00A17FB1"/>
    <w:rsid w:val="00A200F4"/>
    <w:rsid w:val="00A20AC3"/>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7520"/>
    <w:rsid w:val="00A2778A"/>
    <w:rsid w:val="00A300ED"/>
    <w:rsid w:val="00A30305"/>
    <w:rsid w:val="00A3053B"/>
    <w:rsid w:val="00A30871"/>
    <w:rsid w:val="00A30A0F"/>
    <w:rsid w:val="00A30DD1"/>
    <w:rsid w:val="00A310B4"/>
    <w:rsid w:val="00A314A2"/>
    <w:rsid w:val="00A31972"/>
    <w:rsid w:val="00A31A77"/>
    <w:rsid w:val="00A31C2E"/>
    <w:rsid w:val="00A32DC9"/>
    <w:rsid w:val="00A333AF"/>
    <w:rsid w:val="00A33564"/>
    <w:rsid w:val="00A335F7"/>
    <w:rsid w:val="00A33DD5"/>
    <w:rsid w:val="00A34905"/>
    <w:rsid w:val="00A34DDB"/>
    <w:rsid w:val="00A354F4"/>
    <w:rsid w:val="00A35BEF"/>
    <w:rsid w:val="00A35F30"/>
    <w:rsid w:val="00A362C8"/>
    <w:rsid w:val="00A3672C"/>
    <w:rsid w:val="00A367F4"/>
    <w:rsid w:val="00A376EA"/>
    <w:rsid w:val="00A37E42"/>
    <w:rsid w:val="00A400AF"/>
    <w:rsid w:val="00A4062A"/>
    <w:rsid w:val="00A40B4F"/>
    <w:rsid w:val="00A40D48"/>
    <w:rsid w:val="00A4127B"/>
    <w:rsid w:val="00A41336"/>
    <w:rsid w:val="00A41D45"/>
    <w:rsid w:val="00A42AFD"/>
    <w:rsid w:val="00A431E2"/>
    <w:rsid w:val="00A43308"/>
    <w:rsid w:val="00A436D0"/>
    <w:rsid w:val="00A43B45"/>
    <w:rsid w:val="00A43C2C"/>
    <w:rsid w:val="00A44256"/>
    <w:rsid w:val="00A44895"/>
    <w:rsid w:val="00A450D1"/>
    <w:rsid w:val="00A46866"/>
    <w:rsid w:val="00A47316"/>
    <w:rsid w:val="00A474CF"/>
    <w:rsid w:val="00A474E3"/>
    <w:rsid w:val="00A4797C"/>
    <w:rsid w:val="00A47FAC"/>
    <w:rsid w:val="00A50572"/>
    <w:rsid w:val="00A50791"/>
    <w:rsid w:val="00A51D9B"/>
    <w:rsid w:val="00A51FF2"/>
    <w:rsid w:val="00A52340"/>
    <w:rsid w:val="00A52F84"/>
    <w:rsid w:val="00A5328E"/>
    <w:rsid w:val="00A535B4"/>
    <w:rsid w:val="00A535BD"/>
    <w:rsid w:val="00A53811"/>
    <w:rsid w:val="00A5415C"/>
    <w:rsid w:val="00A54742"/>
    <w:rsid w:val="00A54DCA"/>
    <w:rsid w:val="00A550F1"/>
    <w:rsid w:val="00A55A6E"/>
    <w:rsid w:val="00A560F7"/>
    <w:rsid w:val="00A56358"/>
    <w:rsid w:val="00A56449"/>
    <w:rsid w:val="00A56645"/>
    <w:rsid w:val="00A568DC"/>
    <w:rsid w:val="00A568F0"/>
    <w:rsid w:val="00A569A5"/>
    <w:rsid w:val="00A56F44"/>
    <w:rsid w:val="00A57AD6"/>
    <w:rsid w:val="00A57EF5"/>
    <w:rsid w:val="00A60790"/>
    <w:rsid w:val="00A611B2"/>
    <w:rsid w:val="00A612F9"/>
    <w:rsid w:val="00A621CF"/>
    <w:rsid w:val="00A62967"/>
    <w:rsid w:val="00A63293"/>
    <w:rsid w:val="00A632B2"/>
    <w:rsid w:val="00A63436"/>
    <w:rsid w:val="00A6386E"/>
    <w:rsid w:val="00A6391C"/>
    <w:rsid w:val="00A63C96"/>
    <w:rsid w:val="00A6467D"/>
    <w:rsid w:val="00A64DAA"/>
    <w:rsid w:val="00A65040"/>
    <w:rsid w:val="00A650FF"/>
    <w:rsid w:val="00A6542F"/>
    <w:rsid w:val="00A65AFA"/>
    <w:rsid w:val="00A65B4F"/>
    <w:rsid w:val="00A665DF"/>
    <w:rsid w:val="00A66C4F"/>
    <w:rsid w:val="00A66EC8"/>
    <w:rsid w:val="00A671F7"/>
    <w:rsid w:val="00A674DF"/>
    <w:rsid w:val="00A70058"/>
    <w:rsid w:val="00A70551"/>
    <w:rsid w:val="00A70AB8"/>
    <w:rsid w:val="00A717FF"/>
    <w:rsid w:val="00A71A31"/>
    <w:rsid w:val="00A71C41"/>
    <w:rsid w:val="00A723D7"/>
    <w:rsid w:val="00A729ED"/>
    <w:rsid w:val="00A73307"/>
    <w:rsid w:val="00A735A3"/>
    <w:rsid w:val="00A73811"/>
    <w:rsid w:val="00A73E13"/>
    <w:rsid w:val="00A75463"/>
    <w:rsid w:val="00A76A40"/>
    <w:rsid w:val="00A776CC"/>
    <w:rsid w:val="00A77E2B"/>
    <w:rsid w:val="00A80426"/>
    <w:rsid w:val="00A806F1"/>
    <w:rsid w:val="00A808A8"/>
    <w:rsid w:val="00A81466"/>
    <w:rsid w:val="00A814E5"/>
    <w:rsid w:val="00A817BC"/>
    <w:rsid w:val="00A82093"/>
    <w:rsid w:val="00A82656"/>
    <w:rsid w:val="00A82CDB"/>
    <w:rsid w:val="00A835E9"/>
    <w:rsid w:val="00A838B3"/>
    <w:rsid w:val="00A83E23"/>
    <w:rsid w:val="00A83FFF"/>
    <w:rsid w:val="00A840F2"/>
    <w:rsid w:val="00A843D0"/>
    <w:rsid w:val="00A84563"/>
    <w:rsid w:val="00A846CA"/>
    <w:rsid w:val="00A84D7D"/>
    <w:rsid w:val="00A85000"/>
    <w:rsid w:val="00A8589C"/>
    <w:rsid w:val="00A85B54"/>
    <w:rsid w:val="00A86255"/>
    <w:rsid w:val="00A86B14"/>
    <w:rsid w:val="00A876B3"/>
    <w:rsid w:val="00A877A0"/>
    <w:rsid w:val="00A87EF4"/>
    <w:rsid w:val="00A9178C"/>
    <w:rsid w:val="00A91E6D"/>
    <w:rsid w:val="00A91E95"/>
    <w:rsid w:val="00A921DB"/>
    <w:rsid w:val="00A92B1D"/>
    <w:rsid w:val="00A93DE1"/>
    <w:rsid w:val="00A93F94"/>
    <w:rsid w:val="00A9438E"/>
    <w:rsid w:val="00A9467F"/>
    <w:rsid w:val="00A959CF"/>
    <w:rsid w:val="00A95ABE"/>
    <w:rsid w:val="00A96F19"/>
    <w:rsid w:val="00A973FA"/>
    <w:rsid w:val="00A97A52"/>
    <w:rsid w:val="00A97CB0"/>
    <w:rsid w:val="00A97D27"/>
    <w:rsid w:val="00AA007D"/>
    <w:rsid w:val="00AA0831"/>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B0B61"/>
    <w:rsid w:val="00AB1C05"/>
    <w:rsid w:val="00AB2189"/>
    <w:rsid w:val="00AB2DF5"/>
    <w:rsid w:val="00AB307A"/>
    <w:rsid w:val="00AB377E"/>
    <w:rsid w:val="00AB507F"/>
    <w:rsid w:val="00AB524B"/>
    <w:rsid w:val="00AB53EB"/>
    <w:rsid w:val="00AB5A38"/>
    <w:rsid w:val="00AB5EF2"/>
    <w:rsid w:val="00AB62FD"/>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13E5"/>
    <w:rsid w:val="00AE167F"/>
    <w:rsid w:val="00AE1E52"/>
    <w:rsid w:val="00AE2480"/>
    <w:rsid w:val="00AE2565"/>
    <w:rsid w:val="00AE25B6"/>
    <w:rsid w:val="00AE275D"/>
    <w:rsid w:val="00AE2B37"/>
    <w:rsid w:val="00AE32E2"/>
    <w:rsid w:val="00AE479E"/>
    <w:rsid w:val="00AE55EA"/>
    <w:rsid w:val="00AE5961"/>
    <w:rsid w:val="00AE59F8"/>
    <w:rsid w:val="00AE5C8B"/>
    <w:rsid w:val="00AE7A47"/>
    <w:rsid w:val="00AE7AD1"/>
    <w:rsid w:val="00AE7D93"/>
    <w:rsid w:val="00AF06BE"/>
    <w:rsid w:val="00AF0748"/>
    <w:rsid w:val="00AF07ED"/>
    <w:rsid w:val="00AF19EA"/>
    <w:rsid w:val="00AF1C64"/>
    <w:rsid w:val="00AF1E29"/>
    <w:rsid w:val="00AF213C"/>
    <w:rsid w:val="00AF2ECE"/>
    <w:rsid w:val="00AF36CF"/>
    <w:rsid w:val="00AF3ECD"/>
    <w:rsid w:val="00AF4A63"/>
    <w:rsid w:val="00AF6FBF"/>
    <w:rsid w:val="00AF717F"/>
    <w:rsid w:val="00B0004C"/>
    <w:rsid w:val="00B01F66"/>
    <w:rsid w:val="00B02A8F"/>
    <w:rsid w:val="00B02B98"/>
    <w:rsid w:val="00B02EDF"/>
    <w:rsid w:val="00B03270"/>
    <w:rsid w:val="00B051FF"/>
    <w:rsid w:val="00B05CD0"/>
    <w:rsid w:val="00B05D56"/>
    <w:rsid w:val="00B05F07"/>
    <w:rsid w:val="00B06033"/>
    <w:rsid w:val="00B067F7"/>
    <w:rsid w:val="00B067F9"/>
    <w:rsid w:val="00B06CA2"/>
    <w:rsid w:val="00B06E4E"/>
    <w:rsid w:val="00B0762C"/>
    <w:rsid w:val="00B076D9"/>
    <w:rsid w:val="00B10191"/>
    <w:rsid w:val="00B10719"/>
    <w:rsid w:val="00B108D1"/>
    <w:rsid w:val="00B11678"/>
    <w:rsid w:val="00B12A4B"/>
    <w:rsid w:val="00B13C89"/>
    <w:rsid w:val="00B14E38"/>
    <w:rsid w:val="00B156EE"/>
    <w:rsid w:val="00B160DC"/>
    <w:rsid w:val="00B161B9"/>
    <w:rsid w:val="00B167D4"/>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A8B"/>
    <w:rsid w:val="00B24DBC"/>
    <w:rsid w:val="00B24FAB"/>
    <w:rsid w:val="00B26FCB"/>
    <w:rsid w:val="00B273EA"/>
    <w:rsid w:val="00B27DD5"/>
    <w:rsid w:val="00B30343"/>
    <w:rsid w:val="00B3089D"/>
    <w:rsid w:val="00B30990"/>
    <w:rsid w:val="00B30ED6"/>
    <w:rsid w:val="00B31403"/>
    <w:rsid w:val="00B31902"/>
    <w:rsid w:val="00B32269"/>
    <w:rsid w:val="00B3368D"/>
    <w:rsid w:val="00B33EB6"/>
    <w:rsid w:val="00B344FC"/>
    <w:rsid w:val="00B3517D"/>
    <w:rsid w:val="00B35789"/>
    <w:rsid w:val="00B35E4E"/>
    <w:rsid w:val="00B36777"/>
    <w:rsid w:val="00B36F11"/>
    <w:rsid w:val="00B40509"/>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D86"/>
    <w:rsid w:val="00B44ECB"/>
    <w:rsid w:val="00B45136"/>
    <w:rsid w:val="00B45361"/>
    <w:rsid w:val="00B45534"/>
    <w:rsid w:val="00B45952"/>
    <w:rsid w:val="00B45A97"/>
    <w:rsid w:val="00B45AAC"/>
    <w:rsid w:val="00B45EC4"/>
    <w:rsid w:val="00B46126"/>
    <w:rsid w:val="00B4740B"/>
    <w:rsid w:val="00B478FB"/>
    <w:rsid w:val="00B47C64"/>
    <w:rsid w:val="00B50044"/>
    <w:rsid w:val="00B5010D"/>
    <w:rsid w:val="00B50D82"/>
    <w:rsid w:val="00B51500"/>
    <w:rsid w:val="00B515FB"/>
    <w:rsid w:val="00B5191E"/>
    <w:rsid w:val="00B51AC9"/>
    <w:rsid w:val="00B52406"/>
    <w:rsid w:val="00B525C5"/>
    <w:rsid w:val="00B52810"/>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60860"/>
    <w:rsid w:val="00B61495"/>
    <w:rsid w:val="00B61877"/>
    <w:rsid w:val="00B61948"/>
    <w:rsid w:val="00B621B5"/>
    <w:rsid w:val="00B629BB"/>
    <w:rsid w:val="00B62EB9"/>
    <w:rsid w:val="00B63A11"/>
    <w:rsid w:val="00B63A9A"/>
    <w:rsid w:val="00B64331"/>
    <w:rsid w:val="00B64D27"/>
    <w:rsid w:val="00B64E2B"/>
    <w:rsid w:val="00B65661"/>
    <w:rsid w:val="00B6595F"/>
    <w:rsid w:val="00B65AAE"/>
    <w:rsid w:val="00B663BA"/>
    <w:rsid w:val="00B66827"/>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65C"/>
    <w:rsid w:val="00B738A6"/>
    <w:rsid w:val="00B74265"/>
    <w:rsid w:val="00B742DC"/>
    <w:rsid w:val="00B75272"/>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4F8"/>
    <w:rsid w:val="00B92944"/>
    <w:rsid w:val="00B92A89"/>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36F5"/>
    <w:rsid w:val="00BA400B"/>
    <w:rsid w:val="00BA49A5"/>
    <w:rsid w:val="00BA510E"/>
    <w:rsid w:val="00BA66FB"/>
    <w:rsid w:val="00BA7AAC"/>
    <w:rsid w:val="00BA7D57"/>
    <w:rsid w:val="00BB01EE"/>
    <w:rsid w:val="00BB0413"/>
    <w:rsid w:val="00BB0631"/>
    <w:rsid w:val="00BB0760"/>
    <w:rsid w:val="00BB0B07"/>
    <w:rsid w:val="00BB1A90"/>
    <w:rsid w:val="00BB1C1D"/>
    <w:rsid w:val="00BB2195"/>
    <w:rsid w:val="00BB2883"/>
    <w:rsid w:val="00BB2BED"/>
    <w:rsid w:val="00BB2D7D"/>
    <w:rsid w:val="00BB3EB8"/>
    <w:rsid w:val="00BB47CF"/>
    <w:rsid w:val="00BB47DB"/>
    <w:rsid w:val="00BB4881"/>
    <w:rsid w:val="00BB4D39"/>
    <w:rsid w:val="00BB4D70"/>
    <w:rsid w:val="00BB5449"/>
    <w:rsid w:val="00BB5E43"/>
    <w:rsid w:val="00BB6828"/>
    <w:rsid w:val="00BB687D"/>
    <w:rsid w:val="00BB6F2B"/>
    <w:rsid w:val="00BB7A2B"/>
    <w:rsid w:val="00BB7E3F"/>
    <w:rsid w:val="00BC17C0"/>
    <w:rsid w:val="00BC1CE4"/>
    <w:rsid w:val="00BC2823"/>
    <w:rsid w:val="00BC3056"/>
    <w:rsid w:val="00BC3E56"/>
    <w:rsid w:val="00BC3F52"/>
    <w:rsid w:val="00BC4D3D"/>
    <w:rsid w:val="00BC5327"/>
    <w:rsid w:val="00BC5B67"/>
    <w:rsid w:val="00BC5CA7"/>
    <w:rsid w:val="00BC5F0C"/>
    <w:rsid w:val="00BC5F6E"/>
    <w:rsid w:val="00BC6529"/>
    <w:rsid w:val="00BC72A4"/>
    <w:rsid w:val="00BC76B5"/>
    <w:rsid w:val="00BC7FC6"/>
    <w:rsid w:val="00BD05EE"/>
    <w:rsid w:val="00BD0FB2"/>
    <w:rsid w:val="00BD128F"/>
    <w:rsid w:val="00BD1612"/>
    <w:rsid w:val="00BD25E3"/>
    <w:rsid w:val="00BD28D7"/>
    <w:rsid w:val="00BD2CC8"/>
    <w:rsid w:val="00BD32D2"/>
    <w:rsid w:val="00BD36C7"/>
    <w:rsid w:val="00BD4EC9"/>
    <w:rsid w:val="00BD4F6D"/>
    <w:rsid w:val="00BD5071"/>
    <w:rsid w:val="00BD51DB"/>
    <w:rsid w:val="00BD54D7"/>
    <w:rsid w:val="00BD59AA"/>
    <w:rsid w:val="00BD5B87"/>
    <w:rsid w:val="00BD66EE"/>
    <w:rsid w:val="00BD68AC"/>
    <w:rsid w:val="00BD6C19"/>
    <w:rsid w:val="00BD703A"/>
    <w:rsid w:val="00BD737E"/>
    <w:rsid w:val="00BD7D79"/>
    <w:rsid w:val="00BD7FEF"/>
    <w:rsid w:val="00BE113B"/>
    <w:rsid w:val="00BE1253"/>
    <w:rsid w:val="00BE13EA"/>
    <w:rsid w:val="00BE14DC"/>
    <w:rsid w:val="00BE21B2"/>
    <w:rsid w:val="00BE2496"/>
    <w:rsid w:val="00BE35D4"/>
    <w:rsid w:val="00BE39C3"/>
    <w:rsid w:val="00BE44BC"/>
    <w:rsid w:val="00BE4D1C"/>
    <w:rsid w:val="00BE51DA"/>
    <w:rsid w:val="00BE5A4E"/>
    <w:rsid w:val="00BE5A76"/>
    <w:rsid w:val="00BE5A96"/>
    <w:rsid w:val="00BE5FF3"/>
    <w:rsid w:val="00BE60AB"/>
    <w:rsid w:val="00BE62D2"/>
    <w:rsid w:val="00BE62FC"/>
    <w:rsid w:val="00BE739B"/>
    <w:rsid w:val="00BE7672"/>
    <w:rsid w:val="00BE797E"/>
    <w:rsid w:val="00BF04A2"/>
    <w:rsid w:val="00BF0C1F"/>
    <w:rsid w:val="00BF0F8E"/>
    <w:rsid w:val="00BF10B0"/>
    <w:rsid w:val="00BF1617"/>
    <w:rsid w:val="00BF17CE"/>
    <w:rsid w:val="00BF2CCB"/>
    <w:rsid w:val="00BF32C3"/>
    <w:rsid w:val="00BF55C8"/>
    <w:rsid w:val="00BF574E"/>
    <w:rsid w:val="00BF5891"/>
    <w:rsid w:val="00BF5BF2"/>
    <w:rsid w:val="00BF5F67"/>
    <w:rsid w:val="00BF6523"/>
    <w:rsid w:val="00BF680B"/>
    <w:rsid w:val="00BF6940"/>
    <w:rsid w:val="00BF6E2F"/>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504E"/>
    <w:rsid w:val="00C052BC"/>
    <w:rsid w:val="00C05650"/>
    <w:rsid w:val="00C072F2"/>
    <w:rsid w:val="00C075C1"/>
    <w:rsid w:val="00C07AC8"/>
    <w:rsid w:val="00C07D48"/>
    <w:rsid w:val="00C07E40"/>
    <w:rsid w:val="00C11454"/>
    <w:rsid w:val="00C116D7"/>
    <w:rsid w:val="00C1170A"/>
    <w:rsid w:val="00C11923"/>
    <w:rsid w:val="00C1192F"/>
    <w:rsid w:val="00C123E4"/>
    <w:rsid w:val="00C1347B"/>
    <w:rsid w:val="00C14815"/>
    <w:rsid w:val="00C14AFF"/>
    <w:rsid w:val="00C14BE6"/>
    <w:rsid w:val="00C1539F"/>
    <w:rsid w:val="00C155C0"/>
    <w:rsid w:val="00C156FD"/>
    <w:rsid w:val="00C1573F"/>
    <w:rsid w:val="00C15C80"/>
    <w:rsid w:val="00C15E6D"/>
    <w:rsid w:val="00C16A50"/>
    <w:rsid w:val="00C16BDC"/>
    <w:rsid w:val="00C16FE8"/>
    <w:rsid w:val="00C17033"/>
    <w:rsid w:val="00C175C9"/>
    <w:rsid w:val="00C17972"/>
    <w:rsid w:val="00C17F94"/>
    <w:rsid w:val="00C20380"/>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5384"/>
    <w:rsid w:val="00C25A16"/>
    <w:rsid w:val="00C263D8"/>
    <w:rsid w:val="00C26401"/>
    <w:rsid w:val="00C2656C"/>
    <w:rsid w:val="00C26B7C"/>
    <w:rsid w:val="00C272E9"/>
    <w:rsid w:val="00C27B7B"/>
    <w:rsid w:val="00C27DD6"/>
    <w:rsid w:val="00C302EF"/>
    <w:rsid w:val="00C3113B"/>
    <w:rsid w:val="00C31185"/>
    <w:rsid w:val="00C31CD8"/>
    <w:rsid w:val="00C31FF5"/>
    <w:rsid w:val="00C32043"/>
    <w:rsid w:val="00C32294"/>
    <w:rsid w:val="00C32579"/>
    <w:rsid w:val="00C3272D"/>
    <w:rsid w:val="00C32CF7"/>
    <w:rsid w:val="00C32F39"/>
    <w:rsid w:val="00C33BD3"/>
    <w:rsid w:val="00C3458F"/>
    <w:rsid w:val="00C34663"/>
    <w:rsid w:val="00C34AAB"/>
    <w:rsid w:val="00C34BF3"/>
    <w:rsid w:val="00C34C02"/>
    <w:rsid w:val="00C35110"/>
    <w:rsid w:val="00C3694F"/>
    <w:rsid w:val="00C37240"/>
    <w:rsid w:val="00C404F6"/>
    <w:rsid w:val="00C40B4B"/>
    <w:rsid w:val="00C40E62"/>
    <w:rsid w:val="00C411E3"/>
    <w:rsid w:val="00C413FC"/>
    <w:rsid w:val="00C415DC"/>
    <w:rsid w:val="00C41CA3"/>
    <w:rsid w:val="00C41E5A"/>
    <w:rsid w:val="00C41F65"/>
    <w:rsid w:val="00C42031"/>
    <w:rsid w:val="00C43EE9"/>
    <w:rsid w:val="00C43FE6"/>
    <w:rsid w:val="00C44B2D"/>
    <w:rsid w:val="00C450AA"/>
    <w:rsid w:val="00C454E3"/>
    <w:rsid w:val="00C4585F"/>
    <w:rsid w:val="00C473CB"/>
    <w:rsid w:val="00C47C9D"/>
    <w:rsid w:val="00C47E2B"/>
    <w:rsid w:val="00C500F1"/>
    <w:rsid w:val="00C50515"/>
    <w:rsid w:val="00C51231"/>
    <w:rsid w:val="00C51602"/>
    <w:rsid w:val="00C51860"/>
    <w:rsid w:val="00C519EB"/>
    <w:rsid w:val="00C51B99"/>
    <w:rsid w:val="00C5231B"/>
    <w:rsid w:val="00C5301B"/>
    <w:rsid w:val="00C5323C"/>
    <w:rsid w:val="00C53754"/>
    <w:rsid w:val="00C5388E"/>
    <w:rsid w:val="00C53B1A"/>
    <w:rsid w:val="00C5433E"/>
    <w:rsid w:val="00C54921"/>
    <w:rsid w:val="00C55CE7"/>
    <w:rsid w:val="00C571B6"/>
    <w:rsid w:val="00C57245"/>
    <w:rsid w:val="00C57C6B"/>
    <w:rsid w:val="00C607DE"/>
    <w:rsid w:val="00C609CA"/>
    <w:rsid w:val="00C618F8"/>
    <w:rsid w:val="00C619F0"/>
    <w:rsid w:val="00C61D5A"/>
    <w:rsid w:val="00C625C6"/>
    <w:rsid w:val="00C6265D"/>
    <w:rsid w:val="00C62826"/>
    <w:rsid w:val="00C62A8B"/>
    <w:rsid w:val="00C62DE3"/>
    <w:rsid w:val="00C63859"/>
    <w:rsid w:val="00C63F2F"/>
    <w:rsid w:val="00C641EC"/>
    <w:rsid w:val="00C64590"/>
    <w:rsid w:val="00C65371"/>
    <w:rsid w:val="00C656DD"/>
    <w:rsid w:val="00C65E78"/>
    <w:rsid w:val="00C661C5"/>
    <w:rsid w:val="00C66759"/>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4597"/>
    <w:rsid w:val="00C7475E"/>
    <w:rsid w:val="00C74C17"/>
    <w:rsid w:val="00C74FBA"/>
    <w:rsid w:val="00C75029"/>
    <w:rsid w:val="00C75555"/>
    <w:rsid w:val="00C7589E"/>
    <w:rsid w:val="00C75B0C"/>
    <w:rsid w:val="00C75DF7"/>
    <w:rsid w:val="00C7716F"/>
    <w:rsid w:val="00C7757D"/>
    <w:rsid w:val="00C77F27"/>
    <w:rsid w:val="00C803D0"/>
    <w:rsid w:val="00C80AA1"/>
    <w:rsid w:val="00C80DDE"/>
    <w:rsid w:val="00C812BE"/>
    <w:rsid w:val="00C827A5"/>
    <w:rsid w:val="00C82AAB"/>
    <w:rsid w:val="00C842AB"/>
    <w:rsid w:val="00C84D0B"/>
    <w:rsid w:val="00C85486"/>
    <w:rsid w:val="00C8584E"/>
    <w:rsid w:val="00C8589E"/>
    <w:rsid w:val="00C85970"/>
    <w:rsid w:val="00C85EB8"/>
    <w:rsid w:val="00C8660E"/>
    <w:rsid w:val="00C86957"/>
    <w:rsid w:val="00C86B62"/>
    <w:rsid w:val="00C8743D"/>
    <w:rsid w:val="00C87AC4"/>
    <w:rsid w:val="00C934A5"/>
    <w:rsid w:val="00C93892"/>
    <w:rsid w:val="00C94714"/>
    <w:rsid w:val="00C949FA"/>
    <w:rsid w:val="00C951C8"/>
    <w:rsid w:val="00C95223"/>
    <w:rsid w:val="00C954B6"/>
    <w:rsid w:val="00C95550"/>
    <w:rsid w:val="00C955F1"/>
    <w:rsid w:val="00C9566C"/>
    <w:rsid w:val="00C95CC9"/>
    <w:rsid w:val="00C9620D"/>
    <w:rsid w:val="00C96CE8"/>
    <w:rsid w:val="00C97A8C"/>
    <w:rsid w:val="00CA0FC7"/>
    <w:rsid w:val="00CA100F"/>
    <w:rsid w:val="00CA1213"/>
    <w:rsid w:val="00CA1D57"/>
    <w:rsid w:val="00CA1F39"/>
    <w:rsid w:val="00CA23BD"/>
    <w:rsid w:val="00CA32E0"/>
    <w:rsid w:val="00CA339F"/>
    <w:rsid w:val="00CA3FD4"/>
    <w:rsid w:val="00CA45EF"/>
    <w:rsid w:val="00CA57EC"/>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A"/>
    <w:rsid w:val="00CB292B"/>
    <w:rsid w:val="00CB2F3D"/>
    <w:rsid w:val="00CB3656"/>
    <w:rsid w:val="00CB3FCC"/>
    <w:rsid w:val="00CB49B6"/>
    <w:rsid w:val="00CB4A9C"/>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259"/>
    <w:rsid w:val="00CC57BD"/>
    <w:rsid w:val="00CC57D0"/>
    <w:rsid w:val="00CC5885"/>
    <w:rsid w:val="00CC60BE"/>
    <w:rsid w:val="00CC61B3"/>
    <w:rsid w:val="00CC61E0"/>
    <w:rsid w:val="00CC649F"/>
    <w:rsid w:val="00CC6640"/>
    <w:rsid w:val="00CC7F6A"/>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5CE"/>
    <w:rsid w:val="00CE3ACA"/>
    <w:rsid w:val="00CE3CCD"/>
    <w:rsid w:val="00CE4DF4"/>
    <w:rsid w:val="00CE51D2"/>
    <w:rsid w:val="00CE5248"/>
    <w:rsid w:val="00CE5773"/>
    <w:rsid w:val="00CE6398"/>
    <w:rsid w:val="00CE64C0"/>
    <w:rsid w:val="00CE6701"/>
    <w:rsid w:val="00CE6720"/>
    <w:rsid w:val="00CE7408"/>
    <w:rsid w:val="00CE740C"/>
    <w:rsid w:val="00CE7A8F"/>
    <w:rsid w:val="00CF0432"/>
    <w:rsid w:val="00CF1168"/>
    <w:rsid w:val="00CF1772"/>
    <w:rsid w:val="00CF17F4"/>
    <w:rsid w:val="00CF2559"/>
    <w:rsid w:val="00CF27CE"/>
    <w:rsid w:val="00CF282B"/>
    <w:rsid w:val="00CF37AF"/>
    <w:rsid w:val="00CF3E55"/>
    <w:rsid w:val="00CF481D"/>
    <w:rsid w:val="00CF48A3"/>
    <w:rsid w:val="00CF5AC0"/>
    <w:rsid w:val="00CF63AA"/>
    <w:rsid w:val="00CF68E4"/>
    <w:rsid w:val="00CF68FE"/>
    <w:rsid w:val="00CF6B5C"/>
    <w:rsid w:val="00CF6BCF"/>
    <w:rsid w:val="00CF6C43"/>
    <w:rsid w:val="00CF7561"/>
    <w:rsid w:val="00CF7609"/>
    <w:rsid w:val="00CF7ABC"/>
    <w:rsid w:val="00CF7EF6"/>
    <w:rsid w:val="00D00BF5"/>
    <w:rsid w:val="00D00FA7"/>
    <w:rsid w:val="00D01914"/>
    <w:rsid w:val="00D0218A"/>
    <w:rsid w:val="00D02781"/>
    <w:rsid w:val="00D027E8"/>
    <w:rsid w:val="00D029C7"/>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6F0"/>
    <w:rsid w:val="00D07827"/>
    <w:rsid w:val="00D07AAB"/>
    <w:rsid w:val="00D107E9"/>
    <w:rsid w:val="00D12B3E"/>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22A6"/>
    <w:rsid w:val="00D22526"/>
    <w:rsid w:val="00D225C1"/>
    <w:rsid w:val="00D23622"/>
    <w:rsid w:val="00D239BC"/>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C6C"/>
    <w:rsid w:val="00D3504D"/>
    <w:rsid w:val="00D356B1"/>
    <w:rsid w:val="00D363C3"/>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7569"/>
    <w:rsid w:val="00D509E0"/>
    <w:rsid w:val="00D50BDF"/>
    <w:rsid w:val="00D50E5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66CD"/>
    <w:rsid w:val="00D568FF"/>
    <w:rsid w:val="00D60182"/>
    <w:rsid w:val="00D60223"/>
    <w:rsid w:val="00D609B9"/>
    <w:rsid w:val="00D6144D"/>
    <w:rsid w:val="00D61570"/>
    <w:rsid w:val="00D61761"/>
    <w:rsid w:val="00D61D09"/>
    <w:rsid w:val="00D61D32"/>
    <w:rsid w:val="00D61D86"/>
    <w:rsid w:val="00D61D95"/>
    <w:rsid w:val="00D61EFF"/>
    <w:rsid w:val="00D621B5"/>
    <w:rsid w:val="00D63162"/>
    <w:rsid w:val="00D63EDB"/>
    <w:rsid w:val="00D64D13"/>
    <w:rsid w:val="00D652FD"/>
    <w:rsid w:val="00D66C55"/>
    <w:rsid w:val="00D66DCF"/>
    <w:rsid w:val="00D67335"/>
    <w:rsid w:val="00D674C5"/>
    <w:rsid w:val="00D67661"/>
    <w:rsid w:val="00D67A78"/>
    <w:rsid w:val="00D67FF3"/>
    <w:rsid w:val="00D709D5"/>
    <w:rsid w:val="00D71175"/>
    <w:rsid w:val="00D714AE"/>
    <w:rsid w:val="00D71882"/>
    <w:rsid w:val="00D7240D"/>
    <w:rsid w:val="00D7251B"/>
    <w:rsid w:val="00D72542"/>
    <w:rsid w:val="00D7275B"/>
    <w:rsid w:val="00D72C79"/>
    <w:rsid w:val="00D73255"/>
    <w:rsid w:val="00D73E40"/>
    <w:rsid w:val="00D74377"/>
    <w:rsid w:val="00D74ABF"/>
    <w:rsid w:val="00D74B1B"/>
    <w:rsid w:val="00D7516D"/>
    <w:rsid w:val="00D75380"/>
    <w:rsid w:val="00D75AF6"/>
    <w:rsid w:val="00D77474"/>
    <w:rsid w:val="00D77DA0"/>
    <w:rsid w:val="00D77E5D"/>
    <w:rsid w:val="00D77EF7"/>
    <w:rsid w:val="00D80428"/>
    <w:rsid w:val="00D807D9"/>
    <w:rsid w:val="00D80AF4"/>
    <w:rsid w:val="00D8187A"/>
    <w:rsid w:val="00D81E9F"/>
    <w:rsid w:val="00D836CA"/>
    <w:rsid w:val="00D84BFF"/>
    <w:rsid w:val="00D84C9A"/>
    <w:rsid w:val="00D856E2"/>
    <w:rsid w:val="00D869B7"/>
    <w:rsid w:val="00D8774C"/>
    <w:rsid w:val="00D87EC5"/>
    <w:rsid w:val="00D90088"/>
    <w:rsid w:val="00D90194"/>
    <w:rsid w:val="00D9047A"/>
    <w:rsid w:val="00D905F8"/>
    <w:rsid w:val="00D908C4"/>
    <w:rsid w:val="00D90ABA"/>
    <w:rsid w:val="00D9159A"/>
    <w:rsid w:val="00D91B63"/>
    <w:rsid w:val="00D923AE"/>
    <w:rsid w:val="00D926AE"/>
    <w:rsid w:val="00D933A1"/>
    <w:rsid w:val="00D94A90"/>
    <w:rsid w:val="00D9534C"/>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DD2"/>
    <w:rsid w:val="00DC11B8"/>
    <w:rsid w:val="00DC1876"/>
    <w:rsid w:val="00DC18E2"/>
    <w:rsid w:val="00DC1AF7"/>
    <w:rsid w:val="00DC2DE3"/>
    <w:rsid w:val="00DC3276"/>
    <w:rsid w:val="00DC4698"/>
    <w:rsid w:val="00DC4B67"/>
    <w:rsid w:val="00DC4C32"/>
    <w:rsid w:val="00DC524A"/>
    <w:rsid w:val="00DC5282"/>
    <w:rsid w:val="00DC54B3"/>
    <w:rsid w:val="00DC55A2"/>
    <w:rsid w:val="00DC562E"/>
    <w:rsid w:val="00DC5C48"/>
    <w:rsid w:val="00DC6FB9"/>
    <w:rsid w:val="00DC7856"/>
    <w:rsid w:val="00DC7D5E"/>
    <w:rsid w:val="00DD0FD3"/>
    <w:rsid w:val="00DD14B8"/>
    <w:rsid w:val="00DD1694"/>
    <w:rsid w:val="00DD3462"/>
    <w:rsid w:val="00DD3A22"/>
    <w:rsid w:val="00DD3CC3"/>
    <w:rsid w:val="00DD59E8"/>
    <w:rsid w:val="00DD62B9"/>
    <w:rsid w:val="00DD69B3"/>
    <w:rsid w:val="00DD6E4B"/>
    <w:rsid w:val="00DD729B"/>
    <w:rsid w:val="00DD7E8B"/>
    <w:rsid w:val="00DE029F"/>
    <w:rsid w:val="00DE03A6"/>
    <w:rsid w:val="00DE0809"/>
    <w:rsid w:val="00DE09A8"/>
    <w:rsid w:val="00DE0FF1"/>
    <w:rsid w:val="00DE123C"/>
    <w:rsid w:val="00DE22C5"/>
    <w:rsid w:val="00DE3311"/>
    <w:rsid w:val="00DE3C6A"/>
    <w:rsid w:val="00DE3FA7"/>
    <w:rsid w:val="00DE40FE"/>
    <w:rsid w:val="00DE4178"/>
    <w:rsid w:val="00DE4253"/>
    <w:rsid w:val="00DE43BA"/>
    <w:rsid w:val="00DE69E8"/>
    <w:rsid w:val="00DE71C1"/>
    <w:rsid w:val="00DE739C"/>
    <w:rsid w:val="00DE77D0"/>
    <w:rsid w:val="00DE7879"/>
    <w:rsid w:val="00DF0565"/>
    <w:rsid w:val="00DF0C93"/>
    <w:rsid w:val="00DF10F8"/>
    <w:rsid w:val="00DF1222"/>
    <w:rsid w:val="00DF1990"/>
    <w:rsid w:val="00DF1EBF"/>
    <w:rsid w:val="00DF24BA"/>
    <w:rsid w:val="00DF2A04"/>
    <w:rsid w:val="00DF33CC"/>
    <w:rsid w:val="00DF35F8"/>
    <w:rsid w:val="00DF37EA"/>
    <w:rsid w:val="00DF3A0D"/>
    <w:rsid w:val="00DF3CBE"/>
    <w:rsid w:val="00DF3F5A"/>
    <w:rsid w:val="00DF431F"/>
    <w:rsid w:val="00DF4A29"/>
    <w:rsid w:val="00DF4F59"/>
    <w:rsid w:val="00DF5F10"/>
    <w:rsid w:val="00DF687B"/>
    <w:rsid w:val="00DF6A81"/>
    <w:rsid w:val="00DF6F1A"/>
    <w:rsid w:val="00DF7167"/>
    <w:rsid w:val="00DF7394"/>
    <w:rsid w:val="00DF7782"/>
    <w:rsid w:val="00DF7E57"/>
    <w:rsid w:val="00E0030C"/>
    <w:rsid w:val="00E00638"/>
    <w:rsid w:val="00E01240"/>
    <w:rsid w:val="00E01388"/>
    <w:rsid w:val="00E01D1E"/>
    <w:rsid w:val="00E0210A"/>
    <w:rsid w:val="00E023AF"/>
    <w:rsid w:val="00E03D86"/>
    <w:rsid w:val="00E03F99"/>
    <w:rsid w:val="00E0451B"/>
    <w:rsid w:val="00E04544"/>
    <w:rsid w:val="00E05042"/>
    <w:rsid w:val="00E057BF"/>
    <w:rsid w:val="00E05890"/>
    <w:rsid w:val="00E059CF"/>
    <w:rsid w:val="00E06FD8"/>
    <w:rsid w:val="00E07B3D"/>
    <w:rsid w:val="00E1002A"/>
    <w:rsid w:val="00E10B5B"/>
    <w:rsid w:val="00E10C4E"/>
    <w:rsid w:val="00E11B37"/>
    <w:rsid w:val="00E11D2A"/>
    <w:rsid w:val="00E11E3D"/>
    <w:rsid w:val="00E12B65"/>
    <w:rsid w:val="00E12CC0"/>
    <w:rsid w:val="00E12F8B"/>
    <w:rsid w:val="00E12FC2"/>
    <w:rsid w:val="00E13161"/>
    <w:rsid w:val="00E13B63"/>
    <w:rsid w:val="00E14B1F"/>
    <w:rsid w:val="00E14E02"/>
    <w:rsid w:val="00E14EDB"/>
    <w:rsid w:val="00E15694"/>
    <w:rsid w:val="00E15C1A"/>
    <w:rsid w:val="00E17D23"/>
    <w:rsid w:val="00E17D35"/>
    <w:rsid w:val="00E2011B"/>
    <w:rsid w:val="00E20E0B"/>
    <w:rsid w:val="00E21051"/>
    <w:rsid w:val="00E21138"/>
    <w:rsid w:val="00E21150"/>
    <w:rsid w:val="00E21497"/>
    <w:rsid w:val="00E217B4"/>
    <w:rsid w:val="00E2182D"/>
    <w:rsid w:val="00E218FB"/>
    <w:rsid w:val="00E21AD8"/>
    <w:rsid w:val="00E21F65"/>
    <w:rsid w:val="00E235C1"/>
    <w:rsid w:val="00E23ECC"/>
    <w:rsid w:val="00E2480D"/>
    <w:rsid w:val="00E2501E"/>
    <w:rsid w:val="00E26105"/>
    <w:rsid w:val="00E263AB"/>
    <w:rsid w:val="00E2693F"/>
    <w:rsid w:val="00E27121"/>
    <w:rsid w:val="00E2733D"/>
    <w:rsid w:val="00E27580"/>
    <w:rsid w:val="00E27FB0"/>
    <w:rsid w:val="00E3068D"/>
    <w:rsid w:val="00E30A01"/>
    <w:rsid w:val="00E30A5D"/>
    <w:rsid w:val="00E30B72"/>
    <w:rsid w:val="00E31289"/>
    <w:rsid w:val="00E31862"/>
    <w:rsid w:val="00E31C52"/>
    <w:rsid w:val="00E31D03"/>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304F"/>
    <w:rsid w:val="00E432C1"/>
    <w:rsid w:val="00E43E1D"/>
    <w:rsid w:val="00E44283"/>
    <w:rsid w:val="00E44845"/>
    <w:rsid w:val="00E45208"/>
    <w:rsid w:val="00E45F79"/>
    <w:rsid w:val="00E465E4"/>
    <w:rsid w:val="00E46AF1"/>
    <w:rsid w:val="00E46E1C"/>
    <w:rsid w:val="00E47697"/>
    <w:rsid w:val="00E477D8"/>
    <w:rsid w:val="00E479B8"/>
    <w:rsid w:val="00E479CD"/>
    <w:rsid w:val="00E47A6A"/>
    <w:rsid w:val="00E47B61"/>
    <w:rsid w:val="00E50004"/>
    <w:rsid w:val="00E50041"/>
    <w:rsid w:val="00E50F36"/>
    <w:rsid w:val="00E51BFB"/>
    <w:rsid w:val="00E51EDA"/>
    <w:rsid w:val="00E52935"/>
    <w:rsid w:val="00E5304D"/>
    <w:rsid w:val="00E53969"/>
    <w:rsid w:val="00E53A9D"/>
    <w:rsid w:val="00E53EBF"/>
    <w:rsid w:val="00E5488B"/>
    <w:rsid w:val="00E55364"/>
    <w:rsid w:val="00E5539A"/>
    <w:rsid w:val="00E5545E"/>
    <w:rsid w:val="00E55492"/>
    <w:rsid w:val="00E555EA"/>
    <w:rsid w:val="00E556E0"/>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CA"/>
    <w:rsid w:val="00E62326"/>
    <w:rsid w:val="00E629ED"/>
    <w:rsid w:val="00E62A43"/>
    <w:rsid w:val="00E630E8"/>
    <w:rsid w:val="00E63588"/>
    <w:rsid w:val="00E63B21"/>
    <w:rsid w:val="00E63EA2"/>
    <w:rsid w:val="00E647CF"/>
    <w:rsid w:val="00E64AA3"/>
    <w:rsid w:val="00E6543D"/>
    <w:rsid w:val="00E659AB"/>
    <w:rsid w:val="00E65BCD"/>
    <w:rsid w:val="00E65C45"/>
    <w:rsid w:val="00E667E3"/>
    <w:rsid w:val="00E66935"/>
    <w:rsid w:val="00E67081"/>
    <w:rsid w:val="00E67BAC"/>
    <w:rsid w:val="00E707B6"/>
    <w:rsid w:val="00E71202"/>
    <w:rsid w:val="00E7170E"/>
    <w:rsid w:val="00E7293C"/>
    <w:rsid w:val="00E74B2F"/>
    <w:rsid w:val="00E74C92"/>
    <w:rsid w:val="00E75702"/>
    <w:rsid w:val="00E75BA9"/>
    <w:rsid w:val="00E76428"/>
    <w:rsid w:val="00E772D8"/>
    <w:rsid w:val="00E777D6"/>
    <w:rsid w:val="00E77ECD"/>
    <w:rsid w:val="00E77F69"/>
    <w:rsid w:val="00E80181"/>
    <w:rsid w:val="00E8045E"/>
    <w:rsid w:val="00E81D90"/>
    <w:rsid w:val="00E81DB6"/>
    <w:rsid w:val="00E81E1D"/>
    <w:rsid w:val="00E82699"/>
    <w:rsid w:val="00E827AE"/>
    <w:rsid w:val="00E83431"/>
    <w:rsid w:val="00E83E7A"/>
    <w:rsid w:val="00E84252"/>
    <w:rsid w:val="00E84E7E"/>
    <w:rsid w:val="00E857E4"/>
    <w:rsid w:val="00E857F5"/>
    <w:rsid w:val="00E858AD"/>
    <w:rsid w:val="00E85EC7"/>
    <w:rsid w:val="00E86319"/>
    <w:rsid w:val="00E86B9A"/>
    <w:rsid w:val="00E8792B"/>
    <w:rsid w:val="00E87A50"/>
    <w:rsid w:val="00E908C9"/>
    <w:rsid w:val="00E91DB7"/>
    <w:rsid w:val="00E921C7"/>
    <w:rsid w:val="00E92652"/>
    <w:rsid w:val="00E92A83"/>
    <w:rsid w:val="00E92FC4"/>
    <w:rsid w:val="00E9326B"/>
    <w:rsid w:val="00E9340F"/>
    <w:rsid w:val="00E938A8"/>
    <w:rsid w:val="00E94BCD"/>
    <w:rsid w:val="00E94F9A"/>
    <w:rsid w:val="00E954AF"/>
    <w:rsid w:val="00E95935"/>
    <w:rsid w:val="00E960A8"/>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67EC"/>
    <w:rsid w:val="00EA6E02"/>
    <w:rsid w:val="00EA6F45"/>
    <w:rsid w:val="00EB02F6"/>
    <w:rsid w:val="00EB0F45"/>
    <w:rsid w:val="00EB1BE8"/>
    <w:rsid w:val="00EB2681"/>
    <w:rsid w:val="00EB28C7"/>
    <w:rsid w:val="00EB2C9E"/>
    <w:rsid w:val="00EB38E6"/>
    <w:rsid w:val="00EB3EBB"/>
    <w:rsid w:val="00EB4900"/>
    <w:rsid w:val="00EB4A12"/>
    <w:rsid w:val="00EB4D7B"/>
    <w:rsid w:val="00EB4FB2"/>
    <w:rsid w:val="00EB56DC"/>
    <w:rsid w:val="00EB583B"/>
    <w:rsid w:val="00EB600C"/>
    <w:rsid w:val="00EB669F"/>
    <w:rsid w:val="00EB6733"/>
    <w:rsid w:val="00EB6C5E"/>
    <w:rsid w:val="00EB6C71"/>
    <w:rsid w:val="00EB6E64"/>
    <w:rsid w:val="00EB73D2"/>
    <w:rsid w:val="00EB789B"/>
    <w:rsid w:val="00EB7928"/>
    <w:rsid w:val="00EB7E43"/>
    <w:rsid w:val="00EC0278"/>
    <w:rsid w:val="00EC0330"/>
    <w:rsid w:val="00EC075D"/>
    <w:rsid w:val="00EC109E"/>
    <w:rsid w:val="00EC1669"/>
    <w:rsid w:val="00EC2CB5"/>
    <w:rsid w:val="00EC2E00"/>
    <w:rsid w:val="00EC321D"/>
    <w:rsid w:val="00EC3625"/>
    <w:rsid w:val="00EC5241"/>
    <w:rsid w:val="00EC60E8"/>
    <w:rsid w:val="00EC6BC1"/>
    <w:rsid w:val="00EC6C9E"/>
    <w:rsid w:val="00EC7D23"/>
    <w:rsid w:val="00ED01CA"/>
    <w:rsid w:val="00ED0380"/>
    <w:rsid w:val="00ED0676"/>
    <w:rsid w:val="00ED0BDB"/>
    <w:rsid w:val="00ED0E2A"/>
    <w:rsid w:val="00ED13F5"/>
    <w:rsid w:val="00ED1B48"/>
    <w:rsid w:val="00ED1CD1"/>
    <w:rsid w:val="00ED1F21"/>
    <w:rsid w:val="00ED1FD5"/>
    <w:rsid w:val="00ED23EA"/>
    <w:rsid w:val="00ED2D12"/>
    <w:rsid w:val="00ED3B61"/>
    <w:rsid w:val="00ED443C"/>
    <w:rsid w:val="00ED45BA"/>
    <w:rsid w:val="00ED4842"/>
    <w:rsid w:val="00ED489D"/>
    <w:rsid w:val="00ED5425"/>
    <w:rsid w:val="00ED5768"/>
    <w:rsid w:val="00ED6492"/>
    <w:rsid w:val="00ED6F62"/>
    <w:rsid w:val="00ED776C"/>
    <w:rsid w:val="00ED79CD"/>
    <w:rsid w:val="00ED7A13"/>
    <w:rsid w:val="00EE134E"/>
    <w:rsid w:val="00EE143A"/>
    <w:rsid w:val="00EE1BE7"/>
    <w:rsid w:val="00EE1CBE"/>
    <w:rsid w:val="00EE20E6"/>
    <w:rsid w:val="00EE245B"/>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845"/>
    <w:rsid w:val="00EE7886"/>
    <w:rsid w:val="00EE7A31"/>
    <w:rsid w:val="00EE7ED0"/>
    <w:rsid w:val="00EF067C"/>
    <w:rsid w:val="00EF0AE4"/>
    <w:rsid w:val="00EF0E83"/>
    <w:rsid w:val="00EF1F0E"/>
    <w:rsid w:val="00EF233C"/>
    <w:rsid w:val="00EF2837"/>
    <w:rsid w:val="00EF2A36"/>
    <w:rsid w:val="00EF301E"/>
    <w:rsid w:val="00EF319C"/>
    <w:rsid w:val="00EF382B"/>
    <w:rsid w:val="00EF3C2D"/>
    <w:rsid w:val="00EF4757"/>
    <w:rsid w:val="00EF5BA8"/>
    <w:rsid w:val="00EF5C43"/>
    <w:rsid w:val="00EF5C88"/>
    <w:rsid w:val="00EF64B4"/>
    <w:rsid w:val="00EF6ACC"/>
    <w:rsid w:val="00EF6AEF"/>
    <w:rsid w:val="00EF77A8"/>
    <w:rsid w:val="00EF793B"/>
    <w:rsid w:val="00F00E7F"/>
    <w:rsid w:val="00F01632"/>
    <w:rsid w:val="00F02978"/>
    <w:rsid w:val="00F02C3A"/>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13F3"/>
    <w:rsid w:val="00F122AB"/>
    <w:rsid w:val="00F1235A"/>
    <w:rsid w:val="00F127B5"/>
    <w:rsid w:val="00F129B0"/>
    <w:rsid w:val="00F12E27"/>
    <w:rsid w:val="00F13351"/>
    <w:rsid w:val="00F1362D"/>
    <w:rsid w:val="00F13C25"/>
    <w:rsid w:val="00F13C5F"/>
    <w:rsid w:val="00F13D66"/>
    <w:rsid w:val="00F14262"/>
    <w:rsid w:val="00F15406"/>
    <w:rsid w:val="00F15E33"/>
    <w:rsid w:val="00F16E39"/>
    <w:rsid w:val="00F172DD"/>
    <w:rsid w:val="00F173C0"/>
    <w:rsid w:val="00F1744C"/>
    <w:rsid w:val="00F2070D"/>
    <w:rsid w:val="00F236B2"/>
    <w:rsid w:val="00F237FE"/>
    <w:rsid w:val="00F23A2C"/>
    <w:rsid w:val="00F2644E"/>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308F"/>
    <w:rsid w:val="00F43F84"/>
    <w:rsid w:val="00F445A1"/>
    <w:rsid w:val="00F4496C"/>
    <w:rsid w:val="00F44C2C"/>
    <w:rsid w:val="00F44EB4"/>
    <w:rsid w:val="00F453EB"/>
    <w:rsid w:val="00F45B94"/>
    <w:rsid w:val="00F46D30"/>
    <w:rsid w:val="00F473FC"/>
    <w:rsid w:val="00F47AF9"/>
    <w:rsid w:val="00F47BBC"/>
    <w:rsid w:val="00F47EA3"/>
    <w:rsid w:val="00F5065A"/>
    <w:rsid w:val="00F50CE4"/>
    <w:rsid w:val="00F511E6"/>
    <w:rsid w:val="00F51985"/>
    <w:rsid w:val="00F51ACA"/>
    <w:rsid w:val="00F51EE5"/>
    <w:rsid w:val="00F527F2"/>
    <w:rsid w:val="00F532DB"/>
    <w:rsid w:val="00F5333D"/>
    <w:rsid w:val="00F543A9"/>
    <w:rsid w:val="00F551F0"/>
    <w:rsid w:val="00F56576"/>
    <w:rsid w:val="00F56950"/>
    <w:rsid w:val="00F5696F"/>
    <w:rsid w:val="00F56BB8"/>
    <w:rsid w:val="00F56DE7"/>
    <w:rsid w:val="00F57FD3"/>
    <w:rsid w:val="00F6082B"/>
    <w:rsid w:val="00F60933"/>
    <w:rsid w:val="00F61B11"/>
    <w:rsid w:val="00F61D39"/>
    <w:rsid w:val="00F61D3B"/>
    <w:rsid w:val="00F62089"/>
    <w:rsid w:val="00F62E52"/>
    <w:rsid w:val="00F63059"/>
    <w:rsid w:val="00F637AB"/>
    <w:rsid w:val="00F63DCF"/>
    <w:rsid w:val="00F6491D"/>
    <w:rsid w:val="00F64D95"/>
    <w:rsid w:val="00F6506F"/>
    <w:rsid w:val="00F650BE"/>
    <w:rsid w:val="00F65550"/>
    <w:rsid w:val="00F656BE"/>
    <w:rsid w:val="00F65A48"/>
    <w:rsid w:val="00F6706E"/>
    <w:rsid w:val="00F673DF"/>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7700"/>
    <w:rsid w:val="00F7787B"/>
    <w:rsid w:val="00F808A5"/>
    <w:rsid w:val="00F80A96"/>
    <w:rsid w:val="00F80BB9"/>
    <w:rsid w:val="00F81641"/>
    <w:rsid w:val="00F81CDC"/>
    <w:rsid w:val="00F8305B"/>
    <w:rsid w:val="00F83074"/>
    <w:rsid w:val="00F83104"/>
    <w:rsid w:val="00F837B0"/>
    <w:rsid w:val="00F85981"/>
    <w:rsid w:val="00F860AB"/>
    <w:rsid w:val="00F8651F"/>
    <w:rsid w:val="00F874D5"/>
    <w:rsid w:val="00F875C0"/>
    <w:rsid w:val="00F909E2"/>
    <w:rsid w:val="00F90B26"/>
    <w:rsid w:val="00F9124A"/>
    <w:rsid w:val="00F91528"/>
    <w:rsid w:val="00F92B8A"/>
    <w:rsid w:val="00F92C5E"/>
    <w:rsid w:val="00F9302F"/>
    <w:rsid w:val="00F93741"/>
    <w:rsid w:val="00F93825"/>
    <w:rsid w:val="00F93C09"/>
    <w:rsid w:val="00F94CE2"/>
    <w:rsid w:val="00F95BE3"/>
    <w:rsid w:val="00F9635F"/>
    <w:rsid w:val="00F963BE"/>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35F7"/>
    <w:rsid w:val="00FA44F5"/>
    <w:rsid w:val="00FA47E7"/>
    <w:rsid w:val="00FA49EA"/>
    <w:rsid w:val="00FA4C1A"/>
    <w:rsid w:val="00FA4F6C"/>
    <w:rsid w:val="00FA5573"/>
    <w:rsid w:val="00FA55AE"/>
    <w:rsid w:val="00FA5A91"/>
    <w:rsid w:val="00FA6308"/>
    <w:rsid w:val="00FA67D7"/>
    <w:rsid w:val="00FA6CD3"/>
    <w:rsid w:val="00FA7A99"/>
    <w:rsid w:val="00FB0012"/>
    <w:rsid w:val="00FB00DC"/>
    <w:rsid w:val="00FB0250"/>
    <w:rsid w:val="00FB0519"/>
    <w:rsid w:val="00FB0762"/>
    <w:rsid w:val="00FB193A"/>
    <w:rsid w:val="00FB1D4C"/>
    <w:rsid w:val="00FB1DF7"/>
    <w:rsid w:val="00FB2E3B"/>
    <w:rsid w:val="00FB2E55"/>
    <w:rsid w:val="00FB41DB"/>
    <w:rsid w:val="00FB4739"/>
    <w:rsid w:val="00FB521E"/>
    <w:rsid w:val="00FB52D4"/>
    <w:rsid w:val="00FB594E"/>
    <w:rsid w:val="00FB7845"/>
    <w:rsid w:val="00FC0F5E"/>
    <w:rsid w:val="00FC109B"/>
    <w:rsid w:val="00FC1643"/>
    <w:rsid w:val="00FC2A6D"/>
    <w:rsid w:val="00FC44A5"/>
    <w:rsid w:val="00FC479C"/>
    <w:rsid w:val="00FC6988"/>
    <w:rsid w:val="00FC7330"/>
    <w:rsid w:val="00FC765D"/>
    <w:rsid w:val="00FC7B2E"/>
    <w:rsid w:val="00FC7B77"/>
    <w:rsid w:val="00FD06A3"/>
    <w:rsid w:val="00FD0EB1"/>
    <w:rsid w:val="00FD1507"/>
    <w:rsid w:val="00FD1A1F"/>
    <w:rsid w:val="00FD1E7F"/>
    <w:rsid w:val="00FD2017"/>
    <w:rsid w:val="00FD202C"/>
    <w:rsid w:val="00FD3130"/>
    <w:rsid w:val="00FD3285"/>
    <w:rsid w:val="00FD32D9"/>
    <w:rsid w:val="00FD3363"/>
    <w:rsid w:val="00FD36BD"/>
    <w:rsid w:val="00FD3907"/>
    <w:rsid w:val="00FD399F"/>
    <w:rsid w:val="00FD3CFD"/>
    <w:rsid w:val="00FD3DF4"/>
    <w:rsid w:val="00FD45D3"/>
    <w:rsid w:val="00FD463E"/>
    <w:rsid w:val="00FD4BD7"/>
    <w:rsid w:val="00FD6020"/>
    <w:rsid w:val="00FD639F"/>
    <w:rsid w:val="00FD69CC"/>
    <w:rsid w:val="00FD6DB7"/>
    <w:rsid w:val="00FD759C"/>
    <w:rsid w:val="00FD76E8"/>
    <w:rsid w:val="00FE0DBB"/>
    <w:rsid w:val="00FE0E91"/>
    <w:rsid w:val="00FE1945"/>
    <w:rsid w:val="00FE1ED1"/>
    <w:rsid w:val="00FE2443"/>
    <w:rsid w:val="00FE2524"/>
    <w:rsid w:val="00FE2DA1"/>
    <w:rsid w:val="00FE437F"/>
    <w:rsid w:val="00FE4586"/>
    <w:rsid w:val="00FE46A6"/>
    <w:rsid w:val="00FE4BCA"/>
    <w:rsid w:val="00FE4D70"/>
    <w:rsid w:val="00FE540A"/>
    <w:rsid w:val="00FE54A5"/>
    <w:rsid w:val="00FE5A55"/>
    <w:rsid w:val="00FE5F7D"/>
    <w:rsid w:val="00FE633B"/>
    <w:rsid w:val="00FE6452"/>
    <w:rsid w:val="00FE6D9B"/>
    <w:rsid w:val="00FE7841"/>
    <w:rsid w:val="00FE7E63"/>
    <w:rsid w:val="00FF0545"/>
    <w:rsid w:val="00FF05DE"/>
    <w:rsid w:val="00FF0F07"/>
    <w:rsid w:val="00FF1450"/>
    <w:rsid w:val="00FF1557"/>
    <w:rsid w:val="00FF1D51"/>
    <w:rsid w:val="00FF1E29"/>
    <w:rsid w:val="00FF303E"/>
    <w:rsid w:val="00FF30EF"/>
    <w:rsid w:val="00FF331B"/>
    <w:rsid w:val="00FF3453"/>
    <w:rsid w:val="00FF37C9"/>
    <w:rsid w:val="00FF3997"/>
    <w:rsid w:val="00FF3AF5"/>
    <w:rsid w:val="00FF3CA1"/>
    <w:rsid w:val="00FF4581"/>
    <w:rsid w:val="00FF4930"/>
    <w:rsid w:val="00FF4DC3"/>
    <w:rsid w:val="00FF5257"/>
    <w:rsid w:val="00FF535F"/>
    <w:rsid w:val="00FF5B29"/>
    <w:rsid w:val="00FF6268"/>
    <w:rsid w:val="00FF658F"/>
    <w:rsid w:val="00FF66B1"/>
    <w:rsid w:val="00FF70FB"/>
    <w:rsid w:val="00FF71B8"/>
    <w:rsid w:val="00FF7323"/>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F8"/>
  </w:style>
  <w:style w:type="paragraph" w:styleId="3">
    <w:name w:val="heading 3"/>
    <w:basedOn w:val="a"/>
    <w:next w:val="a"/>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EB3EBB"/>
  </w:style>
  <w:style w:type="paragraph" w:styleId="a3">
    <w:name w:val="Normal (Web)"/>
    <w:basedOn w:val="a"/>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80AF4"/>
    <w:pPr>
      <w:ind w:left="720"/>
      <w:contextualSpacing/>
    </w:pPr>
  </w:style>
  <w:style w:type="character" w:customStyle="1" w:styleId="30">
    <w:name w:val="Заголовок 3 Знак"/>
    <w:basedOn w:val="a0"/>
    <w:link w:val="3"/>
    <w:rsid w:val="00BF0F8E"/>
    <w:rPr>
      <w:rFonts w:ascii="Cambria" w:eastAsia="Times New Roman" w:hAnsi="Cambria" w:cs="Times New Roman"/>
      <w:b/>
      <w:bCs/>
      <w:sz w:val="26"/>
      <w:szCs w:val="26"/>
      <w:lang w:val="ru-RU" w:eastAsia="ru-RU"/>
    </w:rPr>
  </w:style>
  <w:style w:type="paragraph" w:styleId="a6">
    <w:name w:val="Body Text"/>
    <w:basedOn w:val="a"/>
    <w:link w:val="a7"/>
    <w:uiPriority w:val="99"/>
    <w:unhideWhenUsed/>
    <w:rsid w:val="00442348"/>
    <w:pPr>
      <w:spacing w:after="0" w:line="240" w:lineRule="auto"/>
      <w:jc w:val="both"/>
    </w:pPr>
    <w:rPr>
      <w:rFonts w:ascii="Times New Roman" w:hAnsi="Times New Roman" w:cs="Times New Roman"/>
      <w:sz w:val="24"/>
      <w:szCs w:val="24"/>
    </w:rPr>
  </w:style>
  <w:style w:type="character" w:customStyle="1" w:styleId="a7">
    <w:name w:val="Основной текст Знак"/>
    <w:basedOn w:val="a0"/>
    <w:link w:val="a6"/>
    <w:uiPriority w:val="99"/>
    <w:rsid w:val="00442348"/>
    <w:rPr>
      <w:rFonts w:ascii="Times New Roman" w:hAnsi="Times New Roman" w:cs="Times New Roman"/>
      <w:sz w:val="24"/>
      <w:szCs w:val="24"/>
    </w:rPr>
  </w:style>
  <w:style w:type="paragraph" w:styleId="a8">
    <w:name w:val="No Spacing"/>
    <w:qFormat/>
    <w:rsid w:val="00435D20"/>
    <w:pPr>
      <w:spacing w:after="0" w:line="240" w:lineRule="auto"/>
    </w:pPr>
    <w:rPr>
      <w:rFonts w:eastAsia="Times New Roman" w:cs="Times New Roman"/>
      <w:lang w:val="en-US"/>
    </w:rPr>
  </w:style>
  <w:style w:type="character" w:styleId="a9">
    <w:name w:val="Hyperlink"/>
    <w:basedOn w:val="a0"/>
    <w:uiPriority w:val="99"/>
    <w:unhideWhenUsed/>
    <w:rsid w:val="007619DD"/>
    <w:rPr>
      <w:color w:val="0563C1" w:themeColor="hyperlink"/>
      <w:u w:val="single"/>
    </w:rPr>
  </w:style>
  <w:style w:type="character" w:customStyle="1" w:styleId="4">
    <w:name w:val="Основной текст (4)_"/>
    <w:basedOn w:val="a0"/>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a">
    <w:name w:val="Нормальний текст"/>
    <w:basedOn w:val="a"/>
    <w:link w:val="ab"/>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b">
    <w:name w:val="Нормальний текст Знак"/>
    <w:link w:val="aa"/>
    <w:locked/>
    <w:rsid w:val="0020018B"/>
    <w:rPr>
      <w:rFonts w:ascii="Antiqua" w:eastAsia="Times New Roman" w:hAnsi="Antiqua" w:cs="Times New Roman"/>
      <w:sz w:val="26"/>
      <w:szCs w:val="20"/>
      <w:lang w:eastAsia="ru-RU"/>
    </w:rPr>
  </w:style>
  <w:style w:type="paragraph" w:styleId="ac">
    <w:name w:val="Balloon Text"/>
    <w:basedOn w:val="a"/>
    <w:link w:val="ad"/>
    <w:uiPriority w:val="99"/>
    <w:semiHidden/>
    <w:unhideWhenUsed/>
    <w:rsid w:val="00C532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323C"/>
    <w:rPr>
      <w:rFonts w:ascii="Segoe UI" w:hAnsi="Segoe UI" w:cs="Segoe UI"/>
      <w:sz w:val="18"/>
      <w:szCs w:val="18"/>
    </w:rPr>
  </w:style>
  <w:style w:type="paragraph" w:styleId="2">
    <w:name w:val="Body Text Indent 2"/>
    <w:basedOn w:val="a"/>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e">
    <w:name w:val="header"/>
    <w:basedOn w:val="a"/>
    <w:link w:val="af"/>
    <w:uiPriority w:val="99"/>
    <w:unhideWhenUsed/>
    <w:rsid w:val="00DB3B77"/>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B3B77"/>
  </w:style>
  <w:style w:type="paragraph" w:styleId="af0">
    <w:name w:val="footer"/>
    <w:basedOn w:val="a"/>
    <w:link w:val="af1"/>
    <w:uiPriority w:val="99"/>
    <w:unhideWhenUsed/>
    <w:rsid w:val="00DB3B7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B3B77"/>
  </w:style>
  <w:style w:type="character" w:customStyle="1" w:styleId="Bodytext2">
    <w:name w:val="Body text (2)"/>
    <w:basedOn w:val="a0"/>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0"/>
    <w:uiPriority w:val="99"/>
    <w:semiHidden/>
    <w:unhideWhenUsed/>
    <w:rsid w:val="00C949FA"/>
    <w:rPr>
      <w:color w:val="605E5C"/>
      <w:shd w:val="clear" w:color="auto" w:fill="E1DFDD"/>
    </w:rPr>
  </w:style>
  <w:style w:type="paragraph" w:styleId="af2">
    <w:name w:val="Body Text Indent"/>
    <w:basedOn w:val="a"/>
    <w:link w:val="af3"/>
    <w:uiPriority w:val="99"/>
    <w:semiHidden/>
    <w:unhideWhenUsed/>
    <w:rsid w:val="00CA0FC7"/>
    <w:pPr>
      <w:spacing w:after="120"/>
      <w:ind w:left="283"/>
    </w:pPr>
  </w:style>
  <w:style w:type="character" w:customStyle="1" w:styleId="af3">
    <w:name w:val="Основной текст с отступом Знак"/>
    <w:basedOn w:val="a0"/>
    <w:link w:val="af2"/>
    <w:uiPriority w:val="99"/>
    <w:semiHidden/>
    <w:rsid w:val="00CA0FC7"/>
  </w:style>
  <w:style w:type="character" w:styleId="af4">
    <w:name w:val="annotation reference"/>
    <w:basedOn w:val="a0"/>
    <w:uiPriority w:val="99"/>
    <w:semiHidden/>
    <w:unhideWhenUsed/>
    <w:rsid w:val="00564FA1"/>
    <w:rPr>
      <w:sz w:val="16"/>
      <w:szCs w:val="16"/>
    </w:rPr>
  </w:style>
  <w:style w:type="paragraph" w:styleId="af5">
    <w:name w:val="annotation text"/>
    <w:basedOn w:val="a"/>
    <w:link w:val="af6"/>
    <w:uiPriority w:val="99"/>
    <w:semiHidden/>
    <w:unhideWhenUsed/>
    <w:rsid w:val="00564FA1"/>
    <w:pPr>
      <w:spacing w:line="240" w:lineRule="auto"/>
    </w:pPr>
    <w:rPr>
      <w:sz w:val="20"/>
      <w:szCs w:val="20"/>
    </w:rPr>
  </w:style>
  <w:style w:type="character" w:customStyle="1" w:styleId="af6">
    <w:name w:val="Текст примечания Знак"/>
    <w:basedOn w:val="a0"/>
    <w:link w:val="af5"/>
    <w:uiPriority w:val="99"/>
    <w:semiHidden/>
    <w:rsid w:val="00564FA1"/>
    <w:rPr>
      <w:sz w:val="20"/>
      <w:szCs w:val="20"/>
    </w:rPr>
  </w:style>
  <w:style w:type="paragraph" w:styleId="af7">
    <w:name w:val="annotation subject"/>
    <w:basedOn w:val="af5"/>
    <w:next w:val="af5"/>
    <w:link w:val="af8"/>
    <w:uiPriority w:val="99"/>
    <w:semiHidden/>
    <w:unhideWhenUsed/>
    <w:rsid w:val="00564FA1"/>
    <w:rPr>
      <w:b/>
      <w:bCs/>
    </w:rPr>
  </w:style>
  <w:style w:type="character" w:customStyle="1" w:styleId="af8">
    <w:name w:val="Тема примечания Знак"/>
    <w:basedOn w:val="af6"/>
    <w:link w:val="af7"/>
    <w:uiPriority w:val="99"/>
    <w:semiHidden/>
    <w:rsid w:val="00564FA1"/>
    <w:rPr>
      <w:b/>
      <w:bCs/>
      <w:sz w:val="20"/>
      <w:szCs w:val="20"/>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546647"/>
  </w:style>
  <w:style w:type="paragraph" w:styleId="af9">
    <w:name w:val="footnote text"/>
    <w:basedOn w:val="a"/>
    <w:link w:val="afa"/>
    <w:uiPriority w:val="99"/>
    <w:semiHidden/>
    <w:unhideWhenUsed/>
    <w:rsid w:val="00340DF5"/>
    <w:pPr>
      <w:spacing w:after="0" w:line="240" w:lineRule="auto"/>
    </w:pPr>
    <w:rPr>
      <w:sz w:val="20"/>
      <w:szCs w:val="20"/>
    </w:rPr>
  </w:style>
  <w:style w:type="character" w:customStyle="1" w:styleId="afa">
    <w:name w:val="Текст сноски Знак"/>
    <w:basedOn w:val="a0"/>
    <w:link w:val="af9"/>
    <w:uiPriority w:val="99"/>
    <w:semiHidden/>
    <w:rsid w:val="00340DF5"/>
    <w:rPr>
      <w:sz w:val="20"/>
      <w:szCs w:val="20"/>
    </w:rPr>
  </w:style>
  <w:style w:type="character" w:styleId="afb">
    <w:name w:val="footnote reference"/>
    <w:basedOn w:val="a0"/>
    <w:uiPriority w:val="99"/>
    <w:semiHidden/>
    <w:unhideWhenUsed/>
    <w:rsid w:val="00340DF5"/>
    <w:rPr>
      <w:vertAlign w:val="superscript"/>
    </w:rPr>
  </w:style>
  <w:style w:type="character" w:customStyle="1" w:styleId="Bodytext20">
    <w:name w:val="Body text (2)_"/>
    <w:basedOn w:val="a0"/>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0"/>
    <w:uiPriority w:val="99"/>
    <w:semiHidden/>
    <w:unhideWhenUsed/>
    <w:rsid w:val="00B445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F8"/>
  </w:style>
  <w:style w:type="paragraph" w:styleId="3">
    <w:name w:val="heading 3"/>
    <w:basedOn w:val="a"/>
    <w:next w:val="a"/>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EB3EBB"/>
  </w:style>
  <w:style w:type="paragraph" w:styleId="a3">
    <w:name w:val="Normal (Web)"/>
    <w:basedOn w:val="a"/>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80AF4"/>
    <w:pPr>
      <w:ind w:left="720"/>
      <w:contextualSpacing/>
    </w:pPr>
  </w:style>
  <w:style w:type="character" w:customStyle="1" w:styleId="30">
    <w:name w:val="Заголовок 3 Знак"/>
    <w:basedOn w:val="a0"/>
    <w:link w:val="3"/>
    <w:rsid w:val="00BF0F8E"/>
    <w:rPr>
      <w:rFonts w:ascii="Cambria" w:eastAsia="Times New Roman" w:hAnsi="Cambria" w:cs="Times New Roman"/>
      <w:b/>
      <w:bCs/>
      <w:sz w:val="26"/>
      <w:szCs w:val="26"/>
      <w:lang w:val="ru-RU" w:eastAsia="ru-RU"/>
    </w:rPr>
  </w:style>
  <w:style w:type="paragraph" w:styleId="a6">
    <w:name w:val="Body Text"/>
    <w:basedOn w:val="a"/>
    <w:link w:val="a7"/>
    <w:uiPriority w:val="99"/>
    <w:unhideWhenUsed/>
    <w:rsid w:val="00442348"/>
    <w:pPr>
      <w:spacing w:after="0" w:line="240" w:lineRule="auto"/>
      <w:jc w:val="both"/>
    </w:pPr>
    <w:rPr>
      <w:rFonts w:ascii="Times New Roman" w:hAnsi="Times New Roman" w:cs="Times New Roman"/>
      <w:sz w:val="24"/>
      <w:szCs w:val="24"/>
    </w:rPr>
  </w:style>
  <w:style w:type="character" w:customStyle="1" w:styleId="a7">
    <w:name w:val="Основной текст Знак"/>
    <w:basedOn w:val="a0"/>
    <w:link w:val="a6"/>
    <w:uiPriority w:val="99"/>
    <w:rsid w:val="00442348"/>
    <w:rPr>
      <w:rFonts w:ascii="Times New Roman" w:hAnsi="Times New Roman" w:cs="Times New Roman"/>
      <w:sz w:val="24"/>
      <w:szCs w:val="24"/>
    </w:rPr>
  </w:style>
  <w:style w:type="paragraph" w:styleId="a8">
    <w:name w:val="No Spacing"/>
    <w:qFormat/>
    <w:rsid w:val="00435D20"/>
    <w:pPr>
      <w:spacing w:after="0" w:line="240" w:lineRule="auto"/>
    </w:pPr>
    <w:rPr>
      <w:rFonts w:eastAsia="Times New Roman" w:cs="Times New Roman"/>
      <w:lang w:val="en-US"/>
    </w:rPr>
  </w:style>
  <w:style w:type="character" w:styleId="a9">
    <w:name w:val="Hyperlink"/>
    <w:basedOn w:val="a0"/>
    <w:uiPriority w:val="99"/>
    <w:unhideWhenUsed/>
    <w:rsid w:val="007619DD"/>
    <w:rPr>
      <w:color w:val="0563C1" w:themeColor="hyperlink"/>
      <w:u w:val="single"/>
    </w:rPr>
  </w:style>
  <w:style w:type="character" w:customStyle="1" w:styleId="4">
    <w:name w:val="Основной текст (4)_"/>
    <w:basedOn w:val="a0"/>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a">
    <w:name w:val="Нормальний текст"/>
    <w:basedOn w:val="a"/>
    <w:link w:val="ab"/>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b">
    <w:name w:val="Нормальний текст Знак"/>
    <w:link w:val="aa"/>
    <w:locked/>
    <w:rsid w:val="0020018B"/>
    <w:rPr>
      <w:rFonts w:ascii="Antiqua" w:eastAsia="Times New Roman" w:hAnsi="Antiqua" w:cs="Times New Roman"/>
      <w:sz w:val="26"/>
      <w:szCs w:val="20"/>
      <w:lang w:eastAsia="ru-RU"/>
    </w:rPr>
  </w:style>
  <w:style w:type="paragraph" w:styleId="ac">
    <w:name w:val="Balloon Text"/>
    <w:basedOn w:val="a"/>
    <w:link w:val="ad"/>
    <w:uiPriority w:val="99"/>
    <w:semiHidden/>
    <w:unhideWhenUsed/>
    <w:rsid w:val="00C532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323C"/>
    <w:rPr>
      <w:rFonts w:ascii="Segoe UI" w:hAnsi="Segoe UI" w:cs="Segoe UI"/>
      <w:sz w:val="18"/>
      <w:szCs w:val="18"/>
    </w:rPr>
  </w:style>
  <w:style w:type="paragraph" w:styleId="2">
    <w:name w:val="Body Text Indent 2"/>
    <w:basedOn w:val="a"/>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e">
    <w:name w:val="header"/>
    <w:basedOn w:val="a"/>
    <w:link w:val="af"/>
    <w:uiPriority w:val="99"/>
    <w:unhideWhenUsed/>
    <w:rsid w:val="00DB3B77"/>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B3B77"/>
  </w:style>
  <w:style w:type="paragraph" w:styleId="af0">
    <w:name w:val="footer"/>
    <w:basedOn w:val="a"/>
    <w:link w:val="af1"/>
    <w:uiPriority w:val="99"/>
    <w:unhideWhenUsed/>
    <w:rsid w:val="00DB3B7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B3B77"/>
  </w:style>
  <w:style w:type="character" w:customStyle="1" w:styleId="Bodytext2">
    <w:name w:val="Body text (2)"/>
    <w:basedOn w:val="a0"/>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0"/>
    <w:uiPriority w:val="99"/>
    <w:semiHidden/>
    <w:unhideWhenUsed/>
    <w:rsid w:val="00C949FA"/>
    <w:rPr>
      <w:color w:val="605E5C"/>
      <w:shd w:val="clear" w:color="auto" w:fill="E1DFDD"/>
    </w:rPr>
  </w:style>
  <w:style w:type="paragraph" w:styleId="af2">
    <w:name w:val="Body Text Indent"/>
    <w:basedOn w:val="a"/>
    <w:link w:val="af3"/>
    <w:uiPriority w:val="99"/>
    <w:semiHidden/>
    <w:unhideWhenUsed/>
    <w:rsid w:val="00CA0FC7"/>
    <w:pPr>
      <w:spacing w:after="120"/>
      <w:ind w:left="283"/>
    </w:pPr>
  </w:style>
  <w:style w:type="character" w:customStyle="1" w:styleId="af3">
    <w:name w:val="Основной текст с отступом Знак"/>
    <w:basedOn w:val="a0"/>
    <w:link w:val="af2"/>
    <w:uiPriority w:val="99"/>
    <w:semiHidden/>
    <w:rsid w:val="00CA0FC7"/>
  </w:style>
  <w:style w:type="character" w:styleId="af4">
    <w:name w:val="annotation reference"/>
    <w:basedOn w:val="a0"/>
    <w:uiPriority w:val="99"/>
    <w:semiHidden/>
    <w:unhideWhenUsed/>
    <w:rsid w:val="00564FA1"/>
    <w:rPr>
      <w:sz w:val="16"/>
      <w:szCs w:val="16"/>
    </w:rPr>
  </w:style>
  <w:style w:type="paragraph" w:styleId="af5">
    <w:name w:val="annotation text"/>
    <w:basedOn w:val="a"/>
    <w:link w:val="af6"/>
    <w:uiPriority w:val="99"/>
    <w:semiHidden/>
    <w:unhideWhenUsed/>
    <w:rsid w:val="00564FA1"/>
    <w:pPr>
      <w:spacing w:line="240" w:lineRule="auto"/>
    </w:pPr>
    <w:rPr>
      <w:sz w:val="20"/>
      <w:szCs w:val="20"/>
    </w:rPr>
  </w:style>
  <w:style w:type="character" w:customStyle="1" w:styleId="af6">
    <w:name w:val="Текст примечания Знак"/>
    <w:basedOn w:val="a0"/>
    <w:link w:val="af5"/>
    <w:uiPriority w:val="99"/>
    <w:semiHidden/>
    <w:rsid w:val="00564FA1"/>
    <w:rPr>
      <w:sz w:val="20"/>
      <w:szCs w:val="20"/>
    </w:rPr>
  </w:style>
  <w:style w:type="paragraph" w:styleId="af7">
    <w:name w:val="annotation subject"/>
    <w:basedOn w:val="af5"/>
    <w:next w:val="af5"/>
    <w:link w:val="af8"/>
    <w:uiPriority w:val="99"/>
    <w:semiHidden/>
    <w:unhideWhenUsed/>
    <w:rsid w:val="00564FA1"/>
    <w:rPr>
      <w:b/>
      <w:bCs/>
    </w:rPr>
  </w:style>
  <w:style w:type="character" w:customStyle="1" w:styleId="af8">
    <w:name w:val="Тема примечания Знак"/>
    <w:basedOn w:val="af6"/>
    <w:link w:val="af7"/>
    <w:uiPriority w:val="99"/>
    <w:semiHidden/>
    <w:rsid w:val="00564FA1"/>
    <w:rPr>
      <w:b/>
      <w:bCs/>
      <w:sz w:val="20"/>
      <w:szCs w:val="20"/>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546647"/>
  </w:style>
  <w:style w:type="paragraph" w:styleId="af9">
    <w:name w:val="footnote text"/>
    <w:basedOn w:val="a"/>
    <w:link w:val="afa"/>
    <w:uiPriority w:val="99"/>
    <w:semiHidden/>
    <w:unhideWhenUsed/>
    <w:rsid w:val="00340DF5"/>
    <w:pPr>
      <w:spacing w:after="0" w:line="240" w:lineRule="auto"/>
    </w:pPr>
    <w:rPr>
      <w:sz w:val="20"/>
      <w:szCs w:val="20"/>
    </w:rPr>
  </w:style>
  <w:style w:type="character" w:customStyle="1" w:styleId="afa">
    <w:name w:val="Текст сноски Знак"/>
    <w:basedOn w:val="a0"/>
    <w:link w:val="af9"/>
    <w:uiPriority w:val="99"/>
    <w:semiHidden/>
    <w:rsid w:val="00340DF5"/>
    <w:rPr>
      <w:sz w:val="20"/>
      <w:szCs w:val="20"/>
    </w:rPr>
  </w:style>
  <w:style w:type="character" w:styleId="afb">
    <w:name w:val="footnote reference"/>
    <w:basedOn w:val="a0"/>
    <w:uiPriority w:val="99"/>
    <w:semiHidden/>
    <w:unhideWhenUsed/>
    <w:rsid w:val="00340DF5"/>
    <w:rPr>
      <w:vertAlign w:val="superscript"/>
    </w:rPr>
  </w:style>
  <w:style w:type="character" w:customStyle="1" w:styleId="Bodytext20">
    <w:name w:val="Body text (2)_"/>
    <w:basedOn w:val="a0"/>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0"/>
    <w:uiPriority w:val="99"/>
    <w:semiHidden/>
    <w:unhideWhenUsed/>
    <w:rsid w:val="00B4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DDC8-5222-4CB7-B8BF-C503D3C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163</Pages>
  <Words>95031</Words>
  <Characters>54169</Characters>
  <Application>Microsoft Office Word</Application>
  <DocSecurity>0</DocSecurity>
  <Lines>451</Lines>
  <Paragraphs>297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148903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108</cp:revision>
  <cp:lastPrinted>2024-01-18T14:15:00Z</cp:lastPrinted>
  <dcterms:created xsi:type="dcterms:W3CDTF">2024-02-05T07:25:00Z</dcterms:created>
  <dcterms:modified xsi:type="dcterms:W3CDTF">2024-02-28T13:33:00Z</dcterms:modified>
</cp:coreProperties>
</file>