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045652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045652" w:rsidRPr="007B1B76" w:rsidRDefault="00045652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4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8"/>
        <w:gridCol w:w="6352"/>
      </w:tblGrid>
      <w:tr w:rsidR="00045652" w:rsidRPr="007B1B76" w:rsidTr="001F52B7">
        <w:trPr>
          <w:tblCellSpacing w:w="22" w:type="dxa"/>
          <w:jc w:val="center"/>
        </w:trPr>
        <w:tc>
          <w:tcPr>
            <w:tcW w:w="2861" w:type="pct"/>
            <w:shd w:val="clear" w:color="auto" w:fill="auto"/>
          </w:tcPr>
          <w:tbl>
            <w:tblPr>
              <w:tblW w:w="807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4"/>
              <w:gridCol w:w="2421"/>
            </w:tblGrid>
            <w:tr w:rsidR="00045652" w:rsidRPr="007B1B76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Код товару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45652" w:rsidRPr="007B1B76" w:rsidRDefault="0004565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(А, Б, В, Г, Д, Е), код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))</w:t>
            </w:r>
          </w:p>
        </w:tc>
        <w:tc>
          <w:tcPr>
            <w:tcW w:w="2095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625"/>
              <w:gridCol w:w="625"/>
              <w:gridCol w:w="625"/>
              <w:gridCol w:w="625"/>
              <w:gridCol w:w="647"/>
            </w:tblGrid>
            <w:tr w:rsidR="00045652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7B1B76" w:rsidRDefault="00045652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45652" w:rsidRPr="007B1B76" w:rsidRDefault="00045652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</w:tbl>
    <w:p w:rsidR="00045652" w:rsidRPr="00045652" w:rsidRDefault="00045652" w:rsidP="00045652">
      <w:pPr>
        <w:pStyle w:val="3"/>
        <w:spacing w:before="0" w:beforeAutospacing="0" w:after="0" w:afterAutospacing="0"/>
        <w:jc w:val="center"/>
        <w:rPr>
          <w:color w:val="0000FF"/>
          <w:sz w:val="24"/>
          <w:szCs w:val="24"/>
        </w:rPr>
      </w:pPr>
    </w:p>
    <w:p w:rsidR="00045652" w:rsidRPr="00E55138" w:rsidRDefault="00045652" w:rsidP="0004565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E55138">
        <w:rPr>
          <w:sz w:val="24"/>
          <w:szCs w:val="24"/>
        </w:rPr>
        <w:t>Розшифровка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оборотів</w:t>
      </w:r>
      <w:proofErr w:type="spellEnd"/>
      <w:r w:rsidRPr="00E55138">
        <w:rPr>
          <w:sz w:val="24"/>
          <w:szCs w:val="24"/>
        </w:rPr>
        <w:t xml:space="preserve">, </w:t>
      </w:r>
      <w:proofErr w:type="spellStart"/>
      <w:r w:rsidRPr="00E55138">
        <w:rPr>
          <w:sz w:val="24"/>
          <w:szCs w:val="24"/>
        </w:rPr>
        <w:t>які</w:t>
      </w:r>
      <w:proofErr w:type="spellEnd"/>
      <w:r w:rsidRPr="00E55138">
        <w:rPr>
          <w:sz w:val="24"/>
          <w:szCs w:val="24"/>
        </w:rPr>
        <w:t xml:space="preserve"> не </w:t>
      </w:r>
      <w:proofErr w:type="spellStart"/>
      <w:proofErr w:type="gramStart"/>
      <w:r w:rsidRPr="00E55138">
        <w:rPr>
          <w:sz w:val="24"/>
          <w:szCs w:val="24"/>
        </w:rPr>
        <w:t>п</w:t>
      </w:r>
      <w:proofErr w:type="gramEnd"/>
      <w:r w:rsidRPr="00E55138">
        <w:rPr>
          <w:sz w:val="24"/>
          <w:szCs w:val="24"/>
        </w:rPr>
        <w:t>ідлягають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оподаткуванню</w:t>
      </w:r>
      <w:proofErr w:type="spellEnd"/>
      <w:r w:rsidRPr="00E55138">
        <w:rPr>
          <w:sz w:val="24"/>
          <w:szCs w:val="24"/>
        </w:rPr>
        <w:t xml:space="preserve">, </w:t>
      </w:r>
      <w:proofErr w:type="spellStart"/>
      <w:r w:rsidRPr="00E55138">
        <w:rPr>
          <w:sz w:val="24"/>
          <w:szCs w:val="24"/>
        </w:rPr>
        <w:t>звільняються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від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оподаткування</w:t>
      </w:r>
      <w:proofErr w:type="spellEnd"/>
      <w:r w:rsidRPr="00E55138">
        <w:rPr>
          <w:sz w:val="24"/>
          <w:szCs w:val="24"/>
        </w:rPr>
        <w:t xml:space="preserve">, </w:t>
      </w:r>
      <w:proofErr w:type="spellStart"/>
      <w:r w:rsidRPr="00E55138">
        <w:rPr>
          <w:sz w:val="24"/>
          <w:szCs w:val="24"/>
        </w:rPr>
        <w:t>оподатковуються</w:t>
      </w:r>
      <w:proofErr w:type="spellEnd"/>
      <w:r w:rsidRPr="00E55138">
        <w:rPr>
          <w:sz w:val="24"/>
          <w:szCs w:val="24"/>
        </w:rPr>
        <w:t xml:space="preserve"> за </w:t>
      </w:r>
      <w:proofErr w:type="spellStart"/>
      <w:r w:rsidRPr="00E55138">
        <w:rPr>
          <w:sz w:val="24"/>
          <w:szCs w:val="24"/>
        </w:rPr>
        <w:t>нульовою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ставкою</w:t>
      </w:r>
      <w:proofErr w:type="spellEnd"/>
      <w:r w:rsidRPr="00E55138">
        <w:rPr>
          <w:sz w:val="24"/>
          <w:szCs w:val="24"/>
        </w:rPr>
        <w:t xml:space="preserve">, </w:t>
      </w:r>
      <w:proofErr w:type="spellStart"/>
      <w:r w:rsidRPr="00E55138">
        <w:rPr>
          <w:sz w:val="24"/>
          <w:szCs w:val="24"/>
        </w:rPr>
        <w:t>гривень</w:t>
      </w:r>
      <w:proofErr w:type="spellEnd"/>
    </w:p>
    <w:p w:rsidR="00045652" w:rsidRPr="00E55138" w:rsidRDefault="00045652" w:rsidP="000456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E55138">
        <w:rPr>
          <w:sz w:val="20"/>
          <w:szCs w:val="20"/>
        </w:rPr>
        <w:t>(</w:t>
      </w:r>
      <w:proofErr w:type="spellStart"/>
      <w:r w:rsidRPr="00E55138">
        <w:rPr>
          <w:sz w:val="20"/>
          <w:szCs w:val="20"/>
        </w:rPr>
        <w:t>округлення</w:t>
      </w:r>
      <w:proofErr w:type="spellEnd"/>
      <w:r w:rsidRPr="00E55138">
        <w:rPr>
          <w:sz w:val="20"/>
          <w:szCs w:val="20"/>
        </w:rPr>
        <w:t xml:space="preserve"> до </w:t>
      </w:r>
      <w:proofErr w:type="spellStart"/>
      <w:r w:rsidRPr="00E55138">
        <w:rPr>
          <w:sz w:val="20"/>
          <w:szCs w:val="20"/>
        </w:rPr>
        <w:t>трьох</w:t>
      </w:r>
      <w:proofErr w:type="spellEnd"/>
      <w:r w:rsidRPr="00E55138">
        <w:rPr>
          <w:sz w:val="20"/>
          <w:szCs w:val="20"/>
        </w:rPr>
        <w:t xml:space="preserve"> </w:t>
      </w:r>
      <w:proofErr w:type="spellStart"/>
      <w:r w:rsidRPr="00E55138">
        <w:rPr>
          <w:sz w:val="20"/>
          <w:szCs w:val="20"/>
        </w:rPr>
        <w:t>знаків</w:t>
      </w:r>
      <w:proofErr w:type="spellEnd"/>
      <w:r w:rsidRPr="00E55138">
        <w:rPr>
          <w:sz w:val="20"/>
          <w:szCs w:val="20"/>
        </w:rPr>
        <w:t xml:space="preserve"> </w:t>
      </w:r>
      <w:proofErr w:type="spellStart"/>
      <w:proofErr w:type="gramStart"/>
      <w:r w:rsidRPr="00E55138">
        <w:rPr>
          <w:sz w:val="20"/>
          <w:szCs w:val="20"/>
        </w:rPr>
        <w:t>п</w:t>
      </w:r>
      <w:proofErr w:type="gramEnd"/>
      <w:r w:rsidRPr="00E55138">
        <w:rPr>
          <w:sz w:val="20"/>
          <w:szCs w:val="20"/>
        </w:rPr>
        <w:t>ісля</w:t>
      </w:r>
      <w:proofErr w:type="spellEnd"/>
      <w:r w:rsidRPr="00E55138">
        <w:rPr>
          <w:sz w:val="20"/>
          <w:szCs w:val="20"/>
        </w:rPr>
        <w:t xml:space="preserve"> </w:t>
      </w:r>
      <w:proofErr w:type="spellStart"/>
      <w:r w:rsidRPr="00E55138">
        <w:rPr>
          <w:sz w:val="20"/>
          <w:szCs w:val="20"/>
        </w:rPr>
        <w:t>коми</w:t>
      </w:r>
      <w:proofErr w:type="spellEnd"/>
      <w:r w:rsidRPr="00E55138">
        <w:rPr>
          <w:sz w:val="20"/>
          <w:szCs w:val="20"/>
        </w:rPr>
        <w:t>)</w:t>
      </w:r>
    </w:p>
    <w:tbl>
      <w:tblPr>
        <w:tblW w:w="15015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376"/>
        <w:gridCol w:w="1092"/>
        <w:gridCol w:w="1092"/>
        <w:gridCol w:w="1092"/>
        <w:gridCol w:w="1007"/>
        <w:gridCol w:w="85"/>
        <w:gridCol w:w="960"/>
        <w:gridCol w:w="563"/>
        <w:gridCol w:w="409"/>
        <w:gridCol w:w="686"/>
        <w:gridCol w:w="821"/>
        <w:gridCol w:w="516"/>
        <w:gridCol w:w="573"/>
        <w:gridCol w:w="983"/>
        <w:gridCol w:w="858"/>
        <w:gridCol w:w="459"/>
        <w:gridCol w:w="356"/>
        <w:gridCol w:w="921"/>
        <w:gridCol w:w="657"/>
        <w:gridCol w:w="1367"/>
        <w:gridCol w:w="71"/>
      </w:tblGrid>
      <w:tr w:rsidR="00045652" w:rsidRPr="007B1B76" w:rsidTr="001F52B7">
        <w:trPr>
          <w:gridBefore w:val="1"/>
          <w:tblCellSpacing w:w="22" w:type="dxa"/>
          <w:jc w:val="center"/>
        </w:trPr>
        <w:tc>
          <w:tcPr>
            <w:tcW w:w="1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N</w:t>
            </w:r>
            <w:r w:rsidRPr="007B1B76">
              <w:rPr>
                <w:sz w:val="20"/>
                <w:szCs w:val="20"/>
              </w:rPr>
              <w:br/>
              <w:t>з/</w:t>
            </w:r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C92439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C92439">
              <w:rPr>
                <w:sz w:val="20"/>
                <w:szCs w:val="20"/>
              </w:rPr>
              <w:t>Код товару (</w:t>
            </w:r>
            <w:proofErr w:type="spellStart"/>
            <w:r w:rsidRPr="00C92439">
              <w:rPr>
                <w:sz w:val="20"/>
                <w:szCs w:val="20"/>
              </w:rPr>
              <w:t>продукції</w:t>
            </w:r>
            <w:proofErr w:type="spellEnd"/>
            <w:r w:rsidRPr="00C92439">
              <w:rPr>
                <w:sz w:val="20"/>
                <w:szCs w:val="20"/>
              </w:rPr>
              <w:t>)</w:t>
            </w:r>
            <w:r w:rsidRPr="00C92439">
              <w:rPr>
                <w:sz w:val="20"/>
                <w:szCs w:val="20"/>
              </w:rPr>
              <w:br/>
            </w:r>
            <w:proofErr w:type="spellStart"/>
            <w:r w:rsidRPr="00C92439">
              <w:rPr>
                <w:sz w:val="20"/>
                <w:szCs w:val="20"/>
              </w:rPr>
              <w:t>згідно</w:t>
            </w:r>
            <w:proofErr w:type="spellEnd"/>
            <w:r w:rsidRPr="00C92439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C92439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92439">
              <w:rPr>
                <w:sz w:val="20"/>
                <w:szCs w:val="20"/>
              </w:rPr>
              <w:t>Опис</w:t>
            </w:r>
            <w:proofErr w:type="spellEnd"/>
            <w:r w:rsidRPr="00C92439">
              <w:rPr>
                <w:sz w:val="20"/>
                <w:szCs w:val="20"/>
              </w:rPr>
              <w:t xml:space="preserve"> товару (</w:t>
            </w:r>
            <w:proofErr w:type="spellStart"/>
            <w:r w:rsidRPr="00C92439">
              <w:rPr>
                <w:sz w:val="20"/>
                <w:szCs w:val="20"/>
              </w:rPr>
              <w:t>продукції</w:t>
            </w:r>
            <w:proofErr w:type="spellEnd"/>
            <w:r w:rsidRPr="00C92439">
              <w:rPr>
                <w:sz w:val="20"/>
                <w:szCs w:val="20"/>
              </w:rPr>
              <w:t xml:space="preserve">) </w:t>
            </w:r>
            <w:proofErr w:type="spellStart"/>
            <w:r w:rsidRPr="00C92439">
              <w:rPr>
                <w:sz w:val="20"/>
                <w:szCs w:val="20"/>
              </w:rPr>
              <w:t>згідно</w:t>
            </w:r>
            <w:proofErr w:type="spellEnd"/>
            <w:r w:rsidRPr="00C92439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Одиниця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виміру</w:t>
            </w:r>
            <w:proofErr w:type="spellEnd"/>
            <w:r w:rsidRPr="007B1B76">
              <w:rPr>
                <w:sz w:val="20"/>
                <w:szCs w:val="20"/>
              </w:rPr>
              <w:t xml:space="preserve"> товару (</w:t>
            </w:r>
            <w:proofErr w:type="spellStart"/>
            <w:r w:rsidRPr="007B1B76">
              <w:rPr>
                <w:sz w:val="20"/>
                <w:szCs w:val="20"/>
              </w:rPr>
              <w:t>продукції</w:t>
            </w:r>
            <w:proofErr w:type="spellEnd"/>
            <w:r w:rsidRPr="007B1B76">
              <w:rPr>
                <w:sz w:val="20"/>
                <w:szCs w:val="20"/>
              </w:rPr>
              <w:t>) (л, кг, куб. см, шт.)</w:t>
            </w:r>
          </w:p>
        </w:tc>
        <w:tc>
          <w:tcPr>
            <w:tcW w:w="3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Кількість</w:t>
            </w:r>
            <w:proofErr w:type="spellEnd"/>
            <w:r w:rsidRPr="007B1B76">
              <w:rPr>
                <w:sz w:val="20"/>
                <w:szCs w:val="20"/>
              </w:rPr>
              <w:t xml:space="preserve"> товару (</w:t>
            </w:r>
            <w:proofErr w:type="spellStart"/>
            <w:r w:rsidRPr="007B1B76">
              <w:rPr>
                <w:sz w:val="20"/>
                <w:szCs w:val="20"/>
              </w:rPr>
              <w:t>продукції</w:t>
            </w:r>
            <w:proofErr w:type="spellEnd"/>
            <w:r w:rsidRPr="007B1B76">
              <w:rPr>
                <w:sz w:val="20"/>
                <w:szCs w:val="20"/>
              </w:rPr>
              <w:t>) (л, кг, куб. см, шт.)</w:t>
            </w:r>
          </w:p>
        </w:tc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Вмі</w:t>
            </w:r>
            <w:proofErr w:type="gramStart"/>
            <w:r w:rsidRPr="007B1B76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B1B76">
              <w:rPr>
                <w:sz w:val="20"/>
                <w:szCs w:val="20"/>
              </w:rPr>
              <w:t xml:space="preserve"> спирту (%) в алкоголь-</w:t>
            </w:r>
            <w:r w:rsidRPr="007B1B76">
              <w:rPr>
                <w:sz w:val="20"/>
                <w:szCs w:val="20"/>
              </w:rPr>
              <w:br/>
              <w:t>них напоях</w:t>
            </w:r>
          </w:p>
        </w:tc>
        <w:tc>
          <w:tcPr>
            <w:tcW w:w="3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045652" w:rsidRDefault="00045652" w:rsidP="001F52B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Кількість</w:t>
            </w:r>
            <w:proofErr w:type="spellEnd"/>
            <w:r w:rsidRPr="007B1B76">
              <w:rPr>
                <w:sz w:val="20"/>
                <w:szCs w:val="20"/>
              </w:rPr>
              <w:t xml:space="preserve"> у </w:t>
            </w:r>
            <w:proofErr w:type="spellStart"/>
            <w:r w:rsidRPr="007B1B76">
              <w:rPr>
                <w:sz w:val="20"/>
                <w:szCs w:val="20"/>
              </w:rPr>
              <w:t>перера</w:t>
            </w:r>
            <w:proofErr w:type="spellEnd"/>
          </w:p>
          <w:p w:rsidR="00045652" w:rsidRPr="007B1B76" w:rsidRDefault="00045652" w:rsidP="001F52B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хунку</w:t>
            </w:r>
            <w:proofErr w:type="spellEnd"/>
            <w:r w:rsidRPr="007B1B76">
              <w:rPr>
                <w:sz w:val="20"/>
                <w:szCs w:val="20"/>
              </w:rPr>
              <w:t xml:space="preserve"> на 100-відсо</w:t>
            </w:r>
            <w:proofErr w:type="gramStart"/>
            <w:r w:rsidRPr="007B1B76">
              <w:rPr>
                <w:sz w:val="20"/>
                <w:szCs w:val="20"/>
              </w:rPr>
              <w:t>т-</w:t>
            </w:r>
            <w:proofErr w:type="gram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ковий</w:t>
            </w:r>
            <w:proofErr w:type="spellEnd"/>
            <w:r w:rsidRPr="007B1B76">
              <w:rPr>
                <w:sz w:val="20"/>
                <w:szCs w:val="20"/>
              </w:rPr>
              <w:t xml:space="preserve"> спирт (л)</w:t>
            </w:r>
          </w:p>
        </w:tc>
        <w:tc>
          <w:tcPr>
            <w:tcW w:w="2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ільги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згідно</w:t>
            </w:r>
            <w:proofErr w:type="spellEnd"/>
            <w:r w:rsidRPr="007B1B76">
              <w:rPr>
                <w:sz w:val="20"/>
                <w:szCs w:val="20"/>
              </w:rPr>
              <w:t xml:space="preserve"> з </w:t>
            </w:r>
            <w:proofErr w:type="spellStart"/>
            <w:r w:rsidRPr="007B1B76">
              <w:rPr>
                <w:sz w:val="20"/>
                <w:szCs w:val="20"/>
              </w:rPr>
              <w:t>довід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ником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кових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пільг</w:t>
            </w:r>
            <w:proofErr w:type="spellEnd"/>
          </w:p>
        </w:tc>
        <w:tc>
          <w:tcPr>
            <w:tcW w:w="9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Сума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, не </w:t>
            </w:r>
            <w:proofErr w:type="spellStart"/>
            <w:r w:rsidRPr="007B1B76">
              <w:rPr>
                <w:sz w:val="20"/>
                <w:szCs w:val="20"/>
              </w:rPr>
              <w:t>сплачена</w:t>
            </w:r>
            <w:proofErr w:type="spellEnd"/>
            <w:r w:rsidRPr="007B1B76">
              <w:rPr>
                <w:sz w:val="20"/>
                <w:szCs w:val="20"/>
              </w:rPr>
              <w:t xml:space="preserve"> з </w:t>
            </w:r>
            <w:proofErr w:type="spellStart"/>
            <w:r w:rsidRPr="007B1B76">
              <w:rPr>
                <w:sz w:val="20"/>
                <w:szCs w:val="20"/>
              </w:rPr>
              <w:t>операцій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що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56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A85D87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85D87">
              <w:rPr>
                <w:sz w:val="16"/>
                <w:szCs w:val="16"/>
              </w:rPr>
              <w:t>Реквізити</w:t>
            </w:r>
            <w:proofErr w:type="spellEnd"/>
            <w:r w:rsidRPr="00A85D87">
              <w:rPr>
                <w:sz w:val="16"/>
                <w:szCs w:val="16"/>
              </w:rPr>
              <w:t xml:space="preserve"> </w:t>
            </w:r>
            <w:proofErr w:type="spellStart"/>
            <w:r w:rsidRPr="00A85D87">
              <w:rPr>
                <w:sz w:val="16"/>
                <w:szCs w:val="16"/>
              </w:rPr>
              <w:t>отримувача</w:t>
            </w:r>
            <w:proofErr w:type="spellEnd"/>
            <w:r w:rsidRPr="00A85D87">
              <w:rPr>
                <w:sz w:val="16"/>
                <w:szCs w:val="16"/>
              </w:rPr>
              <w:t xml:space="preserve"> товару (</w:t>
            </w:r>
            <w:proofErr w:type="spellStart"/>
            <w:r w:rsidRPr="00A85D87">
              <w:rPr>
                <w:sz w:val="16"/>
                <w:szCs w:val="16"/>
              </w:rPr>
              <w:t>продукції</w:t>
            </w:r>
            <w:proofErr w:type="spellEnd"/>
            <w:r w:rsidRPr="00A85D87">
              <w:rPr>
                <w:sz w:val="16"/>
                <w:szCs w:val="16"/>
              </w:rPr>
              <w:t xml:space="preserve">), у т. ч. </w:t>
            </w:r>
            <w:proofErr w:type="gramStart"/>
            <w:r w:rsidRPr="00A85D87">
              <w:rPr>
                <w:sz w:val="16"/>
                <w:szCs w:val="16"/>
              </w:rPr>
              <w:t>при</w:t>
            </w:r>
            <w:proofErr w:type="gramEnd"/>
            <w:r w:rsidRPr="00A85D87">
              <w:rPr>
                <w:sz w:val="16"/>
                <w:szCs w:val="16"/>
              </w:rPr>
              <w:t xml:space="preserve"> </w:t>
            </w:r>
            <w:proofErr w:type="spellStart"/>
            <w:r w:rsidRPr="00A85D87">
              <w:rPr>
                <w:sz w:val="16"/>
                <w:szCs w:val="16"/>
              </w:rPr>
              <w:t>передачі</w:t>
            </w:r>
            <w:proofErr w:type="spellEnd"/>
            <w:r w:rsidRPr="00A85D87">
              <w:rPr>
                <w:sz w:val="16"/>
                <w:szCs w:val="16"/>
              </w:rPr>
              <w:t xml:space="preserve"> для </w:t>
            </w:r>
            <w:proofErr w:type="spellStart"/>
            <w:r w:rsidRPr="00A85D87">
              <w:rPr>
                <w:sz w:val="16"/>
                <w:szCs w:val="16"/>
              </w:rPr>
              <w:t>власного</w:t>
            </w:r>
            <w:proofErr w:type="spellEnd"/>
            <w:r w:rsidRPr="00A85D87">
              <w:rPr>
                <w:sz w:val="16"/>
                <w:szCs w:val="16"/>
              </w:rPr>
              <w:t xml:space="preserve"> </w:t>
            </w:r>
            <w:proofErr w:type="spellStart"/>
            <w:r w:rsidRPr="00A85D87">
              <w:rPr>
                <w:sz w:val="16"/>
                <w:szCs w:val="16"/>
              </w:rPr>
              <w:t>споживання</w:t>
            </w:r>
            <w:proofErr w:type="spellEnd"/>
            <w:r w:rsidRPr="00A85D87">
              <w:rPr>
                <w:sz w:val="16"/>
                <w:szCs w:val="16"/>
              </w:rPr>
              <w:t>,</w:t>
            </w:r>
            <w:r w:rsidRPr="00A85D87">
              <w:rPr>
                <w:sz w:val="16"/>
                <w:szCs w:val="16"/>
              </w:rPr>
              <w:br/>
              <w:t>та нерезидента</w:t>
            </w:r>
          </w:p>
        </w:tc>
        <w:tc>
          <w:tcPr>
            <w:tcW w:w="878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Документи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що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ідтверджують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які</w:t>
            </w:r>
            <w:proofErr w:type="spellEnd"/>
            <w:r w:rsidRPr="007B1B76">
              <w:rPr>
                <w:sz w:val="20"/>
                <w:szCs w:val="20"/>
              </w:rPr>
              <w:t xml:space="preserve"> не </w:t>
            </w:r>
            <w:proofErr w:type="spellStart"/>
            <w:r w:rsidRPr="007B1B76">
              <w:rPr>
                <w:sz w:val="20"/>
                <w:szCs w:val="20"/>
              </w:rPr>
              <w:t>підлягають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оподаткуванню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звільняються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від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оподаткування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оподатковуються</w:t>
            </w:r>
            <w:proofErr w:type="spellEnd"/>
            <w:r w:rsidRPr="007B1B76">
              <w:rPr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sz w:val="20"/>
                <w:szCs w:val="20"/>
              </w:rPr>
              <w:t>нульовою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ставкою</w:t>
            </w:r>
            <w:proofErr w:type="spellEnd"/>
          </w:p>
        </w:tc>
      </w:tr>
      <w:tr w:rsidR="00045652" w:rsidRPr="007B1B76" w:rsidTr="001F52B7">
        <w:trPr>
          <w:gridBefore w:val="1"/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звільн</w:t>
            </w:r>
            <w:proofErr w:type="gramStart"/>
            <w:r w:rsidRPr="007B1B76">
              <w:rPr>
                <w:sz w:val="20"/>
                <w:szCs w:val="20"/>
              </w:rPr>
              <w:t>я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proofErr w:type="gram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ються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від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оподат</w:t>
            </w:r>
            <w:proofErr w:type="spell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кування</w:t>
            </w:r>
            <w:proofErr w:type="spellEnd"/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34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ідлягають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оподатку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ванню</w:t>
            </w:r>
            <w:proofErr w:type="spellEnd"/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оподатк</w:t>
            </w:r>
            <w:proofErr w:type="gramStart"/>
            <w:r w:rsidRPr="007B1B76">
              <w:rPr>
                <w:sz w:val="20"/>
                <w:szCs w:val="20"/>
              </w:rPr>
              <w:t>о</w:t>
            </w:r>
            <w:proofErr w:type="spellEnd"/>
            <w:r w:rsidRPr="007B1B76">
              <w:rPr>
                <w:sz w:val="20"/>
                <w:szCs w:val="20"/>
              </w:rPr>
              <w:t>-</w:t>
            </w:r>
            <w:proofErr w:type="gram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вуються</w:t>
            </w:r>
            <w:proofErr w:type="spellEnd"/>
            <w:r w:rsidRPr="007B1B76">
              <w:rPr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sz w:val="20"/>
                <w:szCs w:val="20"/>
              </w:rPr>
              <w:t>нульовою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ставкою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</w:tr>
      <w:tr w:rsidR="00045652" w:rsidRPr="007B1B76" w:rsidTr="001F52B7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652" w:rsidRPr="007B1B76" w:rsidRDefault="00045652" w:rsidP="001F52B7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5C7E6E">
              <w:rPr>
                <w:sz w:val="16"/>
                <w:szCs w:val="16"/>
              </w:rPr>
              <w:t>наймен</w:t>
            </w:r>
            <w:proofErr w:type="gramStart"/>
            <w:r w:rsidRPr="005C7E6E">
              <w:rPr>
                <w:sz w:val="16"/>
                <w:szCs w:val="16"/>
              </w:rPr>
              <w:t>у</w:t>
            </w:r>
            <w:proofErr w:type="spellEnd"/>
            <w:r w:rsidRPr="005C7E6E">
              <w:rPr>
                <w:sz w:val="16"/>
                <w:szCs w:val="16"/>
              </w:rPr>
              <w:t>-</w:t>
            </w:r>
            <w:proofErr w:type="gramEnd"/>
            <w:r w:rsidRPr="005C7E6E">
              <w:rPr>
                <w:sz w:val="16"/>
                <w:szCs w:val="16"/>
              </w:rPr>
              <w:br/>
            </w:r>
            <w:proofErr w:type="spellStart"/>
            <w:r w:rsidRPr="005C7E6E">
              <w:rPr>
                <w:sz w:val="16"/>
                <w:szCs w:val="16"/>
              </w:rPr>
              <w:t>вання</w:t>
            </w:r>
            <w:proofErr w:type="spellEnd"/>
            <w:r w:rsidRPr="005C7E6E">
              <w:rPr>
                <w:sz w:val="16"/>
                <w:szCs w:val="16"/>
              </w:rPr>
              <w:t xml:space="preserve"> (</w:t>
            </w:r>
            <w:proofErr w:type="spellStart"/>
            <w:r w:rsidRPr="005C7E6E">
              <w:rPr>
                <w:sz w:val="16"/>
                <w:szCs w:val="16"/>
              </w:rPr>
              <w:t>прізвище</w:t>
            </w:r>
            <w:proofErr w:type="spellEnd"/>
            <w:r w:rsidRPr="005C7E6E">
              <w:rPr>
                <w:sz w:val="16"/>
                <w:szCs w:val="16"/>
              </w:rPr>
              <w:t xml:space="preserve">, </w:t>
            </w:r>
            <w:proofErr w:type="spellStart"/>
            <w:r w:rsidRPr="005C7E6E">
              <w:rPr>
                <w:sz w:val="16"/>
                <w:szCs w:val="16"/>
              </w:rPr>
              <w:t>ім'я</w:t>
            </w:r>
            <w:proofErr w:type="spellEnd"/>
            <w:r w:rsidRPr="005C7E6E">
              <w:rPr>
                <w:sz w:val="16"/>
                <w:szCs w:val="16"/>
              </w:rPr>
              <w:t xml:space="preserve">, по </w:t>
            </w:r>
            <w:proofErr w:type="spellStart"/>
            <w:r w:rsidRPr="005C7E6E">
              <w:rPr>
                <w:sz w:val="16"/>
                <w:szCs w:val="16"/>
              </w:rPr>
              <w:t>батькові</w:t>
            </w:r>
            <w:proofErr w:type="spellEnd"/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 xml:space="preserve">код за ЄДРПОУ </w:t>
            </w:r>
            <w:r w:rsidRPr="00A85D87">
              <w:rPr>
                <w:sz w:val="12"/>
                <w:szCs w:val="12"/>
              </w:rPr>
              <w:t>(</w:t>
            </w:r>
            <w:proofErr w:type="spellStart"/>
            <w:r w:rsidRPr="00A85D87">
              <w:rPr>
                <w:sz w:val="12"/>
                <w:szCs w:val="12"/>
              </w:rPr>
              <w:t>реєстр</w:t>
            </w:r>
            <w:proofErr w:type="gramStart"/>
            <w:r w:rsidRPr="00A85D87">
              <w:rPr>
                <w:sz w:val="12"/>
                <w:szCs w:val="12"/>
              </w:rPr>
              <w:t>а</w:t>
            </w:r>
            <w:proofErr w:type="spellEnd"/>
            <w:r w:rsidRPr="00A85D87">
              <w:rPr>
                <w:sz w:val="12"/>
                <w:szCs w:val="12"/>
              </w:rPr>
              <w:t>-</w:t>
            </w:r>
            <w:proofErr w:type="gramEnd"/>
            <w:r w:rsidRPr="00A85D87">
              <w:rPr>
                <w:sz w:val="12"/>
                <w:szCs w:val="12"/>
              </w:rPr>
              <w:br/>
            </w:r>
            <w:proofErr w:type="spellStart"/>
            <w:r w:rsidRPr="00A85D87">
              <w:rPr>
                <w:sz w:val="12"/>
                <w:szCs w:val="12"/>
              </w:rPr>
              <w:t>ційний</w:t>
            </w:r>
            <w:proofErr w:type="spellEnd"/>
            <w:r w:rsidRPr="00A85D87">
              <w:rPr>
                <w:sz w:val="12"/>
                <w:szCs w:val="12"/>
              </w:rPr>
              <w:t xml:space="preserve"> номер </w:t>
            </w:r>
            <w:proofErr w:type="spellStart"/>
            <w:r w:rsidRPr="00A85D87">
              <w:rPr>
                <w:sz w:val="12"/>
                <w:szCs w:val="12"/>
              </w:rPr>
              <w:t>облікової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proofErr w:type="spellStart"/>
            <w:r w:rsidRPr="00A85D87">
              <w:rPr>
                <w:sz w:val="12"/>
                <w:szCs w:val="12"/>
              </w:rPr>
              <w:t>картки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proofErr w:type="spellStart"/>
            <w:r w:rsidRPr="00A85D87">
              <w:rPr>
                <w:sz w:val="12"/>
                <w:szCs w:val="12"/>
              </w:rPr>
              <w:t>платника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proofErr w:type="spellStart"/>
            <w:r w:rsidRPr="00A85D87">
              <w:rPr>
                <w:sz w:val="12"/>
                <w:szCs w:val="12"/>
              </w:rPr>
              <w:t>податків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proofErr w:type="spellStart"/>
            <w:r w:rsidRPr="00A85D87">
              <w:rPr>
                <w:sz w:val="12"/>
                <w:szCs w:val="12"/>
              </w:rPr>
              <w:t>або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proofErr w:type="spellStart"/>
            <w:r w:rsidRPr="00A85D87">
              <w:rPr>
                <w:sz w:val="12"/>
                <w:szCs w:val="12"/>
              </w:rPr>
              <w:t>серія</w:t>
            </w:r>
            <w:proofErr w:type="spellEnd"/>
            <w:r w:rsidRPr="00A85D87">
              <w:rPr>
                <w:sz w:val="12"/>
                <w:szCs w:val="12"/>
              </w:rPr>
              <w:t xml:space="preserve"> </w:t>
            </w:r>
            <w:r w:rsidRPr="00E55138">
              <w:rPr>
                <w:sz w:val="12"/>
                <w:szCs w:val="12"/>
              </w:rPr>
              <w:t xml:space="preserve">(за </w:t>
            </w:r>
            <w:proofErr w:type="spellStart"/>
            <w:r w:rsidRPr="00E55138">
              <w:rPr>
                <w:sz w:val="12"/>
                <w:szCs w:val="12"/>
              </w:rPr>
              <w:t>наявності</w:t>
            </w:r>
            <w:proofErr w:type="spellEnd"/>
            <w:r w:rsidRPr="00A85D87">
              <w:rPr>
                <w:sz w:val="12"/>
                <w:szCs w:val="12"/>
              </w:rPr>
              <w:t>) та номер паспорта</w:t>
            </w:r>
            <w:r w:rsidRPr="00A85D87">
              <w:rPr>
                <w:sz w:val="12"/>
                <w:szCs w:val="12"/>
                <w:vertAlign w:val="superscript"/>
              </w:rPr>
              <w:t>1</w:t>
            </w:r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дата / </w:t>
            </w:r>
            <w:proofErr w:type="gramStart"/>
            <w:r w:rsidRPr="007B1B76">
              <w:rPr>
                <w:sz w:val="20"/>
                <w:szCs w:val="20"/>
              </w:rPr>
              <w:t>дата</w:t>
            </w:r>
            <w:proofErr w:type="gram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перетину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митного</w:t>
            </w:r>
            <w:proofErr w:type="spellEnd"/>
            <w:r w:rsidRPr="007B1B76">
              <w:rPr>
                <w:sz w:val="20"/>
                <w:szCs w:val="20"/>
              </w:rPr>
              <w:t xml:space="preserve"> кордону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номер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тип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C92439">
              <w:rPr>
                <w:sz w:val="20"/>
                <w:szCs w:val="20"/>
              </w:rPr>
              <w:t>пода</w:t>
            </w:r>
            <w:proofErr w:type="gramStart"/>
            <w:r w:rsidRPr="00C92439">
              <w:rPr>
                <w:sz w:val="20"/>
                <w:szCs w:val="20"/>
              </w:rPr>
              <w:t>т</w:t>
            </w:r>
            <w:proofErr w:type="spellEnd"/>
            <w:r w:rsidRPr="00C92439">
              <w:rPr>
                <w:sz w:val="20"/>
                <w:szCs w:val="20"/>
              </w:rPr>
              <w:t>-</w:t>
            </w:r>
            <w:proofErr w:type="gramEnd"/>
            <w:r w:rsidRPr="00C92439">
              <w:rPr>
                <w:sz w:val="20"/>
                <w:szCs w:val="20"/>
              </w:rPr>
              <w:br/>
            </w:r>
            <w:proofErr w:type="spellStart"/>
            <w:r w:rsidRPr="00C92439">
              <w:rPr>
                <w:sz w:val="20"/>
                <w:szCs w:val="20"/>
              </w:rPr>
              <w:t>ковий</w:t>
            </w:r>
            <w:proofErr w:type="spellEnd"/>
            <w:r w:rsidRPr="00C92439">
              <w:rPr>
                <w:sz w:val="20"/>
                <w:szCs w:val="20"/>
              </w:rPr>
              <w:t xml:space="preserve"> вексель, </w:t>
            </w:r>
            <w:proofErr w:type="spellStart"/>
            <w:r w:rsidRPr="00C92439">
              <w:rPr>
                <w:sz w:val="20"/>
                <w:szCs w:val="20"/>
              </w:rPr>
              <w:t>митна</w:t>
            </w:r>
            <w:proofErr w:type="spellEnd"/>
            <w:r w:rsidRPr="00C92439">
              <w:rPr>
                <w:sz w:val="20"/>
                <w:szCs w:val="20"/>
              </w:rPr>
              <w:t xml:space="preserve"> </w:t>
            </w:r>
            <w:proofErr w:type="spellStart"/>
            <w:r w:rsidRPr="00C92439">
              <w:rPr>
                <w:sz w:val="20"/>
                <w:szCs w:val="20"/>
              </w:rPr>
              <w:t>декларація</w:t>
            </w:r>
            <w:proofErr w:type="spellEnd"/>
            <w:r w:rsidRPr="00C92439">
              <w:rPr>
                <w:sz w:val="20"/>
                <w:szCs w:val="20"/>
              </w:rPr>
              <w:t xml:space="preserve">, акт </w:t>
            </w:r>
            <w:proofErr w:type="spellStart"/>
            <w:r w:rsidRPr="00C92439">
              <w:rPr>
                <w:sz w:val="20"/>
                <w:szCs w:val="20"/>
              </w:rPr>
              <w:t>знищення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тощо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045652" w:rsidRPr="007B1B76" w:rsidTr="001F52B7">
        <w:trPr>
          <w:gridBefore w:val="1"/>
          <w:tblCellSpacing w:w="22" w:type="dxa"/>
          <w:jc w:val="center"/>
        </w:trPr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16</w:t>
            </w:r>
          </w:p>
        </w:tc>
      </w:tr>
      <w:tr w:rsidR="00045652" w:rsidRPr="007B1B76" w:rsidTr="001F52B7">
        <w:trPr>
          <w:gridBefore w:val="1"/>
          <w:tblCellSpacing w:w="22" w:type="dxa"/>
          <w:jc w:val="center"/>
        </w:trPr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045652" w:rsidRPr="007B1B76" w:rsidTr="001F52B7">
        <w:trPr>
          <w:gridBefore w:val="1"/>
          <w:tblCellSpacing w:w="22" w:type="dxa"/>
          <w:jc w:val="center"/>
        </w:trPr>
        <w:tc>
          <w:tcPr>
            <w:tcW w:w="8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right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652" w:rsidRPr="007B1B76" w:rsidRDefault="00045652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4973" w:type="pct"/>
            <w:gridSpan w:val="21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5C7E6E">
              <w:rPr>
                <w:b/>
                <w:bCs/>
                <w:sz w:val="16"/>
                <w:szCs w:val="16"/>
              </w:rPr>
              <w:t>Засвідчую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достовірність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зазначених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відомостей</w:t>
            </w:r>
            <w:proofErr w:type="spellEnd"/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116" w:type="pct"/>
            <w:gridSpan w:val="9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5C7E6E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особа -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платник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5C7E6E">
              <w:rPr>
                <w:sz w:val="16"/>
                <w:szCs w:val="16"/>
              </w:rPr>
              <w:br/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788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116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045652" w:rsidRPr="005C7E6E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45652" w:rsidRPr="005C7E6E" w:rsidRDefault="00045652" w:rsidP="001F52B7">
            <w:pPr>
              <w:rPr>
                <w:sz w:val="16"/>
                <w:szCs w:val="16"/>
              </w:rPr>
            </w:pPr>
          </w:p>
        </w:tc>
        <w:tc>
          <w:tcPr>
            <w:tcW w:w="788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</w:t>
            </w:r>
            <w:r w:rsidRPr="005C7E6E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______________</w:t>
            </w:r>
            <w:r w:rsidRPr="005C7E6E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п</w:t>
            </w:r>
            <w:proofErr w:type="gramEnd"/>
            <w:r w:rsidRPr="005C7E6E">
              <w:rPr>
                <w:sz w:val="16"/>
                <w:szCs w:val="16"/>
              </w:rPr>
              <w:t>ідпис</w:t>
            </w:r>
            <w:proofErr w:type="spellEnd"/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_____________________</w:t>
            </w:r>
            <w:r w:rsidRPr="005C7E6E">
              <w:rPr>
                <w:sz w:val="16"/>
                <w:szCs w:val="16"/>
              </w:rPr>
              <w:br/>
              <w:t>(</w:t>
            </w:r>
            <w:proofErr w:type="spellStart"/>
            <w:r w:rsidRPr="005C7E6E">
              <w:rPr>
                <w:sz w:val="16"/>
                <w:szCs w:val="16"/>
              </w:rPr>
              <w:t>ініціали</w:t>
            </w:r>
            <w:proofErr w:type="spellEnd"/>
            <w:r w:rsidRPr="005C7E6E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пр</w:t>
            </w:r>
            <w:proofErr w:type="gramEnd"/>
            <w:r w:rsidRPr="005C7E6E">
              <w:rPr>
                <w:sz w:val="16"/>
                <w:szCs w:val="16"/>
              </w:rPr>
              <w:t>ізвище</w:t>
            </w:r>
            <w:proofErr w:type="spellEnd"/>
            <w:r w:rsidRPr="005C7E6E">
              <w:rPr>
                <w:sz w:val="16"/>
                <w:szCs w:val="16"/>
              </w:rPr>
              <w:t>)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3868" w:type="pct"/>
            <w:gridSpan w:val="17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(</w:t>
            </w:r>
            <w:proofErr w:type="spellStart"/>
            <w:r w:rsidRPr="005C7E6E">
              <w:rPr>
                <w:sz w:val="16"/>
                <w:szCs w:val="16"/>
              </w:rPr>
              <w:t>реєстраційний</w:t>
            </w:r>
            <w:proofErr w:type="spellEnd"/>
            <w:r w:rsidRPr="005C7E6E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обл</w:t>
            </w:r>
            <w:proofErr w:type="gramEnd"/>
            <w:r w:rsidRPr="005C7E6E">
              <w:rPr>
                <w:sz w:val="16"/>
                <w:szCs w:val="16"/>
              </w:rPr>
              <w:t>ікової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картки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платника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податків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або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серія</w:t>
            </w:r>
            <w:proofErr w:type="spellEnd"/>
            <w:r w:rsidRPr="00E55138">
              <w:rPr>
                <w:sz w:val="16"/>
                <w:szCs w:val="16"/>
              </w:rPr>
              <w:t xml:space="preserve"> 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>) та</w:t>
            </w:r>
            <w:r w:rsidRPr="005C7E6E">
              <w:rPr>
                <w:sz w:val="16"/>
                <w:szCs w:val="16"/>
              </w:rPr>
              <w:t xml:space="preserve"> номер паспорта</w:t>
            </w:r>
            <w:r w:rsidRPr="005C7E6E">
              <w:rPr>
                <w:sz w:val="16"/>
                <w:szCs w:val="16"/>
                <w:vertAlign w:val="superscript"/>
              </w:rPr>
              <w:t xml:space="preserve"> 1</w:t>
            </w:r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2"/>
                <w:szCs w:val="12"/>
              </w:rPr>
            </w:pPr>
            <w:r w:rsidRPr="005C7E6E">
              <w:rPr>
                <w:sz w:val="16"/>
                <w:szCs w:val="16"/>
              </w:rPr>
              <w:t>   </w:t>
            </w:r>
            <w:r w:rsidRPr="005C7E6E">
              <w:rPr>
                <w:sz w:val="12"/>
                <w:szCs w:val="12"/>
              </w:rPr>
              <w:t>М. П.</w:t>
            </w:r>
            <w:r w:rsidRPr="005C7E6E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5C7E6E">
              <w:rPr>
                <w:sz w:val="12"/>
                <w:szCs w:val="12"/>
              </w:rPr>
              <w:t>наявності</w:t>
            </w:r>
            <w:proofErr w:type="spellEnd"/>
            <w:r w:rsidRPr="005C7E6E">
              <w:rPr>
                <w:sz w:val="12"/>
                <w:szCs w:val="12"/>
              </w:rPr>
              <w:t>)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116" w:type="pct"/>
            <w:gridSpan w:val="9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r w:rsidRPr="005C7E6E">
              <w:rPr>
                <w:b/>
                <w:bCs/>
                <w:sz w:val="16"/>
                <w:szCs w:val="16"/>
              </w:rPr>
              <w:t xml:space="preserve">Особа, яка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відповідає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за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ведення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b/>
                <w:bCs/>
                <w:sz w:val="16"/>
                <w:szCs w:val="16"/>
              </w:rPr>
              <w:t>бухгалтерського</w:t>
            </w:r>
            <w:proofErr w:type="spellEnd"/>
            <w:r w:rsidRPr="005C7E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C7E6E">
              <w:rPr>
                <w:b/>
                <w:bCs/>
                <w:sz w:val="16"/>
                <w:szCs w:val="16"/>
              </w:rPr>
              <w:t>обл</w:t>
            </w:r>
            <w:proofErr w:type="gramEnd"/>
            <w:r w:rsidRPr="005C7E6E">
              <w:rPr>
                <w:b/>
                <w:bCs/>
                <w:sz w:val="16"/>
                <w:szCs w:val="16"/>
              </w:rPr>
              <w:t>іку</w:t>
            </w:r>
            <w:proofErr w:type="spellEnd"/>
          </w:p>
        </w:tc>
        <w:tc>
          <w:tcPr>
            <w:tcW w:w="788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116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045652" w:rsidRPr="005C7E6E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45652" w:rsidRPr="005C7E6E" w:rsidRDefault="00045652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C7E6E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45652" w:rsidRPr="005C7E6E" w:rsidRDefault="00045652" w:rsidP="001F52B7">
            <w:pPr>
              <w:rPr>
                <w:sz w:val="16"/>
                <w:szCs w:val="16"/>
              </w:rPr>
            </w:pPr>
          </w:p>
        </w:tc>
        <w:tc>
          <w:tcPr>
            <w:tcW w:w="788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</w:t>
            </w:r>
            <w:r w:rsidRPr="005C7E6E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______________</w:t>
            </w:r>
            <w:r w:rsidRPr="005C7E6E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п</w:t>
            </w:r>
            <w:proofErr w:type="gramEnd"/>
            <w:r w:rsidRPr="005C7E6E">
              <w:rPr>
                <w:sz w:val="16"/>
                <w:szCs w:val="16"/>
              </w:rPr>
              <w:t>ідпис</w:t>
            </w:r>
            <w:proofErr w:type="spellEnd"/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_____________________</w:t>
            </w:r>
            <w:r w:rsidRPr="005C7E6E">
              <w:rPr>
                <w:sz w:val="16"/>
                <w:szCs w:val="16"/>
              </w:rPr>
              <w:br/>
              <w:t>(</w:t>
            </w:r>
            <w:proofErr w:type="spellStart"/>
            <w:r w:rsidRPr="005C7E6E">
              <w:rPr>
                <w:sz w:val="16"/>
                <w:szCs w:val="16"/>
              </w:rPr>
              <w:t>ініціали</w:t>
            </w:r>
            <w:proofErr w:type="spellEnd"/>
            <w:r w:rsidRPr="005C7E6E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пр</w:t>
            </w:r>
            <w:proofErr w:type="gramEnd"/>
            <w:r w:rsidRPr="005C7E6E">
              <w:rPr>
                <w:sz w:val="16"/>
                <w:szCs w:val="16"/>
              </w:rPr>
              <w:t>ізвище</w:t>
            </w:r>
            <w:proofErr w:type="spellEnd"/>
            <w:r w:rsidRPr="005C7E6E">
              <w:rPr>
                <w:sz w:val="16"/>
                <w:szCs w:val="16"/>
              </w:rPr>
              <w:t>)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3868" w:type="pct"/>
            <w:gridSpan w:val="17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(</w:t>
            </w:r>
            <w:proofErr w:type="spellStart"/>
            <w:r w:rsidRPr="005C7E6E">
              <w:rPr>
                <w:sz w:val="16"/>
                <w:szCs w:val="16"/>
              </w:rPr>
              <w:t>реєстраційний</w:t>
            </w:r>
            <w:proofErr w:type="spellEnd"/>
            <w:r w:rsidRPr="005C7E6E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5C7E6E">
              <w:rPr>
                <w:sz w:val="16"/>
                <w:szCs w:val="16"/>
              </w:rPr>
              <w:t>обл</w:t>
            </w:r>
            <w:proofErr w:type="gramEnd"/>
            <w:r w:rsidRPr="005C7E6E">
              <w:rPr>
                <w:sz w:val="16"/>
                <w:szCs w:val="16"/>
              </w:rPr>
              <w:t>ікової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картки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платника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податків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або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proofErr w:type="spellStart"/>
            <w:r w:rsidRPr="005C7E6E">
              <w:rPr>
                <w:sz w:val="16"/>
                <w:szCs w:val="16"/>
              </w:rPr>
              <w:t>серія</w:t>
            </w:r>
            <w:proofErr w:type="spellEnd"/>
            <w:r w:rsidRPr="005C7E6E">
              <w:rPr>
                <w:sz w:val="16"/>
                <w:szCs w:val="16"/>
              </w:rPr>
              <w:t xml:space="preserve"> </w:t>
            </w:r>
            <w:r w:rsidRPr="00E55138">
              <w:rPr>
                <w:sz w:val="16"/>
                <w:szCs w:val="16"/>
              </w:rPr>
              <w:t xml:space="preserve">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>) та</w:t>
            </w:r>
            <w:r w:rsidRPr="005C7E6E">
              <w:rPr>
                <w:sz w:val="16"/>
                <w:szCs w:val="16"/>
              </w:rPr>
              <w:t xml:space="preserve"> номер паспорта</w:t>
            </w:r>
            <w:r w:rsidRPr="005C7E6E">
              <w:rPr>
                <w:sz w:val="16"/>
                <w:szCs w:val="16"/>
                <w:vertAlign w:val="superscript"/>
              </w:rPr>
              <w:t xml:space="preserve"> 1</w:t>
            </w:r>
            <w:r w:rsidRPr="005C7E6E">
              <w:rPr>
                <w:sz w:val="16"/>
                <w:szCs w:val="16"/>
              </w:rPr>
              <w:t>)</w:t>
            </w:r>
          </w:p>
        </w:tc>
        <w:tc>
          <w:tcPr>
            <w:tcW w:w="1090" w:type="pct"/>
            <w:gridSpan w:val="4"/>
            <w:shd w:val="clear" w:color="auto" w:fill="auto"/>
          </w:tcPr>
          <w:p w:rsidR="00045652" w:rsidRPr="005C7E6E" w:rsidRDefault="00045652" w:rsidP="001F52B7">
            <w:pPr>
              <w:pStyle w:val="a3"/>
              <w:rPr>
                <w:sz w:val="16"/>
                <w:szCs w:val="16"/>
              </w:rPr>
            </w:pPr>
            <w:r w:rsidRPr="005C7E6E">
              <w:rPr>
                <w:sz w:val="16"/>
                <w:szCs w:val="16"/>
              </w:rPr>
              <w:t> </w:t>
            </w:r>
          </w:p>
        </w:tc>
      </w:tr>
      <w:tr w:rsidR="00045652" w:rsidRPr="005C7E6E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4973" w:type="pct"/>
            <w:gridSpan w:val="21"/>
            <w:shd w:val="clear" w:color="auto" w:fill="auto"/>
          </w:tcPr>
          <w:p w:rsidR="00045652" w:rsidRPr="005C7E6E" w:rsidRDefault="00045652" w:rsidP="00045652">
            <w:pPr>
              <w:pStyle w:val="a3"/>
              <w:rPr>
                <w:sz w:val="16"/>
                <w:szCs w:val="16"/>
              </w:rPr>
            </w:pPr>
            <w:bookmarkStart w:id="0" w:name="_GoBack"/>
            <w:r w:rsidRPr="005C7E6E">
              <w:rPr>
                <w:sz w:val="16"/>
                <w:szCs w:val="16"/>
              </w:rPr>
              <w:t>____________</w:t>
            </w:r>
            <w:r w:rsidRPr="005C7E6E">
              <w:rPr>
                <w:sz w:val="16"/>
                <w:szCs w:val="16"/>
              </w:rPr>
              <w:br/>
            </w:r>
            <w:r w:rsidRPr="00E55138">
              <w:rPr>
                <w:sz w:val="16"/>
                <w:szCs w:val="16"/>
                <w:vertAlign w:val="superscript"/>
              </w:rPr>
              <w:t>1</w:t>
            </w:r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Серію</w:t>
            </w:r>
            <w:proofErr w:type="spellEnd"/>
            <w:r w:rsidRPr="00E55138">
              <w:rPr>
                <w:sz w:val="16"/>
                <w:szCs w:val="16"/>
              </w:rPr>
              <w:t xml:space="preserve"> 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E55138">
              <w:rPr>
                <w:sz w:val="16"/>
                <w:szCs w:val="16"/>
              </w:rPr>
              <w:t>зазначають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фізичні</w:t>
            </w:r>
            <w:proofErr w:type="spellEnd"/>
            <w:r w:rsidRPr="00E55138">
              <w:rPr>
                <w:sz w:val="16"/>
                <w:szCs w:val="16"/>
              </w:rPr>
              <w:t xml:space="preserve"> особи, </w:t>
            </w:r>
            <w:proofErr w:type="spellStart"/>
            <w:r w:rsidRPr="00E55138">
              <w:rPr>
                <w:sz w:val="16"/>
                <w:szCs w:val="16"/>
              </w:rPr>
              <w:t>які</w:t>
            </w:r>
            <w:proofErr w:type="spellEnd"/>
            <w:r w:rsidRPr="00E55138">
              <w:rPr>
                <w:sz w:val="16"/>
                <w:szCs w:val="16"/>
              </w:rPr>
              <w:t xml:space="preserve"> через </w:t>
            </w:r>
            <w:proofErr w:type="spellStart"/>
            <w:r w:rsidRPr="00E55138">
              <w:rPr>
                <w:sz w:val="16"/>
                <w:szCs w:val="16"/>
              </w:rPr>
              <w:t>свої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5138">
              <w:rPr>
                <w:sz w:val="16"/>
                <w:szCs w:val="16"/>
              </w:rPr>
              <w:t>рел</w:t>
            </w:r>
            <w:proofErr w:type="gramEnd"/>
            <w:r w:rsidRPr="00E55138">
              <w:rPr>
                <w:sz w:val="16"/>
                <w:szCs w:val="16"/>
              </w:rPr>
              <w:t>ігійні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переконання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відмовляються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прийняття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реєстраційного</w:t>
            </w:r>
            <w:proofErr w:type="spellEnd"/>
            <w:r w:rsidRPr="00E55138">
              <w:rPr>
                <w:sz w:val="16"/>
                <w:szCs w:val="16"/>
              </w:rPr>
              <w:t xml:space="preserve"> номера </w:t>
            </w:r>
            <w:proofErr w:type="spellStart"/>
            <w:r w:rsidRPr="00E55138">
              <w:rPr>
                <w:sz w:val="16"/>
                <w:szCs w:val="16"/>
              </w:rPr>
              <w:t>облікової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картки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платника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податків</w:t>
            </w:r>
            <w:proofErr w:type="spellEnd"/>
            <w:r w:rsidRPr="00E55138">
              <w:rPr>
                <w:sz w:val="16"/>
                <w:szCs w:val="16"/>
              </w:rPr>
              <w:t xml:space="preserve"> та </w:t>
            </w:r>
            <w:proofErr w:type="spellStart"/>
            <w:r w:rsidRPr="00E55138">
              <w:rPr>
                <w:sz w:val="16"/>
                <w:szCs w:val="16"/>
              </w:rPr>
              <w:t>офіційно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повідомили</w:t>
            </w:r>
            <w:proofErr w:type="spellEnd"/>
            <w:r w:rsidRPr="00E55138">
              <w:rPr>
                <w:sz w:val="16"/>
                <w:szCs w:val="16"/>
              </w:rPr>
              <w:t xml:space="preserve"> про </w:t>
            </w:r>
            <w:proofErr w:type="spellStart"/>
            <w:r w:rsidRPr="00E55138">
              <w:rPr>
                <w:sz w:val="16"/>
                <w:szCs w:val="16"/>
              </w:rPr>
              <w:t>це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відповідний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контролюючий</w:t>
            </w:r>
            <w:proofErr w:type="spellEnd"/>
            <w:r w:rsidRPr="00E55138">
              <w:rPr>
                <w:sz w:val="16"/>
                <w:szCs w:val="16"/>
              </w:rPr>
              <w:t xml:space="preserve"> орган і </w:t>
            </w:r>
            <w:proofErr w:type="spellStart"/>
            <w:r w:rsidRPr="00E55138">
              <w:rPr>
                <w:sz w:val="16"/>
                <w:szCs w:val="16"/>
              </w:rPr>
              <w:t>мають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відмітку</w:t>
            </w:r>
            <w:proofErr w:type="spellEnd"/>
            <w:r w:rsidRPr="00E55138">
              <w:rPr>
                <w:sz w:val="16"/>
                <w:szCs w:val="16"/>
              </w:rPr>
              <w:t xml:space="preserve"> у </w:t>
            </w:r>
            <w:proofErr w:type="spellStart"/>
            <w:r w:rsidRPr="00E55138">
              <w:rPr>
                <w:sz w:val="16"/>
                <w:szCs w:val="16"/>
              </w:rPr>
              <w:t>паспорті</w:t>
            </w:r>
            <w:proofErr w:type="spellEnd"/>
            <w:r w:rsidRPr="00E55138">
              <w:rPr>
                <w:sz w:val="16"/>
                <w:szCs w:val="16"/>
              </w:rPr>
              <w:t>.</w:t>
            </w:r>
          </w:p>
        </w:tc>
      </w:tr>
      <w:bookmarkEnd w:id="0"/>
    </w:tbl>
    <w:p w:rsidR="008F03C6" w:rsidRDefault="00045652"/>
    <w:sectPr w:rsidR="008F03C6" w:rsidSect="0004565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2"/>
    <w:rsid w:val="00045652"/>
    <w:rsid w:val="000E3A29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45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565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4565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04565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45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565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45652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04565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2017-08-28T12:13:00Z</dcterms:created>
  <dcterms:modified xsi:type="dcterms:W3CDTF">2017-08-28T12:13:00Z</dcterms:modified>
</cp:coreProperties>
</file>