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7" w:rsidRPr="008E55B6" w:rsidRDefault="00846EC7" w:rsidP="00846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846EC7" w:rsidRPr="008E55B6" w:rsidRDefault="00846EC7" w:rsidP="00846E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846EC7" w:rsidRDefault="00846EC7" w:rsidP="00846E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846EC7" w:rsidRDefault="00846EC7" w:rsidP="00846E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846EC7" w:rsidRPr="001B0A47" w:rsidRDefault="00846EC7" w:rsidP="0084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846EC7" w:rsidRPr="000A5061" w:rsidRDefault="00846EC7" w:rsidP="0084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846EC7" w:rsidRPr="001B0A47" w:rsidRDefault="000862FB" w:rsidP="00846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846EC7"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846EC7" w:rsidRPr="001D39F1">
        <w:rPr>
          <w:rFonts w:ascii="Times New Roman" w:hAnsi="Times New Roman"/>
          <w:noProof/>
          <w:sz w:val="28"/>
          <w:szCs w:val="28"/>
        </w:rPr>
        <w:t>Пащенка Андрія Миколайовича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846EC7"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як</w:t>
      </w:r>
      <w:r w:rsidR="00846EC7">
        <w:rPr>
          <w:rFonts w:ascii="Times New Roman" w:hAnsi="Times New Roman"/>
          <w:sz w:val="28"/>
          <w:szCs w:val="28"/>
        </w:rPr>
        <w:t>ий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846EC7"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846EC7" w:rsidRPr="001D39F1">
        <w:rPr>
          <w:rFonts w:ascii="Times New Roman" w:hAnsi="Times New Roman"/>
          <w:noProof/>
          <w:sz w:val="28"/>
          <w:szCs w:val="28"/>
        </w:rPr>
        <w:t>першого заступника начальника Державної податкової інспекції в Оболонському районі Головного управління ДФС у м. Києві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846EC7" w:rsidRPr="001B0A47">
        <w:rPr>
          <w:rFonts w:ascii="Times New Roman" w:hAnsi="Times New Roman"/>
          <w:sz w:val="28"/>
          <w:szCs w:val="28"/>
        </w:rPr>
        <w:t>.</w:t>
      </w:r>
    </w:p>
    <w:p w:rsidR="00846EC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</w:t>
      </w:r>
      <w:r>
        <w:rPr>
          <w:rFonts w:ascii="Times New Roman" w:hAnsi="Times New Roman"/>
          <w:sz w:val="28"/>
          <w:szCs w:val="28"/>
        </w:rPr>
        <w:t> </w:t>
      </w:r>
      <w:r w:rsidRPr="001B0A47">
        <w:rPr>
          <w:rFonts w:ascii="Times New Roman" w:hAnsi="Times New Roman"/>
          <w:sz w:val="28"/>
          <w:szCs w:val="28"/>
        </w:rPr>
        <w:t>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", щодо</w:t>
      </w:r>
    </w:p>
    <w:p w:rsidR="00846EC7" w:rsidRPr="008536E7" w:rsidRDefault="008536E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Пащенка Андрія Миколайовича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846EC7" w:rsidRPr="001B0A4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846EC7" w:rsidRPr="001B0A4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Пащенка Андрія Миколайовича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846EC7" w:rsidRPr="001B0A4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846EC7" w:rsidRPr="001B0A4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26.01.2015 № 11/2/2-639 вих-15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46EC7" w:rsidRPr="001B0A4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 w:rsidRPr="001D39F1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1D39F1">
        <w:rPr>
          <w:rFonts w:ascii="Times New Roman" w:hAnsi="Times New Roman"/>
          <w:noProof/>
          <w:sz w:val="28"/>
          <w:szCs w:val="28"/>
        </w:rPr>
        <w:t>15474/Чб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46EC7" w:rsidRPr="001B0A4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Пащенка Андрія Миколайовича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30.01.2015 № 24/л-2698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46EC7" w:rsidRPr="001B0A4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Пащенка Андрія Миколайовича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24.02.2015 № 84127/14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46EC7" w:rsidRPr="000E0189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в 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і Києві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10.03.2015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Пащенка Андрія Миколайовича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реєстрі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09.04.2015 № 4-2427/15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46EC7" w:rsidRPr="00CA5AD9" w:rsidRDefault="000862FB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846EC7"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="00846EC7" w:rsidRPr="001D39F1">
        <w:rPr>
          <w:rFonts w:ascii="Times New Roman" w:hAnsi="Times New Roman"/>
          <w:noProof/>
          <w:sz w:val="28"/>
          <w:szCs w:val="28"/>
        </w:rPr>
        <w:t>Державна податкова інспекція у Печерському районі Головного управління Міндоходів у м. Києві</w:t>
      </w:r>
      <w:r>
        <w:rPr>
          <w:rFonts w:ascii="Times New Roman" w:hAnsi="Times New Roman"/>
          <w:sz w:val="28"/>
          <w:szCs w:val="28"/>
        </w:rPr>
        <w:fldChar w:fldCharType="end"/>
      </w:r>
      <w:r w:rsidR="00846EC7">
        <w:rPr>
          <w:rFonts w:ascii="Times New Roman" w:hAnsi="Times New Roman"/>
          <w:sz w:val="28"/>
          <w:szCs w:val="28"/>
        </w:rPr>
        <w:t xml:space="preserve"> </w:t>
      </w:r>
      <w:r w:rsidR="00846EC7"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EC7"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="00846EC7"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46EC7">
        <w:rPr>
          <w:rFonts w:ascii="Times New Roman" w:hAnsi="Times New Roman"/>
          <w:sz w:val="28"/>
          <w:szCs w:val="28"/>
        </w:rPr>
        <w:t>висновок</w:t>
      </w:r>
      <w:proofErr w:type="spellEnd"/>
      <w:r w:rsidR="00846EC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846EC7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846EC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="00846EC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="00846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EC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="00846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6EC7"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 w:rsidR="00846EC7"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 w:rsidR="00846EC7">
        <w:rPr>
          <w:rFonts w:ascii="Times New Roman" w:hAnsi="Times New Roman"/>
          <w:sz w:val="28"/>
          <w:szCs w:val="28"/>
        </w:rPr>
        <w:t>частини</w:t>
      </w:r>
      <w:proofErr w:type="spellEnd"/>
      <w:r w:rsidR="00846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EC7">
        <w:rPr>
          <w:rFonts w:ascii="Times New Roman" w:hAnsi="Times New Roman"/>
          <w:sz w:val="28"/>
          <w:szCs w:val="28"/>
        </w:rPr>
        <w:t>п</w:t>
      </w:r>
      <w:r w:rsidR="00846EC7" w:rsidRPr="00CA5AD9">
        <w:rPr>
          <w:rFonts w:ascii="Times New Roman" w:hAnsi="Times New Roman"/>
          <w:sz w:val="28"/>
          <w:szCs w:val="28"/>
        </w:rPr>
        <w:t>’ятої</w:t>
      </w:r>
      <w:proofErr w:type="spellEnd"/>
      <w:r w:rsidR="00846EC7" w:rsidRPr="00CA5AD9">
        <w:rPr>
          <w:rFonts w:ascii="Times New Roman" w:hAnsi="Times New Roman"/>
          <w:sz w:val="28"/>
          <w:szCs w:val="28"/>
        </w:rPr>
        <w:t xml:space="preserve"> статті 5 </w:t>
      </w:r>
      <w:r w:rsidR="00846EC7" w:rsidRPr="001B0A47">
        <w:rPr>
          <w:rFonts w:ascii="Times New Roman" w:hAnsi="Times New Roman"/>
          <w:sz w:val="28"/>
          <w:szCs w:val="28"/>
        </w:rPr>
        <w:t>Закону України "</w:t>
      </w:r>
      <w:r w:rsidR="00846EC7">
        <w:rPr>
          <w:rFonts w:ascii="Times New Roman" w:hAnsi="Times New Roman"/>
          <w:sz w:val="28"/>
          <w:szCs w:val="28"/>
        </w:rPr>
        <w:t>Про очищення влади" від 13.02.2015 № 250/2655-1703).</w:t>
      </w:r>
    </w:p>
    <w:p w:rsidR="00846EC7" w:rsidRPr="001B0A4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 w:rsidR="000862F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862FB">
        <w:rPr>
          <w:rFonts w:ascii="Times New Roman" w:hAnsi="Times New Roman"/>
          <w:sz w:val="28"/>
          <w:szCs w:val="28"/>
        </w:rPr>
        <w:fldChar w:fldCharType="separate"/>
      </w:r>
      <w:r w:rsidRPr="001D39F1">
        <w:rPr>
          <w:rFonts w:ascii="Times New Roman" w:hAnsi="Times New Roman"/>
          <w:noProof/>
          <w:sz w:val="28"/>
          <w:szCs w:val="28"/>
        </w:rPr>
        <w:t>Пащенка Андрія Миколайовича</w:t>
      </w:r>
      <w:r w:rsidR="000862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846EC7" w:rsidRDefault="00846EC7" w:rsidP="0084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EC7" w:rsidRDefault="00846EC7" w:rsidP="00846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EC7" w:rsidRPr="001B0A47" w:rsidRDefault="00846EC7" w:rsidP="00846E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B0A47">
        <w:rPr>
          <w:rFonts w:ascii="Times New Roman" w:hAnsi="Times New Roman"/>
          <w:sz w:val="28"/>
          <w:szCs w:val="28"/>
        </w:rPr>
        <w:t xml:space="preserve">иректор </w:t>
      </w:r>
    </w:p>
    <w:p w:rsidR="00846EC7" w:rsidRDefault="00846EC7" w:rsidP="00846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0A4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В.М. Пригаровський</w:t>
      </w:r>
    </w:p>
    <w:p w:rsidR="00846EC7" w:rsidRDefault="00846EC7" w:rsidP="00846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32F6" w:rsidRPr="00846EC7" w:rsidRDefault="00846EC7" w:rsidP="00846EC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C832F6" w:rsidRPr="00846EC7" w:rsidSect="0008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EC7"/>
    <w:rsid w:val="000862FB"/>
    <w:rsid w:val="00846EC7"/>
    <w:rsid w:val="008536E7"/>
    <w:rsid w:val="00C8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2015-05-06T08:56:00Z</dcterms:created>
  <dcterms:modified xsi:type="dcterms:W3CDTF">2015-05-06T08:58:00Z</dcterms:modified>
</cp:coreProperties>
</file>